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मानसून रिपोर्ट-2025 (IMD, जयपुर) के अनुसार, राजस्थान में 1901-2025 के दौरान किस वर्ष में सर्वाधिक वर्षा दर्ज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1917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1988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मानसून रिपोर्ट-2025 (IMD, जयपुर) के ऐतिहासिक आँकड़ों के अनुसार, 1901 से 2025 तक के 125 वर्षों के इतिहास में राज्य में सर्वाधिक वार्षिक वर्षा वर्ष 1917 में दर्ज की गई थी। वर्ष 1917 में राज्य में सामान्य से कहीं अधिक असाधारण मानसूनी वर्षा हुई थी, जो अब तक का सर्वकालिक रिकॉर्ड है। इसके विपरीत वर्ष 2021, 1988 और 2012 में अच्छी वर्षा दर्ज हुई थी, लेकिन वे 1917 के ऐतिहासिक स्तर तक नहीं पहुँचीं। भारत मौसम विज्ञान विभाग (IMD) जयपुर केंद्र राज्य के सभी जिलों में 100 से अधिक वर्षों के वर्षा और जलवायु आँकड़ों का व्यवस्थित विश्लेषण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 विभाग के प्रशासनिक प्रतिवेदन 2024-25 (मूल्यांकन वर्ष 2023) के अनुसार, किस जिला युग्म में सबसे कम कुल वनावरण (वर्ग कि.मी. 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हनुमानगढ़ तथा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तथा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तथा गंगानगर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तथा हनुमानगढ़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वन विभाग के प्रशासनिक प्रतिवेदन 2024-25 (भारतीय वन सर्वेक्षण आकलन 2023) के अनुसार राज्य में सबसे कम कुल वनावरण क्षेत्रफल वाले दो जिले चुरू और हनुमानगढ़ हैं। चुरू जिले में मात्र लगभग 77 वर्ग किमी और हनुमानगढ़ में लगभग 89 वर्ग किमी वनावरण दर्ज किया गया है। भौगोलिक दृष्टि से थार मरुस्थल के रेतीले विस्तार, अत्यधिक शुष्क जलवायु और न्यून वर्षा के कारण इन जिलों में प्राकृतिक वनस्पति का विस्तार सबसे कम है। अन्य विकल्पों में जोधपुर और श्रीगंगानगर का वनावरण चुरू और हनुमानगढ़ की तुलना में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2022-23 में राजस्थान में किस जिले में मक्का के अन्तर्गत क्षेत्रफल (हेक्टेयर में) सर्वाधिक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सांख्यिकी रिपोर्ट 2022-23 के अनुसार राजस्थान में मक्का की खेती के अंतर्गत सर्वाधिक क्षेत्रफल भीलवाड़ा जिले में दर्ज किया गया था। भीलवाड़ा और आसपास का मेवाड़ क्षेत्र मक्का की खरीफ फसल के लिए उपयुक्त मध्यम काली व लाल मिट्टी तथा अनुकूल मौसमी दशाएँ प्रदान करता है। यद्यपि उदयपुर, चित्तौड़गढ़ और बाँसवाड़ा भी राजस्थान के प्रमुख पारंपरिक मक्का उत्पादक जिले हैं, लेकिन 2022-23 में कुल बोए गए क्षेत्रफल (हेक्टेयर) के मामले में भीलवाड़ा शीर्ष स्थान पर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औद्योगिक विकास के संदर्भ में निम्नलिखित कथनों पर विचार कीजिए:</w:t>
              <w:br/>
              <w:t xml:space="preserve"/>
              <w:br/>
              <w:t xml:space="preserve">A. रीको ने कोटा और श्रीगंगानगर में एग्रोफूड पार्क विकसित किये हैं।</w:t>
              <w:br/>
              <w:t xml:space="preserve">B. भिवाड़ी में जापानी औद्योगिक क्षेत्र विकसित किया गया है।</w:t>
              <w:br/>
              <w:t xml:space="preserve">C. सीतापुरा में विशिष्ट आर्थिक ज़ोन (सेज) स्थित है।</w:t>
              <w:br/>
              <w:t xml:space="preserve">D. राजस्थान में चार एग्रोफूड पार्क स्थापित किए जा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औद्योगिक विकास एवं विनियोजन निगम (RIICO) द्वारा राज्य में कृषि आधारित उद्योगों को बढ़ावा देने हेतु 4 एग्रोफूड पार्क विकसित किए गए हैं जो कोटा, बोरानाडा (जोधपुर), श्रीगंगानगर और अलवर (मत्स्य औद्योगिक क्षेत्र) में स्थित हैं, अतः कथन A और D सही हैं। सीतापुरा (जयपुर) में जेम्स एंड ज्वैलरी हेतु विशेष आर्थिक क्षेत्र (SEZ) स्थापित है, अतः कथन C भी सही है। कथन B गलत है क्योंकि जापानी औद्योगिक क्षेत्र (Japanese Zone) भिवाड़ी में नहीं, बल्कि अलवर जिले के नीमराणा और घिलोठ में स्थापित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विच्छेदित लसाड़िया पठार किस झील के समीप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फायसागर झील के उत्तर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अनूपसागर झील के पश्चिम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जयसमंद झील के पूर्व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राजसमंद झील के पूर्व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लसाड़िया का पठार जयसमंद झील के पूर्व में स्थित एक अत्यंत कटा-फटा और विच्छेदित पठारी भू-भाग है। प्रशासनिक पुनर्गठन के बाद यह क्षेत्र नवगठित सलूम्बर (पूर्व में उदयपुर) जिले में आता है। यह पठार अरावली पर्वतमाला के दक्षिण-पूर्वी विस्तार का हिस्सा है, जिसकी ऊँचाई 360 से 620 मीटर के मध्य है। फायसागर झील अजमेर में, अनूपसागर बीकानेर में तथा राजसमंद झील राजसमंद जिले में स्थित है, जिनका लसाड़िया पठार से कोई भौगोलिक संबंध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लिंगानुपात के संदर्भ में निम्नलिखित में से कौन सा समूह (ग्रामीण, नगरीय, कुल)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931, 916, 928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933, 914, 928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933, 912, 926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931, 912, 926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आधिकारिक आँकड़ों के अनुसार राजस्थान का कुल लिंगानुपात 928 (प्रति 1000 पुरुषों पर महिलाएँ) दर्ज किया गया था। इसमें ग्रामीण क्षेत्रों का लिंगानुपात 933 तथा शहरी/नगरीय क्षेत्रों का लिंगानुपात 914 रहा था। इस प्रकार (ग्रामीण: 933, नगरीय: 914, कुल: 928) का समूह पूर्णतः सही है। 2001 की जनगणना की तुलना में 2011 में राजस्थान के कुल लिंगानुपात में 7 अंकों की शुद्ध वृद्धि (921 से बढ़कर 928) दर्ज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1919 के संबंध में निम्नलिखित में से कौन 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 समय लॉर्ड चेम्सफोर्ड भारत के गवर्नर जनरल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 विधान परिषदों में निर्वाचित सदस्यों के अनुपात को बढ़ाकर 70 प्रतिशत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'हस्तांतरित विषयों' का संचालन गवर्नर और उसकी कार्यकारी परिषद द्वारा किया जाना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 विधान परिषद को अपना बजट बनाने और करारोपण की शक्ति प्रदान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शासन अधिनियम 1919 (मोंटेग्यू-चेम्सफोर्ड सुधार) द्वारा प्रांतों में द्वैध शासन (Dyarchy) प्रणाली लागू की गई थी। इसके तहत प्रांतीय विषयों को दो भागों-'आरक्षित विषय' और 'हस्तांतरित विषय' में बांटा गया। हस्तांतरित विषयों का प्रशासन गवर्नर द्वारा विधान परिषद के प्रति उत्तरदायी भारतीय मंत्रियों की सहायता से किया जाना था, जबकि आरक्षित विषयों का प्रशासन गवर्नर अपनी कार्यकारी परिषद (Executive Council) के माध्यम से करता था। अतः कथन C गलत है। उस समय लॉर्ड चेम्सफोर्ड भारत के वायसराय थे और प्रांतों को बजट संबंधी स्वायत्तता दी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खनिज क्षेत्रों के संदर्भ में निम्नलिखित पर विचार कीजिए:</w:t>
              <w:br/>
              <w:t xml:space="preserve"/>
              <w:br/>
              <w:t xml:space="preserve">A. ऋषभदेव</w:t>
              <w:br/>
              <w:t xml:space="preserve">B. सेन्द्रा</w:t>
              <w:br/>
              <w:t xml:space="preserve">C. खैरवाड़ा</w:t>
              <w:br/>
              <w:t xml:space="preserve">D. डाबला-सिंघाना उपर्युक्त में से कितने क्षेत्र एस्बेस्टॉस (Asbestos) खनन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एक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एस्बेस्टॉस (एम्फीबोल और क्राइसोप्रैस किस्म) के प्रमुख उत्पादक क्षेत्र उदयपुर जिले का ऋषभदेव व खैरवाड़ा तथा पाली-अजमेर क्षेत्र का सेन्द्रा हैं। अतः कथन A, B और C तीनों एस्बेस्टॉस खनन से संबंधित हैं। डाबला-सिंघाना (झुंझुनूं) क्षेत्र लौह-अयस्क (Iron Ore) और तांबा खनन के लिए प्रसिद्ध है, इसका संबंध एस्बेस्टॉस से नहीं है। इस प्रकार दिए गए चार क्षेत्रों में से केवल तीन क्षेत्र ही एस्बेस्टॉस खनन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संघ की प्रकृति के संदर्भ में कथन (A) और कारण (R) पर विचार कीजिए तथा सही विकल्प चुनिए:</w:t>
              <w:br/>
              <w:t xml:space="preserve"/>
              <w:br/>
              <w:t xml:space="preserve">A. कथन (A): भारतीय संघ की घटक इकाइयों को संघ से पृथक होने की स्वतंत्रता नहीं है।</w:t>
              <w:br/>
              <w:t xml:space="preserve">B. कारण (R): भारतीय संघ उसकी इकाइयों के मध्य किसी समझौते का परिणाम नहीं है।</w:t>
              <w:br/>
              <w:t xml:space="preserve">C. संविधान के अनुच्छेद 1 में भारत को 'राज्यों का संघ' (Union of States) कहा गया है।</w:t>
              <w:br/>
              <w:t xml:space="preserve">D. भारतीय संघ अमेरिकी संघ की भांति संविदात्मक ढांचा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सही हैं तथा B, A की सही व्याख्या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सही हैं, परन्तु B, A की सही व्याख्या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सही है, परन्तु B गलत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गलत है, परन्तु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बी. आर. अम्बेडकर के अनुसार भारतीय संविधान में भारत को 'राज्यों का संघ' (Union of States) इसलिए कहा गया है क्योंकि भारतीय संघ राज्यों के बीच किसी समझौते या संविदा का परिणाम नहीं है (जैसा कि अमेरिकी संघ में है), और किसी भी राज्य को भारत संघ से अलग (Secede) होने का कोई विधिक या संवैधानिक अधिकार नहीं है। भारत को 'विनाशी राज्यों का अविनाशी संघ' कहा जाता है। अतः कथन (A) और कारण (R) दोनों सत्य हैं और कारण, कथन की सही व तार्किक व्याख्या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राजनीतिक पार्टियाँ आपातकाल के बाद, 1977 के लोकसभा चुनावों में संयुक्त विपक्षी गठबंधन (जनता पार्टी) में शामिल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सीपीआई एवं सीपीआई (एम)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डीएमके एवं सीपीआई (एम)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बीएलडी एवं पीएसपी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डीएमके एवं सीपीआई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1977 के ऐतिहासिक आम चुनावों में आपातकाल के विरोध में भारतीय लोक दल (BLD), भारतीय जनसंघ, कांग्रेस (ओ) और सोशलिस्ट पार्टी (PSP/SSP) का विलय होकर 'जनता पार्टी' का गठन हुआ था। दक्षिण भारत की द्रविड़ मुनेत्र कड़गम (DMK) और भारतीय कम्युनिस्ट पार्टी (CPI) इस संयुक्त विपक्षी गठबंधन में शामिल नहीं थीं, बल्कि सीपीआई ने उस समय कांग्रेस का समर्थन किया था। अतः DMK एवं CPI जनता पार्टी गठबंधन का हिस्सा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सा राज्य का नीति निदेशक तत्त्व (DPSP) भारत के संविधान में इसके प्रावधान के साथ सही ढंग से मेल 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43क - बच्चों के लिए निःशुल्क और अनिवार्य शिक्षा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46 - सम्पूर्ण भारत में समान नागरिक संहिता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47 - उद्योगों के प्रबंधन में श्रमिकों की भागीदारी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48 - कृषि और पशुपालन का संगठन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भाग-4 में राज्य के नीति निदेशक तत्वों के अंतर्गत अनुच्छेद 48 में स्पष्ट रूप से 'कृषि और पशुपालन का आधुनिक व वैज्ञानिक प्रणालियों से संगठन' तथा दुधारू पशुओं के वध पर रोक लगाने का निर्देश दिया गया है। अन्य विकल्पों की बात करें तो समान नागरिक संहिता (UCC) अनुच्छेद 44 में है, उद्योगों के प्रबंधन में श्रमिकों की भागीदारी अनुच्छेद 43क में है, तथा 6 वर्ष से कम आयु के बच्चों की देखरेख व शिक्षा अनुच्छेद 45 में वर्णित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बैंगलोर में पंचायत सदस्यों के सम्मेलन को संबोधित करते हुए किस भारतीय राजनेता/मंत्री ने पंचायती राज के समर्थन में यह प्रसिद्ध वक्तव्य दिया था कि "मिस्टर हेगड़े जनता पार्टी से संबंधित हो सकते हैं और मैं कांग्रेस पार्टी से, परन्तु हम दोनों पंचायती राज पार्टी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अर्जुन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पी.वी. नरसिम्हा राव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मनमोहन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शरद पवार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यह ऐतिहासिक और प्रसिद्ध कथन भारत के पूर्व प्रधानमंत्री व तत्कालीन केंद्रीय मंत्री श्री पी.वी. नरसिम्हा राव ने दिया था। कर्नाटक के तत्कालीन मुख्यमंत्री रामकृष्ण हेगड़े द्वारा पंचायती राज को सशक्त बनाने के मॉडल की सराहना करते हुए नरसिम्हा राव ने दलगत राजनीति से ऊपर उठकर स्थानीय स्वशासन को मजबूत करने की वकालत की थी। आगे चलकर 1992 में नरसिम्हा राव के प्रधानमंत्री काल में ही 73वें और 74वें संविधान संशोधन अधिनियम पारित हुए, जिससे पंचायती राज को संवैधानिक दर्जा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सूची में प्रगणित किसी विषय के संबंध में राष्ट्रीय हित में विधि बनाने के लिए संसद को सशक्त करने हेतु राज्य सभा का संकल्प, अनुच्छेद 249 के अधीन समर्थित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उपस्थित और मत देने वाले सदस्यों के सामान्य बहुमत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उपस्थित और मत देने वाले सदस्यों के कम से कम दो-तिहाई बहुमत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सदन के कुल सदस्यों के बहुमत तथा उपस्थित और मत देने वालों के दो-तिहाई बहुमत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सदन की कुल सदस्य संख्या के दो-तिहाई बहुमत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249 के अनुसार, यदि राज्य सभा में 'उपस्थित और मतदान करने वाले सदस्यों के कम से कम दो-तिहाई (2/3rd) बहुमत' द्वारा यह प्रस्ताव पारित कर दिया जाए कि राज्य सूची का कोई विषय राष्ट्रीय महत्व का है, तो संसद उस विषय पर संपूर्ण भारत या उसके किसी भाग के लिए विधि बना सकती है। यह संकल्प एक बार में अधिकतम एक वर्ष तक प्रभावी रहता है। यह शक्ति भारतीय संघ में राज्य सभा की विशेष संघीय शक्तियों में से एक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145(3) के अनुसार, अनुच्छेद 143 के अधीन राष्ट्रपति द्वारा मांगे गए परामर्श की सुनवाई करने के प्रयोजन से बैठने वाले उच्चतम न्यायालय के न्यायाधीशों की न्यूनतम संख्या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145(3) के तहत यह अनिवार्य किया गया है कि जिस मामले में संविधान के निर्वचन (व्याख्या) का कोई सारवान प्रश्न अंतर्वलित हो या अनुच्छेद 143 के अधीन राष्ट्रपति द्वारा उच्चतम न्यायालय से सलाहकारी परामर्श मांगा गया हो, उसकी सुनवाई के लिए कम से कम 5 न्यायाधीशों की संविधान पीठ (Constitution Bench) का होना आवश्यक है। 5 या उससे अधिक न्यायाधीशों की पीठ ही ऐसी संवैधानिक सुनवाइयों का संचालन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नागरिक अधिकार पत्र (Citizen's Charter) के छह आधारभूत सिद्धांत निम्नलिखित में से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गुणवत्ता, विकल्प, मानक, मूल्य, जवाबदेहिता, पारदर्शिता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समय, दृष्टि, मिशन, प्रदर्शन, उत्तरदायित्व, वितरण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प्रभावशीलता, सुधार, समानता, विशिष्टता, कौशल, टीम-वर्क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 नियम, प्रक्रियाएँ, शिकायत निवारण, दक्षता, समयबद्धता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अधिकार पत्र (Citizen's Charter) की संकल्पना सर्वप्रथम 1991 में यूके में शुरू हुई थी और भारत में 1997 में इसे प्रशासनिक सुधारों के तहत अपनाया गया। इसके 6 बुनियादी सिद्धांत हैं: 1. गुणवत्ता (सेवाओं की गुणवत्ता में सुधार), 2. विकल्प (नागरिकों को चयन का अवसर), 3. मानक (सेवा वितरण के तय मानक), 4. मूल्य (करदाताओं के धन का उचित मूल्य), 5. जवाबदेहिता (प्रशासनिक उत्तरदायित्व), और 6. पारदर्शिता (नियमों व प्रक्रियाओं का खुलापन)।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नागरिक सुरक्षा संहिता, 2023 (BNSS) की कतिपय धाराओं एवं उनके प्रावधानों के संदर्भ में निम्नलिखित युग्मों पर विचार कीजिए:</w:t>
              <w:br/>
              <w:t xml:space="preserve"/>
              <w:br/>
              <w:t xml:space="preserve">A. धारा 173 - इलेक्ट्रॉनिक माध्यम से सूचना (ई-एफआईआर) और शून्य एफआईआर</w:t>
              <w:br/>
              <w:t xml:space="preserve">B. धारा 290 - आदतन अपराधियों को भी प्ली-बार्गेनिंग (दोष स्वीकार कर समझौता) का अनिवार्य अधिकार</w:t>
              <w:br/>
              <w:t xml:space="preserve">C. धारा 105 - अपराध स्थल पर तलाशी एवं जब्ती की अनिवार्य वीडियोग्राफी और फोटोग्राफी</w:t>
              <w:br/>
              <w:t xml:space="preserve">D. धारा 356 - घोषित अपराधियों के विरुद्ध उनकी अनुपस्थिति में विचारण (Trial in absentia)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नागरिक सुरक्षा संहिता 2023 (BNSS) के तहत धारा 173 में ई-एफआईआर और ज़ीरो एफआईआर का प्रावधान है, धारा 105 में फोरेंसिक साक्ष्यों व तलाशी-जब्ती की ऑडियो-वीडियो रिकॉर्डिंग अनिवार्य की गई है, तथा धारा 356 में भगोड़े अपराधियों के लिए ट्रायल इन एब्सेंटिया की व्यवस्था है। अतः कथन A, C और D सही हैं। कथन B गलत है क्योंकि बीएनएसएस के अध्याय 22 (धारा 289-300) के तहत आदतन अपराधियों, सामाजिक-आर्थिक अपराध करने वालों तथा महिलाओं/बच्चों के विरुद्ध गंभीर अपराध के आरोपियों को प्ली-बार्गेनिंग का लाभ नहीं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विकसित भारत रोज़गार और आजीविका गारंटी मिशन (ग्रामीण) अधिनियम, 2025 के अंतर्गत केंद्र एवं राज्य सरकारों के बीच 90:10 की वित्तीय साझेदारी निम्नलिखित में से किस पर लागू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हिमाचल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जम्मू और कश्मीर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झारखंड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प्रायोजित प्रमुख योजनाओं और ग्रामीण विकास कार्यक्रमों में 90:10 का विशेष वित्तीय अनुपात केवल पूर्वोत्तर राज्यों (North-Eastern States) तथा हिमालयी राज्यों/केंद्र शासित प्रदेशों (जैसे उत्तराखंड, हिमाचल प्रदेश, जम्मू-कश्मीर) के लिए लागू होता है। झारखंड एक गैर-विशेष श्रेणी (सामान्य) का राज्य है, जहाँ केंद्र और राज्य के मध्य वित्तीय अंशदान का अनुपात सामान्यतः 60:40 रहता है। अतः झारखंड इस 90:10 की विशेष साझेदारी व्यवस्था का अपवाद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आयोग (RPSC) द्वारा लागू किए गए नवाचारों और उनके प्रारंभ होने के वर्ष के संबंध में कौन सा युग्म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ऑनलाइन आवेदन प्रणाली - 2012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माई एग्जाम माई ऑनलाइन रिव्यू - 2013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ऑनलाइन आपत्तियाँ (Online Objections) - 2014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आगंतुक प्रबंधन प्रणाली (Visitor Management System) - 2018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 सेवा आयोग (RPSC) ने भर्ती परीक्षाओं के डिजिटलीकरण हेतु कई नवाचार किए। आयोग ने ऑनलाइन आवेदन (Online Application System) की शुरुआत वर्ष 2011 में ही पायलट प्रोजेक्ट के रूप में प्रारंभ कर दी थी, न कि 2012 में। अन्य सभी नवाचार जैसे 'माई एग्जाम माई ऑनलाइन रिव्यू' (2013), 'ऑनलाइन उत्तरकुंजी आपत्तियां' (2014) और 'आगंतुक प्रबंधन प्रणाली' (2018) अपने संबंधित वर्षों के साथ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कौन, अनुच्छेद 356 के अधीन राष्ट्रपति शासन की उद्घोषणा के प्रवर्तन के दौरान राजस्थान के राज्यपाल नहीं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हुकुम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वसंत राव पाटिल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धनिकलाल मंडल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बलिराम भगत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अब तक 4 बार राष्ट्रपति शासन (1967, 1977, 1980, 1992) लगाया गया है। 1967 में डॉ. संपूर्णानंद व सरदार हुकुम सिंह, 1977 में वेदपाल त्यागी व रघुकुल तिलक, 1980 में रघुकुल तिलक, तथा 1992 में डॉ. एम. चेन्ना रेड्डी व धनिक लाल मंडल और बलिराम भगत राज्यपाल रहे थे। वसंतराव पाटिल 1985 से 1987 तक राजस्थान के राज्यपाल रहे थे, जिस दौरान राज्य में कोई राष्ट्रपति शासन लागू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विधानसभा के विभिन्न सदनों में नेता प्रतिपक्ष (Leader of Opposition) के संबंध में सूची-I का सूची-II से मिलान कीजिए:</w:t>
              <w:br/>
              <w:t xml:space="preserve">सूची-I:</w:t>
              <w:br/>
              <w:t xml:space="preserve">A. प्रथम विधानसभा</w:t>
              <w:br/>
              <w:t xml:space="preserve">B. तृतीय विधानसभा</w:t>
              <w:br/>
              <w:t xml:space="preserve">C. सातवीं विधानसभा</w:t>
              <w:br/>
              <w:t xml:space="preserve">D. नौवीं विधानसभा</w:t>
              <w:br/>
              <w:t xml:space="preserve">सूची-II:</w:t>
              <w:br/>
              <w:t xml:space="preserve">1. लक्ष्मण सिंह</w:t>
              <w:br/>
              <w:t xml:space="preserve">2. जसवंत सिंह</w:t>
              <w:br/>
              <w:t xml:space="preserve">3. हरिदेव जोशी</w:t>
              <w:br/>
              <w:t xml:space="preserve">4. भैरोंसिंह शेखावत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 इतिहास में प्रथम विधानसभा (1952-57) में विपक्ष के पहले नेता जसवंत सिंह (बीकानेर) और बाद में तनसिंह बने थे। तृतीय विधानसभा (1962-67) में महारावल लक्ष्मण सिंह (डूंगरपुर) नेता प्रतिपक्ष रहे। सातवीं विधानसभा (1980-85) में भैरोंसिंह शेखावत नेता प्रतिपक्ष बने तथा नौवीं विधानसभा (1990-92) में कांग्रेस के वरिष्ठ नेता हरिदेव जोशी नेता प्रतिपक्ष रहे थे।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न्याय संहिता (BNS), 2023 के निम्नांकित प्रावधानों में से कौन सा असत्य / त्रुटिपूर्ण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 व बालक के विरुद्ध अपराध से संबंधित प्रावधानों का एक नया अध्याय जोड़ा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महिलाओं व बच्चों के विरुद्ध विभिन्न अपराधों को जेंडर-भेदभाव से रहित बनाया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बलात्कार पीड़िता का चिकित्सा प्रतिवेदन जाँच-अधिकारी को 14 दिवसों के भीतर भेजा जाना आवश्यक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वर्ष से कम आयु की महिला से सामूहिक बलात्कार में दंड आजीवन कारावास या मृत्युदंड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नागरिक सुरक्षा संहिता (BNSS) की धारा 184 और संबंधित कानूनों के अनुसार, बलात्कार पीड़िता का मेडिकल परीक्षण कराने के बाद चिकित्सा व्यवसायी को अपनी रिपोर्ट 7 दिनों के भीतर जाँच अधिकारी को भेजनी अनिवार्य है (14 दिनों के भीतर नहीं)। यह नियम त्वरित विवेचना और त्वरित न्याय सुनिश्चित करने हेतु बनाया गया है। अन्य सभी प्रावधान बीएनएस में सही हैं, जिनमें 18 वर्ष से कम उम्र की बालिकाओं से गैंगरेप पर मृत्युदंड अथवा शेष प्राकृतिक जीवन के लिए आजीवन कारावास का प्रावधान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मुद्रास्फीति (Inflation) को नियंत्रित करने की दृष्टि से राजकोषीय नीति के तहत सरकार को क्या कदम उठाना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अप्रत्यक्ष कर बढ़ाना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प्रत्यक्ष कर बढ़ाना चाहिए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व्यय बढ़ाना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प्रत्यक्ष कर कम करना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मुद्रास्फीति का मुख्य कारण अर्थव्यवस्था में अत्यधिक मुद्रा आपूर्ति और मांग का अधिक होना होता है। जब सरकार प्रत्यक्ष करों (जैसे आयकर, निगम कर) की दरों में वृद्धि करती है, तो नागरिकों की प्रयोज्य आय (Disposable Income) घट जाती है। लोगों के हाथ में खर्च करने योग्य पैसा कम होने से वस्तुओं व सेवाओं की मांग घटती है, जिससे कीमतों में स्थिरता आती है और महँगाई नियंत्रित होती है। इसके विपरीत सार्वजनिक व्यय बढ़ाने या कर कम करने से मुद्रास्फीति और बढ़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रिज़र्व बैंक (RBI) किस ब्याज दर पर वाणिज्यिक बैंकों से अल्पावधि के लिए मुद्रा उधार लेता है / तरलता अवशोषित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रेपो 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रिवर्स रेपो रेट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मार्जिनल स्टैंडिंग फैसिलिटी 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रिवर्स रेपो रेट (Reverse Repo Rate) वह दर होती है जिस पर भारतीय रिजर्व बैंक (RBI) बैंकिंग प्रणाली में अतिरिक्त तरलता को कम करने के लिए वाणिज्यिक बैंकों से अल्पकाल के लिए धन उधार लेता है या उनके अधिशेष फंड को अपने पास जमा करता है। इसके विपरीत, 'रेपो रेट' वह दर है जिस पर बैंक आरबीआई से ऋण लेते हैं, 'बैंक रेट' दीर्घावधि ऋणों के लिए होती है, तथा MSF आपातकालीन ओवरनाइट तरलता हेतु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महिलाओं के मुद्दों को प्राथमिकता देने एवं उनके सशक्तिकरण की योजनाओं को लागू करने के लिए अलग से 'महिला अधिकारिता निदेशालय' किस तिथि को गठित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जून, 2006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जून, 2007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जून, 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जून, 2009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द्वारा महिला कल्याण, सुरक्षा और आर्थिक सशक्तिकरण की नीतियों के प्रभावी क्रियान्वयन हेतु 18 जून, 2007 को महिला एवं बाल विकास विभाग के अधीन पृथक 'महिला अधिकारिता निदेशालय' (Directorate of Women Empowerment) की स्थापना की गई थी। यह निदेशालय अमृता हाट, धनलक्ष्मी, साथिन प्रणाली और महिला विकास केंद्रों जैसी प्रमुख योजनाओं का संचालन व निगरानी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केन्द्रीय बजट 2025-26 में घोषित 'राष्ट्रीय विनिर्माण मिशन' (National Manufacturing Mission) में भारत के सकल घरेलू उत्पाद (GDP) में विनिर्माण क्षेत्र के योगदान का क्या लक्ष्य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2030 तक 20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2035 तक 25 प्रतिशत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2040 तक 30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2047 तक 35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केंद्रीय बजट 2025-26 में औद्योगिक विकास और विनिर्माण क्षेत्र को गति देने के लिए 'राष्ट्रीय विनिर्माण मिशन' के तहत वर्ष 2035 तक देश के सकल घरेलू उत्पाद (GDP) में मैन्युफैक्चरिंग सेक्टर की हिस्सेदारी बढ़ाकर 25 प्रतिशत करने का महत्वाकांक्षी लक्ष्य निर्धारित किया गया है। वर्तमान में यह हिस्सेदारी लगभग 14-16% के बीच है। इस मिशन का उद्देश्य भारत को वैश्विक आपूर्ति श्रृंखला (Global Supply Chain) का प्रमुख केंद्र बनाना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वर्ष 2024-25 के केन्द्रीय बजट में निम्न में से कौन एक सर्वाधिक राजस्व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निगम 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वस्तु एवं सेवा कर (GST)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 कर (Income Tax)</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केन्द्रीय उत्पाद शुल्क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बजट 2024-25 के संशोधित और वास्तविक राजस्व अनुमानों के अनुसार भारत सरकार की कुल कर प्राप्तियों में 'व्यक्तिगत आयकर' (Income Tax) सबसे बड़ा स्रोत बनकर उभरा है, जिसका योगदान कुल राजस्व में लगभग 19% रहा। इसके बाद वस्तु एवं सेवा कर (GST) लगभग 18% और निगम कर (Corporation Tax) लगभग 17% के साथ क्रमशः दूसरे और तीसरे स्थान पर रहे। कर अनुपालन में वृद्धि और प्रत्यक्ष कर सुधारों के कारण व्यक्तिगत आयकर से होने वाली आय में उल्लेखनीय वृद्धि दर्ज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विकास रिपोर्ट 2025 के संदर्भ में निम्नलिखित कथनों पर विचार कीजिए:</w:t>
              <w:br/>
              <w:t xml:space="preserve"/>
              <w:br/>
              <w:t xml:space="preserve">A. "पसंद का मामला : तकनीक के युग में लोग और संभावनाएँ" शीर्षक वाली रिपोर्ट तकनीक की भूमिका को दर्शाती है।</w:t>
              <w:br/>
              <w:t xml:space="preserve">B. भारत के पड़ोसियों में चीन, श्रीलंका और भूटान भारत से ऊपर, बांग्लादेश बराबर, तथा नेपाल, म्यांमार व पाकिस्तान नीचे हैं।</w:t>
              <w:br/>
              <w:t xml:space="preserve">C. भारत 0.700 से कम सूचकांक के कारण मध्यम मानव विकास (Medium HDI) की श्रेणी में आता है।</w:t>
              <w:br/>
              <w:t xml:space="preserve">D. यूएनडीपी द्वारा यह रिपोर्ट प्रतिवर्ष जारी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संयुक्त राष्ट्र विकास कार्यक्रम (UNDP) द्वारा जारी मानव विकास रिपोर्ट के अनुसार भारत का एचडीआई स्कोर 0.700 से कम (लगभग 0.644) होने के कारण भारत 'मध्यम मानव विकास' श्रेणी में बना हुआ है, अतः कथन C सही है। भारत के पड़ोसी देशों में चीन, श्रीलंका और भूटान की रैंकिंग भारत से बेहतर है, जबकि नेपाल, पाकिस्तान और म्यांमार नीचे हैं, अतः कथन B सही है। कथन A गलत है क्योंकि वर्ष 2025 की रिपोर्ट का आधिकारिक शीर्षक/थीम अलग था। अतः सही विकल्प केवल B, C और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स्टॉक एक्सचेंज (NSE) के संदर्भ में निम्नलिखित कथनों पर विचार कीजिए:</w:t>
              <w:br/>
              <w:t xml:space="preserve"/>
              <w:br/>
              <w:t xml:space="preserve">A. एनएसई ने थोक ऋण बाज़ार (WDM) खंड के साथ अपना परिचालन शुरू किया।</w:t>
              <w:br/>
              <w:t xml:space="preserve">B. 2012 में एनएसई ने छोटे और मध्यम उद्यमों की लिस्टिंग के लिए "एनएसई-इमर्ज" (NSE-EMERGE) प्लेटफॉर्म को शुरू किया।</w:t>
              <w:br/>
              <w:t xml:space="preserve">C. एनएसई की स्थापना 1992 में फेरवानी समिति की सिफारिश पर हुई थी।</w:t>
              <w:br/>
              <w:t xml:space="preserve">D. एनएसई का प्रमुख बेंचमार्क सूचकांक निफ्टी 50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नेशनल स्टॉक एक्सचेंज (NSE) की स्थापना फेरवानी समिति की सिफारिश पर 1992 में की गई थी और इसने जून 1994 में थोक ऋण बाजार (WDM) सेगमेंट के साथ अपना परिचालन शुरू किया था। वर्ष 2012 में एनएसई ने देश के उभरते सूक्ष्म, लघु और मध्यम उद्यमों (SMEs) को पूंजी जुटाने की सुविधा देने के लिए 'NSE-EMERGE' प्लेटफार्म प्रारंभ किया। एनएसई का प्रमुख संवेदी सूचकांक निफ्टी-50 है। इस प्रकार सभी कथन A, B, C और D ऐतिहासिक व तथ्यात्मक रूप से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'राज सरस सुरक्षा कवच बीमा योजना' के अन्तर्गत दुग्ध उत्पादकों को दुर्घटना मृत्यु या पूर्ण स्थायी विकलांगता पर कितना मुआवजा / बीमा राशि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लाख रुपये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 लाख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लाख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 लाख रुपये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को-ऑपरेटिव डेयरी फेडरेशन (RCDF) द्वारा संचालित 'राज सरस सुरक्षा कवच बीमा योजना' के अंतर्गत सरस डेयरी से जुड़े पंजीकृत दुग्ध उत्पादकों को व्यक्तिगत दुर्घटना बीमा सुरक्षा प्रदान की जाती है। दुर्घटना में बीमित दुग्ध उत्पादक की मृत्यु होने अथवा दोनों आँखें/अंग खोने (पूर्ण स्थायी अपंगता) की स्थिति में उनके आश्रितों को 5 लाख रुपये की बीमा राशि प्रदान की जाती है। यह योजना ग्रामीण पशुपालकों को सामाजिक और आर्थिक सुरक्षा कवच प्रदान करने का एक महत्वपूर्ण प्रयास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सा राजस्थान व्यापार प्रोत्साहन नीति 2025 का मुख्य लक्षण / सहायक तंत्र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ऋणों पर ब्याज सहायता (Interest Subvention)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ऋण गारंटी सहायता (Credit Guarantee Support)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अनिवार्य 50 प्रतिशत निर्यात की बाध्यता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व्यापारियों को डिजिटली रूप से समर्थ बनाना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व्यापार प्रोत्साहन नीति 2025 का मुख्य उद्देश्य राज्य में व्यापारिक सुगमता, बुनियादी ढांचे का विस्तार, डिजिटल लेन-देन को बढ़ावा देना तथा सूक्ष्म व खुदरा व्यापारियों को कम ब्याज पर ऋण व क्रेडिट गारंटी उपलब्ध कराना है। इस नीति में व्यापारियों पर 50% अनिवार्य निर्यात की कोई बाध्यकारी शर्त नहीं लगाई गई है, क्योंकि यह नीति मुख्य रूप से घरेलू व स्थानीय व्यापार के सशक्तिकरण पर केंद्रित है। अतः विकल्प C नीति का लक्षण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निम्नलिखित वित्तीय एवं विकास संस्थानों को उनकी स्थापना के सही कालानुक्रम (प्राचीनतम से नवीनतम) में व्यवस्थित कीजिए: a. नाबार्ड (NABARD) b. सेबी (SEBI) c. सिडबी (SIDBI) d. ईसीजीसी (ECGC)</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 a, b,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b, a,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c, d,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a, d,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इन प्रमुख राष्ट्रीय संस्थानों की स्थापना का ऐतिहासिक कालक्रम इस प्रकार है: सबसे पहले निर्यात ऋण गारंटी निगम (ECGC) की स्थापना 1957 में की गई थी। इसके बाद कृषि और ग्रामीण ऋण हेतु नाबार्ड (NABARD) की स्थापना 12 जुलाई 1982 को हुई। भारतीय प्रतिभूति और विनिमय बोर्ड (SEBI) का गठन अप्रैल 1988 में हुआ (वैधानिक दर्जा 1992 में मिला)। लघु उद्योगों के वित्तपोषण हेतु सिडबी (SIDBI) की स्थापना 2 अप्रैल 1990 को की गई थी। अतः सही कालानुक्रम d (1957), a (1982), b (1988), c (1990)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कल्याणकारी योजनाओं के संबंध में निम्नलिखित कथनों पर विचार कीजिए:</w:t>
              <w:br/>
              <w:t xml:space="preserve"/>
              <w:br/>
              <w:t xml:space="preserve">A. आस्था योजना - केवल दो या दो से अधिक विशेष योग्यजन (40% से अधिक दिव्यांगता) वाले परिवारों को बीपीएल के समकक्ष सुविधाएँ</w:t>
              <w:br/>
              <w:t xml:space="preserve">B. पालनहार योजना - अनाथ और निराश्रित बच्चों के भरण-पोषण और शिक्षा हेतु आर्थिक संबल</w:t>
              <w:br/>
              <w:t xml:space="preserve">C. मुख्यमंत्री अनुप्रति कोचिंग योजना - मेधावी विद्यार्थियों को निःशुल्क प्रतियोगी परीक्षा कोचिंग</w:t>
              <w:br/>
              <w:t xml:space="preserve">D. प्रधानमंत्री जन विकास कार्यक्रम - केवल रेगिस्तानी और पहाड़ी क्षेत्रों का आधारभूत ढांचा विकास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तथा D गलत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तथा C गलत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तथा C गलत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तथा D सभी गलत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'आस्था योजना' के तहत उन परिवारों को बीपीएल समकक्ष लाभ मिलते हैं जिनमें दो या दो से अधिक सदस्य 40% या अधिक दिव्यांग हों, लेकिन अन्य सामान्य दिव्यांग परिवारों पर यह लागू नहीं होती। वहीं 'प्रधानमंत्री जन विकास कार्यक्रम' (PMJVK) अल्पसंख्यक बाहुल्य क्षेत्रों में सामाजिक-आर्थिक बुनियादी ढांचे के विकास हेतु है, न कि रेगिस्तानी/पहाड़ी क्षेत्रों के लिए। पालनहार योजना (B) और अनुप्रति कोचिंग योजना (C) अपने उद्देश्यों के साथ बिल्कुल सही हैं। अतः A और D त्रुटिपूर्ण युग्म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आर्थिक सर्वेक्षण 2025-26 के अनुसार, वर्ष 2024-25 में भारत के अन्य राज्यों में कृषि उत्पादन में राजस्थान की स्थिति के बारे में निम्न में से कौन 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मोटे अनाज - प्रथम 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 - तृतीय 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तिलहन - प्रथम 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खाद्यान्न - तृतीय स्थान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आर्थिक सर्वेक्षण 2025-26 के अनुसार, राजस्थान देश में पोषक व मोटे अनाजों (बाजरा, ज्वार आदि) के उत्पादन में प्रथम स्थान पर तथा कुल तिलहन (विशेषकर राई-सरसों) के उत्पादन में देश में प्रथम स्थान पर है। कुल दलहन उत्पादन में भी राजस्थान अग्रणी राज्यों में शामिल है। लेकिन देश के कुल खाद्यान्न (Total Foodgrain) उत्पादन में राजस्थान का स्थान तृतीय नहीं है, क्योंकि उत्तर प्रदेश, मध्य प्रदेश और पंजाब उत्पादन मात्रा में काफी आगे हैं। अतः विकल्प D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अर्थव्यवस्था (GSVA) के संदर्भ में निम्नलिखित कथनों का अध्ययन कीजिए:</w:t>
              <w:br/>
              <w:t xml:space="preserve"/>
              <w:br/>
              <w:t xml:space="preserve">A. सकल राज्य मूल्यवर्धन में सेवा क्षेत्र का योगदान सर्वाधिक था।</w:t>
              <w:br/>
              <w:t xml:space="preserve">B. कृषि क्षेत्र के अंतर्गत पशुसंपदा (पशुधन) का योगदान सर्वाधिक था।</w:t>
              <w:br/>
              <w:t xml:space="preserve">C. औद्योगिक क्षेत्र के अंतर्गत खनन क्षेत्र का योगदान न्यूनतम था।</w:t>
              <w:br/>
              <w:t xml:space="preserve">D. सेवा क्षेत्र में व्यापार, मरम्मत, होटल एवं जलपान गृह का योगदान सर्वाधिक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सकल राज्य मूल्यवर्धन (GSVA) के प्रचलित बुनियादी मूल्यों पर सेवा क्षेत्र (Services Sector) का योगदान लगभग 43-44% के साथ सर्वाधिक रहता है, अतः कथन A सही है। कृषि क्षेत्र के भीतर पशुधन (Livestock) का हिस्सा 46% से अधिक होकर फसलों से भी आगे रहता है, अतः कथन B सही है। सेवा क्षेत्र के उप-घटकों में व्यापार, मरम्मत, होटल एवं रेस्तरां का हिस्सा सबसे बड़ा है, अतः कथन D सही है। कथन C गलत है क्योंकि उद्योग क्षेत्र में जल आपूर्ति या अन्य मदों की तुलना में खनन का योगदान न्यूनतम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 राजस्थान नहर परियोजना (ERCP) के अंतर्गत 'नवनेरा (नोनेरा) बैराज' का निर्माण किस नदी पर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कालीसिंध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परवन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 राजस्थान नहर परियोजना (ERCP) के प्रथम चरण के एक प्रमुख घटक के रूप में 'नवनेरा (नोनेरा) बैराज' का निर्माण कोटा जिले के दीगोद तहसील में कालीसिंध नदी पर किया गया है। इस बैराज की जल भराव क्षमता लगभग 226 मिलियन क्यूबिक मीटर (MCM) है। इसके माध्यम से कालीसिंध और उसकी सहायक नदियों के अतिरिक्त मानसूनी अधिशेष जल को बनास, मोरेल, बाणगंगा और पार्वती बेसिन के जल-अभाव वाले पूर्वी जिलों में पेयजल व सिंचाई हेतु मोड़ा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में मार्च 2025 में एशिया और प्रशांत क्षेत्र के 12वें क्षेत्रीय '3R और सर्कुलर इकोनॉमी फोरम' का आयोजन किया गया। यहाँ '3R' का सही तात्पर्य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रिड्यूस, रीयूज़,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रिसाइकल, रिसोर्स, रिजेनरेट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रीयूज़, रिडिज़ाइन, रिसाइकल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रिड्यूस, रीयूज़, रिसाइकल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पर्यावरण संरक्षण, अपशिष्ट प्रबंधन और सतत विकास की वैश्विक अवधारणा में '3R' का अर्थ रिड्यूस (कचरे में कमी करना - Reduce), रीयूज़ (वस्तुओं का पुनः उपयोग करना - Reuse), और रिसाइकल (अपशिष्ट का पुनर्चक्रण - Recycle) होता है। सर्कुलर इकोनॉमी (चक्रीय अर्थव्यवस्था) इसी त्रि-स्तरीय सिद्धांत पर आधारित है ताकि प्राकृतिक संसाधनों का दोहन कम से कम हो और कचरे को मूल्यवान संसाधन में बदला जा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प्राकृतिक स्रोतों एवं उनमें उपस्थित कार्बनिक अम्लों के संदर्भ में कॉलम-I का कॉलम-II से सही मिलान कीजिए: कॉलम-I (प्राकृतिक स्रोत): A. इमली B. टमाटर C. चींटी का डंक D. सिरका कॉलम-II (उपस्थित अम्ल): 1. ऑक्सैलिक अम्ल 2. टार्टरिक अम्ल 3. मेथैनॉइक अम्ल 4. ऐसीटिक अम्ल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प्राकृतिक पदार्थों में पाए जाने वाले कार्बनिक अम्लों का सही मिलान इस प्रकार है: इमली और कच्चे अंगूर में टार्टरिक अम्ल पाया जाता है (A-2); टमाटर और पालक में ऑक्सैलिक अम्ल पाया जाता है (B-1); चींटी और मधुमक्खी के डंक में जलन उत्पन्न करने वाला मेथैनॉइक (फॉर्मिक) अम्ल होता है (C-3); तथा सिरके (विनेगर) में तनु ऐसीटिक अम्ल उपस्थित होता है (D-4)। अतः सही कूट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विकास परियोजनाओं एवं उनके वित्तपोषण में सहयोग देने वाली अंतरराष्ट्रीय संस्थाओं के संबंध में सूची-A का सूची-B से मिलान कीजिए: सूची-A (परियोजना): A. राजस्थान नगरीय अवसंरचना विकास परियोजना (RUIDP) B. राजस्थान जल क्षेत्र आजीविका सुधार प्रोजेक्ट (RWSLIP) C. बाँध पुनर्वास एवं सुधार परियोजना (DRIP) D. ग्रीन एनर्जी कॉरिडोर सूची-B (सहयोगी वित्तीय संस्था): 1. जेआईसीए (JICA) 2. एशियाई विकास बैंक (ADB) 3. केएफडब्ल्यू (KfW जर्मनी) 4. विश्व बैंक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बुनियादी ढांचा परियोजनाओं का वित्तपोषण विभिन्न विदेशी संस्थाओं द्वारा किया जा रहा है: राजस्थान नगरीय विकास परियोजना (RUIDP) एशियाई विकास बैंक (ADB) द्वारा संपोषित है (A-2); जल क्षेत्र आजीविका सुधार परियोजना (RWSLIP) जापान इंटरनेशनल कोऑपरेशन एजेंसी (JICA) द्वारा समर्थित है (B-1); राज्य के बड़े बांधों की सुरक्षा के लिए DRIP परियोजना विश्व बैंक द्वारा वित्तपोषित है (C-4); तथा अक्षय ऊर्जा पारेषण हेतु ग्रीन एनर्जी कॉरिडोर जर्मनी के KfW बैंक द्वारा समर्थित है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इंटरनेट प्रोटोकॉल IPv4 तथा IPv6 एड्रेस में प्रयुक्त होने वाली बिट्स की संख्या क्रमशः कितनी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 तथा 128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48 तथा 64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64 तथा 256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128 तथा 32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कंप्यूटर नेटवर्किंग में इंटरनेट प्रोटोकॉल वर्जन 4 (IPv4) एक 32-बिट बाइनरी एड्रेसिंग सिस्टम का उपयोग करता है, जिसे दशमलव रूप में 4 ऑक्टेट (जैसे 192.168.1.1) में लिखा जाता है और इससे लगभग 4.3 अरब विशिष्ट पते बनते हैं। इसके विपरीत, इंटरनेट पर उपकरणों की बढ़ती संख्या को देखते हुए विकसित नया प्रोटोकॉल IPv6 128-बिट हेक्साडेसिमल एड्रेसिंग प्रणाली का उपयोग करता है, जिससे लगभग $3.4 imes 10^{38}$ अद्वितीय एड्रेस उपलब्ध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संचार प्रणाली में आयाम मॉडुलन (Amplitude Modulation) के संबंध में निम्नलिखित कथनों पर विचार कीजिए:</w:t>
              <w:br/>
              <w:t xml:space="preserve"/>
              <w:br/>
              <w:t xml:space="preserve">A. संदेश सिग्नल और वाहक तरंग को एक अरैखिक युक्ति पर अनुप्रयुक्त करके आयाम मॉडुलित तरंगें प्राप्त की जा सकती हैं।</w:t>
              <w:br/>
              <w:t xml:space="preserve">B. ज्यावक्रीय संदेश सिग्नल के लिए आयाम मॉडुलित तरंग में उत्पन्न सभी आवृत्तियों के आयाम हमेशा एक समान होते हैं।</w:t>
              <w:br/>
              <w:t xml:space="preserve">C. आयाम मॉडुलन में वाहक तरंग का आयाम संदेश सिग्नल के तात्कालिक मान के अनुसार परिवर्तित होता है।</w:t>
              <w:br/>
              <w:t xml:space="preserve">D. AM तरंग की कुल बैंड-चौड़ाई संदेश सिग्नल की अधिकतम आवृत्ति की दोगुनी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और B दोनों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और B दोनों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आयाम मॉडुलन (AM) में मॉड्यूलेटिंग सिग्नल और कैरियर वेव को नॉन-लीनियर युक्ति व बैंड-पास फिल्टर से गुजारकर AM तरंग बनाई जाती है (कथन A सही है)। इसमें वाहक का आयाम संदेश के अनुसार बदलता है तथा बैंडविथ $2f_m$ होती है। कथन B असत्य है क्योंकि आयाम मॉडुलित तरंग में वाहक आवृत्ति ($f_c$) का आयाम $A_c$ होता है, जबकि दोनों पार्श्व बैंड आवृत्तियों ($f_c + f_m$ और $f_c - f_m$) का आयाम $\mu A_c / 2$ होता है, जो वाहक आयाम के समान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दिसंबर 2020 से दिसंबर 2025 के दौरान इसरो द्वारा 22 उपग्रहों का सफल प्रमोचन किया गया था। इनमें से संचार और नेविगेशन से संबंधित उपग्रहों की संख्या क्रमशः कितनी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और 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और 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और 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और 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अंतरिक्ष अनुसंधान संगठन (ISRO) द्वारा दिसंबर 2020 से दिसंबर 2025 की 5 वर्षीय समयावधि में ध्रुवीय उपग्रह प्रक्षेपण यान (PSLV) और GSLV/LVM3 के जरिए कुल 22 देशज उपग्रह अंतरिक्ष में स्थापित किए गए। इनमें से 4 उपग्रह मुख्य रूप से दूरसंचार और प्रसारण सेवाओं (जैसे CMS-01, GSAT सीरीज) हेतु तथा 2 उपग्रह भारत की स्वदेशी नेविगेशन प्रणाली नाविक (NavIC / NVS-01) के सुदृढ़ीकरण हेतु समर्पित थे। शेष उपग्रह पृथ्वी अवलोकन (EOS), वैज्ञानिक अनुसंधान और आपदा प्रबंधन से संबंधित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n-प्रकार के बाह्य अर्धचालक के लिए, इलेक्ट्रॉन सांद्रता ($n_e$) तथा होल सांद्रता ($n_h$) के मध्य सही संबंध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$n_e = n_h$</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$n_e \ll n_h$</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$n_e \gg n_h$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$n_e \cdot n_h = 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जब शुद्ध सिलिकॉन या जर्मेनियम (चतुर्संयोजी) में पंचसंयोजी अपद्रव्य (जैसे फास्फोरस, आर्सेनिक, एंटीमनी) मिलाया जाता है, तो n-प्रकार का अर्धचालक प्राप्त होता है। इसमें प्रत्येक दाता परमाणु एक अतिरिक्त मुक्त इलेक्ट्रॉन प्रदान करता है। परिणामस्वरूप, n-प्रकार के अर्धचालक में चालन हेतु बहुसंख्यक आवेश वाहक (Majority Carriers) मुक्त इलेक्ट्रॉन होते हैं और अल्पसंख्यक वाहक (Minority Carriers) होल होते हैं। इसलिए इलेक्ट्रॉन सांद्रता, होल सांद्रता से अत्यधिक अधिक होती है ($n_e \gg n_h$)।</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नैनो-विज्ञान एवं प्रौद्योगिकी संस्थान (INST), मोहाली के एक शोध अध्ययन के अनुसार, ग्रीन टी में पाए जाने वाले एंटीऑक्सीडेंट गुणधर्म वाले पॉलीफीनॉल युक्त नैनोकण किस रोग के उपचार की क्षमता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अल्जाइमर 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जलशीर्ष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इंस्टीट्यूट ऑफ नैनो-साइंस एंड टेक्नोलॉजी (INST) मोहाली के वैज्ञानिकों ने शोध में पाया कि ग्रीन टी में प्रचुर मात्रा में पाया जाने वाला पॉलीफेनॉल यौगिक एपिगैलोकैटेचिन गैलेट (EGCG) मस्तिष्क में बीटा-एमाइलॉयड प्लेक के जमाव को रोकता है। शोधकर्ताओं ने ऐसे नैनोकण विकसित किए जो रक्त-मस्तिष्क बाधा (BBB) को पार कर अल्जाइमर जैसी न्यूरोडीजेनेरेटिव बीमारी में याददाश्त कमजोर होने और तंत्रिका कोशिकाओं के क्षय को रोकने में अत्यधिक प्रभावी साबित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प्रकार के हेपेटाइटिस (यकृत शोथ) संक्रमण से बचाव के लिए वर्तमान में कोई प्रभावी टीका व्यापक रूप से उपलब्ध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हेपेटाइटिस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हेपेटाइटिस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हेपेटाइटिस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हेपेटाइटिस 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हेपेटाइटिस वायरस यकृत (लिवर) को संक्रमित कर सूजन और क्षति पहुंचाते हैं। हेपेटाइटिस A और हेपेटाइटिस B के लिए सुरक्षित, अत्यधिक प्रभावी और विश्वभर में स्वीकृत टीके उपलब्ध हैं, यहाँ तक कि हेपेटाइटिस E का टीका भी कुछ देशों में स्वीकृत है। लेकिन हेपेटाइटिस C वायरस (HCV) में आनुवंशिक विविधता (High Genetic Variability) और अत्यंत तीव्र उत्परिवर्तन (Mutation Rate) के कारण अब तक इसका कोई भी प्रभावी निवारक टीका विकसित नहीं हो पाया है, यद्यपि इसके इलाज के लिए डायरेक्ट-एक्टिंग एंटीवायरल (DAA) दवाएं उपलब्ध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'समन्वय 2025' के दौरान डीआरडीओ द्वारा प्रौद्योगिकी हस्तांतरण (ToT) साझेदारों को हस्तांतरित रक्षा प्रौद्योगिकी और साझेदार भारत इलेक्ट्रॉनिक्स लिमिटेड (BEL) की इकाइयों का सही मिलान कीजिए: कॉलम-I (प्रौद्योगिकी): A. रडार और इलेक्ट्रॉनिक वारफेयर प्रणाली B. लेजर गाइडेड वेपन एवं इलेक्ट्रो-ऑप्टिक्स C. नौसेना संचार प्रणाली D. उन्नत सोनार व अंडरवाटर सिस्टम कॉलम-II (बीईएल शाखा/इकाई): 1. बीईएल गाजियाबाद 2. बीईएल पुणे 3. बीईएल बेंगलुरु 4. बीईएल हैदराबाद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रक्षा अनुसंधान एवं विकास संगठन (DRDO) के 'समन्वय' सम्मेलन में आत्मनिर्भर भारत अभियान के अंतर्गत स्वदेशी तकनीकों को उत्पादन हेतु बीईएल को सौंपा गया। इसमें लेजर गाइडेड प्रणालियाँ गाजियाबाद इकाई को, रडार व मिसाइल इलेक्ट्रॉनिक्स पुणे इकाई को, उन्नत संचार प्रणालियाँ बेंगलुरु इकाई को तथा सोनार व नौसैनिक हथियार प्रणालियाँ हैदराबाद इकाई को हस्तांतरित की गईं। अतः सही कूट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पर्यावरण दिवस 2025 से संबंधित यूएनईपी (UNEP) के आधिकारिक हैशटैग (#) व वैश्विक समारोह के मेजबान देश के सही युग्म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#LandRestoration - डेनमार्क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#ForTheLifeofEarth - भारत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#BeatPlasticPollution - कोरिया गणराज्य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#GenerationRestoration - सऊदी अरब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संयुक्त राष्ट्र पर्यावरण कार्यक्रम (UNEP) द्वारा प्रत्येक वर्ष 5 जून को विश्व पर्यावरण दिवस मनाया जाता है। वर्ष 2025 के विश्व पर्यावरण दिवस के वैश्विक समारोह की मेजबानी कोरिया गणराज्य (Republic of Korea / दक्षिण कोरिया) द्वारा की गई, और इसका मुख्य विषय प्लास्टिक प्रदूषण को समाप्त करने पर केंद्रित था जिसका आधिकारिक हैशटैग #BeatPlasticPollution रहा। वर्ष 2024 का थीम भूमि बहाली पर था जिसकी मेजबानी सऊदी अरब 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बायोस्फीयर रिज़र्व के संबंध में निम्नलिखित कथनों पर विचार कीजिए और सही विकल्प चुनिए:</w:t>
              <w:br/>
              <w:t xml:space="preserve"/>
              <w:br/>
              <w:t xml:space="preserve">A. भारत में कुल 18 बायोस्फीयर रिज़र्व पर्यावरण एवं वन मंत्रालय द्वारा अधिसूचित हैं।</w:t>
              <w:br/>
              <w:t xml:space="preserve">B. इनमें से 13 बायोस्फीयर रिज़र्व यूनेस्को के 'वर्ल्ड नेटवर्क ऑफ बायोस्फीयर रिजर्व्स' (WNBR) द्वारा मान्यता प्राप्त हैं।</w:t>
              <w:br/>
              <w:t xml:space="preserve">C. नीलगिरि भारत का पहला बायोस्फीयर रिज़र्व था जिसे 1986 में अधिसूचित किया गया था।</w:t>
              <w:br/>
              <w:t xml:space="preserve">D. कच्छ का रण (गुजरात) क्षेत्रफल की दृष्टि से भारत का सबसे बड़ा बायोस्फीयर रिज़र्व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 अधिसूचित, 10 यूनेस्को द्वारा मान्यता प्राप्त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अधिसूचित, 10 यूनेस्को द्वारा मान्यता प्राप्त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 अधिसूचित, 15 यूनेस्को द्वारा मान्यता प्राप्त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अधिसूचित, 13 यूनेस्को WNBR द्वारा मान्यता प्राप्त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द्वारा जैव विविधता संरक्षण हेतु देश भर में कुल 18 बायोस्फीयर रिजर्व स्थापित किए गए हैं। इनमें से 13 बायोस्फीयर रिजर्व (जैसे नीलगिरि, मन्नार की खाड़ी, सुंदरबन, नंदा देवी, नोकरेक, पचमढ़ी, सिमलीपाल, अचानकमार-अमरकंटक, ग्रेट निकोबार, अगस्त्यमलाई, कंचनजंगा, पन्ना आदि) को यूनेस्को के मैन एंड बायोस्फीयर (MAB) कार्यक्रम के तहत वैश्विक मान्यता (WNBR) प्राप्त है। नीलगिरि भारत का प्रथम तथा कच्छ का रण सबसे बड़ा बायोस्फीयर रिजर्व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कृत्रिम मधुरकों में से किसका गन्ने की चीनी (सुक्रोज) की तुलना में मिठास मान सबसे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एस्पार्टेम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सुक्रालोज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एलिटेम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खाद्य रसायन विज्ञान में कृत्रिम मधुरकों की मिठास की तुलना सुक्रोज (सामान्य टेबल शुगर) से की जाती है। सुक्रोज का मान 1 मानकर: एस्पार्टेम लगभग 100 गुना, सैकरीन लगभग 550 गुना, सुक्रालोज लगभग 600 गुना मीठा होता है, जबकि एलिटेम (Alitame) सुक्रोज की तुलना में लगभग 2000 गुना अधिक मीठा होता है। अत्यधिक उच्च मिठास क्षमता होने के कारण खाद्य पदार्थों में इसका उपयोग करते समय मिठास को नियंत्रित करना काफी कठिन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खाद्य टीकों (Edible Vaccines) के संदर्भ में निम्नलिखित कथनों पर विचार कर सही उत्तर का चयन कीजिए:</w:t>
              <w:br/>
              <w:t xml:space="preserve"/>
              <w:br/>
              <w:t xml:space="preserve">A. ये ट्रांसजेनिक जीवाणुओं द्वारा उत्पादित पुनर्योगज प्रोटीन होते हैं।</w:t>
              <w:br/>
              <w:t xml:space="preserve">B. ये ट्रांसजेनिक पौधों में विकसित किए जाते हैं।</w:t>
              <w:br/>
              <w:t xml:space="preserve">C. ये व्यक्ति को देने में दर्द रहित, कम लागत एवं सुगम संचयन वाले होते हैं।</w:t>
              <w:br/>
              <w:t xml:space="preserve">D. ये आंतों की म्यूकोसल प्रतिरक्षा को सक्रिय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एवं C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एवं B दोनों गलत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गलत है, किन्तु कथन B और C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खाद्य टीके (Edible Vaccines) आनुवंशिक रूप से रूपांतरित ट्रांसजेनिक पौधों (जैसे टमाटर, आलू, मक्का या केला) में एंटीजन जीन डालकर तैयार किए जाते हैं, न कि जीवाणुओं द्वारा, अतः कथन A असत्य है और कथन B सत्य है। ये टीके मौखिक रूप से ग्रहण किए जाते हैं जिससे इंजेक्शन का दर्द नहीं होता, कोल्ड-चेन स्टोरेज की लागत बचती है तथा यह आंतों की श्लेष्मा प्रतिरक्षा प्रणाली (Mucosal Immune Response) को सीधे सक्रिय करते हैं, अतः कथन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मिश्रित मछली पालन के संदर्भ में निम्नलिखित कथनों को पढ़ें और सही विकल्प चुनें:</w:t>
              <w:br/>
              <w:t xml:space="preserve"/>
              <w:br/>
              <w:t xml:space="preserve">A. कतला जल की ऊपरी सतह से भोजन ग्रहण करने वाली मछली है।</w:t>
              <w:br/>
              <w:t xml:space="preserve">B. रोहू तालाब के मध्य क्षेत्र में भोजन करने वाली मछली है।</w:t>
              <w:br/>
              <w:t xml:space="preserve">C. मृगल और कॉमन कार्प तालाब की तली से भोजन लेने वाली मछलियाँ हैं।</w:t>
              <w:br/>
              <w:t xml:space="preserve">D. इस प्रणाली में भोजन के लिए प्रजातियों के बीच प्रतिस्पर्धा न्यूनतम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कथन A, B, C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कथन A, B और C गलत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B गलत हैं और कथन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B सही हैं और कथन C गलत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मिश्रित मछली पालन प्रणाली में एक ही तालाब में 5-6 विभिन्न मछली प्रजातियों को एक साथ पाला जाता है जिनकी भोजन की आदतें अलग-अलग स्तरों की होती हैं। कतला सतह से प्लवक खाती है, रोहू मध्य स्तर पर भोजन करती है तथा मृगल व कॉमन कार्प तली में पाए जाने वाले सड़े-गले पदार्थों को खाती हैं। ग्रास कार्प जलीय खरपतवार खाती है। भोजन का यह प्राकृतिक विभाजन तालाब के सभी संसाधनों का पूर्ण उपयोग सुनिश्चित करता है और अंतर-प्रजातीय प्रतिस्पर्धा को शून्य कर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आर्थिक महत्त्व की वृक्ष प्रजाति की पहचान राजस्थान राज्य जैव-विविधता बोर्ड द्वारा गंभीर रूप से संकटग्रस्त पादप प्रजाति के रूप में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टेक्टोना ग्रेन्डिस (सागवान)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ऐनोगाइसस लैटीफोलिआ (धौकड़ा)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ऐनोगाइसस पेन्डुला (धौक)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ऐनोगाइसस सेरीसिया वेरा. नुमुलेरिया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जैव-विविधता बोर्ड (RSBB) तथा वनस्पति वैज्ञानिकों द्वारा 'ऐनोगाइसस सेरीसिया वेरा. नुमुलेरिया' (Anogeissus sericea var. nummularia) को राज्य में एक गंभीर रूप से संकटग्रस्त (Critically Endangered) वृक्ष प्रजाति के रूप में सूचीबद्ध किया गया है। यह वृक्ष राजस्थान के अर्ध-शुष्क पारिस्थितिकी तंत्र में मिट्टी के कटाव को रोकने और चारा-ईंधन प्रदान करने में महत्वपूर्ण भूमिका निभाता है, परंतु इसके प्राकृतिक आवास के विखंडन और अत्यधिक दोहन के कारण इसके अस्तित्व पर गंभीर संकट उत्पन्न 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और तर्कों पर विचार कीजिए: कथन: क्या पेट्रोलियम उत्पादों को वस्तु एवं सेवा कर (GST) के दायरे में लाया जाना चाहिए? तर्क I: हाँ, पेट्रोलियम उत्पादों को वस्तु एवं सेवा कर (GST) के दायरे में लाया जाना चाहिए, यह देश की अर्थव्यवस्था को बढ़ावा देगा और कर विसंगतियों को दूर करेगा। तर्क II: नहीं, सभी राज्यों की अर्थव्यवस्था पूरी तरह नष्ट हो जायेगी।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 मजबूत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II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 I तथा II दोनों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तर्क I न ही II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पेट्रोलियम उत्पादों को जीएसटी के अंतर्गत लाने से पूरे देश में एक समान कर संरचना लागू होगी, आपूर्ति श्रृंखला में इनपुट टैक्स क्रेडिट (ITC) का लाभ उद्योगों को मिलेगा जिससे उत्पादन लागत घटेगी और राष्ट्रीय अर्थव्यवस्था को गति मिलेगी, अतः तर्क I तार्किक रूप से अत्यंत मजबूत है। तर्क II यह दावा करता है कि राज्यों की अर्थव्यवस्था 'नष्ट' हो जाएगी, जो कि एक अतिशयोक्तिपूर्ण और कमजोर तर्क है क्योंकि जीएसटी परिषद में राज्यों को राजस्व क्षतिपूर्ति और समायोजन का अधिकार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विज्ञान और प्रौद्योगिकी विभाग (DST) द्वारा राज्य में कार्यरत उत्कृष्ट शिक्षकों/वैज्ञानिकों को दिये जाने वाले "युवा वैज्ञानिक पुरस्कार" के लिये राजस्थान में अवस्थित किसी उच्च शिक्षा संस्थान/आर एंड डी संगठन में शिक्षण/वैज्ञानिक का आवश्यक न्यूनतम अनुभव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वर्ष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विज्ञान और प्रौद्योगिकी विभाग (Department of Science and Technology) द्वारा दिए जाने वाले प्रतिष्ठित 'राजस्थान युवा वैज्ञानिक पुरस्कार' (Rajasthan Young Scientist Award) की पात्रता शर्तों के अनुसार, आवेदक युवा वैज्ञानिक/शोधकर्ता के पास राज्य में स्थित किसी मान्यता प्राप्त उच्च शिक्षण संस्थान, विश्वविद्यालय या अनुसंधान प्रयोगशाला (R&amp;D Lab) में शिक्षण या वैज्ञानिक अनुसंधान का कम से कम 2 वर्ष का निरंतर कार्यानुभव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तीन व्यक्तियों P, Q तथा R में ताश के कुल नौ पत्ते (चार बादशाह, चार बेगम तथा एक जोकर) बांटे गए हैं। Q के पास 2 पत्ते, P के पास 3 पत्ते तथा R के पास 4 पत्ते हैं। अधिकतम पत्ते वाले व्यक्ति के पास जोकर नहीं है। प्रत्येक के पास कम से कम एक बादशाह है, जबकि Q के पास दो बादशाह हैं। तीन बेगम किसके पास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Q</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P</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 बेगम किसी के पास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समस्या के अनुसार: कुल 9 पत्ते हैं (4 बादशाह, 4 बेगम, 1 जोकर)। Q के पास 2 पत्ते हैं और दोनों बादशाह हैं। प्रत्येक के पास कम से कम 1 बादशाह है, इसलिए P के पास 1 बादशाह और R के पास 1 बादशाह होगा (कुल 2+1+1=4 बादशाह पूरे हुए)। R के पास अधिकतम 4 पत्ते हैं और उसके पास जोकर नहीं है, इसलिए जोकर P के पास होगा। अब P के 3 पत्ते पूरे हुए (1 बादशाह + 1 जोकर + 1 बेगम)। अतः R के शेष बचे 3 पत्ते अनिवार्य रूप से 3 बेगम ही होंगे। इस प्रकार R के पास 3 बेगम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एवं कार्यवाहियों पर विचार कीजिए: कथन: इन दिनों देश और राज्य में साइबर अपराधों के मामलों में तीव्र वृद्धि हो रही है। कार्यवाही I: पुलिस के तकनीकी ज्ञान एवं डिजिटल फोरेंसिक उपकरणों का नियमित रूप से अद्यतन करने पर साइबर अपराधों में कमी लाई जा सकती है। कार्यवाही II: जनता में साइबर सुरक्षा जागरूकता कार्यक्रमों को नियमित रूप से चलाये जाने से साइबर अपराधों में कमी लाई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तथा II दोनों अनुसरण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I न ही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साइबर अपराधों की रोकथाम और त्वरित नियंत्रण के लिए कानून प्रवर्तन एजेंसियों (पुलिस) को आधुनिक डिजिटल फोरेंसिक टूल्स और तकनीकी प्रशिक्षण से सुसज्जित करना एक व्यावहारिक व आवश्यक प्रशासनिक कदम है (कार्यवाही I सही है)। साथ ही आम जनता को ऑनलाइन धोखाधड़ी, फिशिंग और पासवर्ड सुरक्षा के प्रति जागरूक करना अपराधों को रोकने का प्राथमिक निवारक उपाय है (कार्यवाही II सही है)। अतः दोनों कार्यवाहियाँ समस्या के समाधान हेतु पूर्णतः तर्कसंगत और उपयुक्त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निश्चित कूट भाषा में 'WILDLIFE' को 'LEFBFECC' तथा 'PAINTING' को 'HAEGJEGD' कूटित किया जाता है। इसी कूट भाषा में 'DYNAMICS' को किस प्रकार कूटित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BNGAFECI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BMJAGEBK</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BMGAGEBJ</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BOGAHECJ</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 कोडिंग व्यवस्था में प्रत्येक अक्षर के वर्णमाला क्रमांक (Alphabetical Position) में एक निश्चित गणितीय और स्थिति-आधारित प्रतिस्थापन नियम लागू किया गया है। जब समान कूट नियम 'DYNAMICS' शब्द के प्रत्येक अक्षर पर व्यवस्थित रूप से लागू किया जाता है, तो प्राप्त होने वाला नया कोड 'BMGAGEBJ' बनता है। अतः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परिवार में D केवल F एवं E के पिता हैं। D का एक पुत्र है। E की शादी G से हुई है। G, P के दामाद हैं। G का एक पुत्र H है। K एवं J, E के बच्चे हैं। L की शादी K से हुई है। परिवार में पुरुष सदस्यों की कुल संख्या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अपर्याप्त सूचना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संबंधों का विश्लेषण करने पर: 1. D पिता हैं (पुरुष-1)। 2. D के केवल F और E दो बच्चे हैं और 1 पुत्र है, अतः F पुत्र (पुरुष-2) है और E पुत्री (महिला) है। 3. E का विवाह G से हुआ है, अतः G दामाद/पति (पुरुष-3) है। 4. G का एक पुत्र H है (पुरुष-4)। 5. चूँकि G का केवल 1 पुत्र H है, अतः E के अन्य दो बच्चे K और J पुत्रियाँ (महिलाएँ) हैं। 6. L का विवाह K (महिला) से हुआ है, अतः L पति (पुरुष-5) है। इस प्रकार परिवार में कुल 5 पुरुष सदस्य (D, F, G, H, L)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संख्या में 5, 7 तथा 8 से क्रमागत भाग देने पर शेषफल क्रमशः 2, 3 तथा 4 प्राप्त होते हैं, तो निम्न विकल्पों में से वह संख्या कौन सी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382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432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437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क्रमागत विभाजन (Successive Division) में अंतिम भागफल को 1 मानकर संख्या की गणना पीछे से की जाती है: अंतिम भाजक 8 से भाग देने पर शेषफल 4 बचता है, अतः अंतिम संख्या = $(1 imes 8) + 4 = 12$। दूसरे चरण में भाजक 7 से भाग देने पर शेषफल 3 बचता है, अतः संख्या = $(12 imes 7) + 3 = 84 + 3 = 87$। प्रथम चरण में भाजक 5 से भाग देने पर शेषफल 2 बचता है, अतः मूल संख्या = $(87 imes 5) + 2 = 435 + 2 = 437$ प्राप्त होती है। अतः अभीष्ट संख्या 437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A, B तथा C ने कुछ धनराशि 3 : 2 : K के अनुपात में निवेश की। यदि C का भाग A के भाग से ₹120 अधिक है, तथा B का भाग A के भाग से ₹30 कम है, तो K का मान क्या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 लीजिए A का भाग $3x$ और B का भाग $2x$ है। प्रश्न के अनुसार $A - B = 3x - 2x = x = 30$ रुपये। अतः A का कुल भाग = $3 imes 30 = 90$ रुपये और B का भाग = $2 imes 30 = 60$ रुपये। अब C का भाग A के भाग से 120 रुपये अधिक है, अर्थात् C का भाग = $90 + 120 = 210$ रुपये। चूँकि अनुपात इकाई $x = 30$ है, इसलिए C का अनुपात मान $K = 210 / 30 = 7$ होगा। अतः K का अभीष्ट मान 7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विकल्पों में से दी गई श्रेणी का अगला पद क्या होगा: 2 V 3, 3 S 5, 5 O 7, 7 I 11,?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 C 13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 X 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 Z 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 E 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 मिश्रित श्रेणी में संख्याओं और अक्षरों का अलग-अलग पैटर्न है: पहले और तीसरे घटक क्रमिक अभाज्य संख्याओं (Consecutive Prime Numbers) के युग्म हैं: (2, 3), (3, 5), (5, 7), (7, 11), अतः अगला अभाज्य युग्म (11, 13) होगा। बीच के अक्षरों का स्थानीय मान घटते अंतर के क्रम में है: V(22) - 3 = S(19), S(19) - 4 = O(15), O(15) - 5 = I(9), अतः अगला अक्षर I(9) - 6 = C(3) होगा। इस प्रकार श्रेणी का अगला पद 11 C 13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शहरों के लिए आर्द्रता गुणांक को (औसत वार्षिक वर्षा / औसत वार्षिक तापमान) के रूप में परिभाषित किया गया है, तो निम्न में से किस शहर का आर्द्रता गुणांक अधिकतम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शहर A (वर्षा 75 सेमी, तापमान 21°C)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शहर B (वर्षा 86 सेमी, तापमान 17°C)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शहर C (वर्षा 68 सेमी, तापमान 17°C)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शहर D (वर्षा 70 सेमी, तापमान 24°C)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आर्द्रता गुणांक का सूत्र = औसत वार्षिक वर्षा / औसत वार्षिक तापमान है। दिए गए आँकड़ों की गणना करने पर: शहर A का गुणांक = 75 / 21 = 3.57, शहर B का गुणांक = 86 / 17 = 5.06, शहर C का गुणांक = 68 / 17 = 4.00, तथा शहर D का गुणांक = 70 / 24 = 2.92 प्राप्त होता है। इन सभी मानों की तुलना करने पर स्पष्ट है कि शहर B का आर्द्रता गुणांक 5.06 सर्वाधिक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 से 19 जनवरी 2026 तक जयपुर में "मेलोडी ऑफ कलर्स" नामक तीन दिवसीय कला प्रदर्शनी का आयोजन किया गया। इस प्रदर्शनी में निम्नलिखित कलाकारों में से किसकी जल रंग (Water Colour) कृतियों का प्रदर्शन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टिंकल खत्री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रजनी आर्य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 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सुषमा महाजन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के प्रख्यात कला केंद्र में 17 से 19 जनवरी 2026 के मध्य आयोजित "मेलोडी ऑफ कलर्स" प्रदर्शनी में वरिष्ठ चित्रकार सुषमा महाजन की जलरंग (वाटर कलर) से सजी कलाकृतियों को प्रदर्शित किया गया था। इस प्रदर्शनी में प्रकृति, मानवीय संवेदनाओं और राजस्थानी संस्कृति के विविध रंगों को चित्रों के माध्यम से जीवंत रूप दिया गया था, जिसे कला प्रेमियों द्वारा अत्यधिक सराहा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एक निश्चित धनराशि साधारण ब्याज की दर से 2 वर्षों में ₹912 तथा 3.5 वर्षों में ₹996 हो जाती है, तो वह मूलधन राशि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समयावधि का अंतर = 3.5 - 2 = 1.5 वर्ष। 1.5 वर्षों का साधारण ब्याज = 996 - 912 = 84 रुपये। अतः 1 वर्ष का साधारण ब्याज = 84 / 1.5 = 56 रुपये। इसलिए 2 वर्षों का कुल साधारण ब्याज = 56 × 2 = 112 रुपये होगा। मूलधन = मिश्रधन - ब्याज = 912 - 112 = 800 रुपये। अतः अभीष्ट मूलधन राशि ₹800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विद्यालय ने जवाहर नवोदय विद्यालयों की 26वीं राष्ट्रीय युवा संसद प्रतियोगिता, 2024-25 में राष्ट्रीय स्तर पर प्रथम पुरस्कार प्राप्त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पीएम श्री जवाहर नवोदय विद्यालय, खेड़ली (दौसा,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पीएम श्री जवाहर नवोदय विद्यालय, सूरतगढ़ (श्रीगंगानगर-II, राजस्थान)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पीएम श्री जवाहर नवोदय विद्यालय, गोलाघाट (असम)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पीएम श्री जवाहर नवोदय विद्यालय, मेडक (तेलंगाना)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कार्य मंत्रालय, भारत सरकार द्वारा आयोजित 26वीं राष्ट्रीय युवा संसद प्रतियोगिता 2024-25 में राजस्थान के पीएम श्री जवाहर नवोदय विद्यालय, सूरतगढ़ (श्रीगंगानगर-II) ने अपनी उत्कृष्ट संसदीय प्रस्तुति और तार्किक वाद-विवाद क्षमता के दम पर पूरे देश में प्रथम स्थान प्राप्त कर 'नेहरू रनिंग शील्ड' जीती। यह प्रतियोगिता स्कूली विद्यार्थियों में लोकतांत्रिक मूल्यों, संसदीय प्रक्रियाओं और नेतृत्व कौशल के विकास हेतु प्रतिवर्ष आयोजित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मातृ एवं शिशु पोषण और स्वास्थ्य को सुदृढ़ करने के उद्देश्य से संचालित 'प्रेरणा अभियान 2.0' के संबंध में निम्नलिखित कथनों पर विचार कीजिए:</w:t>
              <w:br/>
              <w:t xml:space="preserve"/>
              <w:br/>
              <w:t xml:space="preserve">A. यह अभियान 22 जनवरी से 22 फरवरी, 2026 तक पूरे राज्य में चलाया गया।</w:t>
              <w:br/>
              <w:t xml:space="preserve">B. इसके तहत आंगनवाड़ी (ICDS) सेवाओं से वंचित रह गए पात्र लाभार्थियों (गर्भवती महिलाएँ, धात्री माताएँ, बच्चे व किशोरी बालिकाएँ) का शत-प्रतिशत चिन्हीकरण एवं पंजीकरण किया गया।</w:t>
              <w:br/>
              <w:t xml:space="preserve">C. इसका मुख्य उद्देश्य कुपोषण और एनीमिया के मामलों में प्रभावी कमी लाना है।</w:t>
              <w:br/>
              <w:t xml:space="preserve">D. यह अभियान चिकित्सा एवं स्वास्थ्य विभाग तथा महिला एवं बाल विकास विभाग के संयुक्त समन्वय से संचालित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B, C और D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महिला एवं बाल विकास विभाग द्वारा चलाए गए 'प्रेरणा अभियान 2.0' का मुख्य उद्देश्य आंगनवाड़ी और पोषण सेवाओं से छूटे हुए सभी पात्र बच्चों, गर्भवती व धात्री महिलाओं तथा किशोरियों का सर्वे कर उन्हें पंजीकृत करना और पोषण सेवाएं सुनिश्चित करना था, अतः कथन B, C और D सही हैं। कथन A गलत है क्योंकि अभियान के संचालन की वास्तविक समय सीमा और चरणवार तिथियाँ भिन्न थीं। अतः केवल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बामनवास-कंकर ग्राम पंचायत, जो जनवरी 2026 में राजस्थान की प्रथम प्रमाणित पूर्णतः जैविक ग्राम निकाय बनी है, निम्नलिखित में से किस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कोटपूतली-बहरोड़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नवगठित जिले कोटपूतली-बहरोड़ की 'बामनवास-कंकर' ग्राम पंचायत ने जनवरी 2026 में राज्य की पहली पूर्णतः प्रमाणित जैविक (Organic) ग्राम पंचायत बनने की ऐतिहासिक उपलब्धि हासिल की। यहाँ के किसानों ने रासायनिक उर्वरकों व कीटनाशकों का प्रयोग पूरी तरह बंद कर प्राकृतिक जीवामृत, वर्मीकम्पोस्ट और जैविक विधियों को अपनाकर खेती को लाभदायक मॉडल बनाया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 द्वारका प्रसाद अग्रवाल सम्मान" के संबंध में निम्नलिखित कथनों पर विचार कीजिए:</w:t>
              <w:br/>
              <w:t xml:space="preserve"/>
              <w:br/>
              <w:t xml:space="preserve">A. प्रसिद्ध अभिनेता, लेखक एवं गीतकार पीयूष मिश्रा को जनवरी 2026 के जयपुर लिटरेचर फेस्टिवल (JLF) में यह सम्मान प्रदान किया गया।</w:t>
              <w:br/>
              <w:t xml:space="preserve">B. इस प्रतिष्ठित सम्मान की शुरुआत दैनिक भास्कर समूह द्वारा वर्ष 2020 में JLF के मंच से की गई थी।</w:t>
              <w:br/>
              <w:t xml:space="preserve">C. यह पुरस्कार साहित्य, कला और रंगमंच के क्षेत्र में उत्कृष्ट योगदान हेतु दिया जाता है।</w:t>
              <w:br/>
              <w:t xml:space="preserve">D. इस पुरस्कार के अंतर्गत मानद प्रशस्ति पत्र और सम्मान राशि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C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और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दैनिक भास्कर समूह द्वारा स्थापित 'श्री द्वारका प्रसाद अग्रवाल सम्मान' जनवरी 2026 में जयपुर लिटरेचर फेस्टिवल में बहुमुखी प्रतिभा के धनी अभिनेता, निर्देशक और गीतकार पीयूष मिश्रा को उनके रचनात्मक योगदान के लिए प्रदान किया गया (कथन A, C, D सही हैं)। कथन B गलत है क्योंकि इस प्रतिष्ठित राष्ट्रीय पुरस्कार की स्थापना वर्ष 2016 में की गई थी, न कि 2020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जनवरी 2026 में भारत के उपराष्ट्रपति द्वारा विमोचित पुस्तक "सिंग, डांस एंड लीड : लीडरशिप लेसन्स फ्रॉम दी लाइफ ऑफ श्रील प्रभुपाद" के लेखक कौन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हिंदोल सेनगुप्ता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नेहा सिन्हा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नितिन सेठ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 दासगुप्ता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 चर्चित पुस्तक के लेखक प्रसिद्ध लेखक व इतिहासकार हिंदोल सेनगुप्ता (Hindol Sengupta) हैं। इस पुस्तक में अंतर्राष्ट्रीय कृष्णभावनामृत संघ (ISKCON) के संस्थापक आचार्य ए.सी. भक्तिवेदांत स्वामी श्रील प्रभुपाद के 70 वर्ष की आयु में वैश्विक स्तर पर एक विशाल आध्यात्मिक व सामाजिक संगठन स्थापित करने के असाधारण नेतृत्व, प्रबंधन कौशल और जीवन संघर्षों का विश्लेषण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महिला टीम ने जनवरी 2026 में वाराणसी में आयोजित 72वीं सीनियर नेशनल वॉलीबॉल चैंपियनशिप में कांस्य पदक जीतने के लिए किस राज्य की टीम को पराजित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रेलवे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बंगाल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हरियाणा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उत्तर प्रदेश के वाराणसी में आयोजित 72वीं सीनियर राष्ट्रीय वॉलीबॉल चैंपियनशिप (जनवरी 2026) में राजस्थान की महिला वॉलीबॉल टीम ने शानदार खेल का प्रदर्शन करते हुए तीसरे स्थान के लिए हुए कड़े मुकाबले में हरियाणा की मजबूत टीम को पराजित कर कांस्य पदक (Bronze Medal) अपने नाम किया और राष्ट्रीय स्तर पर राज्य का मान बढ़ाया।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नौसैनिक पोतों में से कौन सा पोत जनवरी 2026 में कोच्चि से 'सागर मैत्री' (SM-5) मिशन के पाँचवें संस्करण के लिए रवाना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आईएनएस सागरध्वनि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आईएनएस सागरदर्शन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आईएनएस सुदर्शिनी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आईएनएस उदयगिरी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रक्षा अनुसंधान एवं विकास संगठन (DRDO) की नौसेना भौतिक एवं समुद्र विज्ञान प्रयोगशाला (NPOL) के महासागरीय अनुसंधान पोत 'आईएनएस सागरध्वनि' (INS Sagardhwani) को कोच्चि से 'सागर मैत्री-5' (SM-5) मिशन पर रवाना किया गया। इस मिशन का उद्देश्य भारत की 'सागर' (SAGAR - Security and Growth for All in the Region) नीति के तहत हिंद महासागर क्षेत्र के आठ तटवर्ती देशों के साथ समुद्री व वैज्ञानिक अनुसंधान सहयोग को सुदृढ़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11 फरवरी 2026 को प्रस्तुत राजस्थान के बजट 2026-27 में 'राजस्थान फाउंडेशन' के कितने नए चैप्टर्स देश-विदेश में प्रारंभ करने की घोषणा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बजट 2026-27 में प्रवासी राजस्थानियों (Non-Resident Rajasthanis) को अपनी मातृभूमि की संस्कृति, सामाजिक सरोकारों और आर्थिक निवेश से जोड़ने के उद्देश्य से 'राजस्थान फाउंडेशन' का विस्तार करते हुए भारत के विभिन्न महानगरों तथा प्रमुख विदेशी शहरों में 14 नए चैप्टर्स खोलने की महत्वपूर्ण घोषणा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जनवरी 2026 में आयोजित योनेक्स-सनराइज इंडिया ओपन (बैडमिंटन) सुपर 750 टूर्नामेंट में पुरुष एकल का खिताब जीतने वाले लिन चुन-यी (Lin Chun-Yi) का संबंध किस देश/क्षेत्र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 ताइपे (ताइवान)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इंडोनेशिया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कोरिया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नई दिल्ली के के.डी. जाधव इंडोर स्टेडियम में आयोजित प्रतिष्ठित 'योनेक्स-सनराइज इंडिया ओपन 2026' बैडमिंटन टूर्नामेंट में चीनी ताइपे (ताइवान) के उभरते हुए शटलर लिन चुन-यी ने पुरुष एकल फाइनल में विश्वस्तरीय प्रतिद्वंद्वी को हराकर अपना पहला सुपर 750 खिताब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नौसेना के 'ट्रांसओशनिक सेल अभियान - लोकायन 26' के संदर्भ में निम्नलिखित कथनों पर विचार कीजिए:</w:t>
              <w:br/>
              <w:t xml:space="preserve"/>
              <w:br/>
              <w:t xml:space="preserve">A. यह 10 महीने का दीर्घकालिक समुद्री अभियान 13 देशों के 18 विदेशी बंदरगाहों को कवर करेगा।</w:t>
              <w:br/>
              <w:t xml:space="preserve">B. इस अभियान के लिए भारतीय नौसेना के सेल ट्रेनिंग शिप 'आईएनएस सुदर्शिनी' की तैनाती की गई है।</w:t>
              <w:br/>
              <w:t xml:space="preserve">C. इसका मुख्य उद्देश्य मित्र राष्ट्रों के साथ समुद्री कूटनीति और नाविक प्रशिक्षण को सुदृढ़ करना है।</w:t>
              <w:br/>
              <w:t xml:space="preserve">D. यह अभियान आत्मनिर्भर भारत और नारी शक्ति के संदेश को वैश्विक स्तर पर प्रसारित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B, C और D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नौसेना का 'लोकायन-26' (Lokayan 26) एक ऐतिहासिक अंतर-महासागरीय नौकायन अभियान है, जिसे सेल ट्रेनिंग पोत 'आईएनएस सुदर्शिनी' द्वारा संचालित किया जा रहा है। यह पोत 10 महीने की अवधि में 13 मित्र देशों के 18 बंदरगाहों की यात्रा कर भारत के प्राचीन समुद्री व्यापारिक मार्गों, कूटनीतिक सद्भावना और नाविक परंपराओं को प्रदर्शित करेगा।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31वें एनुअल क्रिटिक्स चॉइस अवॉर्ड्स 2026 की फिल्म श्रेणी के संदर्भ में निम्नलिखित में से कौन सा पुरस्कार-विजेता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सर्वश्रेष्ठ अभिनेता - टिमोथी चालमेट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सर्वश्रेष्ठ अभिनेत्री - जैसी बकली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सर्वश्रेष्ठ फिल्म - वन बैटल आफ्टर अनादर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सर्वश्रेष्ठ निर्देशक - वेड ईस्टवुड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31वें एनुअल क्रिटिक्स चॉइस अवार्ड्स 2026 में सर्वश्रेष्ठ फिल्म, सर्वश्रेष्ठ अभिनेता और सर्वश्रेष्ठ अभिनेत्री की श्रेणियों में दिए गए पुरस्कार सही हैं, परंतु सर्वश्रेष्ठ निर्देशक का पुरस्कार वेड ईस्टवुड को नहीं दिया गया था (वेड ईस्टवुड मुख्य रूप से एक्शन और स्टंट निर्देशन से जुड़े हैं)। अतः विकल्प D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मिलानो-कोर्तिना 2026 के शीतकालीन ओलंपिक (Winter Olympics) में भारत का प्रतिनिधित्व करने के लिए प्रसिद्ध एथलीट आरिफ खान ने किस खेल स्पर्धा में ओलंपिक कोटा प्राप्त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क्रॉस कंट्री स्कीइंग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स्नोबोर्डिंग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स्लालोम स्कीइंग (अल्पाइन स्कीइंग)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स्पीड स्केटिंग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जम्मू-कश्मीर के गुलमर्ग से ताल्लुक रखने वाले प्रसिद्ध भारतीय शीतकालीन ओलंपियन आरिफ मोहम्मद खान ने इटली में आयोजित होने वाले 'मिलानो-कोर्तिना 2026 विंटर ओलंपिक्स' के लिए अल्पाइन स्कीइंग की 'स्लालोम' (Slalom Skiing) स्पर्धा में भारत के लिए आधिकारिक क्वालीफाइंग कोटा हासिल किया। वे लगातार दो शीतकालीन ओलंपिक में क्वालीफाई करने वाले भारत के प्रमुख स्कीयर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महिला क्रिकेट खिलाड़ियों में से कौन बीसीसीआई सीनियर विमेंस वन-डे ट्रॉफी 2025-26 के लिए राजस्थान सीनियर महिला क्रिकेट टीम की कप्तान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सुमन 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सुमित्रा जाट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ज्योति चौधरी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बबीता 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क्रिकेट संघ (RCA) द्वारा राष्ट्रीय स्तर पर आयोजित बीसीसीआई सीनियर विमेंस वनडे ट्रॉफी 2025-26 के लिए राज्य की सीनियर महिला टीम की कप्तानी अनुभवी खिलाड़ी सुमित्रा जाट को सौंपी गई थी। उनकी कप्तानी में टीम ने ग्रुप चरण में शानदार प्रदर्शन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डेनमार्क की प्रधानमंत्री का नाम क्या है, जो हाल ही में ग्रीनलैंड की स्वायत्तता और पर्यावरण नीतियों से जुड़े मामलों के कारण अंतरराष्ट्रीय चर्चा में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फ्रेडरिक नीलसेन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एंटोनियो कॉस्टा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उर्सुला वॉन डेर लेयेन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मेटे फ्रेडरिक्सन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मेटे फ्रेडरिक्सन (Mette Frederiksen) डेनमार्क की प्रधानमंत्री हैं। हाल ही में ग्रीनलैंड के रणनीतिक भू-राजनीतिक महत्व, खनिज संसाधनों के दोहन और जलवायु परिवर्तन से जुड़ी स्वायत्तता वार्ताओं को लेकर वे अंतरराष्ट्रीय कूटनीतिक चर्चाओं के केंद्र में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एकीकरण के संदर्भ में निम्नलिखित कथनों पर विचार कीजिए:</w:t>
              <w:br/>
              <w:t xml:space="preserve"/>
              <w:br/>
              <w:t xml:space="preserve">A. 25 मार्च 1948 को एकीकरण के दूसरे चरण में 'पूर्व राजस्थान संघ' का गठन किया गया था।</w:t>
              <w:br/>
              <w:t xml:space="preserve">B. तीसरे चरण में उदयपुर रियासत का विलय कर 'संयुक्त राजस्थान' बना और माणिक्यलाल वर्मा को प्रधानमंत्री/मुख्यमंत्री बनाया गया।</w:t>
              <w:br/>
              <w:t xml:space="preserve">C. उदयपुर के महाराणा भूपाल सिंह को संयुक्त राजस्थान का राजप्रमुख बनाया गया था।</w:t>
              <w:br/>
              <w:t xml:space="preserve">D. संयुक्त राजस्थान का उद्घाटन पंडित जवाहरलाल नेहरू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एकीकरण का दूसरा चरण 25 मार्च 1948 को संपन्न हुआ जिसमें 9 रियासतें व 1 ठिकाना मिलकर 'पूर्व राजस्थान' बना। तीसरे चरण (18 अप्रैल 1948) में मेवाड़ (उदयपुर) का विलय होने पर 'संयुक्त राजस्थान' का गठन हुआ, जिसके राजप्रमुख महाराणा भूपाल सिंह बने, उद्घाटन पंडित नेहरू ने किया और माणिक्यलाल वर्मा प्रधानमंत्री बने। अतः सभी कथन ऐतिहासिक रूप 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दुर्गों एवं उनके प्रकारों (शुक्रनीति के अनुसार वर्गीकरण) के संदर्भ में कौन 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गागरोन दुर्ग - औदक दुर्ग (जल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सिवाना दुर्ग - पारिख दुर्ग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दुर्ग - एरण दुर्ग / गिरि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दुर्ग - धान्वन दुर्ग (रेगिस्तानी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कौटिल्य एवं शुक्रनीति के अनुसार दुर्गों के 9 प्रकार बताए गए हैं। सिवाना दुर्ग (बालोतरा) 56 की पहाड़ियों (हल्देश्वर पहाड़ी) पर स्थित एक 'गिरि दुर्ग' तथा चारों ओर सघन झाड़ियों व वनों से घिरे होने के कारण 'वन दुर्ग' है। 'पारिख दुर्ग' वह होता है जिसके चारों ओर गहरी खाई हो (जैसे भरतपुर का लोहागढ़ दुर्ग)। गागरोन दुर्ग आहू और कालीसिंध नदियों के संगम पर स्थित सर्वश्रेष्ठ जल (औदक) दुर्ग है तथा जैसलमेर दुर्ग रेत के समंदर में स्थित धान्वन दुर्ग है। अतः विकल्प B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के सोनगरा चौहान राजवंश के निम्नलिखित शासकों को उनके सही कालक्रमानुसार (प्राचीनतम से नवीनतम) व्यवस्थित कीजिए: A. चाचिग देव B. सामन्त सिंह C. उदयसिंह D. कान्हड़देव</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A, B,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A, C,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C, B,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जालौर के सोनगरा चौहान वंश की स्थापना कीर्तिपाल (कीतू) ने की थी। इसके प्रमुख शासकों का सही कालक्रम इस प्रकार है: 1. उदयसिंह (1205-1257 ईस्वी), जिन्होंने इल्तुतमिश और नासिरुद्दीन महमूद के हमलों का सामना किया; 2. चाचिग देव (1257-1282 ईस्वी); 3. सामन्त सिंह (1282-1305 ईस्वी); और 4. अंतिम व सर्वाधिक प्रतापी शासक कान्हड़देव (1305-1311 ईस्वी), जिन्होंने 1311 में अलाउद्दीन खिलजी के विरुद्ध ऐतिहासिक शाका व जौहर का नेतृत्व किया। अतः सही क्रम C, A, B,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लोक नृत्यों को उनके प्रमुख प्रदर्शन क्षेत्रों/स्थानों के साथ सुमेलित कीजिए:</w:t>
              <w:br/>
              <w:t xml:space="preserve">सूची-I:</w:t>
              <w:br/>
              <w:t xml:space="preserve">A. बम नृत्य</w:t>
              <w:br/>
              <w:t xml:space="preserve">B. वालर नृत्य</w:t>
              <w:br/>
              <w:t xml:space="preserve">C. ढोल नृत्य</w:t>
              <w:br/>
              <w:t xml:space="preserve">D. अग्नि नृत्य</w:t>
              <w:br/>
              <w:t xml:space="preserve">सूची-II:</w:t>
              <w:br/>
              <w:t xml:space="preserve">1. सिरोही</w:t>
              <w:br/>
              <w:t xml:space="preserve">2. बीकानेर</w:t>
              <w:br/>
              <w:t xml:space="preserve">3. मेवात (अलवर-भरतपुर)</w:t>
              <w:br/>
              <w:t xml:space="preserve">4. जालौर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लोक नृत्यों का सही मिलान इस प्रकार है: बम नृत्य अलवर-भरतपुर (मेवात क्षेत्र) में नई फसल के आगमन पर बड़े नगाड़े (बम) के साथ पुरुषों द्वारा किया जाता है (A-3); वालर नृत्य सिरोही जिले के गरासिया जनजाति द्वारा बिना किसी वाद्य यंत्र के धीमी गति से किया जाने वाला प्रसिद्ध युगल नृत्य है (B-1); ढोल नृत्य जालौर में माली व ढोली समुदाय द्वारा विवाह के अवसर पर 'थांकना शैली' में किया जाता है (C-4); और अग्नि नृत्य बीकानेर के कतरियासर में जसनाथी संप्रदाय के सिद्धों द्वारा धधकते अंगारों पर 'फतेह-फतेह' बोलते हुए किया जाता है (D-2)।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मेलों के संदर्भ में निम्नलिखित पर विचार कीजिए:</w:t>
              <w:br/>
              <w:t xml:space="preserve"/>
              <w:br/>
              <w:t xml:space="preserve">A. चंद्रभागा मेला (झालरापाटन, झालावाड़)</w:t>
              <w:br/>
              <w:t xml:space="preserve">B. मल्लीनाथ जी का मेला (तिलवाड़ा, बालोतरा)</w:t>
              <w:br/>
              <w:t xml:space="preserve">C. सीताबाड़ी का मेला (केलावाड़ा, बारां)</w:t>
              <w:br/>
              <w:t xml:space="preserve">D. वीर तेजाजी का मेला (परबतसर, डीडवाना-कुचामन) उपर्युक्त में से कौन से मेले राज्य स्तरीय पशु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पशुपालन विभाग द्वारा आयोजित राज्य स्तरीय 10 प्रमुख पशु मेलों में: 1. चंद्रभागा पशु मेला (झालरापाटन - मालवी नस्ल हेतु), 2. श्री मल्लीनाथ पशु मेला (तिलवाड़ा - थारपारकर व कांकरेज नस्ल हेतु), और 3. श्री वीर तेजाजी पशु मेला (परबतसर - नागोरी बैल हेतु) शामिल हैं, अतः A, B और D पशु मेले हैं। सीताबाड़ी का मेला (बारां) सहरिया जनजाति का 'कुंभ' माना जाने वाला एक प्रमुख धार्मिक व सांस्कृतिक लोक मेला है, यह पशु मेला नहीं है। अतः सही उत्तर केवल A, B और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चित्रकला की 'कोटा शैली' के विषय में निम्नलिखित में से कौन सा कथन असत्य /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 भीमसिंहजी के काल के चित्रों में वल्लभ संप्रदाय का प्रभाव प्रमुख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 उम्मेदसिंह के काल में शिकार चित्रों की प्रमुखता दिखाई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शैली जयपुर शैली से पृथक होकर स्वतंत्र शैली के रूप में विकसित हुई।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शैली सुंदर नारी आकृतियों और घने जंगलों के चित्रण के लिए प्रसिद्ध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चित्रकला की कोटा शैली जयपुर शैली से नहीं, बल्कि 'बूंदी शैली' से पृथक होकर 17वीं सदी में महाराव रामसिंह के समय एक स्वतंत्र शैली के रूप में विकसित हुई थी। अतः कथन C गलत है। कोटा शैली की प्रमुख विशेषता घने जंगलों में रानियों व सामंतों द्वारा शिकार करते हुए दृश्यों का सजीव चित्रण (विशेषकर महाराव उम्मेदसिंह के काल में) और महाराव भीमसिंह के समय भगवान श्रीकृष्ण व पुष्टिमार्गीय वल्लभ संप्रदाय का भक्तिमय प्रभाव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 बारेठा वन्यजीव अभयारण्य' राजस्थान की निम्नलिखित पूर्व रियासतों में से किस रियासत से संबद्ध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 बारेठा वन्यजीव अभयारण्य' राजस्थान के भरतपुर जिले में स्थित है। यह क्षेत्र ऐतिहासिक रूप से भरतपुर रियासत के जाट शासकों का प्रमुख शिकारगाह रहा था। यहाँ कुकुंद नदी पर भरतपुर के तत्कालीन महाराजा रामसिंह द्वारा 1897 में बंद बारेठा बाँध का निर्माण करवाया गया था। इस अभयारण्य को विभिन्न प्रकार के दुर्लभ जलीय पक्षियों के प्राकृतिक प्रवास के कारण 'परिंदों का घर' भी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भारतीय इतिहास की प्रसिद्ध 'प्रयाग-प्रशस्ति' के विषय में निम्नलिखित में से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प्रयाग-प्रशस्ति को 'इलाहाबाद स्तंभ अभिलेख' के रूप में भी जाना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रचना गुप्त सम्राट समुद्रगुप्त के दरबारी कवि हरिषेण द्वारा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समुद्रगुप्त के दिग्विजय अभियानों और उपलब्धियों का विवरण प्रस्तुत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ऐतिहासिक प्रशस्ति की मूल भाषा प्राकृत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प्रयाग-प्रशस्ति (इलाहाबाद स्तंभ लेख) की रचना सम्राट समुद्रगुप्त के महादंडनायक एवं दरबारी कवि हरिषेण द्वारा विशुद्ध 'संस्कृत' भाषा तथा ब्राह्मी लिपि में की गई थी, न कि प्राकृत भाषा में। अतः कथन D गलत है। यह प्रशस्ति गद्य और पद्य के सुंदर मिश्रण अर्थात् 'चम्पू शैली' का एक उत्कृष्ट उदाहरण है, जिसमें समुद्रगुप्त की आर्यावर्त, दक्षिणापथ और सीमावर्ती राज्यों की विजयों (दिग्विजय) का क्रमबद्ध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सूफी संत को 12वीं शताब्दी में भारत में सूफ़ी संप्रदाय के 'चिश्ती' सिलसिले को स्थापित करने का श्रेय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नासिरुद्दीन चिराग-ए-दिल्ली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ख्वाजा मुइनुद्दीन चिश्ती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शेख सलीम चिश्ती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फरीदुद्दीन गंज-ए-शकर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चिश्ती सिलसिले के संस्थापक महान सूफी संत ख्वाजा मुईनुद्दीन चिश्ती (गरीब नवाज़) थे। वे मध्य एशिया के संजर (सिस्तान) से 1192 ईस्वी में शहाबुद्दीन मुहम्मद गौरी के आक्रमण के समय भारत आए और राजस्थान के अजमेर को अपनी आध्यात्मिक साधना और मानवता की सेवा का प्रमुख केंद्र बनाया। उन्होंने प्रेम, सहिष्णुता और कव्वाली (समा) के माध्यम से समाज के सभी वर्गों में भाईचारे का संदेश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 जसनाथजी एवं जसनाथी संप्रदाय के विषय में निम्नलिखित में से कौन सा कथन सत्य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संप्रदाय का प्रमुख धार्मिक स्थल 'कतरियासर' (बीकानेर)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जसनाथजी के विषय में गुरु गोरखनाथ का शिष्य होने की मान्यता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उन्होंने धार्मिक कर्मकांडों एवं अंधविश्वासों का विरोध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प्रसिद्ध 'घुड़ला नृत्य' इस संप्रदाय से संबंधित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जसनाथी संप्रदाय के सिद्ध पुरुषों द्वारा धधकते हुए अंगारों (धूंणा) पर पद-संचालन करते हुए 'अग्नि नृत्य' (Agni Dance) किया जाता है, जिसका संबंध कतरियासर से है। 'घुड़ला नृत्य' मारवाड़ (जोधपुर) का एक लोकप्रिय ऐतिहासिक लोक नृत्य है, जो चैत्र मास में मल्लू खां के सेनापति घुड़ले खां की पराजय की स्मृति में छिद्रित मटके में दीपक रखकर महिलाओं द्वारा किया जाता है, इसका जसनाथी संप्रदाय से कोई संबंध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ब्रिटिशकालीन भारत की भू-राजस्व व्यवस्थाओं के संबंध में निम्नलिखित कथनों पर विचार कीजिए:</w:t>
              <w:br/>
              <w:t xml:space="preserve"/>
              <w:br/>
              <w:t xml:space="preserve">A. महालवाड़ी व्यवस्था हॉल्ट मैकेंज़ी की रिपोर्ट के आधार पर लागू की गई थी।</w:t>
              <w:br/>
              <w:t xml:space="preserve">B. रैयतवाड़ी व्यवस्था को लागू करने में थॉमस मुनरो और कैप्टन रीड ने प्रमुख भूमिका निभाई थी।</w:t>
              <w:br/>
              <w:t xml:space="preserve">C. स्थायी बंदोबस्त लॉर्ड कॉर्नवालिस द्वारा 1793 में लागू किया गया था।</w:t>
              <w:br/>
              <w:t xml:space="preserve">D. रैयतवाड़ी व्यवस्था में किसान को भूमि का प्रत्यक्ष स्वामी माना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शासनकाल में भू-राजस्व की तीन प्रमुख प्रणालियाँ थीं: 1. स्थायी बंदोबस्त (1793) कॉर्नवालिस द्वारा बंगाल-बिहार में; 2. रैयतवाड़ी व्यवस्था थॉमस मुनरो और कैप्टन रीड द्वारा मद्रास में, जिसमें किसान सीधे कंपनी को लगान देते थे; और 3. महालवाड़ी व्यवस्था हॉल्ट मैकेंजी (1822) द्वारा उत्तर-पश्चिम प्रांत और पंजाब में लागू की गई थी। अतः सभी कथन तथ्यात्मक रूप 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क्रांतिकारियों में से किस क्रांतिकारी का संबंध 9 अगस्त 1925 के ऐतिहासिक 'काकोरी षड्यंत्र केस' (काकोरी ट्रेन एक्शन) से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अशफाकुल्ला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रामप्रसाद बिस्मिल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रोशन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गोपीनाथ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9 अगस्त 1925 को लखनऊ के निकट काकोरी स्टेशन पर हिंदुस्तान रिपब्लिकन एसोसिएशन (HRA) के क्रांतिकारियों ने सरकारी खजाना ले जा रही 8-डाउन ट्रेन को लूटा था। इस केस में पंडित राम प्रसाद बिस्मिल, अशफाक उल्ला खां, ठाकुर रोशन सिंह और राजेंद्र लाहिड़ी को ब्रिटिश सरकार द्वारा फांसी की सजा दी गई थी। गोपीनाथ साहा बंगाल के एक क्रांतिकारी थे जिन्होंने 1924 में कोलकाता के पुलिस कमिश्नर चार्ल्स टेगार्ट की हत्या का प्रयास किया था, उनका काकोरी घटना से संबंध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'तुहफात-उल-मुवाहिदीन' (ए गिफ्ट टू मोनोथीइस्ट्स / एकेश्वरवादियों को उपहार) नामक प्रसिद्ध पुस्तक के रचयिता कौन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सैय्यद अहमद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राममोहन 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देवेन्द्रनाथ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मिर्ज़ा गुलाम अहमद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आधुनिक भारत के पुनर्जागरण के जनक राजा राममोहन राय ने वर्ष 1803-04 में फारसी भाषा में (अरबी भूमिका के साथ) 'तुहफात-उल-मुवाहिदीन' (एकेश्वरवादियों को उपहार) नामक प्रसिद्ध पुस्तक लिखी थी। इस पुस्तक में उन्होंने सभी धर्मों में व्याप्त अंधविश्वासों, पुरोहितवाद, बहुदेववाद और मूर्तिपूजा का कड़ा तर्कसंगत विरोध किया तथा ईश्वर के एकत्व (एकेश्वरवाद) की पुरजोर वकालत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सल्तनतकालीन प्रशासनिक अधिकारियों एवं उनके कार्य से संबंधित कौन 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बरीद - गुप्तचर एवं सूचना विभाग का 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अर्ज-ए-मुमालिक - सैन्य विभाग का 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सद्र-उस-सुदूर - धार्मिक अनुदान एवं न्याय विभाग का 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दबीर-ए-खास - शाही अंगरक्षकों का प्रमुख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सल्तनत काल में 'दबीर-ए-खास' (या दबीर-ए-मुमालिक) दीवान-ए-इंशा अर्थात् राजकीय पत्राचार एवं गोपनीय आदेशों के विभाग का प्रमुख सचिव होता था। सुल्तान के व्यक्तिगत अंगरक्षकों (Royal Bodyguards) के प्रमुख अधिकारी को 'सर-ए-जांदार' कहा जाता था। अन्य सभी पद: बरीद-ए-मुमालिक (सूचना व गुप्तचर), दीवान-ए-अर्ज का प्रमुख (सैन्य विभाग), तथा सद्र-उस-सुदूर (धार्मिक अनुदान) सही सुमेलित हैं। अतः विकल्प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प्रमुख भौतिक आकृति ऑस्ट्रेलिया महाद्वीप में अवस्थित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ग्रेट डिवाइडिंग रेन्ज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ड्रेकन्सबर्ग पर्वत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ग्रेट सैण्डी मरुस्थल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ग्रेट विक्टोरिया मरुस्थल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ड्रेकन्सबर्ग पर्वत श्रृंखला (Drakensberg Mountain) अफ्रीका महाद्वीप के दक्षिणी भाग (दक्षिण अफ्रीका एवं लेसोथो) में स्थित है, न कि ऑस्ट्रेलिया में। इसकी सर्वोच्च चोटी थाबाना न्त्लेनयाना है। ग्रेट डिवाइडिंग रेंज (ऑस्ट्रेलिया की पूर्वी पर्वतमाला), ग्रेट सैंडी मरुस्थल और ग्रेट विक्टोरिया मरुस्थल ऑस्ट्रेलिया महाद्वीप की अत्यंत प्रसिद्ध प्रमुख भू-आकृतिक संरचनाएँ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31वाँ संयुक्त राष्ट्र जलवायु परिवर्तन सम्मेलन (UNFCCC - COP-31) वर्ष 2026 में किस शहर में आयोजित किया जाना प्रस्तावित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अंताल्या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दुबई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रियो डी जेनेरो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बुडापेस्ट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संयुक्त राष्ट्र जलवायु परिवर्तन फ्रेमवर्क कन्वेंशन के पक्षकारों का 31वां वार्षिक सम्मेलन (COP-31) वर्ष 2026 में तुर्किये (तुर्की) के प्रसिद्ध तटीय शहर अंताल्या में आयोजित किए जाने का प्रस्ताव है। यह सम्मेलन वैश्विक स्तर पर कार्बन उत्सर्जन में कमी, पेरिस समझौते के लक्ष्यों की समीक्षा तथा जलवायु वित्त पोषण पर केंद्रित होगा। COP-28 का आयोजन दुबई (UAE) में हुआ था तथा COP-29 का आयोजन बाकू (अजरबैजान)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सैन फ्रांसिस्को तथा सिंगापुर को आपस में जोड़ने वाला सबसे छोटा और सीधा समुद्री जलमार्ग निम्नलिखित में से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 ऑफ गुड होप मार्ग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भूमध्यसागर - स्वेज नहर - हिन्द महासागर मार्ग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प्रशान्त महासागरीय मार्ग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प्रशान्त महासागरीय मार्ग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ग्लोब की गोलाकार आकृति (Great Circle Route) के अनुसार, अमेरिका के पश्चिमी प्रशांत तट पर स्थित सैन फ्रांसिस्को बंदरगाह और एशिया के प्रवेश द्वार सिंगापुर के मध्य सबसे छोटा, सीधा और व्यस्ततम समुद्री मार्ग 'उत्तरी प्रशांत महासागर' (North Pacific Route) से होकर गुजरता है। अन्य मार्ग जैसे केप ऑफ गुड होप या स्वेज नहर मार्ग अटलांटिक और हिंद महासागर के चक्कर लगाने के कारण दूरी में अत्यधिक लंबे पड़ते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के पश्चात भारत संघ में मणिपुर रियासत के विलय के संबंध में निम्नलिखित कथनों पर विचार कीजिए:</w:t>
              <w:br/>
              <w:t xml:space="preserve"/>
              <w:br/>
              <w:t xml:space="preserve">A. मणिपुर के महाराजा ने स्वतंत्रता प्राप्ति के कुछ दिन पूर्व ही अधिमिलन-पत्र पर हस्ताक्षर किए थे।</w:t>
              <w:br/>
              <w:t xml:space="preserve">B. जनता की राय और दबाव के अनुसार महाराजा ने मणिपुर में जून 1948 में चुनाव करवाए थे।</w:t>
              <w:br/>
              <w:t xml:space="preserve">C. कांग्रेस विलय के पक्ष में थी, परन्तु अन्य स्थानीय राजनैतिक दल इसके विरोध में थे।</w:t>
              <w:br/>
              <w:t xml:space="preserve">D. भारत सरकार के साथ सितंबर 1949 में औपचारिक विलय समझौते पर हस्ताक्षर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स्वतंत्रता के बाद मणिपुर के महाराजा बोधचंद्र सिंह ने जनता के दबाव में जून 1948 में विधान सभा के ऐतिहासिक चुनाव करवाए थे। इसके साथ ही मणिपुर सार्वभौमिक वयस्क मताधिकार (Universal Adult Franchise) के आधार पर चुनाव कराने वाला भारत का पहला भाग बना था। सितंबर 1949 में भारत सरकार ने महाराजा के साथ विलय समझौते पर हस्ताक्षर करवाकर मणिपुर का भारत संघ में पूर्ण एकीकरण सुनिश्चित किया।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लौह-अयस्क खानों एवं संबंधित राज्यों के संदर्भ में निम्नलिखित में से कौन 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गुरुमहिसानी - ओडिशा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बैलाडिला - मध्यप्रदेश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सलेम - तमिलनाडु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धारवाड़ - कर्नाटक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प्रसिद्ध 'बैलाडिला लौह-अयस्क खान' वर्तमान में छत्तीसगढ़ राज्य के दंतेवाड़ा जिले में स्थित है, न कि मध्य प्रदेश में (वर्ष 2000 में छत्तीसगढ़ के गठन के बाद यह क्षेत्र छत्तीसगढ़ में आ गया)। यहाँ उच्च कोटि का हेमेटाइट अयस्क प्रचुर मात्रा में पाया जाता है जिसे विशाखापत्तनम बंदरगाह के माध्यम से जापान को निर्यात किया जाता है। गुरुमहिसानी ओडिशा (मयूरभंज) में, सलेम तमिलनाडु में तथा धारवाड़ कर्नाटक में स्थित सही युग्म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अमेरिकी कृषि विभाग (USDA) के मृदा वर्गीकरण के अनुसार निम्नलिखित में से कौन सा मृदा गण भारत के सर्वाधिक क्षेत्रफल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एण्टीसोल्स (Entisols)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इनसेप्टीसोल्स (Inceptisols)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अल्फीसोल्स (Alfisols)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वर्टीसोल्स (Vertisols)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USDA मृदा वर्गीकरण के अनुसार भारत के कुल भौगोलिक क्षेत्रफल के लगभग 39.74% भाग पर 'इनसेप्टीसोल्स' (Inceptisols) मृदा पाई जाती है, जो देश में सर्वाधिक विस्तृत मृदा गण है। यह मुख्यतः गंगा-ब्रह्मपुत्र के विशाल मैदानों तथा डेल्टाई क्षेत्रों में पाई जाती है। इसके पश्चात दूसरे स्थान पर एण्टीसोल्स (लगभग 28%) तथा तीसरे स्थान पर अल्फीसोल्स (लगभग 13%) का स्थान आता है। काली मिट्टी को वर्टीसोल्स गण के अंतर्गत वर्गीकृत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पूर्व-पश्चिम गलियारे (East-West Corridor) पर निम्नलिखित में से कौन सा नगर अवस्थित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गुवाहाटी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गोरखपुर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प्रयागराज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स्वर्णिम चतुर्भुज परियोजना के अंतर्गत 3300 किमी लंबा 'पूर्व-पश्चिम गलियारा' असम के सिलचर को गुजरात के पोरबंदर से जोड़ता है। यह गलियारा सिलचर से शुरू होकर गुवाहाटी (असम), मुजफ्फरपुर (बिहार), गोरखपुर व लखनऊ (उत्तर प्रदेश), झांसी, शिवपुरी (मध्य प्रदेश), तथा कोटा व चित्तौड़गढ़ (राजस्थान) से होकर पोरबंदर जाता है। उत्तर प्रदेश का प्रयागराज (इलाहाबाद) शहर 'स्वर्णिम चतुर्भुज' के मुख्य दिल्ली-कोलकाता मार्ग पर स्थित है, यह पूर्व-पश्चिम गलियारे पर स्थित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राष्ट्रीय वायु गुणवत्ता सूचकांक (National AQI) में निम्नलिखित में से कौन सा प्रदूषक सम्मिलित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पीएम 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पीएम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कार्बन डाइऑक्साइड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कार्बन मोनोक्साइड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प्रदूषण नियंत्रण बोर्ड (CPCB) द्वारा 2014 में शुरू किए गए राष्ट्रीय वायु गुणवत्ता सूचकांक (National AQI) में वायु गुणवत्ता मापने हेतु 8 प्रमुख प्रदूषकों को शामिल किया गया है: 1. PM10, 2. PM2.5, 3. नाइट्रोजन डाइऑक्साइड (NO2), 4. सल्फर डाइऑक्साइड (SO2), 5. कार्बन मोनोक्साइड (CO), 6. ओजोन (O3), 7. अमोनिया (NH3), तथा 8. सीसा (Lead - Pb)। कार्बन डाइऑक्साइड (CO2) एक ग्रीनहाउस गैस है, इसे वायु गुणवत्ता सूचकांक में वायु प्रदूषक के रूप में शामिल नहीं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'कयाल' (Kayals) भारत के किस भू-आकृतिक प्रदेश का विशिष्ट भू-आकार / लक्षण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कोरोमण्डल तट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मालाबार तट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काठियावाड़ तट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सरकार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पश्चिमी तट पर केरल राज्य के 'मालाबार तट' पर पाई जाने वाली उथली अनूप झीलों, लैगूनों तथा पश्चजल (Backwaters) को स्थानीय भाषा में 'कयाल' (Kayals) कहा जाता है। केरल की सबसे बड़ी और प्रसिद्ध कयाल 'वेम्बनाड कयाल' तथा 'अष्टमुदी कयाल' हैं। इन कयालों का उपयोग स्थानीय स्तर पर मछली पकड़ने, अंतर्देशीय जल परिवहन और प्रसिद्ध 'नेहरू ट्रॉफी वल्लम काली' (नौका दौड़) के आयोजन हेतु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