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86A6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//</w:t>
      </w:r>
      <w:proofErr w:type="spellStart"/>
      <w:r w:rsidRPr="00515ED4">
        <w:rPr>
          <w:sz w:val="40"/>
          <w:szCs w:val="40"/>
        </w:rPr>
        <w:t>Name:Vaghasiya</w:t>
      </w:r>
      <w:proofErr w:type="spellEnd"/>
      <w:r w:rsidRPr="00515ED4">
        <w:rPr>
          <w:sz w:val="40"/>
          <w:szCs w:val="40"/>
        </w:rPr>
        <w:t xml:space="preserve"> </w:t>
      </w:r>
      <w:proofErr w:type="spellStart"/>
      <w:r w:rsidRPr="00515ED4">
        <w:rPr>
          <w:sz w:val="40"/>
          <w:szCs w:val="40"/>
        </w:rPr>
        <w:t>Jayraj</w:t>
      </w:r>
      <w:proofErr w:type="spellEnd"/>
    </w:p>
    <w:p w14:paraId="2FDA5BDB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//</w:t>
      </w:r>
      <w:proofErr w:type="spellStart"/>
      <w:r w:rsidRPr="00515ED4">
        <w:rPr>
          <w:sz w:val="40"/>
          <w:szCs w:val="40"/>
        </w:rPr>
        <w:t>Enrollment</w:t>
      </w:r>
      <w:proofErr w:type="spellEnd"/>
      <w:r w:rsidRPr="00515ED4">
        <w:rPr>
          <w:sz w:val="40"/>
          <w:szCs w:val="40"/>
        </w:rPr>
        <w:t xml:space="preserve"> no:19BEIT30030</w:t>
      </w:r>
    </w:p>
    <w:p w14:paraId="6702BA52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#include&lt;stdio.h&gt;</w:t>
      </w:r>
    </w:p>
    <w:p w14:paraId="6EB2CCDA" w14:textId="77777777" w:rsidR="00515ED4" w:rsidRPr="00515ED4" w:rsidRDefault="00515ED4" w:rsidP="00515ED4">
      <w:pPr>
        <w:rPr>
          <w:sz w:val="40"/>
          <w:szCs w:val="40"/>
        </w:rPr>
      </w:pPr>
    </w:p>
    <w:p w14:paraId="5C69CB11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int main()</w:t>
      </w:r>
    </w:p>
    <w:p w14:paraId="61A03F63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{</w:t>
      </w:r>
    </w:p>
    <w:p w14:paraId="5BACAE9A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>int a[5],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>;</w:t>
      </w:r>
    </w:p>
    <w:p w14:paraId="0AB32A88" w14:textId="77777777" w:rsidR="00515ED4" w:rsidRPr="00515ED4" w:rsidRDefault="00515ED4" w:rsidP="00515ED4">
      <w:pPr>
        <w:rPr>
          <w:sz w:val="40"/>
          <w:szCs w:val="40"/>
        </w:rPr>
      </w:pPr>
    </w:p>
    <w:p w14:paraId="16735C0E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>for(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 xml:space="preserve"> = 0; 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 xml:space="preserve"> &lt; 5 ; 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>++)</w:t>
      </w:r>
    </w:p>
    <w:p w14:paraId="629F44D9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>{</w:t>
      </w:r>
    </w:p>
    <w:p w14:paraId="132128C7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</w:r>
      <w:r w:rsidRPr="00515ED4">
        <w:rPr>
          <w:sz w:val="40"/>
          <w:szCs w:val="40"/>
        </w:rPr>
        <w:tab/>
      </w:r>
      <w:proofErr w:type="spellStart"/>
      <w:r w:rsidRPr="00515ED4">
        <w:rPr>
          <w:sz w:val="40"/>
          <w:szCs w:val="40"/>
        </w:rPr>
        <w:t>printf</w:t>
      </w:r>
      <w:proofErr w:type="spellEnd"/>
      <w:r w:rsidRPr="00515ED4">
        <w:rPr>
          <w:sz w:val="40"/>
          <w:szCs w:val="40"/>
        </w:rPr>
        <w:t>("Enter number %d:",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>);</w:t>
      </w:r>
    </w:p>
    <w:p w14:paraId="7A261C00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</w:r>
      <w:r w:rsidRPr="00515ED4">
        <w:rPr>
          <w:sz w:val="40"/>
          <w:szCs w:val="40"/>
        </w:rPr>
        <w:tab/>
      </w:r>
      <w:proofErr w:type="spellStart"/>
      <w:r w:rsidRPr="00515ED4">
        <w:rPr>
          <w:sz w:val="40"/>
          <w:szCs w:val="40"/>
        </w:rPr>
        <w:t>scanf</w:t>
      </w:r>
      <w:proofErr w:type="spellEnd"/>
      <w:r w:rsidRPr="00515ED4">
        <w:rPr>
          <w:sz w:val="40"/>
          <w:szCs w:val="40"/>
        </w:rPr>
        <w:t>("%</w:t>
      </w:r>
      <w:proofErr w:type="spellStart"/>
      <w:r w:rsidRPr="00515ED4">
        <w:rPr>
          <w:sz w:val="40"/>
          <w:szCs w:val="40"/>
        </w:rPr>
        <w:t>d",&amp;a</w:t>
      </w:r>
      <w:proofErr w:type="spellEnd"/>
      <w:r w:rsidRPr="00515ED4">
        <w:rPr>
          <w:sz w:val="40"/>
          <w:szCs w:val="40"/>
        </w:rPr>
        <w:t>[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>]);</w:t>
      </w:r>
    </w:p>
    <w:p w14:paraId="230D37AB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>}</w:t>
      </w:r>
    </w:p>
    <w:p w14:paraId="4D1D64C6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</w:r>
      <w:proofErr w:type="spellStart"/>
      <w:r w:rsidRPr="00515ED4">
        <w:rPr>
          <w:sz w:val="40"/>
          <w:szCs w:val="40"/>
        </w:rPr>
        <w:t>func</w:t>
      </w:r>
      <w:proofErr w:type="spellEnd"/>
      <w:r w:rsidRPr="00515ED4">
        <w:rPr>
          <w:sz w:val="40"/>
          <w:szCs w:val="40"/>
        </w:rPr>
        <w:t>(a);</w:t>
      </w:r>
    </w:p>
    <w:p w14:paraId="7BAFEEF8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}</w:t>
      </w:r>
    </w:p>
    <w:p w14:paraId="276FA7A4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 xml:space="preserve">int </w:t>
      </w:r>
      <w:proofErr w:type="spellStart"/>
      <w:r w:rsidRPr="00515ED4">
        <w:rPr>
          <w:sz w:val="40"/>
          <w:szCs w:val="40"/>
        </w:rPr>
        <w:t>func</w:t>
      </w:r>
      <w:proofErr w:type="spellEnd"/>
      <w:r w:rsidRPr="00515ED4">
        <w:rPr>
          <w:sz w:val="40"/>
          <w:szCs w:val="40"/>
        </w:rPr>
        <w:t>(int a[])</w:t>
      </w:r>
    </w:p>
    <w:p w14:paraId="017F08B0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{</w:t>
      </w:r>
    </w:p>
    <w:p w14:paraId="017CEDB5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 xml:space="preserve">int 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>;</w:t>
      </w:r>
    </w:p>
    <w:p w14:paraId="30B7DAD9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>for (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 xml:space="preserve"> = 0; 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 xml:space="preserve"> &lt; 5; 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>++)</w:t>
      </w:r>
    </w:p>
    <w:p w14:paraId="18538E9C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>{</w:t>
      </w:r>
    </w:p>
    <w:p w14:paraId="5892C4B5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</w:r>
      <w:r w:rsidRPr="00515ED4">
        <w:rPr>
          <w:sz w:val="40"/>
          <w:szCs w:val="40"/>
        </w:rPr>
        <w:tab/>
      </w:r>
      <w:proofErr w:type="spellStart"/>
      <w:r w:rsidRPr="00515ED4">
        <w:rPr>
          <w:sz w:val="40"/>
          <w:szCs w:val="40"/>
        </w:rPr>
        <w:t>printf</w:t>
      </w:r>
      <w:proofErr w:type="spellEnd"/>
      <w:r w:rsidRPr="00515ED4">
        <w:rPr>
          <w:sz w:val="40"/>
          <w:szCs w:val="40"/>
        </w:rPr>
        <w:t>("\</w:t>
      </w:r>
      <w:proofErr w:type="spellStart"/>
      <w:r w:rsidRPr="00515ED4">
        <w:rPr>
          <w:sz w:val="40"/>
          <w:szCs w:val="40"/>
        </w:rPr>
        <w:t>na</w:t>
      </w:r>
      <w:proofErr w:type="spellEnd"/>
      <w:r w:rsidRPr="00515ED4">
        <w:rPr>
          <w:sz w:val="40"/>
          <w:szCs w:val="40"/>
        </w:rPr>
        <w:t>[%d]:%d",</w:t>
      </w:r>
      <w:proofErr w:type="spellStart"/>
      <w:r w:rsidRPr="00515ED4">
        <w:rPr>
          <w:sz w:val="40"/>
          <w:szCs w:val="40"/>
        </w:rPr>
        <w:t>i,a</w:t>
      </w:r>
      <w:proofErr w:type="spellEnd"/>
      <w:r w:rsidRPr="00515ED4">
        <w:rPr>
          <w:sz w:val="40"/>
          <w:szCs w:val="40"/>
        </w:rPr>
        <w:t>[</w:t>
      </w:r>
      <w:proofErr w:type="spellStart"/>
      <w:r w:rsidRPr="00515ED4">
        <w:rPr>
          <w:sz w:val="40"/>
          <w:szCs w:val="40"/>
        </w:rPr>
        <w:t>i</w:t>
      </w:r>
      <w:proofErr w:type="spellEnd"/>
      <w:r w:rsidRPr="00515ED4">
        <w:rPr>
          <w:sz w:val="40"/>
          <w:szCs w:val="40"/>
        </w:rPr>
        <w:t>]);</w:t>
      </w:r>
    </w:p>
    <w:p w14:paraId="119147A2" w14:textId="77777777" w:rsidR="00515ED4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ab/>
        <w:t>}</w:t>
      </w:r>
    </w:p>
    <w:p w14:paraId="7640264D" w14:textId="0D75D4FE" w:rsidR="00F45430" w:rsidRPr="00515ED4" w:rsidRDefault="00515ED4" w:rsidP="00515ED4">
      <w:pPr>
        <w:rPr>
          <w:sz w:val="40"/>
          <w:szCs w:val="40"/>
        </w:rPr>
      </w:pPr>
      <w:r w:rsidRPr="00515ED4">
        <w:rPr>
          <w:sz w:val="40"/>
          <w:szCs w:val="40"/>
        </w:rPr>
        <w:t>}</w:t>
      </w:r>
    </w:p>
    <w:sectPr w:rsidR="00F45430" w:rsidRPr="0051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D4"/>
    <w:rsid w:val="00515ED4"/>
    <w:rsid w:val="00F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F372C"/>
  <w15:chartTrackingRefBased/>
  <w15:docId w15:val="{D4359613-F9BC-6240-97E7-75F66DD7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2021-07-31T15:58:00Z</dcterms:created>
  <dcterms:modified xsi:type="dcterms:W3CDTF">2021-07-31T15:59:00Z</dcterms:modified>
</cp:coreProperties>
</file>