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Weinstein-Minervini Commander Trading Bible</w:t>
      </w:r>
    </w:p>
    <w:p>
      <w:pPr>
        <w:pStyle w:val="Heading2"/>
      </w:pPr>
      <w:r>
        <w:t>The Complete Swing &amp; Positional Trading System</w:t>
      </w:r>
    </w:p>
    <w:p>
      <w:pPr>
        <w:pStyle w:val="Heading3"/>
      </w:pPr>
      <w:r>
        <w:t>Version 1.0 — April 2026 | NSE India</w:t>
      </w:r>
    </w:p>
    <w:p>
      <w:r>
        <w:t>__________________________________________________</w:t>
      </w:r>
    </w:p>
    <w:p>
      <w:pPr>
        <w:pStyle w:val="Quote"/>
      </w:pPr>
      <w:r>
        <w:t>This is your single go-to reference for every decision in the trading ecosystem — from weekly scanning to real-time execution. Built on Stan Weinstein's Stage Analysis and Mark Minervini's SEPA methodology, automated by the Python Commander v4.0.</w:t>
      </w:r>
    </w:p>
    <w:p>
      <w:r>
        <w:t>__________________________________________________</w:t>
      </w:r>
    </w:p>
    <w:p>
      <w:pPr>
        <w:pStyle w:val="Heading1"/>
      </w:pPr>
      <w:r>
        <w:t>TABLE OF CONTENTS</w:t>
      </w:r>
    </w:p>
    <w:p>
      <w:pPr>
        <w:pStyle w:val="ListBullet"/>
      </w:pPr>
      <w:r>
        <w:t>PART I: Philosophy &amp; Ecosystem Architecture</w:t>
      </w:r>
    </w:p>
    <w:p>
      <w:pPr>
        <w:pStyle w:val="ListBullet"/>
      </w:pPr>
      <w:r>
        <w:t>PART II: The Master Workflow (Weekly + Daily)</w:t>
      </w:r>
    </w:p>
    <w:p>
      <w:pPr>
        <w:pStyle w:val="ListBullet"/>
      </w:pPr>
      <w:r>
        <w:t>PART III: Core Strategy Logic</w:t>
      </w:r>
    </w:p>
    <w:p>
      <w:pPr>
        <w:pStyle w:val="ListBullet"/>
      </w:pPr>
      <w:r>
        <w:t>PART IV: Recovery Market Playbook</w:t>
      </w:r>
    </w:p>
    <w:p>
      <w:pPr>
        <w:pStyle w:val="ListBullet"/>
      </w:pPr>
      <w:r>
        <w:t>PART V: Risk &amp; Position Sizing</w:t>
      </w:r>
    </w:p>
    <w:p>
      <w:pPr>
        <w:pStyle w:val="ListBullet"/>
      </w:pPr>
      <w:r>
        <w:t>PART VI: The Python Commander</w:t>
      </w:r>
    </w:p>
    <w:p>
      <w:pPr>
        <w:pStyle w:val="ListBullet"/>
      </w:pPr>
      <w:r>
        <w:t>APPENDICES: User Guides for Every Module</w:t>
      </w:r>
    </w:p>
    <w:p>
      <w:r>
        <w:t>__________________________________________________</w:t>
      </w:r>
    </w:p>
    <w:p>
      <w:r>
        <w:t>__________________________________________________</w:t>
      </w:r>
    </w:p>
    <w:p>
      <w:pPr>
        <w:pStyle w:val="Heading1"/>
      </w:pPr>
      <w:r>
        <w:t>MASTER MANUAL</w:t>
      </w:r>
    </w:p>
    <w:p>
      <w:pPr>
        <w:pStyle w:val="Heading1"/>
      </w:pPr>
      <w:r>
        <w:t>Weinstein Commander Suite — Complete Trading Manual &amp; User Guide</w:t>
      </w:r>
    </w:p>
    <w:p>
      <w:pPr>
        <w:pStyle w:val="Heading3"/>
      </w:pPr>
      <w:r>
        <w:t>Version: Suite v4.5 | Reference Date: April 2026</w:t>
      </w:r>
    </w:p>
    <w:p>
      <w:r>
        <w:t>__________________________________________________</w:t>
      </w:r>
    </w:p>
    <w:p>
      <w:pPr>
        <w:pStyle w:val="Quote"/>
      </w:pPr>
      <w:r>
        <w:t>**This document is your single source of truth for operating the Weinstein Commander Suite. It covers every module, every signal, every setting, and the complete end-to-end trading process from universe screening to trade exit.**</w:t>
      </w:r>
    </w:p>
    <w:p>
      <w:r>
        <w:t>__________________________________________________</w:t>
      </w:r>
    </w:p>
    <w:p>
      <w:pPr>
        <w:pStyle w:val="Heading2"/>
      </w:pPr>
      <w:r>
        <w:t>TABLE OF CONTENTS</w:t>
      </w:r>
    </w:p>
    <w:p>
      <w:r>
        <w:t>| # | Section |</w:t>
      </w:r>
    </w:p>
    <w:p>
      <w:r>
        <w:t>|---|---------|</w:t>
      </w:r>
    </w:p>
    <w:p>
      <w:r>
        <w:t>| 1 | [The Philosophy — Weinstein + Minervini Unified Method](#philosophy) |</w:t>
      </w:r>
    </w:p>
    <w:p>
      <w:r>
        <w:t>| 2 | [Suite Architecture &amp; Module Roles](#architecture) |</w:t>
      </w:r>
    </w:p>
    <w:p>
      <w:r>
        <w:t>| 3 | [Module 1: Swing Pro Dashboard v63.0](#dashboard) |</w:t>
      </w:r>
    </w:p>
    <w:p>
      <w:r>
        <w:t>| 4 | [Module 2: Strategy v4.4 (Backtesting Engine)](#strategy) |</w:t>
      </w:r>
    </w:p>
    <w:p>
      <w:r>
        <w:t>| 5 | [Module 3: Swing Zigzag Strict v6.0](#zigzag) |</w:t>
      </w:r>
    </w:p>
    <w:p>
      <w:r>
        <w:t>| 6 | [Module 4: Fundamental X-Ray v2.1](#fundamental) |</w:t>
      </w:r>
    </w:p>
    <w:p>
      <w:r>
        <w:t>| 7 | [Module 5: Commander Screener ULTIMATE v3.5](#ultimate) |</w:t>
      </w:r>
    </w:p>
    <w:p>
      <w:r>
        <w:t>| 8 | [Module 6: Commander Screener Beta Edition v2.2](#beta) |</w:t>
      </w:r>
    </w:p>
    <w:p>
      <w:r>
        <w:t>| 9 | [The Complete Trading Workflow (End-to-End)](#workflow) |</w:t>
      </w:r>
    </w:p>
    <w:p>
      <w:r>
        <w:t>| 10 | [Risk Management Framework](#risk) |</w:t>
      </w:r>
    </w:p>
    <w:p>
      <w:r>
        <w:t>| 11 | [Signal Glossary &amp; Decision Trees](#glossary) |</w:t>
      </w:r>
    </w:p>
    <w:p>
      <w:r>
        <w:t>| 12 | [Common Mistakes &amp; How to Avoid Them](#mistakes) |</w:t>
      </w:r>
    </w:p>
    <w:p>
      <w:r>
        <w:t>| 13 | [Quick Reference Cheat Sheet](#cheatsheet) |</w:t>
      </w:r>
    </w:p>
    <w:p>
      <w:r>
        <w:t>__________________________________________________</w:t>
      </w:r>
    </w:p>
    <w:p>
      <w:r>
        <w:t>&lt;a name="philosophy"&gt;&lt;/a&gt;</w:t>
      </w:r>
    </w:p>
    <w:p>
      <w:pPr>
        <w:pStyle w:val="Heading2"/>
      </w:pPr>
      <w:r>
        <w:t>1. THE PHILOSOPHY — Weinstein + Minervini Unified Method</w:t>
      </w:r>
    </w:p>
    <w:p>
      <w:r>
        <w:t>The Commander Suite is built on two interlinked methodologies:</w:t>
      </w:r>
    </w:p>
    <w:p>
      <w:pPr>
        <w:pStyle w:val="Heading3"/>
      </w:pPr>
      <w:r>
        <w:t>Stan Weinstein's Stage Analysis</w:t>
      </w:r>
    </w:p>
    <w:p>
      <w:r>
        <w:t>Weinstein classifies every stock into one of four lifecycle stages based on its **weekly 30-SMA** (Simple Moving Average). Your job is simple: **only buy in Stage 2 (Advancing)** and never hold through Stage 3 or 4.</w:t>
      </w:r>
    </w:p>
    <w:p>
      <w:r>
        <w:t>| Stage | Description | 30-WMA Direction | Price vs MA | Action |</w:t>
      </w:r>
    </w:p>
    <w:p>
      <w:r>
        <w:t>|-------|-------------|-----------------|-------------|--------|</w:t>
      </w:r>
    </w:p>
    <w:p>
      <w:r>
        <w:t>| **1 — Basing** | Accumulation / Flat base | Flat | Around MA | Watch List only |</w:t>
      </w:r>
    </w:p>
    <w:p>
      <w:r>
        <w:t>| **2 — Advancing** | 🟢 Uptrend with rising MA | Rising | Above MA | **BUY zone** |</w:t>
      </w:r>
    </w:p>
    <w:p>
      <w:r>
        <w:t>| **3 — Topping** | Distribution / Churn | Flattening | Starting below MA | AVOID / Exit |</w:t>
      </w:r>
    </w:p>
    <w:p>
      <w:r>
        <w:t>| **4 — Declining** | 🔴 Downtrend | Falling | Below MA | NEVER BUY |</w:t>
      </w:r>
    </w:p>
    <w:p>
      <w:pPr>
        <w:pStyle w:val="Heading3"/>
      </w:pPr>
      <w:r>
        <w:t>Mark Minervini's Trend Template</w:t>
      </w:r>
    </w:p>
    <w:p>
      <w:r>
        <w:t>Within Stage 2, Minervini's Trend Template filters for stocks with exceptional momentum. A stock passes if all 6 conditions hold simultaneously:</w:t>
      </w:r>
    </w:p>
    <w:p>
      <w:r>
        <w:t>1. Price &gt; 50-Day SMA</w:t>
      </w:r>
    </w:p>
    <w:p>
      <w:r>
        <w:t>2. Price &gt; 150-Day SMA</w:t>
      </w:r>
    </w:p>
    <w:p>
      <w:r>
        <w:t>3. Price &gt; 200-Day SMA</w:t>
      </w:r>
    </w:p>
    <w:p>
      <w:r>
        <w:t>4. 50-DMA &gt; 150-DMA &gt; 200-DMA (all aligned upward)</w:t>
      </w:r>
    </w:p>
    <w:p>
      <w:r>
        <w:t>5. Price &gt;= 75% of its 52-week high</w:t>
      </w:r>
    </w:p>
    <w:p>
      <w:r>
        <w:t>6. Price &gt;= 30% above its 52-week low</w:t>
      </w:r>
    </w:p>
    <w:p>
      <w:pPr>
        <w:pStyle w:val="Heading3"/>
      </w:pPr>
      <w:r>
        <w:t>The Unified Principle</w:t>
      </w:r>
    </w:p>
    <w:p>
      <w:pPr>
        <w:pStyle w:val="Quote"/>
      </w:pPr>
      <w:r>
        <w:t>*"Stage 2 filters the universe to only uptrending stocks. Minervini's template filters that universe to only the strongest. You then trade the catalyst (breakout or pullback) within that elite group."*</w:t>
      </w:r>
    </w:p>
    <w:p>
      <w:pPr>
        <w:pStyle w:val="Heading3"/>
      </w:pPr>
      <w:r>
        <w:t>Six Catalyst Types</w:t>
      </w:r>
    </w:p>
    <w:p>
      <w:r>
        <w:t>The Suite detects six distinct entry catalysts:</w:t>
      </w:r>
    </w:p>
    <w:p>
      <w:r>
        <w:t>| Code | Name | Description |</w:t>
      </w:r>
    </w:p>
    <w:p>
      <w:r>
        <w:t>|------|------|-------------|</w:t>
      </w:r>
    </w:p>
    <w:p>
      <w:r>
        <w:t>| **POS-BO** | Positional Breakout | Stage 2 breakout above 20-day pivot high with volume surge |</w:t>
      </w:r>
    </w:p>
    <w:p>
      <w:r>
        <w:t>| **POS-ACCUM** | Positional Accumulation | OBV making new highs while price lags — institutional load |</w:t>
      </w:r>
    </w:p>
    <w:p>
      <w:r>
        <w:t>| **SWG-PB** | Swing Pullback | EMA20 bounce in RSI 40-60 pocket with volume dry-up |</w:t>
      </w:r>
    </w:p>
    <w:p>
      <w:r>
        <w:t>| **SWG-BO** | Swing VCP Breakout | Volatility Contraction Pattern pivot break with volume |</w:t>
      </w:r>
    </w:p>
    <w:p>
      <w:r>
        <w:t>| **SWG-REV** | Swing Mean Reversion | Extreme RSI-3 (&lt;20) oversold with volume spike |</w:t>
      </w:r>
    </w:p>
    <w:p>
      <w:r>
        <w:t>| **SWG-GAP** | Gap &amp; Go | 4%+ gap up with 3x daily average volume |</w:t>
      </w:r>
    </w:p>
    <w:p>
      <w:r>
        <w:t>__________________________________________________</w:t>
      </w:r>
    </w:p>
    <w:p>
      <w:r>
        <w:t>&lt;a name="architecture"&gt;&lt;/a&gt;</w:t>
      </w:r>
    </w:p>
    <w:p>
      <w:pPr>
        <w:pStyle w:val="Heading2"/>
      </w:pPr>
      <w:r>
        <w:t>2. SUITE ARCHITECTURE &amp; MODULE ROLES</w:t>
      </w:r>
    </w:p>
    <w:p>
      <w:r>
        <w:t>```</w:t>
      </w:r>
    </w:p>
    <w:p>
      <w:r>
        <w:t>UNIVERSE (NSE/BSE ~5000 stocks)</w:t>
      </w:r>
    </w:p>
    <w:p>
      <w:r>
        <w:t xml:space="preserve">         |</w:t>
      </w:r>
    </w:p>
    <w:p>
      <w:r>
        <w:t xml:space="preserve">         v</w:t>
      </w:r>
    </w:p>
    <w:p>
      <w:r>
        <w:t>+-----------------------------+</w:t>
      </w:r>
    </w:p>
    <w:p>
      <w:r>
        <w:t>|  MODULE 5: ULTIMATE         |  &lt;- Batch screener: rank up to 30 stocks</w:t>
      </w:r>
    </w:p>
    <w:p>
      <w:r>
        <w:t>|  Commander Screener v3.5    |    by Score, Stage, RS, Catalyst</w:t>
      </w:r>
    </w:p>
    <w:p>
      <w:r>
        <w:t>+-------------+---------------+</w:t>
      </w:r>
    </w:p>
    <w:p>
      <w:r>
        <w:t xml:space="preserve">              |  Top-ranked candidates</w:t>
      </w:r>
    </w:p>
    <w:p>
      <w:r>
        <w:t xml:space="preserve">              v</w:t>
      </w:r>
    </w:p>
    <w:p>
      <w:r>
        <w:t>+-----------------------------+</w:t>
      </w:r>
    </w:p>
    <w:p>
      <w:r>
        <w:t>|  MODULE 6: BETA EDITION     |  &lt;- Single-stock deep scan on TradingView</w:t>
      </w:r>
    </w:p>
    <w:p>
      <w:r>
        <w:t>|  Screener v2.2              |    via data window; use in Stock Screener</w:t>
      </w:r>
    </w:p>
    <w:p>
      <w:r>
        <w:t>+-------------+---------------+</w:t>
      </w:r>
    </w:p>
    <w:p>
      <w:r>
        <w:t xml:space="preserve">              |  Shortlisted candidates</w:t>
      </w:r>
    </w:p>
    <w:p>
      <w:r>
        <w:t xml:space="preserve">              v</w:t>
      </w:r>
    </w:p>
    <w:p>
      <w:r>
        <w:t>+-----------------------------+</w:t>
      </w:r>
    </w:p>
    <w:p>
      <w:r>
        <w:t>|  MODULE 3: SWING ZIGZAG     |  &lt;- Validate structure: HH/HL pattern</w:t>
      </w:r>
    </w:p>
    <w:p>
      <w:r>
        <w:t>|  Strict v6.0                |    Fib levels, trend state, choppiness</w:t>
      </w:r>
    </w:p>
    <w:p>
      <w:r>
        <w:t>+-------------+---------------+</w:t>
      </w:r>
    </w:p>
    <w:p>
      <w:r>
        <w:t xml:space="preserve">              |  Structure-confirmed candidates</w:t>
      </w:r>
    </w:p>
    <w:p>
      <w:r>
        <w:t xml:space="preserve">              v</w:t>
      </w:r>
    </w:p>
    <w:p>
      <w:r>
        <w:t>+-----------------------------+</w:t>
      </w:r>
    </w:p>
    <w:p>
      <w:r>
        <w:t>|  MODULE 4: FUNDAMENTAL      |  &lt;- Validate business quality</w:t>
      </w:r>
    </w:p>
    <w:p>
      <w:r>
        <w:t>|  X-Ray v2.1                 |    Minervini Score, Overall Grade</w:t>
      </w:r>
    </w:p>
    <w:p>
      <w:r>
        <w:t>+-------------+---------------+</w:t>
      </w:r>
    </w:p>
    <w:p>
      <w:r>
        <w:t xml:space="preserve">              |  High-quality setup candidates</w:t>
      </w:r>
    </w:p>
    <w:p>
      <w:r>
        <w:t xml:space="preserve">              v</w:t>
      </w:r>
    </w:p>
    <w:p>
      <w:r>
        <w:t>+-----------------------------+</w:t>
      </w:r>
    </w:p>
    <w:p>
      <w:r>
        <w:t>|  MODULE 1: SWING PRO        |  &lt;- Full per-stock analysis on chart</w:t>
      </w:r>
    </w:p>
    <w:p>
      <w:r>
        <w:t>|  Dashboard v63.0            |    Portfolio tracking, all 30 slots</w:t>
      </w:r>
    </w:p>
    <w:p>
      <w:r>
        <w:t>+-------------+---------------+</w:t>
      </w:r>
    </w:p>
    <w:p>
      <w:r>
        <w:t xml:space="preserve">              |  Trade decision (Entry / Wait / Avoid)</w:t>
      </w:r>
    </w:p>
    <w:p>
      <w:r>
        <w:t xml:space="preserve">              v</w:t>
      </w:r>
    </w:p>
    <w:p>
      <w:r>
        <w:t>+-----------------------------+</w:t>
      </w:r>
    </w:p>
    <w:p>
      <w:r>
        <w:t>|  MODULE 2: STRATEGY v4.4    |  &lt;- Backtesting engine + Live trade</w:t>
      </w:r>
    </w:p>
    <w:p>
      <w:r>
        <w:t>|  (Backtest &amp; Live Engine)   |    execution, SL, targets, position size</w:t>
      </w:r>
    </w:p>
    <w:p>
      <w:r>
        <w:t>+-----------------------------+</w:t>
      </w:r>
    </w:p>
    <w:p>
      <w:r>
        <w:t>```</w:t>
      </w:r>
    </w:p>
    <w:p>
      <w:r>
        <w:t>__________________________________________________</w:t>
      </w:r>
    </w:p>
    <w:p>
      <w:r>
        <w:t>&lt;a name="dashboard"&gt;&lt;/a&gt;</w:t>
      </w:r>
    </w:p>
    <w:p>
      <w:pPr>
        <w:pStyle w:val="Heading2"/>
      </w:pPr>
      <w:r>
        <w:t>3. MODULE 1: WEINSTEIN &amp; SWING PRO DASHBOARD v63.0</w:t>
      </w:r>
    </w:p>
    <w:p>
      <w:pPr>
        <w:pStyle w:val="Heading3"/>
      </w:pPr>
      <w:r>
        <w:t>3.1 Purpose</w:t>
      </w:r>
    </w:p>
    <w:p>
      <w:r>
        <w:t>The **Swing Pro Dashboard** is your primary per-stock command center. Once you have a candidate, apply this indicator to its chart to get a complete 360-degree assessment: Stage, Market Health, Relative Strength, Entry/Exit Recommendations, Portfolio P&amp;L tracking, and Algorithmic recommendations — all in a single overlay.</w:t>
      </w:r>
    </w:p>
    <w:p>
      <w:pPr>
        <w:pStyle w:val="Heading3"/>
      </w:pPr>
      <w:r>
        <w:t>3.2 Installation</w:t>
      </w:r>
    </w:p>
    <w:p>
      <w:r>
        <w:t>1. In TradingView, open Pine Script editor -&gt; paste the v63.0 code -&gt; **Save &amp; Add to Chart**</w:t>
      </w:r>
    </w:p>
    <w:p>
      <w:r>
        <w:t>2. Apply on the **stock's own chart** on a Daily timeframe (it auto-fetches Weekly data internally)</w:t>
      </w:r>
    </w:p>
    <w:p>
      <w:r>
        <w:t>3. Recommended overlay position: `Bottom Right`</w:t>
      </w:r>
    </w:p>
    <w:p>
      <w:pPr>
        <w:pStyle w:val="Heading3"/>
      </w:pPr>
      <w:r>
        <w:t>3.3 Input Groups — Complete Reference</w:t>
      </w:r>
    </w:p>
    <w:p>
      <w:pPr>
        <w:pStyle w:val="Heading4"/>
      </w:pPr>
      <w:r>
        <w:t>3.3.1 Portfolio Slots 1-30 (Groups 1-6)</w:t>
      </w:r>
    </w:p>
    <w:p>
      <w:r>
        <w:t>The Dashboard can track up to **30 live positions simultaneously**. It auto-detects when the current chart matches a portfolio slot and activates full tracking mode.</w:t>
      </w:r>
    </w:p>
    <w:p>
      <w:r>
        <w:t>| Field | What to Enter | Example |</w:t>
      </w:r>
    </w:p>
    <w:p>
      <w:r>
        <w:t>|-------|---------------|---------|</w:t>
      </w:r>
    </w:p>
    <w:p>
      <w:r>
        <w:t>| **Slot N** (Ticker) | Full TradingView ticker with exchange prefix | `NSE:RELIANCE` |</w:t>
      </w:r>
    </w:p>
    <w:p>
      <w:r>
        <w:t>| **Entry** | Your actual purchase price | `1358.33` |</w:t>
      </w:r>
    </w:p>
    <w:p>
      <w:r>
        <w:t>| **SL** | Your hard stop loss price | `1285.00` |</w:t>
      </w:r>
    </w:p>
    <w:p>
      <w:r>
        <w:t>| **Sector** | The matching sector index symbol | `NSE:CNXENERGY` |</w:t>
      </w:r>
    </w:p>
    <w:p>
      <w:r>
        <w:t>| **Date** | Trade entry date (click calendar icon) | `2026-01-15` |</w:t>
      </w:r>
    </w:p>
    <w:p>
      <w:r>
        <w:t>**Valid Sector Symbols:**</w:t>
      </w:r>
    </w:p>
    <w:p>
      <w:r>
        <w:t>```</w:t>
      </w:r>
    </w:p>
    <w:p>
      <w:r>
        <w:t>NSE:BANKNIFTY   NSE:CNXIT      NSE:CNXPHARMA  NSE:CNXAUTO</w:t>
      </w:r>
    </w:p>
    <w:p>
      <w:r>
        <w:t>NSE:CNXFMCG     NSE:CNXMETAL   NSE:CNXENERGY  NSE:CNXREALTY</w:t>
      </w:r>
    </w:p>
    <w:p>
      <w:r>
        <w:t>NSE:CNXINFRA    NSE:CNX500</w:t>
      </w:r>
    </w:p>
    <w:p>
      <w:r>
        <w:t>```</w:t>
      </w:r>
    </w:p>
    <w:p>
      <w:pPr>
        <w:pStyle w:val="Quote"/>
      </w:pPr>
      <w:r>
        <w:t>**TIP:** Leave Slot N Ticker blank ("") to disable that slot. The dashboard ignores empty slots.</w:t>
      </w:r>
    </w:p>
    <w:p>
      <w:pPr>
        <w:pStyle w:val="Heading4"/>
      </w:pPr>
      <w:r>
        <w:t>3.3.2 Quick Check (Overrides Portfolio)</w:t>
      </w:r>
    </w:p>
    <w:p>
      <w:r>
        <w:t>Use this for **temporary analysis** when charting a stock not in your portfolio:</w:t>
      </w:r>
    </w:p>
    <w:p>
      <w:pPr>
        <w:pStyle w:val="ListBullet"/>
      </w:pPr>
      <w:r>
        <w:t>**Temporary Entry Price**: Set to a hypothetical entry for RR analysis</w:t>
      </w:r>
    </w:p>
    <w:p>
      <w:pPr>
        <w:pStyle w:val="ListBullet"/>
      </w:pPr>
      <w:r>
        <w:t>**Temporary Hard SL**: Set a test stop loss</w:t>
      </w:r>
    </w:p>
    <w:p>
      <w:r>
        <w:t>When these are non-zero, they **override** any portfolio slot match for the current stock.</w:t>
      </w:r>
    </w:p>
    <w:p>
      <w:pPr>
        <w:pStyle w:val="Heading4"/>
      </w:pPr>
      <w:r>
        <w:t>3.3.3 Strategy Inputs</w:t>
      </w:r>
    </w:p>
    <w:p>
      <w:r>
        <w:t>| Setting | Default | What It Controls |</w:t>
      </w:r>
    </w:p>
    <w:p>
      <w:r>
        <w:t>|---------|---------|-----------------|</w:t>
      </w:r>
    </w:p>
    <w:p>
      <w:r>
        <w:t>| Weinstein SMA Length (Weekly) | 30 | The core Weinstein 30-Week MA period |</w:t>
      </w:r>
    </w:p>
    <w:p>
      <w:r>
        <w:t>| 30 WMA Slope Lookback (Weeks) | 4 | How many weeks back to measure slope |</w:t>
      </w:r>
    </w:p>
    <w:p>
      <w:r>
        <w:t>| 30WMA Slope Threshold (Flat) | 0.0005 | % below which slope is "flat" (not rising) |</w:t>
      </w:r>
    </w:p>
    <w:p>
      <w:r>
        <w:t>| Benchmark 1 (Nifty 50) | `NSE:NIFTY` | RS comparison against large-cap market |</w:t>
      </w:r>
    </w:p>
    <w:p>
      <w:r>
        <w:t>| Benchmark 2 (Nifty 500) | `NSE:CNX500` | RS comparison against broad market |</w:t>
      </w:r>
    </w:p>
    <w:p>
      <w:r>
        <w:t>| Mansfield RS Length | 26 | Weeks for Mansfield RS SMA (approx 130 daily bars) |</w:t>
      </w:r>
    </w:p>
    <w:p>
      <w:r>
        <w:t>| RS Slope Lookback (Weeks) | 8 | RS trend direction lookback |</w:t>
      </w:r>
    </w:p>
    <w:p>
      <w:pPr>
        <w:pStyle w:val="Heading4"/>
      </w:pPr>
      <w:r>
        <w:t>3.3.4 Daily MA Settings</w:t>
      </w:r>
    </w:p>
    <w:p>
      <w:r>
        <w:t>| Setting | Default | Purpose |</w:t>
      </w:r>
    </w:p>
    <w:p>
      <w:r>
        <w:t>|---------|---------|---------|</w:t>
      </w:r>
    </w:p>
    <w:p>
      <w:r>
        <w:t>| 50 DMA Length | 50 | Short-term trend MA |</w:t>
      </w:r>
    </w:p>
    <w:p>
      <w:r>
        <w:t>| 150 DMA Length | 150 | Medium-term trend MA (approx 30-WMA proxy) |</w:t>
      </w:r>
    </w:p>
    <w:p>
      <w:r>
        <w:t>| 200 DMA Length | 200 | Long-term trend MA (institutional benchmark) |</w:t>
      </w:r>
    </w:p>
    <w:p>
      <w:r>
        <w:t>| 50DMA Slope Lookback (Days) | 21 | Measures 50-DMA trend direction |</w:t>
      </w:r>
    </w:p>
    <w:p>
      <w:r>
        <w:t>| Slope Flat Threshold (Daily) | 0.0005 | % below which 50-DMA slope is "flat" |</w:t>
      </w:r>
    </w:p>
    <w:p>
      <w:pPr>
        <w:pStyle w:val="Heading4"/>
      </w:pPr>
      <w:r>
        <w:t>3.3.5 Technical Settings</w:t>
      </w:r>
    </w:p>
    <w:p>
      <w:r>
        <w:t>| Setting | Default | Purpose |</w:t>
      </w:r>
    </w:p>
    <w:p>
      <w:r>
        <w:t>|---------|---------|---------|</w:t>
      </w:r>
    </w:p>
    <w:p>
      <w:r>
        <w:t>| Est. Pullback Lookback (Days) | 21 | Fibonacci swing reference window |</w:t>
      </w:r>
    </w:p>
    <w:p>
      <w:r>
        <w:t>| Pivot Lookback Left (Daily) | 2 | Bars left of pivot high/low for detection |</w:t>
      </w:r>
    </w:p>
    <w:p>
      <w:r>
        <w:t>| Pivot Lookback Right (Daily) | 2 | Bars right of pivot for confirmation |</w:t>
      </w:r>
    </w:p>
    <w:p>
      <w:r>
        <w:t>| ATR Length | 14 | ATR period for volatility calculations |</w:t>
      </w:r>
    </w:p>
    <w:p>
      <w:r>
        <w:t>| VP Lookback Bars | 100 | Volume Profile reference window |</w:t>
      </w:r>
    </w:p>
    <w:p>
      <w:pPr>
        <w:pStyle w:val="Heading4"/>
      </w:pPr>
      <w:r>
        <w:t>3.3.6 Mathematical Edges (Backtested)</w:t>
      </w:r>
    </w:p>
    <w:p>
      <w:r>
        <w:t>These are **the most important filters** — backtested over 5 years to provide statistical edge:</w:t>
      </w:r>
    </w:p>
    <w:p>
      <w:r>
        <w:t>| Toggle | Default | Effect When Enabled |</w:t>
      </w:r>
    </w:p>
    <w:p>
      <w:r>
        <w:t>|--------|---------|---------------------|</w:t>
      </w:r>
    </w:p>
    <w:p>
      <w:r>
        <w:t>| **Macro Edge: Institutional Vol Bias** | ON | Requires VWMA(50) &gt; SMA(50) (Vol Shelf) AND 10+ accumulation days before firing STRONG BUY signals. Penalizes setups lacking institutional volume participation. |</w:t>
      </w:r>
    </w:p>
    <w:p>
      <w:r>
        <w:t>| **Micro Edge: Price &amp; Squeeze Validation** | ON | PULLBACK signal only fires if Price &gt; CPR (Central Pivot Range) AND Price &gt; Monthly VWAP AND 20/50 are in squeeze. |</w:t>
      </w:r>
    </w:p>
    <w:p>
      <w:pPr>
        <w:pStyle w:val="Quote"/>
      </w:pPr>
      <w:r>
        <w:t>**Best Practice:** Leave both ON unless you are deliberately stress-testing a setup without edge filters.</w:t>
      </w:r>
    </w:p>
    <w:p>
      <w:pPr>
        <w:pStyle w:val="Heading4"/>
      </w:pPr>
      <w:r>
        <w:t>3.3.7 Alerts &amp; Visuals</w:t>
      </w:r>
    </w:p>
    <w:p>
      <w:r>
        <w:t>| Toggle | Description |</w:t>
      </w:r>
    </w:p>
    <w:p>
      <w:r>
        <w:t>|--------|-------------|</w:t>
      </w:r>
    </w:p>
    <w:p>
      <w:r>
        <w:t>| Show Buy/Breakout Labels | Triangle labels on chart when signals trigger |</w:t>
      </w:r>
    </w:p>
    <w:p>
      <w:r>
        <w:t>| Show Trade Lines (Entry/Targets) | Horizontal dashed lines for SL, T1, T2 |</w:t>
      </w:r>
    </w:p>
    <w:p>
      <w:r>
        <w:t>| Show % Distance on Trade Lines | Annotates each line with % from current price |</w:t>
      </w:r>
    </w:p>
    <w:p>
      <w:r>
        <w:t>| Mark Fresh Signals (star) | Adds star to signal labels on the first candle only |</w:t>
      </w:r>
    </w:p>
    <w:p>
      <w:r>
        <w:t>| Show Auto-Anchored VWAP | Draws VWAP anchored to the Stage 2 start date |</w:t>
      </w:r>
    </w:p>
    <w:p>
      <w:pPr>
        <w:pStyle w:val="Heading4"/>
      </w:pPr>
      <w:r>
        <w:t>3.3.8 Dashboard Style</w:t>
      </w:r>
    </w:p>
    <w:p>
      <w:r>
        <w:t>| Setting | Options | Purpose |</w:t>
      </w:r>
    </w:p>
    <w:p>
      <w:r>
        <w:t>|---------|---------|---------|</w:t>
      </w:r>
    </w:p>
    <w:p>
      <w:r>
        <w:t>| Position | Top-Right / Bottom-Right / Top-Left / Bottom-Left | Table location on chart |</w:t>
      </w:r>
    </w:p>
    <w:p>
      <w:r>
        <w:t>| Data Size | Tiny / Small / Normal | Text size for readability |</w:t>
      </w:r>
    </w:p>
    <w:p>
      <w:r>
        <w:t>| Background Color | Color picker | Dashboard background |</w:t>
      </w:r>
    </w:p>
    <w:p>
      <w:r>
        <w:t>| Label Text Color | Color picker | Row label text |</w:t>
      </w:r>
    </w:p>
    <w:p>
      <w:r>
        <w:t>| Value Text Color | Color picker | Data value text |</w:t>
      </w:r>
    </w:p>
    <w:p>
      <w:r>
        <w:t>__________________________________________________</w:t>
      </w:r>
    </w:p>
    <w:p>
      <w:pPr>
        <w:pStyle w:val="Heading3"/>
      </w:pPr>
      <w:r>
        <w:t>3.4 Reading the Dashboard — Row-by-Row Guide</w:t>
      </w:r>
    </w:p>
    <w:p>
      <w:r>
        <w:t>When loaded on a chart, the Dashboard renders a scrollable table with the following sections:</w:t>
      </w:r>
    </w:p>
    <w:p>
      <w:pPr>
        <w:pStyle w:val="Heading4"/>
      </w:pPr>
      <w:r>
        <w:t>SECTION A: Market Climate</w:t>
      </w:r>
    </w:p>
    <w:p>
      <w:r>
        <w:t>| Row | What It Shows | How to Interpret |</w:t>
      </w:r>
    </w:p>
    <w:p>
      <w:r>
        <w:t>|-----|--------------|-----------------|</w:t>
      </w:r>
    </w:p>
    <w:p>
      <w:r>
        <w:t>| **Market State** | BULLISH / CORRECTION / RECOVERY / BEARISH | Only take STRONG BUY in BULLISH. Reduce size in CORRECTION. No new longs in BEARISH. |</w:t>
      </w:r>
    </w:p>
    <w:p>
      <w:r>
        <w:t>| **Stage** | Stage 1-4 with weeks elapsed and nuanced label | See Stage Guide below |</w:t>
      </w:r>
    </w:p>
    <w:p>
      <w:r>
        <w:t>| **30-WMA Slope** | RISING / FLAT / FALLING | Must be RISING for positional trade |</w:t>
      </w:r>
    </w:p>
    <w:p>
      <w:r>
        <w:t>| **Weekly Health** | HEALTHY / NORMAL / WEAK | HEALTHY = Low vol pullback (ideal for entries) |</w:t>
      </w:r>
    </w:p>
    <w:p>
      <w:r>
        <w:t>**Stage Display Labels:**</w:t>
      </w:r>
    </w:p>
    <w:p>
      <w:r>
        <w:t>| Label | Meaning | Action |</w:t>
      </w:r>
    </w:p>
    <w:p>
      <w:r>
        <w:t>|-------|---------|--------|</w:t>
      </w:r>
    </w:p>
    <w:p>
      <w:r>
        <w:t>| STAGE 2 (Full Confluence) | Stage 2 + Above 200DMA + RS Leading | Optimal buy zone |</w:t>
      </w:r>
    </w:p>
    <w:p>
      <w:r>
        <w:t>| STAGE 2 (Weak Leadership) | Stage 2 + Above 200DMA + RS Lagging | Buy with caution, await RS improvement |</w:t>
      </w:r>
    </w:p>
    <w:p>
      <w:r>
        <w:t>| STAGE 2 (Value Zone) | Stage 2 Weekly + Below 200DMA Daily | Deep pullback; aggressive traders only |</w:t>
      </w:r>
    </w:p>
    <w:p>
      <w:r>
        <w:t>| STAGE 2 (Dip Opportunity) | Rising MA; price briefly dipped below | Ideal pullback entry |</w:t>
      </w:r>
    </w:p>
    <w:p>
      <w:r>
        <w:t>| STAGE 1 (Constructive) | Basing + Above 200DMA | Watchlist, approaching breakout |</w:t>
      </w:r>
    </w:p>
    <w:p>
      <w:r>
        <w:t>| STAGE 1 (Dormant) | Basing + Below 200DMA | Skip, too early |</w:t>
      </w:r>
    </w:p>
    <w:p>
      <w:r>
        <w:t>| STAGE 3 (Volatile Churn) | Topping phase | Exit existing; never enter |</w:t>
      </w:r>
    </w:p>
    <w:p>
      <w:r>
        <w:t>| STAGE 4 (Liquidate) | Downtrend | Exit all; never enter |</w:t>
      </w:r>
    </w:p>
    <w:p>
      <w:pPr>
        <w:pStyle w:val="Heading4"/>
      </w:pPr>
      <w:r>
        <w:t>SECTION B: Relative Strength (RS)</w:t>
      </w:r>
    </w:p>
    <w:p>
      <w:r>
        <w:t>| Row | Description |</w:t>
      </w:r>
    </w:p>
    <w:p>
      <w:r>
        <w:t>|-----|-------------|</w:t>
      </w:r>
    </w:p>
    <w:p>
      <w:r>
        <w:t>| **RS vs Nifty 50** | Mansfield RS state vs large-cap benchmark |</w:t>
      </w:r>
    </w:p>
    <w:p>
      <w:r>
        <w:t>| **RS vs Nifty 500** | Mansfield RS state vs broad market benchmark |</w:t>
      </w:r>
    </w:p>
    <w:p>
      <w:r>
        <w:t>| **RS vs Sector** | How the stock performs vs its own sector |</w:t>
      </w:r>
    </w:p>
    <w:p>
      <w:r>
        <w:t>| **Sector Velocity** | ACCELERATING LEADER / EXHAUSTED LEADER / HIDDEN ACCUMULATION / DEAD MONEY |</w:t>
      </w:r>
    </w:p>
    <w:p>
      <w:r>
        <w:t>**RS State Classifications:**</w:t>
      </w:r>
    </w:p>
    <w:p>
      <w:pPr>
        <w:pStyle w:val="ListBullet"/>
      </w:pPr>
      <w:r>
        <w:t>`Leading (Rising)` -&gt; Stock outperforming, momentum increasing -&gt; **Strongest signal**</w:t>
      </w:r>
    </w:p>
    <w:p>
      <w:pPr>
        <w:pStyle w:val="ListBullet"/>
      </w:pPr>
      <w:r>
        <w:t>`Weakening (Flat)` -&gt; Outperforming but momentum slowing -&gt; Take partial profits</w:t>
      </w:r>
    </w:p>
    <w:p>
      <w:pPr>
        <w:pStyle w:val="ListBullet"/>
      </w:pPr>
      <w:r>
        <w:t>`Improving (Flat)` -&gt; Underperforming but recovering -&gt; Watchlist</w:t>
      </w:r>
    </w:p>
    <w:p>
      <w:pPr>
        <w:pStyle w:val="ListBullet"/>
      </w:pPr>
      <w:r>
        <w:t>`Lagging (Falling)` -&gt; Underperforming and weakening -&gt; Avoid / Exit</w:t>
      </w:r>
    </w:p>
    <w:p>
      <w:pPr>
        <w:pStyle w:val="Heading4"/>
      </w:pPr>
      <w:r>
        <w:t>SECTION C: Daily Technical Health</w:t>
      </w:r>
    </w:p>
    <w:p>
      <w:r>
        <w:t>| Row | Description | Ideal State |</w:t>
      </w:r>
    </w:p>
    <w:p>
      <w:r>
        <w:t>|-----|-------------|-------------|</w:t>
      </w:r>
    </w:p>
    <w:p>
      <w:r>
        <w:t>| **50DMA Slope** | RISING / FLAT / FALLING | RISING |</w:t>
      </w:r>
    </w:p>
    <w:p>
      <w:r>
        <w:t>| **EMA Distance** | % from 20-EMA | 0-5% above = pullback zone |</w:t>
      </w:r>
    </w:p>
    <w:p>
      <w:r>
        <w:t>| **52W Position** | % from 52-week high | Within 10% of 52W high = strong |</w:t>
      </w:r>
    </w:p>
    <w:p>
      <w:r>
        <w:t>| **ATH Distance** | % from all-time high | Closer = stronger |</w:t>
      </w:r>
    </w:p>
    <w:p>
      <w:r>
        <w:t>| **S/R Proximity** | Near Resistance / Support / Mid-Range | Avoid entries near resistance |</w:t>
      </w:r>
    </w:p>
    <w:p>
      <w:r>
        <w:t>| **Overhead Resistance** | # of weekly pivot highs between CMP and ATH | 0-2 = clear path; &gt;5 = blocked |</w:t>
      </w:r>
    </w:p>
    <w:p>
      <w:pPr>
        <w:pStyle w:val="Heading4"/>
      </w:pPr>
      <w:r>
        <w:t>SECTION D: Entry Recommendation</w:t>
      </w:r>
    </w:p>
    <w:p>
      <w:r>
        <w:t>| Row | Description |</w:t>
      </w:r>
    </w:p>
    <w:p>
      <w:r>
        <w:t>|-----|-------------|</w:t>
      </w:r>
    </w:p>
    <w:p>
      <w:r>
        <w:t>| **Recommendation** | STRONG BUY / BUY / PULLBACK / WAIT / AVOID |</w:t>
      </w:r>
    </w:p>
    <w:p>
      <w:r>
        <w:t>| **Setup** | The specific catalyst detected (POS-BO, SWG-PB, etc.) |</w:t>
      </w:r>
    </w:p>
    <w:p>
      <w:r>
        <w:t>| **Trade Style** | POSITIONAL / SWING / BOTH / WAIT |</w:t>
      </w:r>
    </w:p>
    <w:p>
      <w:r>
        <w:t>| **Persona** | LEADER / MOMENTUM / TURNAROUND / VOLATILE / EXTENDED / LAGGARD |</w:t>
      </w:r>
    </w:p>
    <w:p>
      <w:r>
        <w:t>**Recommendation Hierarchy:**</w:t>
      </w:r>
    </w:p>
    <w:p>
      <w:pPr>
        <w:pStyle w:val="ListBullet"/>
      </w:pPr>
      <w:r>
        <w:t>STRONG BUY -&gt; All edges confirmed: Stage 2 + RS Leading + Vol Shelf + Macro Edge</w:t>
      </w:r>
    </w:p>
    <w:p>
      <w:pPr>
        <w:pStyle w:val="ListBullet"/>
      </w:pPr>
      <w:r>
        <w:t>BUY -&gt; Core setup valid; one or more edges partially met</w:t>
      </w:r>
    </w:p>
    <w:p>
      <w:pPr>
        <w:pStyle w:val="ListBullet"/>
      </w:pPr>
      <w:r>
        <w:t>PULLBACK -&gt; In Stage 2, RSI 40-60, near 20-EMA, Volume drying up + Micro Edge</w:t>
      </w:r>
    </w:p>
    <w:p>
      <w:pPr>
        <w:pStyle w:val="ListBullet"/>
      </w:pPr>
      <w:r>
        <w:t>WAIT -&gt; Setup not complete yet</w:t>
      </w:r>
    </w:p>
    <w:p>
      <w:pPr>
        <w:pStyle w:val="ListBullet"/>
      </w:pPr>
      <w:r>
        <w:t>AVOID -&gt; Stage 4 or all edges failing</w:t>
      </w:r>
    </w:p>
    <w:p>
      <w:pPr>
        <w:pStyle w:val="Heading4"/>
      </w:pPr>
      <w:r>
        <w:t>SECTION E: Trade Management (Active Position)</w:t>
      </w:r>
    </w:p>
    <w:p>
      <w:r>
        <w:t>Appears only when the current chart matches a Portfolio Slot ticker.</w:t>
      </w:r>
    </w:p>
    <w:p>
      <w:r>
        <w:t>| Row | Description |</w:t>
      </w:r>
    </w:p>
    <w:p>
      <w:r>
        <w:t>|-----|-------------|</w:t>
      </w:r>
    </w:p>
    <w:p>
      <w:r>
        <w:t>| **Entry Price** | Your actual entry from the slot |</w:t>
      </w:r>
    </w:p>
    <w:p>
      <w:r>
        <w:t>| **Stop Loss** | Your hard SL from the slot |</w:t>
      </w:r>
    </w:p>
    <w:p>
      <w:r>
        <w:t>| **Current R** | Profit in units of Risk (e.g., 1.5R = profit = 1.5x your initial risk) |</w:t>
      </w:r>
    </w:p>
    <w:p>
      <w:r>
        <w:t>| **Days Held** | Calendar days since entry date |</w:t>
      </w:r>
    </w:p>
    <w:p>
      <w:r>
        <w:t>| **T1 / T2** | Calculated Target 1 (2R) and Target 2 (3.5R) |</w:t>
      </w:r>
    </w:p>
    <w:p>
      <w:r>
        <w:t>| **Trade Status** | IN PROFIT / AT RISK / NEAR SL / AT BREAKEVEN |</w:t>
      </w:r>
    </w:p>
    <w:p>
      <w:pPr>
        <w:pStyle w:val="Heading4"/>
      </w:pPr>
      <w:r>
        <w:t>SECTION F: Portfolio Summary</w:t>
      </w:r>
    </w:p>
    <w:p>
      <w:r>
        <w:t>| Row | Description |</w:t>
      </w:r>
    </w:p>
    <w:p>
      <w:r>
        <w:t>|-----|-------------|</w:t>
      </w:r>
    </w:p>
    <w:p>
      <w:r>
        <w:t>| **Portfolio Score** | Win/Loss/Stop count across all active slots |</w:t>
      </w:r>
    </w:p>
    <w:p>
      <w:r>
        <w:t>| **Score Grade** | A+ / A / B / C / D / F based on composite technical score |</w:t>
      </w:r>
    </w:p>
    <w:p>
      <w:r>
        <w:t>| **Volume State** | ACCUMULATION / DISTRIBUTION / NEUTRAL |</w:t>
      </w:r>
    </w:p>
    <w:p>
      <w:r>
        <w:t>| **Volume Pattern** | HEALTHY (Low Vol Pullback) / SPIKE / NORMAL |</w:t>
      </w:r>
    </w:p>
    <w:p>
      <w:r>
        <w:t>__________________________________________________</w:t>
      </w:r>
    </w:p>
    <w:p>
      <w:pPr>
        <w:pStyle w:val="Heading3"/>
      </w:pPr>
      <w:r>
        <w:t>3.5 Signal Workflow for the Dashboard (Step-by-Step)</w:t>
      </w:r>
    </w:p>
    <w:p>
      <w:r>
        <w:t>**Step 1: Check Market State**</w:t>
      </w:r>
    </w:p>
    <w:p>
      <w:pPr>
        <w:pStyle w:val="ListBullet"/>
      </w:pPr>
      <w:r>
        <w:t>If BEARISH -&gt; Stop. No new longs today.</w:t>
      </w:r>
    </w:p>
    <w:p>
      <w:pPr>
        <w:pStyle w:val="ListBullet"/>
      </w:pPr>
      <w:r>
        <w:t>If CORRECTION -&gt; Only trade pullbacks with 75% of normal position size.</w:t>
      </w:r>
    </w:p>
    <w:p>
      <w:r>
        <w:t>**Step 2: Confirm Stage (Weekly)**</w:t>
      </w:r>
    </w:p>
    <w:p>
      <w:pPr>
        <w:pStyle w:val="ListBullet"/>
      </w:pPr>
      <w:r>
        <w:t>Must be STAGE 2 (any variant). Skip all other stages.</w:t>
      </w:r>
    </w:p>
    <w:p>
      <w:r>
        <w:t>**Step 3: Check RS**</w:t>
      </w:r>
    </w:p>
    <w:p>
      <w:pPr>
        <w:pStyle w:val="ListBullet"/>
      </w:pPr>
      <w:r>
        <w:t>RS vs Nifty 500 must be Leading or Weakening (Rising) at minimum.</w:t>
      </w:r>
    </w:p>
    <w:p>
      <w:pPr>
        <w:pStyle w:val="ListBullet"/>
      </w:pPr>
      <w:r>
        <w:t>RS vs Sector should not be Lagging.</w:t>
      </w:r>
    </w:p>
    <w:p>
      <w:r>
        <w:t>**Step 4: Read the Recommendation**</w:t>
      </w:r>
    </w:p>
    <w:p>
      <w:pPr>
        <w:pStyle w:val="ListBullet"/>
      </w:pPr>
      <w:r>
        <w:t>STRONG BUY or BUY -&gt; Check entry zone (EMA distance, S/R)</w:t>
      </w:r>
    </w:p>
    <w:p>
      <w:pPr>
        <w:pStyle w:val="ListBullet"/>
      </w:pPr>
      <w:r>
        <w:t>PULLBACK -&gt; Enter on the close or next open if all conditions met</w:t>
      </w:r>
    </w:p>
    <w:p>
      <w:pPr>
        <w:pStyle w:val="ListBullet"/>
      </w:pPr>
      <w:r>
        <w:t>WAIT -&gt; Add to watchlist, check again tomorrow</w:t>
      </w:r>
    </w:p>
    <w:p>
      <w:pPr>
        <w:pStyle w:val="ListBullet"/>
      </w:pPr>
      <w:r>
        <w:t>AVOID -&gt; Remove from consideration</w:t>
      </w:r>
    </w:p>
    <w:p>
      <w:r>
        <w:t>**Step 5: Validate Entry**</w:t>
      </w:r>
    </w:p>
    <w:p>
      <w:pPr>
        <w:pStyle w:val="ListBullet"/>
      </w:pPr>
      <w:r>
        <w:t>Ensure S/R Proximity = MID-RANGE or NEAR SUPPORT</w:t>
      </w:r>
    </w:p>
    <w:p>
      <w:pPr>
        <w:pStyle w:val="ListBullet"/>
      </w:pPr>
      <w:r>
        <w:t>Overhead Resistance Count &lt;= 3</w:t>
      </w:r>
    </w:p>
    <w:p>
      <w:pPr>
        <w:pStyle w:val="ListBullet"/>
      </w:pPr>
      <w:r>
        <w:t>52W position within 15% of high</w:t>
      </w:r>
    </w:p>
    <w:p>
      <w:r>
        <w:t>**Step 6: Record in Portfolio Slot**</w:t>
      </w:r>
    </w:p>
    <w:p>
      <w:pPr>
        <w:pStyle w:val="ListBullet"/>
      </w:pPr>
      <w:r>
        <w:t>Add ticker, entry, SL, sector, date to the appropriate slot</w:t>
      </w:r>
    </w:p>
    <w:p>
      <w:pPr>
        <w:pStyle w:val="ListBullet"/>
      </w:pPr>
      <w:r>
        <w:t>Dashboard auto-tracks from this point</w:t>
      </w:r>
    </w:p>
    <w:p>
      <w:r>
        <w:t>__________________________________________________</w:t>
      </w:r>
    </w:p>
    <w:p>
      <w:r>
        <w:t>&lt;a name="strategy"&gt;&lt;/a&gt;</w:t>
      </w:r>
    </w:p>
    <w:p>
      <w:pPr>
        <w:pStyle w:val="Heading2"/>
      </w:pPr>
      <w:r>
        <w:t>4. MODULE 2: WEINSTEIN-MINERVINI STRATEGY v4.4</w:t>
      </w:r>
    </w:p>
    <w:p>
      <w:pPr>
        <w:pStyle w:val="Heading3"/>
      </w:pPr>
      <w:r>
        <w:t>4.1 Purpose</w:t>
      </w:r>
    </w:p>
    <w:p>
      <w:r>
        <w:t>The **Strategy v4.4** is a full backtesting engine AND live signal generator. It implements all 6 catalyst types with precise position sizing, trailing stops, time-decay exits, and an integrated Risk Allocator table. Use it to:</w:t>
      </w:r>
    </w:p>
    <w:p>
      <w:pPr>
        <w:pStyle w:val="ListBullet"/>
      </w:pPr>
      <w:r>
        <w:t>**Backtest** the hybrid system on any stock/ETF/timeframe</w:t>
      </w:r>
    </w:p>
    <w:p>
      <w:pPr>
        <w:pStyle w:val="ListBullet"/>
      </w:pPr>
      <w:r>
        <w:t>**Get live entry/SL/target signals** for active trading</w:t>
      </w:r>
    </w:p>
    <w:p>
      <w:pPr>
        <w:pStyle w:val="ListBullet"/>
      </w:pPr>
      <w:r>
        <w:t>**Validate** a setup before committing capital</w:t>
      </w:r>
    </w:p>
    <w:p>
      <w:pPr>
        <w:pStyle w:val="Heading3"/>
      </w:pPr>
      <w:r>
        <w:t>4.2 Placing on Chart</w:t>
      </w:r>
    </w:p>
    <w:p>
      <w:pPr>
        <w:pStyle w:val="ListBullet"/>
      </w:pPr>
      <w:r>
        <w:t>Set TradingView chart to **Daily timeframe** (most accurate for the hybrid system)</w:t>
      </w:r>
    </w:p>
    <w:p>
      <w:pPr>
        <w:pStyle w:val="ListBullet"/>
      </w:pPr>
      <w:r>
        <w:t>The strategy supports Weekly and Intraday via dynamic Chandelier Exit parameter switching</w:t>
      </w:r>
    </w:p>
    <w:p>
      <w:pPr>
        <w:pStyle w:val="Heading3"/>
      </w:pPr>
      <w:r>
        <w:t>4.3 Input Groups — Complete Reference</w:t>
      </w:r>
    </w:p>
    <w:p>
      <w:pPr>
        <w:pStyle w:val="Heading4"/>
      </w:pPr>
      <w:r>
        <w:t>4.3.1 Master Configuration</w:t>
      </w:r>
    </w:p>
    <w:p>
      <w:r>
        <w:t>| Setting | Options | Recommended | Purpose |</w:t>
      </w:r>
    </w:p>
    <w:p>
      <w:r>
        <w:t>|---------|---------|-------------|---------|</w:t>
      </w:r>
    </w:p>
    <w:p>
      <w:r>
        <w:t>| **Strategy Mode** | Breakout Only / Pullback Only / Hybrid (Both) | Hybrid (Both) | Which catalyst types to trade |</w:t>
      </w:r>
    </w:p>
    <w:p>
      <w:r>
        <w:t>| **Asset Type** | Auto / ETF / Stock | Auto | Determines position sizing. Auto detects ETFs via syminfo.type |</w:t>
      </w:r>
    </w:p>
    <w:p>
      <w:pPr>
        <w:pStyle w:val="Quote"/>
      </w:pPr>
      <w:r>
        <w:t>**How Auto works:** Auto checks TradingView's syminfo.type == "fund" flag. If true -&gt; ETF risk %. If false -&gt; Stock risk %. Override to ETF or Stock if the auto-detect is wrong for your instrument.</w:t>
      </w:r>
    </w:p>
    <w:p>
      <w:pPr>
        <w:pStyle w:val="Heading4"/>
      </w:pPr>
      <w:r>
        <w:t>4.3.2 Portfolio &amp; Risk</w:t>
      </w:r>
    </w:p>
    <w:p>
      <w:r>
        <w:t>| Setting | Default | Range | Purpose |</w:t>
      </w:r>
    </w:p>
    <w:p>
      <w:r>
        <w:t>|---------|---------|-------|---------|</w:t>
      </w:r>
    </w:p>
    <w:p>
      <w:r>
        <w:t>| Total Portfolio Capital | 100000 | Your actual capital | Base for position sizing calculations |</w:t>
      </w:r>
    </w:p>
    <w:p>
      <w:r>
        <w:t>| ETF Risk % | 1.0% | 0.5-2.0% | Max loss per ETF trade as % of portfolio |</w:t>
      </w:r>
    </w:p>
    <w:p>
      <w:r>
        <w:t>| Stock Risk % | 0.75% | 0.25-1.5% | Max loss per Stock trade as % of portfolio |</w:t>
      </w:r>
    </w:p>
    <w:p>
      <w:r>
        <w:t>| Max Allocation per Trade | 25000 | &lt;= 25% of capital | Hard cap on single trade capital |</w:t>
      </w:r>
    </w:p>
    <w:p>
      <w:r>
        <w:t>| Time Stop (Days Stagnant) | 10 | 5-20 | Exit trades with &lt;0.5R gain after N days |</w:t>
      </w:r>
    </w:p>
    <w:p>
      <w:pPr>
        <w:pStyle w:val="Quote"/>
      </w:pPr>
      <w:r>
        <w:t>**Risk Math Example:**</w:t>
      </w:r>
    </w:p>
    <w:p>
      <w:pPr>
        <w:pStyle w:val="Quote"/>
      </w:pPr>
      <w:r>
        <w:t>Portfolio = 100000 | Stock Risk = 0.75% -&gt; Risk Amount = 750</w:t>
      </w:r>
    </w:p>
    <w:p>
      <w:pPr>
        <w:pStyle w:val="Quote"/>
      </w:pPr>
      <w:r>
        <w:t>Stock at 500, SL at 475 -&gt; Risk per share = 25</w:t>
      </w:r>
    </w:p>
    <w:p>
      <w:pPr>
        <w:pStyle w:val="Quote"/>
      </w:pPr>
      <w:r>
        <w:t>Shares to buy = 750 / 25 = **30 shares** (capped at Max Allocation / price)</w:t>
      </w:r>
    </w:p>
    <w:p>
      <w:pPr>
        <w:pStyle w:val="Heading4"/>
      </w:pPr>
      <w:r>
        <w:t>4.3.3 Kelly Fraction Probability Sizing</w:t>
      </w:r>
    </w:p>
    <w:p>
      <w:r>
        <w:t>| Setting | Default | Effect |</w:t>
      </w:r>
    </w:p>
    <w:p>
      <w:r>
        <w:t>|---------|---------|--------|</w:t>
      </w:r>
    </w:p>
    <w:p>
      <w:r>
        <w:t>| **Use Kelly Fraction?** | ON | Dynamically scales risk % up or down based on setup quality |</w:t>
      </w:r>
    </w:p>
    <w:p>
      <w:r>
        <w:t>**Kelly Multiplier Logic:**</w:t>
      </w:r>
    </w:p>
    <w:p>
      <w:r>
        <w:t>| Conditions Met | Kelly Multiple | Explanation |</w:t>
      </w:r>
    </w:p>
    <w:p>
      <w:r>
        <w:t>|----------------|----------------|-------------|</w:t>
      </w:r>
    </w:p>
    <w:p>
      <w:r>
        <w:t>| Stage 2 + RS Leading + Volume &gt; avg | 1.25x | High-prob setup -&gt; trade bigger |</w:t>
      </w:r>
    </w:p>
    <w:p>
      <w:r>
        <w:t>| Two of three conditions above | 1.0x | Standard risk |</w:t>
      </w:r>
    </w:p>
    <w:p>
      <w:r>
        <w:t>| One or zero conditions | 0.75x | Weak setup -&gt; trade smaller |</w:t>
      </w:r>
    </w:p>
    <w:p>
      <w:pPr>
        <w:pStyle w:val="Heading4"/>
      </w:pPr>
      <w:r>
        <w:t>4.3.4 Strategy A: Weinstein Positional Settings</w:t>
      </w:r>
    </w:p>
    <w:p>
      <w:r>
        <w:t>| Setting | Default | Purpose |</w:t>
      </w:r>
    </w:p>
    <w:p>
      <w:r>
        <w:t>|---------|---------|---------|</w:t>
      </w:r>
    </w:p>
    <w:p>
      <w:r>
        <w:t>| [EDGE] Stage 2 Breakout | ON | Enables positional breakout entries |</w:t>
      </w:r>
    </w:p>
    <w:p>
      <w:r>
        <w:t>| [EDGE] Smart Money Accumulation (OBV) | ON | Enables OBV divergence entries |</w:t>
      </w:r>
    </w:p>
    <w:p>
      <w:r>
        <w:t>| Breakout Lookback (Days) | 20 | How many days high to watch for breakout |</w:t>
      </w:r>
    </w:p>
    <w:p>
      <w:r>
        <w:t>| Max Stage 2 Duration (Weeks) | 20 | Skip entries if stock has been in Stage 2 too long (extended) |</w:t>
      </w:r>
    </w:p>
    <w:p>
      <w:r>
        <w:t>| Max Breakout/Gap Extension (%) | 5.0% | Don't enter if price already &gt;=5% above breakout level |</w:t>
      </w:r>
    </w:p>
    <w:p>
      <w:r>
        <w:t>| Breakout Confirmation | Daily Close | Use "Daily Close" (stricter, fewer false signals); "High/Touch" = more aggressive |</w:t>
      </w:r>
    </w:p>
    <w:p>
      <w:r>
        <w:t>| Global ATR Length | 14 | ATR period for stop calculations |</w:t>
      </w:r>
    </w:p>
    <w:p>
      <w:pPr>
        <w:pStyle w:val="Heading4"/>
      </w:pPr>
      <w:r>
        <w:t>4.3.5 Mathematical Edges (Backtested)</w:t>
      </w:r>
    </w:p>
    <w:p>
      <w:r>
        <w:t>| Edge | Default | Effect |</w:t>
      </w:r>
    </w:p>
    <w:p>
      <w:r>
        <w:t>|------|---------|--------|</w:t>
      </w:r>
    </w:p>
    <w:p>
      <w:r>
        <w:t>| **Macro Edge: Institutional Vol Bias** | ON | Entry only if VWMA(50) &gt; SMA(50) AND vol accumulation in last 10 days |</w:t>
      </w:r>
    </w:p>
    <w:p>
      <w:r>
        <w:t>| **Micro Edge: Price &amp; Squeeze Validation** | ON | Entry only if Price &gt; CPR (Central Pivot Range top) AND &gt; Monthly VWAP AND in MA squeeze |</w:t>
      </w:r>
    </w:p>
    <w:p>
      <w:r>
        <w:t>| **SMC Liquidity Sweep Filter** | ON | Boosts confidence when 50MA was swept intrabar then reclaimed |</w:t>
      </w:r>
    </w:p>
    <w:p>
      <w:pPr>
        <w:pStyle w:val="Heading4"/>
      </w:pPr>
      <w:r>
        <w:t>4.3.6 Strategy B: Hybrid Swing Engine</w:t>
      </w:r>
    </w:p>
    <w:p>
      <w:r>
        <w:t>| Setting | Default | Purpose |</w:t>
      </w:r>
    </w:p>
    <w:p>
      <w:r>
        <w:t>|---------|---------|---------|</w:t>
      </w:r>
    </w:p>
    <w:p>
      <w:r>
        <w:t>| [EDGE] Pullback / Moving Avg Bounce | ON | EMA20 bounce entries |</w:t>
      </w:r>
    </w:p>
    <w:p>
      <w:r>
        <w:t>| [EDGE] Momentum Breakout (VCP) | ON | VCP pivot breaks |</w:t>
      </w:r>
    </w:p>
    <w:p>
      <w:r>
        <w:t>| [EDGE] Mean Reversion (Oversold) | ON | RSI-3 &lt; 20 bounce entries |</w:t>
      </w:r>
    </w:p>
    <w:p>
      <w:r>
        <w:t>| [EDGE] Gap &amp; Go | ON | 4%+ gap up entries |</w:t>
      </w:r>
    </w:p>
    <w:p>
      <w:r>
        <w:t>| Daily RSI Pullback Pocket Min/Max | 40/60 | RSI must be in [40,60] for pullback entries |</w:t>
      </w:r>
    </w:p>
    <w:p>
      <w:r>
        <w:t>| Weekly RSI Momentum Min | 60 | Weekly RSI must be above 60 for swing pullbacks |</w:t>
      </w:r>
    </w:p>
    <w:p>
      <w:r>
        <w:t>| Daily EMA Length | 20 | The anchoring moving average for pullbacks |</w:t>
      </w:r>
    </w:p>
    <w:p>
      <w:r>
        <w:t>| EMA Zone Tolerance (%) | 1.5% | Price must touch EMA +/- 1.5% to be in pullback zone |</w:t>
      </w:r>
    </w:p>
    <w:p>
      <w:r>
        <w:t>| Max Pullback Depth (%) | 15% | Reject pullbacks deeper than 15% from swing high |</w:t>
      </w:r>
    </w:p>
    <w:p>
      <w:r>
        <w:t>| **Use Dynamic R:R Targets?** | ON | T1 = 2.5R in bull market, 2.0R in bear market |</w:t>
      </w:r>
    </w:p>
    <w:p>
      <w:r>
        <w:t>| Pullback Target 1 R:R (Static) | 2.0 | Used when Dynamic R:R is OFF |</w:t>
      </w:r>
    </w:p>
    <w:p>
      <w:pPr>
        <w:pStyle w:val="Heading4"/>
      </w:pPr>
      <w:r>
        <w:t>4.3.7 Shared Filters</w:t>
      </w:r>
    </w:p>
    <w:p>
      <w:r>
        <w:t>| Setting | Default | Purpose |</w:t>
      </w:r>
    </w:p>
    <w:p>
      <w:r>
        <w:t>|---------|---------|---------|</w:t>
      </w:r>
    </w:p>
    <w:p>
      <w:r>
        <w:t>| Use Relative Strength Filter? | ON | Requires RS &gt; 0 vs Nifty 500 AND sector |</w:t>
      </w:r>
    </w:p>
    <w:p>
      <w:r>
        <w:t>| Auto-Detect Sector? | ON | Automatically maps to correct sector index |</w:t>
      </w:r>
    </w:p>
    <w:p>
      <w:r>
        <w:t>| Manual Sector Override | NSE:BANKNIFTY | Used only if Auto-Detect is OFF or wrong |</w:t>
      </w:r>
    </w:p>
    <w:p>
      <w:pPr>
        <w:pStyle w:val="Heading4"/>
      </w:pPr>
      <w:r>
        <w:t>4.3.8 Core Mechanics (Dashboard Synced)</w:t>
      </w:r>
    </w:p>
    <w:p>
      <w:r>
        <w:t>| Setting | Default | Purpose |</w:t>
      </w:r>
    </w:p>
    <w:p>
      <w:r>
        <w:t>|---------|---------|---------|</w:t>
      </w:r>
    </w:p>
    <w:p>
      <w:r>
        <w:t>| Est. Pullback Lookback (Days) | 21 | Fibonacci swing calculation window |</w:t>
      </w:r>
    </w:p>
    <w:p>
      <w:r>
        <w:t>| Trailing Stop ATR Multiplier (Base) | 3.0 | Chandelier Exit multiplier |</w:t>
      </w:r>
    </w:p>
    <w:p>
      <w:r>
        <w:t>| Adaptive TSL: Tighten Trigger (R) | 1.5 | When to tighten the trailing stop |</w:t>
      </w:r>
    </w:p>
    <w:p>
      <w:r>
        <w:t>| Adaptive TSL: Tightening Ratio | 0.75 | Multiply ATR by 0.75x when 1.5R hit |</w:t>
      </w:r>
    </w:p>
    <w:p>
      <w:r>
        <w:t>| Adaptive TSL: Super-Tight Trigger (R) | 3.0 | When to tighten even further |</w:t>
      </w:r>
    </w:p>
    <w:p>
      <w:r>
        <w:t>| Adaptive TSL: Super-Tight Ratio | 0.50 | Multiply ATR by 0.50x when 3.0R hit |</w:t>
      </w:r>
    </w:p>
    <w:p>
      <w:pPr>
        <w:pStyle w:val="Heading4"/>
      </w:pPr>
      <w:r>
        <w:t>4.3.9 Backtest Period</w:t>
      </w:r>
    </w:p>
    <w:p>
      <w:r>
        <w:t>| Setting | Default | Purpose |</w:t>
      </w:r>
    </w:p>
    <w:p>
      <w:r>
        <w:t>|---------|---------|---------|</w:t>
      </w:r>
    </w:p>
    <w:p>
      <w:r>
        <w:t>| Filter Date Range? | OFF | Enable to restrict backtests to a specific period |</w:t>
      </w:r>
    </w:p>
    <w:p>
      <w:r>
        <w:t>| Start Date | 1 Jan 2020 | Backtest start date |</w:t>
      </w:r>
    </w:p>
    <w:p>
      <w:r>
        <w:t>| End Date | 1 Jan 2025 | Backtest end date |</w:t>
      </w:r>
    </w:p>
    <w:p>
      <w:pPr>
        <w:pStyle w:val="Heading4"/>
      </w:pPr>
      <w:r>
        <w:t>4.3.10 Risk Allocator (Manual)</w:t>
      </w:r>
    </w:p>
    <w:p>
      <w:r>
        <w:t>| Setting | Purpose |</w:t>
      </w:r>
    </w:p>
    <w:p>
      <w:r>
        <w:t>|---------|---------|</w:t>
      </w:r>
    </w:p>
    <w:p>
      <w:r>
        <w:t>| Show Allocator Table? | Toggle the on-chart position sizing table |</w:t>
      </w:r>
    </w:p>
    <w:p>
      <w:r>
        <w:t>| Entry Price (Set from chart) | Your planned entry; set with confirm dialog |</w:t>
      </w:r>
    </w:p>
    <w:p>
      <w:r>
        <w:t>| Stop Price (Set from chart) | Your planned stop; set with confirm dialog |</w:t>
      </w:r>
    </w:p>
    <w:p>
      <w:r>
        <w:t>| Lot Multiplier | For F&amp;O use (e.g., 50 for NIFTY lots); keep at 1 for equity |</w:t>
      </w:r>
    </w:p>
    <w:p>
      <w:r>
        <w:t>| Table Position | Where the allocator table appears on chart |</w:t>
      </w:r>
    </w:p>
    <w:p>
      <w:r>
        <w:t>__________________________________________________</w:t>
      </w:r>
    </w:p>
    <w:p>
      <w:pPr>
        <w:pStyle w:val="Heading3"/>
      </w:pPr>
      <w:r>
        <w:t>4.4 Reading the Risk Allocator Table</w:t>
      </w:r>
    </w:p>
    <w:p>
      <w:r>
        <w:t>The table appears bottom-right and auto-populates from:</w:t>
      </w:r>
    </w:p>
    <w:p>
      <w:r>
        <w:t>1. **Manual inputs** (if Entry/Stop &gt; 0)</w:t>
      </w:r>
    </w:p>
    <w:p>
      <w:r>
        <w:t>2. **Live algo signal** (if a signal just triggered and manual inputs = 0)</w:t>
      </w:r>
    </w:p>
    <w:p>
      <w:r>
        <w:t>3. **Open trade** (if a trade is already active, shows live trailing numbers)</w:t>
      </w:r>
    </w:p>
    <w:p>
      <w:r>
        <w:t>| Row | Content | Notes |</w:t>
      </w:r>
    </w:p>
    <w:p>
      <w:r>
        <w:t>|-----|---------|-------|</w:t>
      </w:r>
    </w:p>
    <w:p>
      <w:r>
        <w:t>| Asset Type | ETF / Stock | Drives risk % selection |</w:t>
      </w:r>
    </w:p>
    <w:p>
      <w:r>
        <w:t>| Entry | Planned entry price | |</w:t>
      </w:r>
    </w:p>
    <w:p>
      <w:r>
        <w:t>| Stop | Planned stop price | Red text |</w:t>
      </w:r>
    </w:p>
    <w:p>
      <w:r>
        <w:t>| Adjusted Risk % | Dynamic risk after volatility &amp; Kelly | Orange text |</w:t>
      </w:r>
    </w:p>
    <w:p>
      <w:r>
        <w:t>| **Quantity** | Shares to buy | **Yellow, large text — the key number** |</w:t>
      </w:r>
    </w:p>
    <w:p>
      <w:r>
        <w:t>| Invested | Total capital deployed | |</w:t>
      </w:r>
    </w:p>
    <w:p>
      <w:r>
        <w:t>| Risk Amount | Amount at stake for this trade | |</w:t>
      </w:r>
    </w:p>
    <w:p>
      <w:r>
        <w:t>| Target 1 (xR) | First profit target | Green |</w:t>
      </w:r>
    </w:p>
    <w:p>
      <w:r>
        <w:t>| Target 2 (xR) | Runner target | Lime |</w:t>
      </w:r>
    </w:p>
    <w:p>
      <w:r>
        <w:t>| Trade Validation | Clear Room to T1 or T1 &gt; Overhead Resistance | Orange warning if blocked |</w:t>
      </w:r>
    </w:p>
    <w:p>
      <w:r>
        <w:t>__________________________________________________</w:t>
      </w:r>
    </w:p>
    <w:p>
      <w:pPr>
        <w:pStyle w:val="Heading3"/>
      </w:pPr>
      <w:r>
        <w:t>4.5 Strategy Exit Logic (Complete)</w:t>
      </w:r>
    </w:p>
    <w:p>
      <w:pPr>
        <w:pStyle w:val="Heading4"/>
      </w:pPr>
      <w:r>
        <w:t>Positional Exits (POS-BO, POS-ACCUM)</w:t>
      </w:r>
    </w:p>
    <w:p>
      <w:r>
        <w:t>1. **Chandelier Exit Trailing Stop**: Ratchets upward as price rises; never moves down. Multiplier: 3.0x ATR(22). Tightens to 2.25x at 1.5R profit, 1.5x at 3.0R profit.</w:t>
      </w:r>
    </w:p>
    <w:p>
      <w:r>
        <w:t>2. **Stage 4 Exit**: Immediate close on Stage 4 detection (weekly level)</w:t>
      </w:r>
    </w:p>
    <w:p>
      <w:r>
        <w:t>3. **Time-Decay Exit**: Close if holding &gt;10 days with &lt;0.5R profit</w:t>
      </w:r>
    </w:p>
    <w:p>
      <w:pPr>
        <w:pStyle w:val="Heading4"/>
      </w:pPr>
      <w:r>
        <w:t>Swing Exits (SWG-PB, SWG-BO, SWG-REV, SWG-GAP)</w:t>
      </w:r>
    </w:p>
    <w:p>
      <w:r>
        <w:t>1. **20-EMA Trailing Stop**: Trail stop just below 20-EMA x (1 - trail buffer 1%)</w:t>
      </w:r>
    </w:p>
    <w:p>
      <w:r>
        <w:t>2. **50MA Fail Exit**: Immediate close if daily close drops below 50-DMA</w:t>
      </w:r>
    </w:p>
    <w:p>
      <w:r>
        <w:t>3. **Mean Reversion Time Stop**: Hard 5-day exit for SWG-REV trades</w:t>
      </w:r>
    </w:p>
    <w:p>
      <w:r>
        <w:t>4. **T1 Partial Profit**: At Target 1, close 50% of position and set stop to breakeven</w:t>
      </w:r>
    </w:p>
    <w:p>
      <w:r>
        <w:t>5. **Time-Decay Exit**: Same as Positional — exit if stagnant</w:t>
      </w:r>
    </w:p>
    <w:p>
      <w:r>
        <w:t>__________________________________________________</w:t>
      </w:r>
    </w:p>
    <w:p>
      <w:r>
        <w:t>&lt;a name="zigzag"&gt;&lt;/a&gt;</w:t>
      </w:r>
    </w:p>
    <w:p>
      <w:pPr>
        <w:pStyle w:val="Heading2"/>
      </w:pPr>
      <w:r>
        <w:t>5. MODULE 3: WEINSTEIN SWING ZIGZAG STRICT v6.0</w:t>
      </w:r>
    </w:p>
    <w:p>
      <w:pPr>
        <w:pStyle w:val="Heading3"/>
      </w:pPr>
      <w:r>
        <w:t>5.1 Purpose</w:t>
      </w:r>
    </w:p>
    <w:p>
      <w:r>
        <w:t>The **Swing Zigzag** visualizes pure market structure — Higher Highs (HH), Higher Lows (HL), Lower Lows (LL), Lower Highs (LH) — using confirmed pivot points. It answers: **"Is the stock in a valid uptrend structure?"** before you enter.</w:t>
      </w:r>
    </w:p>
    <w:p>
      <w:pPr>
        <w:pStyle w:val="Heading3"/>
      </w:pPr>
      <w:r>
        <w:t>5.2 Installation &amp; Recommended Usage</w:t>
      </w:r>
    </w:p>
    <w:p>
      <w:pPr>
        <w:pStyle w:val="ListBullet"/>
      </w:pPr>
      <w:r>
        <w:t>Apply on **Daily or Weekly** chart of the candidate stock</w:t>
      </w:r>
    </w:p>
    <w:p>
      <w:pPr>
        <w:pStyle w:val="ListBullet"/>
      </w:pPr>
      <w:r>
        <w:t>Best paired **alongside** the Dashboard (dual-indicator setup)</w:t>
      </w:r>
    </w:p>
    <w:p>
      <w:pPr>
        <w:pStyle w:val="ListBullet"/>
      </w:pPr>
      <w:r>
        <w:t>Use Weekly chart for positional trades, Daily for swing trades</w:t>
      </w:r>
    </w:p>
    <w:p>
      <w:pPr>
        <w:pStyle w:val="Heading3"/>
      </w:pPr>
      <w:r>
        <w:t>5.3 Input Groups — Complete Reference</w:t>
      </w:r>
    </w:p>
    <w:p>
      <w:pPr>
        <w:pStyle w:val="Heading4"/>
      </w:pPr>
      <w:r>
        <w:t>5.3.1 MTF Pivot Settings</w:t>
      </w:r>
    </w:p>
    <w:p>
      <w:r>
        <w:t>| Setting | Default | Purpose |</w:t>
      </w:r>
    </w:p>
    <w:p>
      <w:r>
        <w:t>|---------|---------|---------|</w:t>
      </w:r>
    </w:p>
    <w:p>
      <w:r>
        <w:t>| Monthly Pivot Length | 1 | Bars left/right for monthly pivots |</w:t>
      </w:r>
    </w:p>
    <w:p>
      <w:r>
        <w:t>| Weekly Pivot Length | 5 | Key setting: 5 weeks left, 5 right for confirmed weekly pivots |</w:t>
      </w:r>
    </w:p>
    <w:p>
      <w:r>
        <w:t>| Daily Pivot Length | 2 | 2 days left, 2 right for daily pivots |</w:t>
      </w:r>
    </w:p>
    <w:p>
      <w:r>
        <w:t>| Intraday Pivot Length | 2 | For intraday analysis |</w:t>
      </w:r>
    </w:p>
    <w:p>
      <w:pPr>
        <w:pStyle w:val="Quote"/>
      </w:pPr>
      <w:r>
        <w:t>The indicator **auto-selects** the correct pivot length based on chart timeframe. You don't need to change these unless you want to fine-tune sensitivity.</w:t>
      </w:r>
    </w:p>
    <w:p>
      <w:pPr>
        <w:pStyle w:val="Heading4"/>
      </w:pPr>
      <w:r>
        <w:t>5.3.2 Display Settings</w:t>
      </w:r>
    </w:p>
    <w:p>
      <w:r>
        <w:t>| Setting | Default | Purpose |</w:t>
      </w:r>
    </w:p>
    <w:p>
      <w:r>
        <w:t>|---------|---------|---------|</w:t>
      </w:r>
    </w:p>
    <w:p>
      <w:r>
        <w:t>| Show Trend State Panel | ON | Displays the info panel |</w:t>
      </w:r>
    </w:p>
    <w:p>
      <w:r>
        <w:t>| Show Projection Line | ON | Shows live trend projection from current pivot |</w:t>
      </w:r>
    </w:p>
    <w:p>
      <w:r>
        <w:t>| Panel Position | Top Right | Where the info panel appears |</w:t>
      </w:r>
    </w:p>
    <w:p>
      <w:r>
        <w:t>| Choppiness Lookback (weeks) | 52 | Rolling window for counting direction flips |</w:t>
      </w:r>
    </w:p>
    <w:p>
      <w:pPr>
        <w:pStyle w:val="Heading4"/>
      </w:pPr>
      <w:r>
        <w:t>5.3.3 Fibonacci Levels</w:t>
      </w:r>
    </w:p>
    <w:p>
      <w:r>
        <w:t>| Setting | Default | Purpose |</w:t>
      </w:r>
    </w:p>
    <w:p>
      <w:r>
        <w:t>|---------|---------|---------|</w:t>
      </w:r>
    </w:p>
    <w:p>
      <w:r>
        <w:t>| Show 50% &amp; 61.8% Retracement | ON | Draws Fib levels for the current swing |</w:t>
      </w:r>
    </w:p>
    <w:p>
      <w:r>
        <w:t>| Extend Lines (bars right) | 20 | How far right Fib lines extend |</w:t>
      </w:r>
    </w:p>
    <w:p>
      <w:pPr>
        <w:pStyle w:val="Quote"/>
      </w:pPr>
      <w:r>
        <w:t>**Fib Line Colors:**</w:t>
      </w:r>
    </w:p>
    <w:p>
      <w:pPr>
        <w:pStyle w:val="Quote"/>
      </w:pPr>
      <w:r>
        <w:t>- Purple = 50% retracement level</w:t>
      </w:r>
    </w:p>
    <w:p>
      <w:pPr>
        <w:pStyle w:val="Quote"/>
      </w:pPr>
      <w:r>
        <w:t>- Orange = 61.8% retracement level</w:t>
      </w:r>
    </w:p>
    <w:p>
      <w:pPr>
        <w:pStyle w:val="Quote"/>
      </w:pPr>
      <w:r>
        <w:t>- **Solid** = Actionable (uptrend or BoS confirmed)</w:t>
      </w:r>
    </w:p>
    <w:p>
      <w:pPr>
        <w:pStyle w:val="Quote"/>
      </w:pPr>
      <w:r>
        <w:t>- **Dotted** = Reference only (downtrend, price below locked high)</w:t>
      </w:r>
    </w:p>
    <w:p>
      <w:pPr>
        <w:pStyle w:val="Heading4"/>
      </w:pPr>
      <w:r>
        <w:t>5.3.4 Major / Minor Pivot Settings</w:t>
      </w:r>
    </w:p>
    <w:p>
      <w:r>
        <w:t>| Setting | Default | Purpose |</w:t>
      </w:r>
    </w:p>
    <w:p>
      <w:r>
        <w:t>|---------|---------|---------|</w:t>
      </w:r>
    </w:p>
    <w:p>
      <w:r>
        <w:t>| Major Pivot Mode | Auto | Auto-detects ETF (&gt;=4% swing) vs Stock (&gt;=8% swing) |</w:t>
      </w:r>
    </w:p>
    <w:p>
      <w:r>
        <w:t>| Custom Threshold (%) | 8.0% | Used only if Mode = "Custom" |</w:t>
      </w:r>
    </w:p>
    <w:p>
      <w:pPr>
        <w:pStyle w:val="Quote"/>
      </w:pPr>
      <w:r>
        <w:t>**Major pivots** draw with **thick (width 3) lines** and normal-size labels.</w:t>
      </w:r>
    </w:p>
    <w:p>
      <w:pPr>
        <w:pStyle w:val="Quote"/>
      </w:pPr>
      <w:r>
        <w:t>**Minor pivots** draw with **thin (width 1) lines** and small labels.</w:t>
      </w:r>
    </w:p>
    <w:p>
      <w:r>
        <w:t>__________________________________________________</w:t>
      </w:r>
    </w:p>
    <w:p>
      <w:pPr>
        <w:pStyle w:val="Heading3"/>
      </w:pPr>
      <w:r>
        <w:t>5.4 Reading the Zigzag — Chart &amp; Panel Guide</w:t>
      </w:r>
    </w:p>
    <w:p>
      <w:pPr>
        <w:pStyle w:val="Heading4"/>
      </w:pPr>
      <w:r>
        <w:t>Chart Visuals</w:t>
      </w:r>
    </w:p>
    <w:p>
      <w:r>
        <w:t>| Visual | Meaning |</w:t>
      </w:r>
    </w:p>
    <w:p>
      <w:r>
        <w:t>|--------|---------|</w:t>
      </w:r>
    </w:p>
    <w:p>
      <w:r>
        <w:t>| **Green lines** | HH after HL (confirmed uptrend leg) |</w:t>
      </w:r>
    </w:p>
    <w:p>
      <w:r>
        <w:t>| **Red lines** | LH after LL (confirmed downtrend leg) |</w:t>
      </w:r>
    </w:p>
    <w:p>
      <w:r>
        <w:t>| **White/faded lines** | Mixed structure (broadening / sideways) |</w:t>
      </w:r>
    </w:p>
    <w:p>
      <w:r>
        <w:t>| **Dotted gray horizontal** | Lock line marking the confirmed pivot level |</w:t>
      </w:r>
    </w:p>
    <w:p>
      <w:r>
        <w:t>| **Dashed projection line** | Current unconfirmed swing direction |</w:t>
      </w:r>
    </w:p>
    <w:p>
      <w:r>
        <w:t>| Labels: HH (+12.3%) | Higher High, X% gain from prior low |</w:t>
      </w:r>
    </w:p>
    <w:p>
      <w:r>
        <w:t>| Labels: HL (-5.1%) | Higher Low, X% pullback from prior high |</w:t>
      </w:r>
    </w:p>
    <w:p>
      <w:pPr>
        <w:pStyle w:val="Heading4"/>
      </w:pPr>
      <w:r>
        <w:t>Trend State Panel</w:t>
      </w:r>
    </w:p>
    <w:p>
      <w:r>
        <w:t>```</w:t>
      </w:r>
    </w:p>
    <w:p>
      <w:r>
        <w:t>+-------------------------------------+</w:t>
      </w:r>
    </w:p>
    <w:p>
      <w:r>
        <w:t>| TREND    | UPTREND                  |</w:t>
      </w:r>
    </w:p>
    <w:p>
      <w:r>
        <w:t>| STRUCTURE| HH / HL                 |</w:t>
      </w:r>
    </w:p>
    <w:p>
      <w:r>
        <w:t>| SWING COUNT| 4 swing(s)            |</w:t>
      </w:r>
    </w:p>
    <w:p>
      <w:r>
        <w:t>| AMPLITUDE | 23.5%                  |</w:t>
      </w:r>
    </w:p>
    <w:p>
      <w:r>
        <w:t>| CHOPPINESS| 3 flips / 52W          |</w:t>
      </w:r>
    </w:p>
    <w:p>
      <w:r>
        <w:t>| CONFIG   | Pivot: L=5 R=5          |</w:t>
      </w:r>
    </w:p>
    <w:p>
      <w:r>
        <w:t>+-------------------------------------+</w:t>
      </w:r>
    </w:p>
    <w:p>
      <w:r>
        <w:t>```</w:t>
      </w:r>
    </w:p>
    <w:p>
      <w:r>
        <w:t>| Field | Interpretation |</w:t>
      </w:r>
    </w:p>
    <w:p>
      <w:r>
        <w:t>|-------|----------------|</w:t>
      </w:r>
    </w:p>
    <w:p>
      <w:r>
        <w:t>| **TREND** | Current confirmed trend: UPTREND / DOWNTREND / SIDEWAYS |</w:t>
      </w:r>
    </w:p>
    <w:p>
      <w:r>
        <w:t>| **STRUCTURE** | Last confirmed pivot pair (e.g., HH/HL = healthy uptrend) |</w:t>
      </w:r>
    </w:p>
    <w:p>
      <w:r>
        <w:t>| **SWING COUNT** | Number of consecutive swings in current trend direction |</w:t>
      </w:r>
    </w:p>
    <w:p>
      <w:r>
        <w:t>| **AMPLITUDE** | % change from locked low to locked high (size of the move) |</w:t>
      </w:r>
    </w:p>
    <w:p>
      <w:r>
        <w:t>| **CHOPPINESS** | # of direction flips in last N weeks. &lt;=4 = Trending (green), 5-8 = OK (yellow), &gt;8 = Choppy (red) |</w:t>
      </w:r>
    </w:p>
    <w:p>
      <w:r>
        <w:t>| **CONFIG** | Active pivot length (auto-selected) |</w:t>
      </w:r>
    </w:p>
    <w:p>
      <w:pPr>
        <w:pStyle w:val="Heading4"/>
      </w:pPr>
      <w:r>
        <w:t>Pivot Classification Logic</w:t>
      </w:r>
    </w:p>
    <w:p>
      <w:r>
        <w:t>| Pivot | Prior Pivot | Trend Signal  |</w:t>
      </w:r>
    </w:p>
    <w:p>
      <w:r>
        <w:t>|-------|-------------|---------------|</w:t>
      </w:r>
    </w:p>
    <w:p>
      <w:r>
        <w:t>| HH (Higher High) | HL (Higher Low) | Uptrend confirmed |</w:t>
      </w:r>
    </w:p>
    <w:p>
      <w:r>
        <w:t>| LH (Lower High) | LL (Lower Low) | Downtrend confirmed |</w:t>
      </w:r>
    </w:p>
    <w:p>
      <w:r>
        <w:t>| HL (Higher Low) | HH (Higher High) | Uptrend continuation |</w:t>
      </w:r>
    </w:p>
    <w:p>
      <w:r>
        <w:t>| LL (Lower Low) | LH (Lower High) | Downtrend continuation |</w:t>
      </w:r>
    </w:p>
    <w:p>
      <w:r>
        <w:t>| HH after LL | — | Broadening (avoid) |</w:t>
      </w:r>
    </w:p>
    <w:p>
      <w:r>
        <w:t>| EH (Equal High) | — | Sideways indecision |</w:t>
      </w:r>
    </w:p>
    <w:p>
      <w:r>
        <w:t>| EL (Equal Low) | — | Sideways indecision |</w:t>
      </w:r>
    </w:p>
    <w:p>
      <w:r>
        <w:t>__________________________________________________</w:t>
      </w:r>
    </w:p>
    <w:p>
      <w:pPr>
        <w:pStyle w:val="Heading3"/>
      </w:pPr>
      <w:r>
        <w:t>5.5 Using Fib Levels for Entry Timing</w:t>
      </w:r>
    </w:p>
    <w:p>
      <w:r>
        <w:t>The Zigzag draws Fibonacci retracement from the **current swing low -&gt; current swing high** in real time.</w:t>
      </w:r>
    </w:p>
    <w:p>
      <w:r>
        <w:t>**For Swing Trades (Long):**</w:t>
      </w:r>
    </w:p>
    <w:p>
      <w:pPr>
        <w:pStyle w:val="ListBullet"/>
      </w:pPr>
      <w:r>
        <w:t>50% retracement (purple line) = Ideal pullback entry zone</w:t>
      </w:r>
    </w:p>
    <w:p>
      <w:pPr>
        <w:pStyle w:val="ListBullet"/>
      </w:pPr>
      <w:r>
        <w:t>61.8% retracement (orange line) = Deep pullback entry (aggressive)</w:t>
      </w:r>
    </w:p>
    <w:p>
      <w:pPr>
        <w:pStyle w:val="ListBullet"/>
      </w:pPr>
      <w:r>
        <w:t>Entry rule: Price must bounce from zone WITH a reversal candle (hammer/engulfing)</w:t>
      </w:r>
    </w:p>
    <w:p>
      <w:r>
        <w:t>**Validation:**</w:t>
      </w:r>
    </w:p>
    <w:p>
      <w:pPr>
        <w:pStyle w:val="ListBullet"/>
      </w:pPr>
      <w:r>
        <w:t>Fib lines are **solid** = trend is up or BoS confirmed -&gt; levels are actionable</w:t>
      </w:r>
    </w:p>
    <w:p>
      <w:pPr>
        <w:pStyle w:val="ListBullet"/>
      </w:pPr>
      <w:r>
        <w:t>Fib lines are **dotted** = trend is down, no BoS -&gt; levels are reference only, do not enter</w:t>
      </w:r>
    </w:p>
    <w:p>
      <w:r>
        <w:t>__________________________________________________</w:t>
      </w:r>
    </w:p>
    <w:p>
      <w:pPr>
        <w:pStyle w:val="Heading3"/>
      </w:pPr>
      <w:r>
        <w:t>5.6 Break of Structure (BoS) Alerts</w:t>
      </w:r>
    </w:p>
    <w:p>
      <w:r>
        <w:t>The indicator fires two alert conditions automatically when activated via TradingView Alert System:</w:t>
      </w:r>
    </w:p>
    <w:p>
      <w:r>
        <w:t>| Alert | Trigger | Action |</w:t>
      </w:r>
    </w:p>
    <w:p>
      <w:r>
        <w:t>|-------|---------|--------|</w:t>
      </w:r>
    </w:p>
    <w:p>
      <w:r>
        <w:t>| **Bullish BoS** | Price closes above locked high for first time | Alert on phone — check for entry |</w:t>
      </w:r>
    </w:p>
    <w:p>
      <w:r>
        <w:t>| **Bearish BoS** | Price closes below locked low for first time | Alert on phone — check for exit |</w:t>
      </w:r>
    </w:p>
    <w:p>
      <w:r>
        <w:t>| **Uptrend Confirmed** | Pivot structure officially transitions to HH+HL | Confirm with Dashboard before acting |</w:t>
      </w:r>
    </w:p>
    <w:p>
      <w:r>
        <w:t>| **Downtrend Confirmed** | Pivot structure officially transitions to LH+LL | Start reducing exposure |</w:t>
      </w:r>
    </w:p>
    <w:p>
      <w:r>
        <w:t>__________________________________________________</w:t>
      </w:r>
    </w:p>
    <w:p>
      <w:r>
        <w:t>&lt;a name="fundamental"&gt;&lt;/a&gt;</w:t>
      </w:r>
    </w:p>
    <w:p>
      <w:pPr>
        <w:pStyle w:val="Heading2"/>
      </w:pPr>
      <w:r>
        <w:t>6. MODULE 4: WEINSTEIN FUNDAMENTAL X-RAY v2.1</w:t>
      </w:r>
    </w:p>
    <w:p>
      <w:pPr>
        <w:pStyle w:val="Heading3"/>
      </w:pPr>
      <w:r>
        <w:t>6.1 Purpose</w:t>
      </w:r>
    </w:p>
    <w:p>
      <w:r>
        <w:t>The **Fundamental X-Ray** provides a comprehensive fundamental quality check — Minervini's 8-point growth scorecard, full financial data panel, and the new 17-point Overall Fundamental Rating. Use this after technical setup validation to confirm the business deserves your capital.</w:t>
      </w:r>
    </w:p>
    <w:p>
      <w:pPr>
        <w:pStyle w:val="Heading3"/>
      </w:pPr>
      <w:r>
        <w:t>6.2 Installation</w:t>
      </w:r>
    </w:p>
    <w:p>
      <w:pPr>
        <w:pStyle w:val="ListBullet"/>
      </w:pPr>
      <w:r>
        <w:t>Apply on the **candidate stock's daily chart**</w:t>
      </w:r>
    </w:p>
    <w:p>
      <w:pPr>
        <w:pStyle w:val="ListBullet"/>
      </w:pPr>
      <w:r>
        <w:t>Works for **NSE-listed Indian stocks** (uses request.financial with Indian accounting conventions)</w:t>
      </w:r>
    </w:p>
    <w:p>
      <w:pPr>
        <w:pStyle w:val="ListBullet"/>
      </w:pPr>
      <w:r>
        <w:t>Data updates every time a new quarterly/annual report is published by the company</w:t>
      </w:r>
    </w:p>
    <w:p>
      <w:pPr>
        <w:pStyle w:val="Heading3"/>
      </w:pPr>
      <w:r>
        <w:t>6.3 Understanding the Data Sources</w:t>
      </w:r>
    </w:p>
    <w:p>
      <w:r>
        <w:t>All financial data is fetched directly from TradingView's request.financial() function. There are two reporting periods used:</w:t>
      </w:r>
    </w:p>
    <w:p>
      <w:r>
        <w:t>| Code | Meaning |</w:t>
      </w:r>
    </w:p>
    <w:p>
      <w:r>
        <w:t>|------|---------|</w:t>
      </w:r>
    </w:p>
    <w:p>
      <w:r>
        <w:t>| **FQ** | Latest reported Fiscal Quarter (most recent 3-month data) |</w:t>
      </w:r>
    </w:p>
    <w:p>
      <w:r>
        <w:t>| **TTM** | Trailing Twelve Months (annualized; preferred for profitability ratios) |</w:t>
      </w:r>
    </w:p>
    <w:p>
      <w:pPr>
        <w:pStyle w:val="Quote"/>
      </w:pPr>
      <w:r>
        <w:t>**YoY Growth Approximation**: The indicator compares current quarter vs. 252 bars ago (approx 1 trading year) for YoY calculations. This is a TradingView constraint — native prior-year comparison is unavailable.</w:t>
      </w:r>
    </w:p>
    <w:p>
      <w:r>
        <w:t>__________________________________________________</w:t>
      </w:r>
    </w:p>
    <w:p>
      <w:pPr>
        <w:pStyle w:val="Heading3"/>
      </w:pPr>
      <w:r>
        <w:t>6.4 Input Groups</w:t>
      </w:r>
    </w:p>
    <w:p>
      <w:pPr>
        <w:pStyle w:val="Heading4"/>
      </w:pPr>
      <w:r>
        <w:t>6.4.1 UI Settings</w:t>
      </w:r>
    </w:p>
    <w:p>
      <w:r>
        <w:t>| Setting | Default | Options | Purpose |</w:t>
      </w:r>
    </w:p>
    <w:p>
      <w:r>
        <w:t>|---------|---------|---------|---------|</w:t>
      </w:r>
    </w:p>
    <w:p>
      <w:r>
        <w:t>| Show Data Table | ON | ON/OFF | Toggle entire panel |</w:t>
      </w:r>
    </w:p>
    <w:p>
      <w:r>
        <w:t>| Table Position | Bottom Right | 9 positions | Where on chart |</w:t>
      </w:r>
    </w:p>
    <w:p>
      <w:r>
        <w:t>| Text Size | Small | Tiny/Small/Normal/Large/Auto | Readability |</w:t>
      </w:r>
    </w:p>
    <w:p>
      <w:r>
        <w:t>| Spacer Rows | 0 | 0-50 | Add blank rows below table for stacking with other indicators |</w:t>
      </w:r>
    </w:p>
    <w:p>
      <w:r>
        <w:t>| Background Color | Dark Navy | Color picker | |</w:t>
      </w:r>
    </w:p>
    <w:p>
      <w:r>
        <w:t>| Text Color | Light Blue-Gray | Color picker | |</w:t>
      </w:r>
    </w:p>
    <w:p>
      <w:r>
        <w:t>| Healthy Color | Green | Color picker | Metrics in healthy range |</w:t>
      </w:r>
    </w:p>
    <w:p>
      <w:r>
        <w:t>| Warning Color | Amber | Color picker | Metrics in borderline range |</w:t>
      </w:r>
    </w:p>
    <w:p>
      <w:r>
        <w:t>| Danger Color | Red | Color picker | Metrics in poor range |</w:t>
      </w:r>
    </w:p>
    <w:p>
      <w:r>
        <w:t>| Border Color | Dark Blue | Color picker | |</w:t>
      </w:r>
    </w:p>
    <w:p>
      <w:r>
        <w:t>__________________________________________________</w:t>
      </w:r>
    </w:p>
    <w:p>
      <w:pPr>
        <w:pStyle w:val="Heading3"/>
      </w:pPr>
      <w:r>
        <w:t>6.5 Reading the Dashboard — Section by Section</w:t>
      </w:r>
    </w:p>
    <w:p>
      <w:pPr>
        <w:pStyle w:val="Heading4"/>
      </w:pPr>
      <w:r>
        <w:t>SECTION 1: MACRO &amp; CLIMATE</w:t>
      </w:r>
    </w:p>
    <w:p>
      <w:r>
        <w:t>Live macroeconomic context fetched directly from TradingView:</w:t>
      </w:r>
    </w:p>
    <w:p>
      <w:r>
        <w:t>| Row | Metric | Green Signal | Red Signal |</w:t>
      </w:r>
    </w:p>
    <w:p>
      <w:r>
        <w:t>|-----|--------|-------------|------------|</w:t>
      </w:r>
    </w:p>
    <w:p>
      <w:r>
        <w:t>| India 10Y Yield | Current yield + trend | FALLING | RISING |</w:t>
      </w:r>
    </w:p>
    <w:p>
      <w:r>
        <w:t>| USD/INR | Current rate + trend | STRENGTHENING | WEAKENING |</w:t>
      </w:r>
    </w:p>
    <w:p>
      <w:r>
        <w:t>| CNX500 Trend | Broad market health | STRONG UPTREND | DOWNTREND |</w:t>
      </w:r>
    </w:p>
    <w:p>
      <w:r>
        <w:t>| Sector | Stock's sector | Yellow = informational | — |</w:t>
      </w:r>
    </w:p>
    <w:p>
      <w:pPr>
        <w:pStyle w:val="Quote"/>
      </w:pPr>
      <w:r>
        <w:t>**Why Yields Matter:** Falling bond yields make equities relatively more attractive. A strengthening INR signals Foreign Institutional Investor (FII) inflows favorable to Indian markets.</w:t>
      </w:r>
    </w:p>
    <w:p>
      <w:pPr>
        <w:pStyle w:val="Heading4"/>
      </w:pPr>
      <w:r>
        <w:t>SECTION 2: MOMENTUM (Revenue &amp; Earnings Growth)</w:t>
      </w:r>
    </w:p>
    <w:p>
      <w:r>
        <w:t>| Row | Metric | Threshold | Color Scale |</w:t>
      </w:r>
    </w:p>
    <w:p>
      <w:r>
        <w:t>|-----|--------|-----------|-------------|</w:t>
      </w:r>
    </w:p>
    <w:p>
      <w:r>
        <w:t>| Market Cap | Total market cap (INR format) | — | Reference |</w:t>
      </w:r>
    </w:p>
    <w:p>
      <w:r>
        <w:t>| Revenue (TTM) | Annual turnover | — | Reference |</w:t>
      </w:r>
    </w:p>
    <w:p>
      <w:r>
        <w:t>| Rev Growth (YoY) | Quarterly revenue vs year-ago | &gt;20% green, &gt;0% amber, &lt;0% red |</w:t>
      </w:r>
    </w:p>
    <w:p>
      <w:r>
        <w:t>| NI Growth (YoY) | Quarterly net income vs year-ago | &gt;25% green, &gt;0% amber, &lt;0% red |</w:t>
      </w:r>
    </w:p>
    <w:p>
      <w:r>
        <w:t>| Net Income (TTM) | Trailing 12M net profit | &gt;0 green, &lt;0 red |</w:t>
      </w:r>
    </w:p>
    <w:p>
      <w:r>
        <w:t>| EPS Diluted (FQ) | Latest quarter EPS | &gt;0 green, &lt;0 red |</w:t>
      </w:r>
    </w:p>
    <w:p>
      <w:r>
        <w:t>| EPS Growth (YoY) | EPS vs year-ago quarter | &gt;25% green, &gt;0% amber, &lt;0% red |</w:t>
      </w:r>
    </w:p>
    <w:p>
      <w:r>
        <w:t>| Earnings Acceleration | Sequential QoQ growth accelerating? | YES green, NO red |</w:t>
      </w:r>
    </w:p>
    <w:p>
      <w:pPr>
        <w:pStyle w:val="Quote"/>
      </w:pPr>
      <w:r>
        <w:t>**Key Minervini Insight:** Both Revenue AND Earnings must grow &gt;20-25% YoY. Earnings Acceleration (Q3 growth rate &gt; Q2 growth rate) is especially powerful for identifying stocks about to make major moves.</w:t>
      </w:r>
    </w:p>
    <w:p>
      <w:pPr>
        <w:pStyle w:val="Heading4"/>
      </w:pPr>
      <w:r>
        <w:t>SECTION 3: MARGINS (TTM)</w:t>
      </w:r>
    </w:p>
    <w:p>
      <w:r>
        <w:t>| Row | Metric | Green | Amber | Red |</w:t>
      </w:r>
    </w:p>
    <w:p>
      <w:r>
        <w:t>|-----|--------|-------|-------|-----|</w:t>
      </w:r>
    </w:p>
    <w:p>
      <w:r>
        <w:t>| Gross Margin | (Gross Profit / Revenue) x 100 | &gt;30% | 15-30% | &lt;15% |</w:t>
      </w:r>
    </w:p>
    <w:p>
      <w:r>
        <w:t>| EBITDA Margin | (EBITDA / Revenue) x 100 | &gt;20% | 10-20% | &lt;10% |</w:t>
      </w:r>
    </w:p>
    <w:p>
      <w:r>
        <w:t>| Operating Margin | (Op Income / Revenue) x 100 | &gt;15% | 0-15% | &lt;0% |</w:t>
      </w:r>
    </w:p>
    <w:p>
      <w:r>
        <w:t>| ROE (TTM) | Return on Equity (annualized) | &gt;20% | 12-20% | &lt;12% |</w:t>
      </w:r>
    </w:p>
    <w:p>
      <w:r>
        <w:t>| ROA (TTM) | Return on Assets (annualized) | &gt;10% | 5-10% | &lt;5% |</w:t>
      </w:r>
    </w:p>
    <w:p>
      <w:pPr>
        <w:pStyle w:val="Heading4"/>
      </w:pPr>
      <w:r>
        <w:t>SECTION 4: HEALTH &amp; VALUE</w:t>
      </w:r>
    </w:p>
    <w:p>
      <w:r>
        <w:t>| Row | Metric | Green | Amber | Red |</w:t>
      </w:r>
    </w:p>
    <w:p>
      <w:r>
        <w:t>|-----|--------|-------|-------|-----|</w:t>
      </w:r>
    </w:p>
    <w:p>
      <w:r>
        <w:t>| Debt/Equity | Total Debt / Total Equity | &lt;0.5x | 0.5-1.5x | &gt;1.5x |</w:t>
      </w:r>
    </w:p>
    <w:p>
      <w:r>
        <w:t>| Current Ratio | Current Assets / Current Liabilities | &gt;2.0x | 1.0-2.0x | &lt;1.0x |</w:t>
      </w:r>
    </w:p>
    <w:p>
      <w:r>
        <w:t>| FCF (TTM) | Free Cash Flow = OCF minus CapEx | Positive | — | Negative |</w:t>
      </w:r>
    </w:p>
    <w:p>
      <w:r>
        <w:t>| P/E Ratio | Price / TTM EPS | &lt;25x | 25-50x | &gt;50x or negative |</w:t>
      </w:r>
    </w:p>
    <w:p>
      <w:r>
        <w:t>| P/B Ratio | Price / Book Value per Share | &lt;1.5x | 1.5-5.0x | &gt;5.0x |</w:t>
      </w:r>
    </w:p>
    <w:p>
      <w:pPr>
        <w:pStyle w:val="Heading4"/>
      </w:pPr>
      <w:r>
        <w:t>SECTION 5: MINERVINI FUNDAMENTAL SCORE (0-8)</w:t>
      </w:r>
    </w:p>
    <w:p>
      <w:r>
        <w:t>Eight binary pass/fail criteria. Thresholds are minimum bars — the **display colors** reflect quality:</w:t>
      </w:r>
    </w:p>
    <w:p>
      <w:r>
        <w:t>| Criterion | Pass Threshold | Score |</w:t>
      </w:r>
    </w:p>
    <w:p>
      <w:r>
        <w:t>|-----------|----------------|-------|</w:t>
      </w:r>
    </w:p>
    <w:p>
      <w:r>
        <w:t>| Revenue Growth &gt; 20% | YoY Rev &gt; 20% | +1 |</w:t>
      </w:r>
    </w:p>
    <w:p>
      <w:r>
        <w:t>| NI Growth &gt; 25% | YoY Net Income &gt; 25% | +1 |</w:t>
      </w:r>
    </w:p>
    <w:p>
      <w:r>
        <w:t>| Accelerating EPS | Current Q growth &gt; prior Q growth | +1 |</w:t>
      </w:r>
    </w:p>
    <w:p>
      <w:r>
        <w:t>| ROE &gt; 15% | ROE TTM &gt; 15% | +1 |</w:t>
      </w:r>
    </w:p>
    <w:p>
      <w:r>
        <w:t>| Gross Margin &gt; 15% | Gross Margin TTM &gt; 15% | +1 |</w:t>
      </w:r>
    </w:p>
    <w:p>
      <w:r>
        <w:t>| D/E &lt; 1.5 | Debt/Equity &lt; 1.5x | +1 |</w:t>
      </w:r>
    </w:p>
    <w:p>
      <w:r>
        <w:t>| Current Ratio &gt; 1.0 | Current Assets / Current Liabilities &gt; 1.0 | +1 |</w:t>
      </w:r>
    </w:p>
    <w:p>
      <w:r>
        <w:t>| FCF Positive | Free Cash Flow TTM &gt; 0 | +1 |</w:t>
      </w:r>
    </w:p>
    <w:p>
      <w:r>
        <w:t>**Star Scale:**</w:t>
      </w:r>
    </w:p>
    <w:p>
      <w:r>
        <w:t>| Score | Stars | Color |</w:t>
      </w:r>
    </w:p>
    <w:p>
      <w:r>
        <w:t>|-------|-------|-------|</w:t>
      </w:r>
    </w:p>
    <w:p>
      <w:r>
        <w:t>| 7-8 | 5 Stars | Green |</w:t>
      </w:r>
    </w:p>
    <w:p>
      <w:r>
        <w:t>| 5-6 | 4 Stars | Green |</w:t>
      </w:r>
    </w:p>
    <w:p>
      <w:r>
        <w:t>| 3-4 | 3 Stars | Amber |</w:t>
      </w:r>
    </w:p>
    <w:p>
      <w:r>
        <w:t>| 1-2 | 2 Stars | Red |</w:t>
      </w:r>
    </w:p>
    <w:p>
      <w:r>
        <w:t>| 0 | 0 Stars | Red |</w:t>
      </w:r>
    </w:p>
    <w:p>
      <w:pPr>
        <w:pStyle w:val="Heading4"/>
      </w:pPr>
      <w:r>
        <w:t>SECTION 6: OVERALL FUNDAMENTAL RATING (0-17)</w:t>
      </w:r>
    </w:p>
    <w:p>
      <w:r>
        <w:t>A holistic composite score across four domains with **stricter thresholds** than the Minervini 8-pt score:</w:t>
      </w:r>
    </w:p>
    <w:p>
      <w:r>
        <w:t>| Domain | Max Points | Criteria |</w:t>
      </w:r>
    </w:p>
    <w:p>
      <w:r>
        <w:t>|--------|-----------|---------|</w:t>
      </w:r>
    </w:p>
    <w:p>
      <w:r>
        <w:t>| **Macro** | 3 | CNX500 Strong Uptrend (+1) · Yield Falling (+1) · INR Strengthening (+1) |</w:t>
      </w:r>
    </w:p>
    <w:p>
      <w:r>
        <w:t>| **Momentum** | 5 | Rev YoY&gt;20% · NI YoY&gt;25% · EPS YoY&gt;25% · Accelerating · Net Income Positive |</w:t>
      </w:r>
    </w:p>
    <w:p>
      <w:r>
        <w:t>| **Margins** | 4 | Gross&gt;30% · EBITDA&gt;20% · Op Margin&gt;15% · ROE&gt;20% |</w:t>
      </w:r>
    </w:p>
    <w:p>
      <w:r>
        <w:t>| **Health &amp; Value** | 5 | D/E&lt;1.0 · CR&gt;1.5 · FCF&gt;0 · P/E&lt;40 · P/B&lt;5.0 |</w:t>
      </w:r>
    </w:p>
    <w:p>
      <w:r>
        <w:t>**Grade Scale:**</w:t>
      </w:r>
    </w:p>
    <w:p>
      <w:r>
        <w:t>| Score | Grade | Meaning |</w:t>
      </w:r>
    </w:p>
    <w:p>
      <w:r>
        <w:t>|-------|-------|---------|</w:t>
      </w:r>
    </w:p>
    <w:p>
      <w:r>
        <w:t>| 15-17 | A+ EXCEPTIONAL | Institutional-grade quality |</w:t>
      </w:r>
    </w:p>
    <w:p>
      <w:r>
        <w:t>| 12-14 | A STRONG | Excellent fundamentals |</w:t>
      </w:r>
    </w:p>
    <w:p>
      <w:r>
        <w:t>| 9-11 | B GOOD | Solid, tradeable quality |</w:t>
      </w:r>
    </w:p>
    <w:p>
      <w:r>
        <w:t>| 6-8 | C FAIR | Acceptable; watch carefully |</w:t>
      </w:r>
    </w:p>
    <w:p>
      <w:r>
        <w:t>| 3-5 | D WEAK | Avoid for positional trades |</w:t>
      </w:r>
    </w:p>
    <w:p>
      <w:r>
        <w:t>| 0-2 | F POOR | Never trade — avoid completely |</w:t>
      </w:r>
    </w:p>
    <w:p>
      <w:r>
        <w:t>__________________________________________________</w:t>
      </w:r>
    </w:p>
    <w:p>
      <w:pPr>
        <w:pStyle w:val="Heading3"/>
      </w:pPr>
      <w:r>
        <w:t>6.6 Fundamental Screening Rules</w:t>
      </w:r>
    </w:p>
    <w:p>
      <w:r>
        <w:t>**Minimum requirements for a Positional Trade:**</w:t>
      </w:r>
    </w:p>
    <w:p>
      <w:pPr>
        <w:pStyle w:val="ListBullet"/>
      </w:pPr>
      <w:r>
        <w:t>Minervini Score &gt;= 5 (4+ Stars)</w:t>
      </w:r>
    </w:p>
    <w:p>
      <w:pPr>
        <w:pStyle w:val="ListBullet"/>
      </w:pPr>
      <w:r>
        <w:t>Overall Rating &gt;= B (score &gt;= 9)</w:t>
      </w:r>
    </w:p>
    <w:p>
      <w:pPr>
        <w:pStyle w:val="ListBullet"/>
      </w:pPr>
      <w:r>
        <w:t>ROE &gt;= 15%, Revenue Growth &gt;= 15%, FCF Positive</w:t>
      </w:r>
    </w:p>
    <w:p>
      <w:pPr>
        <w:pStyle w:val="ListBullet"/>
      </w:pPr>
      <w:r>
        <w:t>D/E Ratio &lt; 1.5x</w:t>
      </w:r>
    </w:p>
    <w:p>
      <w:r>
        <w:t>**Minimum for a Swing Trade:**</w:t>
      </w:r>
    </w:p>
    <w:p>
      <w:pPr>
        <w:pStyle w:val="ListBullet"/>
      </w:pPr>
      <w:r>
        <w:t>Minervini Score &gt;= 3 (3+ Stars)</w:t>
      </w:r>
    </w:p>
    <w:p>
      <w:pPr>
        <w:pStyle w:val="ListBullet"/>
      </w:pPr>
      <w:r>
        <w:t>Overall Rating &gt;= C (score &gt;= 6)</w:t>
      </w:r>
    </w:p>
    <w:p>
      <w:pPr>
        <w:pStyle w:val="ListBullet"/>
      </w:pPr>
      <w:r>
        <w:t>FCF Positive preferred but not mandatory</w:t>
      </w:r>
    </w:p>
    <w:p>
      <w:r>
        <w:t>**Red Flags (Never Trade):**</w:t>
      </w:r>
    </w:p>
    <w:p>
      <w:pPr>
        <w:pStyle w:val="ListBullet"/>
      </w:pPr>
      <w:r>
        <w:t>Negative net income with D/E &gt; 2.0x</w:t>
      </w:r>
    </w:p>
    <w:p>
      <w:pPr>
        <w:pStyle w:val="ListBullet"/>
      </w:pPr>
      <w:r>
        <w:t>Earnings deceleration for 2+ consecutive quarters</w:t>
      </w:r>
    </w:p>
    <w:p>
      <w:pPr>
        <w:pStyle w:val="ListBullet"/>
      </w:pPr>
      <w:r>
        <w:t>FCF negative AND high debt</w:t>
      </w:r>
    </w:p>
    <w:p>
      <w:pPr>
        <w:pStyle w:val="ListBullet"/>
      </w:pPr>
      <w:r>
        <w:t>P/E &gt; 80x in a bearish macro environment</w:t>
      </w:r>
    </w:p>
    <w:p>
      <w:r>
        <w:t>__________________________________________________</w:t>
      </w:r>
    </w:p>
    <w:p>
      <w:r>
        <w:t>&lt;a name="ultimate"&gt;&lt;/a&gt;</w:t>
      </w:r>
    </w:p>
    <w:p>
      <w:pPr>
        <w:pStyle w:val="Heading2"/>
      </w:pPr>
      <w:r>
        <w:t>7. MODULE 5: COMMANDER SCREENER DASHBOARD ULTIMATE v3.5</w:t>
      </w:r>
    </w:p>
    <w:p>
      <w:pPr>
        <w:pStyle w:val="Heading3"/>
      </w:pPr>
      <w:r>
        <w:t>7.1 Purpose</w:t>
      </w:r>
    </w:p>
    <w:p>
      <w:r>
        <w:t>The **Ultimate Screener** is a **multi-stock batch analysis tool** that simultaneously analyzes up to **30 stocks** and ranks them by your chosen criteria. Use it to scan a watchlist, compare a sector's constituents, or rank your portfolio candidates in one view.</w:t>
      </w:r>
    </w:p>
    <w:p>
      <w:pPr>
        <w:pStyle w:val="Heading3"/>
      </w:pPr>
      <w:r>
        <w:t>7.2 Installation</w:t>
      </w:r>
    </w:p>
    <w:p>
      <w:pPr>
        <w:pStyle w:val="ListBullet"/>
      </w:pPr>
      <w:r>
        <w:t>Apply on **any chart** (the underlying chart symbol is irrelevant — the screener uses the ticker list)</w:t>
      </w:r>
    </w:p>
    <w:p>
      <w:pPr>
        <w:pStyle w:val="ListBullet"/>
      </w:pPr>
      <w:r>
        <w:t>Best used on a **blank or index chart** (e.g., NSE:NIFTY) so the screener table is unobstructed</w:t>
      </w:r>
    </w:p>
    <w:p>
      <w:pPr>
        <w:pStyle w:val="Heading3"/>
      </w:pPr>
      <w:r>
        <w:t>7.3 Input Groups</w:t>
      </w:r>
    </w:p>
    <w:p>
      <w:pPr>
        <w:pStyle w:val="Heading4"/>
      </w:pPr>
      <w:r>
        <w:t>7.3.1 Watchlist Symbols</w:t>
      </w:r>
    </w:p>
    <w:p>
      <w:pPr>
        <w:pStyle w:val="ListBullet"/>
      </w:pPr>
      <w:r>
        <w:t>**Input type**: Text area (multi-line supported)</w:t>
      </w:r>
    </w:p>
    <w:p>
      <w:pPr>
        <w:pStyle w:val="ListBullet"/>
      </w:pPr>
      <w:r>
        <w:t>**Format**: Comma-separated tickers, e.g.: `NSE:RELIANCE, NSE:TCS, NSE:INFY`</w:t>
      </w:r>
    </w:p>
    <w:p>
      <w:pPr>
        <w:pStyle w:val="ListBullet"/>
      </w:pPr>
      <w:r>
        <w:t>**Maximum**: 30 tickers (adds beyond 30 are ignored)</w:t>
      </w:r>
    </w:p>
    <w:p>
      <w:pPr>
        <w:pStyle w:val="ListBullet"/>
      </w:pPr>
      <w:r>
        <w:t>**Exchange prefix**: NSE: or BSE: required for proper data fetching</w:t>
      </w:r>
    </w:p>
    <w:p>
      <w:pPr>
        <w:pStyle w:val="Quote"/>
      </w:pPr>
      <w:r>
        <w:t>**TIP:** To quickly populate 30 tickers, paste from a CSV file. The parser automatically trims spaces.</w:t>
      </w:r>
    </w:p>
    <w:p>
      <w:pPr>
        <w:pStyle w:val="Heading4"/>
      </w:pPr>
      <w:r>
        <w:t>7.3.2 Ranking &amp; Table Config</w:t>
      </w:r>
    </w:p>
    <w:p>
      <w:r>
        <w:t>| Setting | Options | Purpose |</w:t>
      </w:r>
    </w:p>
    <w:p>
      <w:r>
        <w:t>|---------|---------|---------|</w:t>
      </w:r>
    </w:p>
    <w:p>
      <w:r>
        <w:t>| Benchmark (For RS) | NSE:NIFTY | Benchmark for Mansfield RS calculation |</w:t>
      </w:r>
    </w:p>
    <w:p>
      <w:r>
        <w:t>| **Rank/Sort By** | Score/Grade, Volume Thrust, Proximity to 52-Wk High, Proximity to 50-SMA, Relative Strength (Qtr) | Primary sort criterion |</w:t>
      </w:r>
    </w:p>
    <w:p>
      <w:r>
        <w:t>| Sort Direction | Descending (Best to Worst) / Ascending (Worst to Best) | Sort order |</w:t>
      </w:r>
    </w:p>
    <w:p>
      <w:r>
        <w:t>| Table Position | 9 positions | Where the table renders on chart |</w:t>
      </w:r>
    </w:p>
    <w:p>
      <w:r>
        <w:t>__________________________________________________</w:t>
      </w:r>
    </w:p>
    <w:p>
      <w:pPr>
        <w:pStyle w:val="Heading3"/>
      </w:pPr>
      <w:r>
        <w:t>7.4 Column Reference — The 16-Column Table</w:t>
      </w:r>
    </w:p>
    <w:p>
      <w:r>
        <w:t>The table renders a **Market Health Banner** at top, then a header row, then one row per stock sorted by your ranking.</w:t>
      </w:r>
    </w:p>
    <w:p>
      <w:pPr>
        <w:pStyle w:val="Heading4"/>
      </w:pPr>
      <w:r>
        <w:t>Banner Row</w:t>
      </w:r>
    </w:p>
    <w:p>
      <w:r>
        <w:t>```</w:t>
      </w:r>
    </w:p>
    <w:p>
      <w:r>
        <w:t>COMMANDER SCREENER | Market: BULLISH (Confirmed) | Bench: NSE:NIFTY</w:t>
      </w:r>
    </w:p>
    <w:p>
      <w:r>
        <w:t>```</w:t>
      </w:r>
    </w:p>
    <w:p>
      <w:pPr>
        <w:pStyle w:val="Heading4"/>
      </w:pPr>
      <w:r>
        <w:t>Column Definitions</w:t>
      </w:r>
    </w:p>
    <w:p>
      <w:r>
        <w:t>| # | Column | Values | Color Guide |</w:t>
      </w:r>
    </w:p>
    <w:p>
      <w:r>
        <w:t>|---|--------|--------|-------------|</w:t>
      </w:r>
    </w:p>
    <w:p>
      <w:r>
        <w:t>| 0 | **RANK** | 1, 2, 3... | Row background: Green (S2-UP), Gold (S1), Orange (S3), Red (S4) |</w:t>
      </w:r>
    </w:p>
    <w:p>
      <w:r>
        <w:t>| 1 | **TICKER** | Stock name | White text |</w:t>
      </w:r>
    </w:p>
    <w:p>
      <w:r>
        <w:t>| 2 | **SCORE** | Stars + number + Grade | Stars color = lime (80+), yellow (60+), orange (40+), red (&lt;40) |</w:t>
      </w:r>
    </w:p>
    <w:p>
      <w:r>
        <w:t>| 3 | **STAGE** | STAGE 2 (UP) / STAGE 1 (BASE) etc | White |</w:t>
      </w:r>
    </w:p>
    <w:p>
      <w:r>
        <w:t>| 4 | **STG WKS** | 12W, 5W | Days in current stage |</w:t>
      </w:r>
    </w:p>
    <w:p>
      <w:r>
        <w:t>| 5 | **RS / SEC RS** | LEADING / Sec: BEAT | Teal=leading, red=lagging |</w:t>
      </w:r>
    </w:p>
    <w:p>
      <w:r>
        <w:t>| 6 | **50D SLOPE** | Rising / Flat / Falling | Green=rising, red=falling |</w:t>
      </w:r>
    </w:p>
    <w:p>
      <w:r>
        <w:t>| 7 | **VOLATILITY** | SQUEEZE / Normal / Expanded | Green=squeeze (ideal) |</w:t>
      </w:r>
    </w:p>
    <w:p>
      <w:r>
        <w:t>| 8 | **VOL%** | 185% | Green=150%+ (thrust), amber=120-150% |</w:t>
      </w:r>
    </w:p>
    <w:p>
      <w:r>
        <w:t>| 9 | **ATH DIST%** | -3.5% | Green=within 5% of ATH |</w:t>
      </w:r>
    </w:p>
    <w:p>
      <w:r>
        <w:t>| 10 | **50SMA DIST%** | +8.2% | Green=above 50SMA |</w:t>
      </w:r>
    </w:p>
    <w:p>
      <w:r>
        <w:t>| 11 | **RSI** | 58.3 / 72.1 (OB) | Red=overbought (&gt;70) |</w:t>
      </w:r>
    </w:p>
    <w:p>
      <w:r>
        <w:t>| 12 | **TRADE** | ACTIVE / BLOCKED / AVOID / WAIT | Color-coded by action |</w:t>
      </w:r>
    </w:p>
    <w:p>
      <w:r>
        <w:t>| 13 | **CATALYST** | POS-BO / SWG-PB / NONE etc | Color by catalyst type |</w:t>
      </w:r>
    </w:p>
    <w:p>
      <w:r>
        <w:t>| 14 | **STYLE** | BOTH / POS / SWING / WAIT | Gold=both, blue=positional |</w:t>
      </w:r>
    </w:p>
    <w:p>
      <w:r>
        <w:t>| 15 | **PERSONA** | LEADER / MOMENTUM / TURN / LAGGARD | Color-coded |</w:t>
      </w:r>
    </w:p>
    <w:p>
      <w:r>
        <w:t>__________________________________________________</w:t>
      </w:r>
    </w:p>
    <w:p>
      <w:pPr>
        <w:pStyle w:val="Heading3"/>
      </w:pPr>
      <w:r>
        <w:t>7.5 Scoring Engine (0-100)</w:t>
      </w:r>
    </w:p>
    <w:p>
      <w:r>
        <w:t>The Score is calculated from six weighted components:</w:t>
      </w:r>
    </w:p>
    <w:p>
      <w:r>
        <w:t>| Component | Score Added | Condition |</w:t>
      </w:r>
    </w:p>
    <w:p>
      <w:r>
        <w:t>|-----------|-------------|-----------|</w:t>
      </w:r>
    </w:p>
    <w:p>
      <w:r>
        <w:t>| Stage 2 (UP) | +25 | Stateful stage machine confirms Stage 2 above 150SMA |</w:t>
      </w:r>
    </w:p>
    <w:p>
      <w:r>
        <w:t>| Stage 1 (BASE) | +10 | Stage 1 basing |</w:t>
      </w:r>
    </w:p>
    <w:p>
      <w:r>
        <w:t>| RS Leading | +15 | Mansfield RS slope &gt; 0.02 |</w:t>
      </w:r>
    </w:p>
    <w:p>
      <w:r>
        <w:t>| RS Improving | +5 | RS slope neutral but value positive |</w:t>
      </w:r>
    </w:p>
    <w:p>
      <w:r>
        <w:t>| 50DMA Rising &amp; Aligned | +10 | Slope &gt; threshold AND 50 &gt; 150 &gt; 200 |</w:t>
      </w:r>
    </w:p>
    <w:p>
      <w:r>
        <w:t>| 50DMA Rising (not aligned) | +5 | Slope &gt; threshold only |</w:t>
      </w:r>
    </w:p>
    <w:p>
      <w:r>
        <w:t>| Alpha Performance (Q3 + H1) | +20 | Stock Q3 alpha &gt; 20% AND H1 alpha &gt; 30% vs benchmark |</w:t>
      </w:r>
    </w:p>
    <w:p>
      <w:r>
        <w:t>| Alpha Performance (partial) | +10 | Q3 alpha &gt; 10% AND H1 alpha &gt; 15% |</w:t>
      </w:r>
    </w:p>
    <w:p>
      <w:r>
        <w:t>| Alpha Negative | -10 | Either Q3 or H1 negative alpha |</w:t>
      </w:r>
    </w:p>
    <w:p>
      <w:r>
        <w:t>| Volume Thrust | +10 | Volume &gt; 150% of 50-day average |</w:t>
      </w:r>
    </w:p>
    <w:p>
      <w:r>
        <w:t>| RSI 50-70 | +5 | RSI in healthy trending zone |</w:t>
      </w:r>
    </w:p>
    <w:p>
      <w:r>
        <w:t>| VCP Squeeze | +10 | ATR(10) &lt; ATR(40) x 0.70 (volatility contraction) |</w:t>
      </w:r>
    </w:p>
    <w:p>
      <w:r>
        <w:t>| SMC Liquidity Sweep | +20 | 50MA swept intrabar, reclaimed with volume |</w:t>
      </w:r>
    </w:p>
    <w:p>
      <w:r>
        <w:t>| Vol Shelf (VWMA&gt;SMA) | +5 | Institutional volume participation confirmed |</w:t>
      </w:r>
    </w:p>
    <w:p>
      <w:r>
        <w:t>**Score-to-Grade:**</w:t>
      </w:r>
    </w:p>
    <w:p>
      <w:r>
        <w:t>| Score | Grade | Trade Action |</w:t>
      </w:r>
    </w:p>
    <w:p>
      <w:r>
        <w:t>|-------|-------|-------------|</w:t>
      </w:r>
    </w:p>
    <w:p>
      <w:r>
        <w:t>| 80-100 | A (Stage 2 full alignment) | STRONG BUY |</w:t>
      </w:r>
    </w:p>
    <w:p>
      <w:r>
        <w:t>| 60-79 | B | BUY |</w:t>
      </w:r>
    </w:p>
    <w:p>
      <w:r>
        <w:t>| 40-59 | C (Stage 1) | WATCHLIST |</w:t>
      </w:r>
    </w:p>
    <w:p>
      <w:r>
        <w:t>| 20-39 | D | AVOID |</w:t>
      </w:r>
    </w:p>
    <w:p>
      <w:r>
        <w:t>| 0-19 | D/F | AVOID / SHORT |</w:t>
      </w:r>
    </w:p>
    <w:p>
      <w:r>
        <w:t>__________________________________________________</w:t>
      </w:r>
    </w:p>
    <w:p>
      <w:pPr>
        <w:pStyle w:val="Heading3"/>
      </w:pPr>
      <w:r>
        <w:t>7.6 Trade Column — Understanding ACTIVE vs BLOCKED</w:t>
      </w:r>
    </w:p>
    <w:p>
      <w:pPr>
        <w:pStyle w:val="ListBullet"/>
      </w:pPr>
      <w:r>
        <w:t>**ACTIVE** -&gt; Setup has a valid T1 target with clear overhead room. Shows T1 and SL prices.</w:t>
      </w:r>
    </w:p>
    <w:p>
      <w:pPr>
        <w:pStyle w:val="ListBullet"/>
      </w:pPr>
      <w:r>
        <w:t>**BLOCKED** -&gt; T1 target is above the 52W high or overhead resistance. Trade has poor RR.</w:t>
      </w:r>
    </w:p>
    <w:p>
      <w:pPr>
        <w:pStyle w:val="ListBullet"/>
      </w:pPr>
      <w:r>
        <w:t>**AVOID** -&gt; Stage 4 confirmed or grade D</w:t>
      </w:r>
    </w:p>
    <w:p>
      <w:pPr>
        <w:pStyle w:val="ListBullet"/>
      </w:pPr>
      <w:r>
        <w:t>**WAIT** -&gt; No active catalyst detected</w:t>
      </w:r>
    </w:p>
    <w:p>
      <w:r>
        <w:t>__________________________________________________</w:t>
      </w:r>
    </w:p>
    <w:p>
      <w:pPr>
        <w:pStyle w:val="Heading3"/>
      </w:pPr>
      <w:r>
        <w:t>7.7 Catalyst Decode</w:t>
      </w:r>
    </w:p>
    <w:p>
      <w:r>
        <w:t>| Catalyst Code | Full Name | Meaning |</w:t>
      </w:r>
    </w:p>
    <w:p>
      <w:r>
        <w:t>|---------------|-----------|---------|</w:t>
      </w:r>
    </w:p>
    <w:p>
      <w:r>
        <w:t>| POS-ACCUM | Positional Accumulation (OBV divergence) | Institutional loading while price lags |</w:t>
      </w:r>
    </w:p>
    <w:p>
      <w:r>
        <w:t>| POS-BO | Positional Breakout (52W high touch) | Breaking out from Stage 1 base |</w:t>
      </w:r>
    </w:p>
    <w:p>
      <w:r>
        <w:t>| SWG-PB | Swing Pullback (EMA bounce) | EMA20 pullback in Stage 2 |</w:t>
      </w:r>
    </w:p>
    <w:p>
      <w:r>
        <w:t>| SWG-BO | Swing Breakout (VCP pivot) | VCP breakout with volume |</w:t>
      </w:r>
    </w:p>
    <w:p>
      <w:r>
        <w:t>| SWG-REV | Swing Mean Reversion (RSI-3 &lt; 20) | Extreme oversold bounce |</w:t>
      </w:r>
    </w:p>
    <w:p>
      <w:r>
        <w:t>| SWG-GAP | Swing Gap &amp; Go (4%+ gap) | Institutional gap up |</w:t>
      </w:r>
    </w:p>
    <w:p>
      <w:r>
        <w:t>| NONE | No active catalyst | Wait for setup |</w:t>
      </w:r>
    </w:p>
    <w:p>
      <w:r>
        <w:t>__________________________________________________</w:t>
      </w:r>
    </w:p>
    <w:p>
      <w:pPr>
        <w:pStyle w:val="Heading3"/>
      </w:pPr>
      <w:r>
        <w:t>7.8 Sector RS Column</w:t>
      </w:r>
    </w:p>
    <w:p>
      <w:r>
        <w:t>The second line in the RS column shows sector relative performance:</w:t>
      </w:r>
    </w:p>
    <w:p>
      <w:pPr>
        <w:pStyle w:val="ListBullet"/>
      </w:pPr>
      <w:r>
        <w:t>`BEAT` -&gt; Stock outperforming its own sector (best signal)</w:t>
      </w:r>
    </w:p>
    <w:p>
      <w:pPr>
        <w:pStyle w:val="ListBullet"/>
      </w:pPr>
      <w:r>
        <w:t>`N+` -&gt; Neutral-positive vs sector</w:t>
      </w:r>
    </w:p>
    <w:p>
      <w:pPr>
        <w:pStyle w:val="ListBullet"/>
      </w:pPr>
      <w:r>
        <w:t>`N-` -&gt; Neutral-negative vs sector</w:t>
      </w:r>
    </w:p>
    <w:p>
      <w:pPr>
        <w:pStyle w:val="ListBullet"/>
      </w:pPr>
      <w:r>
        <w:t>`LAGGING` -&gt; Underperforming its own sector</w:t>
      </w:r>
    </w:p>
    <w:p>
      <w:r>
        <w:t>__________________________________________________</w:t>
      </w:r>
    </w:p>
    <w:p>
      <w:r>
        <w:t>&lt;a name="beta"&gt;&lt;/a&gt;</w:t>
      </w:r>
    </w:p>
    <w:p>
      <w:pPr>
        <w:pStyle w:val="Heading2"/>
      </w:pPr>
      <w:r>
        <w:t>8. MODULE 6: COMMANDER SCREENER BETA EDITION v2.2</w:t>
      </w:r>
    </w:p>
    <w:p>
      <w:pPr>
        <w:pStyle w:val="Heading3"/>
      </w:pPr>
      <w:r>
        <w:t>8.1 Purpose</w:t>
      </w:r>
    </w:p>
    <w:p>
      <w:r>
        <w:t>The **Beta Edition** is a **single-stock deep-dive screener** that outputs **26 precisely calibrated data columns** visible in TradingView's Data Window and Stock Screener's Custom Columns. Unlike the Ultimate Screener (which shows a table), the Beta Edition **plots data as invisible series** — making it compatible with TradingView's Screener tool.</w:t>
      </w:r>
    </w:p>
    <w:p>
      <w:pPr>
        <w:pStyle w:val="Heading3"/>
      </w:pPr>
      <w:r>
        <w:t>8.2 Installation for TradingView Screener</w:t>
      </w:r>
    </w:p>
    <w:p>
      <w:r>
        <w:t>1. **Add the indicator** to any chart</w:t>
      </w:r>
    </w:p>
    <w:p>
      <w:r>
        <w:t>2. In TradingView **Screener**, add a new screening condition -&gt; select "Custom" -&gt; choose Weinstein Beta Edition output columns</w:t>
      </w:r>
    </w:p>
    <w:p>
      <w:r>
        <w:t>3. Sort and filter your entire watchlist by Score, Catalyst, Stage, and more</w:t>
      </w:r>
    </w:p>
    <w:p>
      <w:pPr>
        <w:pStyle w:val="Heading3"/>
      </w:pPr>
      <w:r>
        <w:t>8.3 Key Differences from Ultimate Screener</w:t>
      </w:r>
    </w:p>
    <w:p>
      <w:r>
        <w:t>| Feature | Ultimate v3.5 | Beta v2.2 |</w:t>
      </w:r>
    </w:p>
    <w:p>
      <w:r>
        <w:t>|---------|----------------|-----------|</w:t>
      </w:r>
    </w:p>
    <w:p>
      <w:r>
        <w:t>| Stocks per view | Up to 30 simultaneously | Single stock |</w:t>
      </w:r>
    </w:p>
    <w:p>
      <w:r>
        <w:t>| Display type | Visual table on chart | Data Window / Screener columns |</w:t>
      </w:r>
    </w:p>
    <w:p>
      <w:r>
        <w:t>| Use case | Quick batch ranking | Deep single-stock detail + Screener filtering |</w:t>
      </w:r>
    </w:p>
    <w:p>
      <w:r>
        <w:t>| Sector RS | Pre-fetched 8 indices | Auto-detected via keyword mapper |</w:t>
      </w:r>
    </w:p>
    <w:p>
      <w:r>
        <w:t>| Stage engine | Stateful hysteresis (daily proxy) | Stateful hysteresis (direct weekly request) |</w:t>
      </w:r>
    </w:p>
    <w:p>
      <w:r>
        <w:t>| Anti-algo gate | In Ultimate engine only | SWG-BO only (independent filter) |</w:t>
      </w:r>
    </w:p>
    <w:p>
      <w:pPr>
        <w:pStyle w:val="Heading3"/>
      </w:pPr>
      <w:r>
        <w:t>8.4 Input Groups — Strategy Inputs (Tuning Parameters)</w:t>
      </w:r>
    </w:p>
    <w:p>
      <w:r>
        <w:t>These should **stay in sync** with the Dashboard v63.0 values for consistent signals:</w:t>
      </w:r>
    </w:p>
    <w:p>
      <w:r>
        <w:t>| Setting | Default (Keep Synced With Dashboard) |</w:t>
      </w:r>
    </w:p>
    <w:p>
      <w:r>
        <w:t>|---------|--------------------------------------|</w:t>
      </w:r>
    </w:p>
    <w:p>
      <w:r>
        <w:t>| Weinstein SMA Length (Weekly) | 30 |</w:t>
      </w:r>
    </w:p>
    <w:p>
      <w:r>
        <w:t>| 30 WMA Slope Lookback (Weeks) | 4 |</w:t>
      </w:r>
    </w:p>
    <w:p>
      <w:r>
        <w:t>| 30WMA Slope Threshold (Flat) | 0.0005 |</w:t>
      </w:r>
    </w:p>
    <w:p>
      <w:r>
        <w:t>| Benchmark (Nifty 50) | NSE:NIFTY |</w:t>
      </w:r>
    </w:p>
    <w:p>
      <w:r>
        <w:t>| Benchmark (Nifty 500/Breadth) | NSE:CNX500 |</w:t>
      </w:r>
    </w:p>
    <w:p>
      <w:r>
        <w:t>| Mansfield RS Length | 26 weeks |</w:t>
      </w:r>
    </w:p>
    <w:p>
      <w:r>
        <w:t>| RS Slope Lookback (Weeks) | 8 |</w:t>
      </w:r>
    </w:p>
    <w:p>
      <w:r>
        <w:t>| 50 DMA Length | 50 |</w:t>
      </w:r>
    </w:p>
    <w:p>
      <w:r>
        <w:t>| 150 DMA Length | 150 |</w:t>
      </w:r>
    </w:p>
    <w:p>
      <w:r>
        <w:t>| 200 DMA Length | 200 |</w:t>
      </w:r>
    </w:p>
    <w:p>
      <w:r>
        <w:t>| 50DMA Slope Lookback (Days) | 21 |</w:t>
      </w:r>
    </w:p>
    <w:p>
      <w:r>
        <w:t>| Slope Flat Threshold (Daily) | 0.0005 |</w:t>
      </w:r>
    </w:p>
    <w:p>
      <w:r>
        <w:t>| **Macro Edge: Institutional Vol Bias** | ON |</w:t>
      </w:r>
    </w:p>
    <w:p>
      <w:r>
        <w:t>__________________________________________________</w:t>
      </w:r>
    </w:p>
    <w:p>
      <w:pPr>
        <w:pStyle w:val="Heading3"/>
      </w:pPr>
      <w:r>
        <w:t>8.5 Data Window Columns — All 26 Outputs</w:t>
      </w:r>
    </w:p>
    <w:p>
      <w:r>
        <w:t>The Beta Edition outputs these plots to TradingView's Data Window:</w:t>
      </w:r>
    </w:p>
    <w:p>
      <w:r>
        <w:t>| Column | Range | Meaning |</w:t>
      </w:r>
    </w:p>
    <w:p>
      <w:r>
        <w:t>|--------|-------|---------|</w:t>
      </w:r>
    </w:p>
    <w:p>
      <w:r>
        <w:t>| **Alpha Score** | 0-100+ | Raw composite momentum quality score |</w:t>
      </w:r>
    </w:p>
    <w:p>
      <w:r>
        <w:t>| **Dashboard Quality Score** | 0-100 | Stage-weighted overall score |</w:t>
      </w:r>
    </w:p>
    <w:p>
      <w:r>
        <w:t>| **Alpha Stars (0-5)** | 0-5 | Quick 5-star ranking (score / 20) |</w:t>
      </w:r>
    </w:p>
    <w:p>
      <w:r>
        <w:t>| **Confluence (0-6 Stars)** | 0-6 | Price/Volume/EMA/RSI/ADX confluence |</w:t>
      </w:r>
    </w:p>
    <w:p>
      <w:r>
        <w:t>| **Stage (1/2.0/2.1/3/4)** | 1.0, 2.0, 2.1, 3.0, 4.0 | Numeric stage for screener filtering |</w:t>
      </w:r>
    </w:p>
    <w:p>
      <w:r>
        <w:t>| **Persona (0-5)** | 0=Lag, 2=Vol, 3=Turn, 4=Mom, 5=Lead | Stock personality classification |</w:t>
      </w:r>
    </w:p>
    <w:p>
      <w:r>
        <w:t>| **Style (0-3)** | 0=Wait, 1=Pos, 2=Swing, 3=Both | Optimal trade style |</w:t>
      </w:r>
    </w:p>
    <w:p>
      <w:r>
        <w:t>| **Catalyst (0-6)** | 0=None...6=Gap | Active catalyst ID |</w:t>
      </w:r>
    </w:p>
    <w:p>
      <w:r>
        <w:t>| **Recommended SL Price** | Price | Algorithm-calculated stop loss |</w:t>
      </w:r>
    </w:p>
    <w:p>
      <w:r>
        <w:t>| **Distance to SL (%)** | % | SL distance from current price |</w:t>
      </w:r>
    </w:p>
    <w:p>
      <w:r>
        <w:t>| **Target 1 (2.0R)** | Price | First profit target |</w:t>
      </w:r>
    </w:p>
    <w:p>
      <w:r>
        <w:t>| **Target 2 (3.0R)** | Price | Runner profit target |</w:t>
      </w:r>
    </w:p>
    <w:p>
      <w:r>
        <w:t>| **Warn: T1 Hits Resistance** | 0 or 1 | 1 = T1 is blocked by overhead resistance |</w:t>
      </w:r>
    </w:p>
    <w:p>
      <w:r>
        <w:t>| **Signal: True Breakout** | 0 or 1 | 1 = POS-BO signal active |</w:t>
      </w:r>
    </w:p>
    <w:p>
      <w:r>
        <w:t>| **Signal: Pullback Hit** | 0 or 1 | 1 = SWG-PB signal active |</w:t>
      </w:r>
    </w:p>
    <w:p>
      <w:r>
        <w:t>| **Minervini Trend Template** | 0 or 1 | 1 = Full Minervini criteria met |</w:t>
      </w:r>
    </w:p>
    <w:p>
      <w:r>
        <w:t>| **RS Value (vs Nifty 50)** | Float | Raw Mansfield RS vs Nifty 50 |</w:t>
      </w:r>
    </w:p>
    <w:p>
      <w:r>
        <w:t>| **RS Value (vs Nifty 500)** | Float | Raw Mansfield RS vs Nifty 500 |</w:t>
      </w:r>
    </w:p>
    <w:p>
      <w:r>
        <w:t>| **Sector RS Value** | Float | Raw Mansfield RS vs sector |</w:t>
      </w:r>
    </w:p>
    <w:p>
      <w:r>
        <w:t>| **Vol Shelf (VWMA50&gt;SMA50)** | 0 or 1 | 1 = Institutional vol participation |</w:t>
      </w:r>
    </w:p>
    <w:p>
      <w:r>
        <w:t>| **Daily Trend** | 1 or -1 | 1 = bullish daily |</w:t>
      </w:r>
    </w:p>
    <w:p>
      <w:r>
        <w:t>| **Weekly Trend** | 1 or -1 | 1 = bullish weekly |</w:t>
      </w:r>
    </w:p>
    <w:p>
      <w:r>
        <w:t>| **Current Price** | Price | Live close |</w:t>
      </w:r>
    </w:p>
    <w:p>
      <w:r>
        <w:t>| **Distance to 20 EMA (%)** | % | EMA proximity (+/-2% = in pullback zone) |</w:t>
      </w:r>
    </w:p>
    <w:p>
      <w:r>
        <w:t>| **Relative Volume (x-avg)** | Multiplier | Volume vs 50-day average |</w:t>
      </w:r>
    </w:p>
    <w:p>
      <w:r>
        <w:t>| **Anti-Algo SWG-BO Gate** | 0 or 1 | 1 = Breakout passed quality filter |</w:t>
      </w:r>
    </w:p>
    <w:p>
      <w:r>
        <w:t>__________________________________________________</w:t>
      </w:r>
    </w:p>
    <w:p>
      <w:pPr>
        <w:pStyle w:val="Heading3"/>
      </w:pPr>
      <w:r>
        <w:t>8.6 Using Beta Edition in TradingView Screener</w:t>
      </w:r>
    </w:p>
    <w:p>
      <w:r>
        <w:t>**Recommended Filter Combinations:**</w:t>
      </w:r>
    </w:p>
    <w:p>
      <w:r>
        <w:t>**Strong Buy Pre-filter:**</w:t>
      </w:r>
    </w:p>
    <w:p>
      <w:r>
        <w:t>```</w:t>
      </w:r>
    </w:p>
    <w:p>
      <w:r>
        <w:t>Stage = 2.1 (UP) AND Catalyst &gt; 0 AND Dashboard Score &gt;= 60 AND T1 Resistance = 0</w:t>
      </w:r>
    </w:p>
    <w:p>
      <w:r>
        <w:t>```</w:t>
      </w:r>
    </w:p>
    <w:p>
      <w:r>
        <w:t>**Pullback Opportunity:**</w:t>
      </w:r>
    </w:p>
    <w:p>
      <w:r>
        <w:t>```</w:t>
      </w:r>
    </w:p>
    <w:p>
      <w:r>
        <w:t>Signal: Pullback Hit = 1 AND Weekly Trend = 1 AND Stage &gt;= 2.0 AND Vol Shelf = 1</w:t>
      </w:r>
    </w:p>
    <w:p>
      <w:r>
        <w:t>```</w:t>
      </w:r>
    </w:p>
    <w:p>
      <w:r>
        <w:t>**Positional Breakout:**</w:t>
      </w:r>
    </w:p>
    <w:p>
      <w:r>
        <w:t>```</w:t>
      </w:r>
    </w:p>
    <w:p>
      <w:r>
        <w:t>Signal: True Breakout = 1 AND Minervini Template = 1 AND Vol Shelf = 1 AND Alpha Stars &gt;= 4</w:t>
      </w:r>
    </w:p>
    <w:p>
      <w:r>
        <w:t>```</w:t>
      </w:r>
    </w:p>
    <w:p>
      <w:r>
        <w:t>__________________________________________________</w:t>
      </w:r>
    </w:p>
    <w:p>
      <w:r>
        <w:t>&lt;a name="workflow"&gt;&lt;/a&gt;</w:t>
      </w:r>
    </w:p>
    <w:p>
      <w:pPr>
        <w:pStyle w:val="Heading2"/>
      </w:pPr>
      <w:r>
        <w:t>9. THE COMPLETE TRADING WORKFLOW (END-TO-END)</w:t>
      </w:r>
    </w:p>
    <w:p>
      <w:pPr>
        <w:pStyle w:val="Heading3"/>
      </w:pPr>
      <w:r>
        <w:t>9.1 Weekly Workflow (Every Weekend — Sunday)</w:t>
      </w:r>
    </w:p>
    <w:p>
      <w:r>
        <w:t>```</w:t>
      </w:r>
    </w:p>
    <w:p>
      <w:r>
        <w:t>STEP 1: MARKET HEALTH CHECK (15 minutes)</w:t>
      </w:r>
    </w:p>
    <w:p>
      <w:pPr>
        <w:pStyle w:val="ListBullet"/>
      </w:pPr>
      <w:r>
        <w:t>Open NSE:CNX500 on Daily chart</w:t>
      </w:r>
    </w:p>
    <w:p>
      <w:pPr>
        <w:pStyle w:val="ListBullet"/>
      </w:pPr>
      <w:r>
        <w:t>Check: Is price &gt; 50DMA AND 50DMA &gt; 200DMA?</w:t>
      </w:r>
    </w:p>
    <w:p>
      <w:r>
        <w:t xml:space="preserve">      YES: BULLISH — Full position sizing, all strategies active</w:t>
      </w:r>
    </w:p>
    <w:p>
      <w:r>
        <w:t xml:space="preserve">      NO: Check if correction (price &lt; 50DMA but 50DMA &gt; 200DMA)</w:t>
      </w:r>
    </w:p>
    <w:p>
      <w:r>
        <w:t xml:space="preserve">          YES: CORRECTION — 75% position size, pullbacks only</w:t>
      </w:r>
    </w:p>
    <w:p>
      <w:r>
        <w:t xml:space="preserve">          NO: BEARISH — No new longs, maintain stops on existing</w:t>
      </w:r>
    </w:p>
    <w:p>
      <w:r>
        <w:t>STEP 2: SECTOR ROTATION SCAN (20 minutes)</w:t>
      </w:r>
    </w:p>
    <w:p>
      <w:pPr>
        <w:pStyle w:val="ListBullet"/>
      </w:pPr>
      <w:r>
        <w:t>Open each sector index (BANKNIFTY, CNXMETAL, CNXIT, CNXPHARMA, CNXENERGY, CNXAUTO)</w:t>
      </w:r>
    </w:p>
    <w:p>
      <w:pPr>
        <w:pStyle w:val="ListBullet"/>
      </w:pPr>
      <w:r>
        <w:t>For each sector: Check Stage (v63 Dashboard) and RS trend</w:t>
      </w:r>
    </w:p>
    <w:p>
      <w:pPr>
        <w:pStyle w:val="ListBullet"/>
      </w:pPr>
      <w:r>
        <w:t>Create shortlist: Sectors in Stage 2 with Rising RS = Priority sectors</w:t>
      </w:r>
    </w:p>
    <w:p>
      <w:r>
        <w:t>STEP 3: WATCHLIST SCREENING WITH ULTIMATE v3.5 (30 minutes)</w:t>
      </w:r>
    </w:p>
    <w:p>
      <w:pPr>
        <w:pStyle w:val="ListBullet"/>
      </w:pPr>
      <w:r>
        <w:t>Load 30 stocks from priority sectors into Ultimate Screener</w:t>
      </w:r>
    </w:p>
    <w:p>
      <w:pPr>
        <w:pStyle w:val="ListBullet"/>
      </w:pPr>
      <w:r>
        <w:t>Sort by: Score/Grade (Descending)</w:t>
      </w:r>
    </w:p>
    <w:p>
      <w:pPr>
        <w:pStyle w:val="ListBullet"/>
      </w:pPr>
      <w:r>
        <w:t>Filter: Stage 2 (UP) only + Score &gt;= 40</w:t>
      </w:r>
    </w:p>
    <w:p>
      <w:pPr>
        <w:pStyle w:val="ListBullet"/>
      </w:pPr>
      <w:r>
        <w:t>Note: Top 10 candidates for further analysis</w:t>
      </w:r>
    </w:p>
    <w:p>
      <w:r>
        <w:t>STEP 4: FUNDAMENTAL VALIDATION (20 minutes)</w:t>
      </w:r>
    </w:p>
    <w:p>
      <w:pPr>
        <w:pStyle w:val="ListBullet"/>
      </w:pPr>
      <w:r>
        <w:t>For each top candidate: Open stock chart + load X-Ray v2.1</w:t>
      </w:r>
    </w:p>
    <w:p>
      <w:pPr>
        <w:pStyle w:val="ListBullet"/>
      </w:pPr>
      <w:r>
        <w:t>Minimum check: Minervini Score &gt;= 5/8 AND Overall Grade &gt;= B</w:t>
      </w:r>
    </w:p>
    <w:p>
      <w:pPr>
        <w:pStyle w:val="ListBullet"/>
      </w:pPr>
      <w:r>
        <w:t>Red flag check: D/E &gt; 1.5 OR FCF &lt; 0 — Remove from list</w:t>
      </w:r>
    </w:p>
    <w:p>
      <w:r>
        <w:t>STEP 5: STRUCTURE VALIDATION WITH ZIGZAG v6.0 (15 minutes)</w:t>
      </w:r>
    </w:p>
    <w:p>
      <w:pPr>
        <w:pStyle w:val="ListBullet"/>
      </w:pPr>
      <w:r>
        <w:t>For each fundamental-passing candidate: Load Zigzag on weekly chart</w:t>
      </w:r>
    </w:p>
    <w:p>
      <w:pPr>
        <w:pStyle w:val="ListBullet"/>
      </w:pPr>
      <w:r>
        <w:t>Check: Trend = UPTREND AND Structure = HH/HL</w:t>
      </w:r>
    </w:p>
    <w:p>
      <w:pPr>
        <w:pStyle w:val="ListBullet"/>
      </w:pPr>
      <w:r>
        <w:t>Check: Choppiness &lt;= 4 flips/52W (trending, not choppy)</w:t>
      </w:r>
    </w:p>
    <w:p>
      <w:pPr>
        <w:pStyle w:val="ListBullet"/>
      </w:pPr>
      <w:r>
        <w:t>Check: Swing count &gt;= 2 (trend has legs, not a single spike)</w:t>
      </w:r>
    </w:p>
    <w:p>
      <w:r>
        <w:t>STEP 6: UPDATE PORTFOLIO SLOTS (10 minutes)</w:t>
      </w:r>
    </w:p>
    <w:p>
      <w:pPr>
        <w:pStyle w:val="ListBullet"/>
      </w:pPr>
      <w:r>
        <w:t>In Dashboard v63.0: Update any slots needed (price changes, new trades)</w:t>
      </w:r>
    </w:p>
    <w:p>
      <w:pPr>
        <w:pStyle w:val="ListBullet"/>
      </w:pPr>
      <w:r>
        <w:t>Review all open positions: R-multiple, days held, approaching stops</w:t>
      </w:r>
    </w:p>
    <w:p>
      <w:pPr>
        <w:pStyle w:val="ListBullet"/>
      </w:pPr>
      <w:r>
        <w:t>Set alerts via Zigzag's BoS alerts for watchlist candidates</w:t>
      </w:r>
    </w:p>
    <w:p>
      <w:r>
        <w:t>```</w:t>
      </w:r>
    </w:p>
    <w:p>
      <w:pPr>
        <w:pStyle w:val="Heading3"/>
      </w:pPr>
      <w:r>
        <w:t>9.2 Daily Workflow (Every Evening Before Close — 3:15 PM IST)</w:t>
      </w:r>
    </w:p>
    <w:p>
      <w:r>
        <w:t>```</w:t>
      </w:r>
    </w:p>
    <w:p>
      <w:r>
        <w:t>STEP 1: MARKET PULSE (5 minutes)</w:t>
      </w:r>
    </w:p>
    <w:p>
      <w:pPr>
        <w:pStyle w:val="ListBullet"/>
      </w:pPr>
      <w:r>
        <w:t>Dashboard: Check mktState — any change from yesterday?</w:t>
      </w:r>
    </w:p>
    <w:p>
      <w:pPr>
        <w:pStyle w:val="ListBullet"/>
      </w:pPr>
      <w:r>
        <w:t>If state worsened: Reduce existing positions, tighten stops</w:t>
      </w:r>
    </w:p>
    <w:p>
      <w:r>
        <w:t>STEP 2: DASHBOARD CHECK ON OPEN POSITIONS (10 minutes)</w:t>
      </w:r>
    </w:p>
    <w:p>
      <w:pPr>
        <w:pStyle w:val="ListBullet"/>
      </w:pPr>
      <w:r>
        <w:t>For each active portfolio slot:</w:t>
      </w:r>
    </w:p>
    <w:p>
      <w:pPr>
        <w:pStyle w:val="ListBullet"/>
      </w:pPr>
      <w:r>
        <w:t>How many R is the trade (1.5R = consider partial exit)?</w:t>
      </w:r>
    </w:p>
    <w:p>
      <w:pPr>
        <w:pStyle w:val="ListBullet"/>
      </w:pPr>
      <w:r>
        <w:t>Is trade status NEAR SL or AT RISK? Tighten stop or reduce</w:t>
      </w:r>
    </w:p>
    <w:p>
      <w:pPr>
        <w:pStyle w:val="ListBullet"/>
      </w:pPr>
      <w:r>
        <w:t>Did Stage flip to 3 or 4? Plan exit</w:t>
      </w:r>
    </w:p>
    <w:p>
      <w:pPr>
        <w:pStyle w:val="ListBullet"/>
      </w:pPr>
      <w:r>
        <w:t>Are Target 1/2 levels visible on chart?</w:t>
      </w:r>
    </w:p>
    <w:p>
      <w:r>
        <w:t>STEP 3: WATCHLIST CATALYST CHECK (10 minutes)</w:t>
      </w:r>
    </w:p>
    <w:p>
      <w:pPr>
        <w:pStyle w:val="ListBullet"/>
      </w:pPr>
      <w:r>
        <w:t>For each watchlist candidate: open chart with Beta Edition v2.2</w:t>
      </w:r>
    </w:p>
    <w:p>
      <w:pPr>
        <w:pStyle w:val="ListBullet"/>
      </w:pPr>
      <w:r>
        <w:t>Did any catalyst activate today? (Catalyst column &gt; 0)</w:t>
      </w:r>
    </w:p>
    <w:p>
      <w:pPr>
        <w:pStyle w:val="ListBullet"/>
      </w:pPr>
      <w:r>
        <w:t>Is Catalyst + Stage 2 + RS Leading all active simultaneously?</w:t>
      </w:r>
    </w:p>
    <w:p>
      <w:r>
        <w:t xml:space="preserve">      YES: Prepare entry order for next session</w:t>
      </w:r>
    </w:p>
    <w:p>
      <w:r>
        <w:t>STEP 4: ENTRY EXECUTION PROTOCOL</w:t>
      </w:r>
    </w:p>
    <w:p>
      <w:pPr>
        <w:pStyle w:val="ListBullet"/>
      </w:pPr>
      <w:r>
        <w:t>Open Strategy v4.4 on the candidate's chart</w:t>
      </w:r>
    </w:p>
    <w:p>
      <w:pPr>
        <w:pStyle w:val="ListBullet"/>
      </w:pPr>
      <w:r>
        <w:t>Risk Allocator shows: Entry, SL, Qty, T1, T2</w:t>
      </w:r>
    </w:p>
    <w:p>
      <w:pPr>
        <w:pStyle w:val="ListBullet"/>
      </w:pPr>
      <w:r>
        <w:t>Validate: Trade Validation = Clear Room to T1?</w:t>
      </w:r>
    </w:p>
    <w:p>
      <w:r>
        <w:t xml:space="preserve">      YES: Place limit or market order at next open</w:t>
      </w:r>
    </w:p>
    <w:p>
      <w:r>
        <w:t xml:space="preserve">      NO: BLOCKED — skip this setup, wait for better entry</w:t>
      </w:r>
    </w:p>
    <w:p>
      <w:r>
        <w:t>STEP 5: ORDER MANAGEMENT</w:t>
      </w:r>
    </w:p>
    <w:p>
      <w:pPr>
        <w:pStyle w:val="ListBullet"/>
      </w:pPr>
      <w:r>
        <w:t>For new entries: Set GTT stop loss order at SL price</w:t>
      </w:r>
    </w:p>
    <w:p>
      <w:pPr>
        <w:pStyle w:val="ListBullet"/>
      </w:pPr>
      <w:r>
        <w:t>AT 1.5R profit: Move stop to breakeven, peel 25% position</w:t>
      </w:r>
    </w:p>
    <w:p>
      <w:pPr>
        <w:pStyle w:val="ListBullet"/>
      </w:pPr>
      <w:r>
        <w:t>AT T1 (2R): Close 50% position, trail remainder with Chandelier</w:t>
      </w:r>
    </w:p>
    <w:p>
      <w:r>
        <w:t>```</w:t>
      </w:r>
    </w:p>
    <w:p>
      <w:r>
        <w:t>__________________________________________________</w:t>
      </w:r>
    </w:p>
    <w:p>
      <w:pPr>
        <w:pStyle w:val="Heading3"/>
      </w:pPr>
      <w:r>
        <w:t>9.3 Entry Decision Matrix</w:t>
      </w:r>
    </w:p>
    <w:p>
      <w:r>
        <w:t>```</w:t>
      </w:r>
    </w:p>
    <w:p>
      <w:r>
        <w:t>ENTRY DECISION TREE</w:t>
      </w:r>
    </w:p>
    <w:p>
      <w:r>
        <w:t>Is Market State = BULLISH?</w:t>
      </w:r>
    </w:p>
    <w:p>
      <w:r>
        <w:t xml:space="preserve">  NO: Reduce position size; only takes STRONG BUY signals on 75% size</w:t>
      </w:r>
    </w:p>
    <w:p>
      <w:r>
        <w:t>Is Stage = STAGE 2 (any variant)?</w:t>
      </w:r>
    </w:p>
    <w:p>
      <w:r>
        <w:t xml:space="preserve">  NO: Stop. No entry. Place on watchlist if Stage 1 constructive.</w:t>
      </w:r>
    </w:p>
    <w:p>
      <w:r>
        <w:t>Is RS vs Nifty 500 = "Leading" or "Weakening"?</w:t>
      </w:r>
    </w:p>
    <w:p>
      <w:r>
        <w:t xml:space="preserve">  NO: Weak leadership. Skip unless other factors exceptional.</w:t>
      </w:r>
    </w:p>
    <w:p>
      <w:r>
        <w:t>Is Overhead Resistance Count &lt;= 3?</w:t>
      </w:r>
    </w:p>
    <w:p>
      <w:r>
        <w:t xml:space="preserve">  NO: BLOCKED signal likely. Confirm with Trade Validation row.</w:t>
      </w:r>
    </w:p>
    <w:p>
      <w:r>
        <w:t>Is Catalyst detected?</w:t>
      </w:r>
    </w:p>
    <w:p>
      <w:r>
        <w:t xml:space="preserve">  NO: Add to watchlist. Set BoS alert on Zigzag.</w:t>
      </w:r>
    </w:p>
    <w:p>
      <w:r>
        <w:t xml:space="preserve">  POS-BO: Check: Vol &gt; 1.5x avg? Close in top 25% of range? YES: Enter</w:t>
      </w:r>
    </w:p>
    <w:p>
      <w:r>
        <w:t xml:space="preserve">  POS-ACCUM: Check: OBV breakout? Price lagging? Flat base? YES: Enter</w:t>
      </w:r>
    </w:p>
    <w:p>
      <w:r>
        <w:t xml:space="preserve">  SWG-PB: Check: RSI 40-60? Near 20-EMA +/-1.5%? Vol dry? YES: Enter</w:t>
      </w:r>
    </w:p>
    <w:p>
      <w:r>
        <w:t xml:space="preserve">  SWG-BO: Check: VCP tight? Pivot break? Vol &gt; 1.2x? Anti-algo pass? YES: Enter</w:t>
      </w:r>
    </w:p>
    <w:p>
      <w:r>
        <w:t xml:space="preserve">  SWG-REV: Check: RSI-3 &lt; 20? Vol spike? In Stage 2? YES: Enter (small size)</w:t>
      </w:r>
    </w:p>
    <w:p>
      <w:r>
        <w:t xml:space="preserve">  SWG-GAP: Check: Gap &gt; 4%? Vol &gt; 3x? Up-close? Stage 2? YES: Enter</w:t>
      </w:r>
    </w:p>
    <w:p>
      <w:r>
        <w:t>Is Trade Validation = Clear Room to T1?</w:t>
      </w:r>
    </w:p>
    <w:p>
      <w:r>
        <w:t xml:space="preserve">  NO: Skip. Bad Risk/Reward. Wait for better setup.</w:t>
      </w:r>
    </w:p>
    <w:p>
      <w:r>
        <w:t xml:space="preserve">  YES: Execute as per Risk Allocator quantities.</w:t>
      </w:r>
    </w:p>
    <w:p>
      <w:r>
        <w:t>```</w:t>
      </w:r>
    </w:p>
    <w:p>
      <w:r>
        <w:t>__________________________________________________</w:t>
      </w:r>
    </w:p>
    <w:p>
      <w:r>
        <w:t>&lt;a name="risk"&gt;&lt;/a&gt;</w:t>
      </w:r>
    </w:p>
    <w:p>
      <w:pPr>
        <w:pStyle w:val="Heading2"/>
      </w:pPr>
      <w:r>
        <w:t>10. RISK MANAGEMENT FRAMEWORK</w:t>
      </w:r>
    </w:p>
    <w:p>
      <w:pPr>
        <w:pStyle w:val="Heading3"/>
      </w:pPr>
      <w:r>
        <w:t>10.1 Position Sizing Formula</w:t>
      </w:r>
    </w:p>
    <w:p>
      <w:r>
        <w:t>```</w:t>
      </w:r>
    </w:p>
    <w:p>
      <w:r>
        <w:t>Risk Amount   = Portfolio Capital x Risk %</w:t>
      </w:r>
    </w:p>
    <w:p>
      <w:r>
        <w:t xml:space="preserve">              = 100000 x 0.75% = 750 (for stocks)</w:t>
      </w:r>
    </w:p>
    <w:p>
      <w:r>
        <w:t>Risk Per Share = Entry Price - Stop Loss Price</w:t>
      </w:r>
    </w:p>
    <w:p>
      <w:r>
        <w:t xml:space="preserve">              = 500 - 475 = 25</w:t>
      </w:r>
    </w:p>
    <w:p>
      <w:r>
        <w:t>Risk-Sized Qty = Risk Amount / Risk Per Share</w:t>
      </w:r>
    </w:p>
    <w:p>
      <w:r>
        <w:t xml:space="preserve">              = 750 / 25 = 30 shares</w:t>
      </w:r>
    </w:p>
    <w:p>
      <w:r>
        <w:t>Cap-Sized Qty  = Max Allocation / Entry Price</w:t>
      </w:r>
    </w:p>
    <w:p>
      <w:r>
        <w:t xml:space="preserve">              = 25000 / 500 = 50 shares</w:t>
      </w:r>
    </w:p>
    <w:p>
      <w:r>
        <w:t>Final Qty      = MIN(30, 50) = 30 shares</w:t>
      </w:r>
    </w:p>
    <w:p>
      <w:r>
        <w:t>Invested       = 30 x 500 = 15000</w:t>
      </w:r>
    </w:p>
    <w:p>
      <w:r>
        <w:t>```</w:t>
      </w:r>
    </w:p>
    <w:p>
      <w:pPr>
        <w:pStyle w:val="Heading3"/>
      </w:pPr>
      <w:r>
        <w:t>10.2 Dynamic Risk Adjustments</w:t>
      </w:r>
    </w:p>
    <w:p>
      <w:r>
        <w:t>| Market Condition | Adjustment |</w:t>
      </w:r>
    </w:p>
    <w:p>
      <w:r>
        <w:t>|-----------------|------------|</w:t>
      </w:r>
    </w:p>
    <w:p>
      <w:r>
        <w:t>| Bull Market + Kelly Grade 3/3 | 1.25x base risk (Kelly boost) |</w:t>
      </w:r>
    </w:p>
    <w:p>
      <w:r>
        <w:t>| Bull Market base | 1.0x base risk |</w:t>
      </w:r>
    </w:p>
    <w:p>
      <w:r>
        <w:t>| Bear Market (automatic) | -0.25% deduction from base |</w:t>
      </w:r>
    </w:p>
    <w:p>
      <w:r>
        <w:t>| High Volatility (ATR &gt; 3% of price) | Proportional ATR discount |</w:t>
      </w:r>
    </w:p>
    <w:p>
      <w:r>
        <w:t>| Kelly Grade 1/3 | 0.75x base risk |</w:t>
      </w:r>
    </w:p>
    <w:p>
      <w:r>
        <w:t>| Floor (minimum) | 0.25% — never goes below |</w:t>
      </w:r>
    </w:p>
    <w:p>
      <w:pPr>
        <w:pStyle w:val="Heading3"/>
      </w:pPr>
      <w:r>
        <w:t>10.3 Target Levels</w:t>
      </w:r>
    </w:p>
    <w:p>
      <w:r>
        <w:t>| Trade Type | T1 (Partial Exit - 50%) | T2 (Runner Exit) |</w:t>
      </w:r>
    </w:p>
    <w:p>
      <w:r>
        <w:t>|------------|------------------------|-----------------|</w:t>
      </w:r>
    </w:p>
    <w:p>
      <w:r>
        <w:t>| Positional (Bull Market) | 2.5R | 3.5R |</w:t>
      </w:r>
    </w:p>
    <w:p>
      <w:r>
        <w:t>| Positional (Bear/Correction) | 2.0R | 3.0R |</w:t>
      </w:r>
    </w:p>
    <w:p>
      <w:r>
        <w:t>| Swing Pullback | 2.5R (Bull) / 2.0R (Bear) | 3.5R |</w:t>
      </w:r>
    </w:p>
    <w:p>
      <w:r>
        <w:t>| Mean Reversion | 2.0R (strict minimum) | 3.0R |</w:t>
      </w:r>
    </w:p>
    <w:p>
      <w:pPr>
        <w:pStyle w:val="Quote"/>
      </w:pPr>
      <w:r>
        <w:t>**R = Initial Risk per share** = Entry Price - SL Price (at time of trade entry)</w:t>
      </w:r>
    </w:p>
    <w:p>
      <w:pPr>
        <w:pStyle w:val="Heading3"/>
      </w:pPr>
      <w:r>
        <w:t>10.4 Stop Loss Management</w:t>
      </w:r>
    </w:p>
    <w:p>
      <w:r>
        <w:t>| Phase | Stop Loss Rule |</w:t>
      </w:r>
    </w:p>
    <w:p>
      <w:r>
        <w:t>|-------|---------------|</w:t>
      </w:r>
    </w:p>
    <w:p>
      <w:r>
        <w:t>| Trade Entry | Hard SL = structural low (10-day) minus 0.2x ATR, OR EMA-based |</w:t>
      </w:r>
    </w:p>
    <w:p>
      <w:r>
        <w:t>| At Breakeven (1.5R) | Move SL to entry price (free trade) |</w:t>
      </w:r>
    </w:p>
    <w:p>
      <w:r>
        <w:t>| First Partial Profit (T1) | Trail with 20-EMA for swing; Chandelier for positional |</w:t>
      </w:r>
    </w:p>
    <w:p>
      <w:r>
        <w:t>| At 3R (Super-tight) | Chandelier multiplier reduced to 0.5x ATR |</w:t>
      </w:r>
    </w:p>
    <w:p>
      <w:pPr>
        <w:pStyle w:val="Heading3"/>
      </w:pPr>
      <w:r>
        <w:t>10.5 Portfolio Exposure Rules</w:t>
      </w:r>
    </w:p>
    <w:p>
      <w:r>
        <w:t>| Rule | Threshold |</w:t>
      </w:r>
    </w:p>
    <w:p>
      <w:r>
        <w:t>|------|-----------|</w:t>
      </w:r>
    </w:p>
    <w:p>
      <w:r>
        <w:t>| Maximum single position | 25% of portfolio |</w:t>
      </w:r>
    </w:p>
    <w:p>
      <w:r>
        <w:t>| Maximum correlated sector exposure | 30% of portfolio |</w:t>
      </w:r>
    </w:p>
    <w:p>
      <w:r>
        <w:t>| Maximum total long exposure (Bull) | 80% of portfolio |</w:t>
      </w:r>
    </w:p>
    <w:p>
      <w:r>
        <w:t>| Maximum total long exposure (Correction) | 50% of portfolio |</w:t>
      </w:r>
    </w:p>
    <w:p>
      <w:r>
        <w:t>| Cash in Bear Market | &gt;= 50% of portfolio |</w:t>
      </w:r>
    </w:p>
    <w:p>
      <w:r>
        <w:t>__________________________________________________</w:t>
      </w:r>
    </w:p>
    <w:p>
      <w:r>
        <w:t>&lt;a name="glossary"&gt;&lt;/a&gt;</w:t>
      </w:r>
    </w:p>
    <w:p>
      <w:pPr>
        <w:pStyle w:val="Heading2"/>
      </w:pPr>
      <w:r>
        <w:t>11. SIGNAL GLOSSARY &amp; DECISION TREES</w:t>
      </w:r>
    </w:p>
    <w:p>
      <w:pPr>
        <w:pStyle w:val="Heading3"/>
      </w:pPr>
      <w:r>
        <w:t>Signal Strength Hierarchy</w:t>
      </w:r>
    </w:p>
    <w:p>
      <w:r>
        <w:t>```</w:t>
      </w:r>
    </w:p>
    <w:p>
      <w:r>
        <w:t>STRONG BUY    = Stage 2 + RS Leading + Vol Shelf + Macro Edge + Micro Edge</w:t>
      </w:r>
    </w:p>
    <w:p>
      <w:r>
        <w:t>BUY           = Stage 2 + RS OK + Catalyst (Edge partially met)</w:t>
      </w:r>
    </w:p>
    <w:p>
      <w:r>
        <w:t>PULLBACK      = Stage 2 + RSI 40-60 + Near EMA + Vol Dry + Micro Edge</w:t>
      </w:r>
    </w:p>
    <w:p>
      <w:r>
        <w:t>WAIT          = Setup valid but no catalyst yet</w:t>
      </w:r>
    </w:p>
    <w:p>
      <w:r>
        <w:t>AVOID         = Stage 3/4 OR Bearish market</w:t>
      </w:r>
    </w:p>
    <w:p>
      <w:r>
        <w:t>```</w:t>
      </w:r>
    </w:p>
    <w:p>
      <w:pPr>
        <w:pStyle w:val="Heading3"/>
      </w:pPr>
      <w:r>
        <w:t>Catalyst Priority Order (Best to Least Reliable)</w:t>
      </w:r>
    </w:p>
    <w:p>
      <w:r>
        <w:t>1. **POS-BO (Stage 2 Breakout)** — Highest win rate in Bull markets</w:t>
      </w:r>
    </w:p>
    <w:p>
      <w:r>
        <w:t>2. **SWG-PB (Pullback at EMA)** — High win rate; best risk/reward</w:t>
      </w:r>
    </w:p>
    <w:p>
      <w:r>
        <w:t>3. **POS-ACCUM (OBV divergence)** — Early-stage setup; patience required</w:t>
      </w:r>
    </w:p>
    <w:p>
      <w:r>
        <w:t>4. **SWG-BO (VCP breakout)** — Fast moves; smaller targets typical</w:t>
      </w:r>
    </w:p>
    <w:p>
      <w:r>
        <w:t>5. **SWG-GAP (Gap &amp; Go)** — High gain potential; volatile</w:t>
      </w:r>
    </w:p>
    <w:p>
      <w:r>
        <w:t>6. **SWG-REV (Mean Reversion)** — Lowest win rate; only use in Bull markets with small size</w:t>
      </w:r>
    </w:p>
    <w:p>
      <w:pPr>
        <w:pStyle w:val="Heading3"/>
      </w:pPr>
      <w:r>
        <w:t>RS Velocity States</w:t>
      </w:r>
    </w:p>
    <w:p>
      <w:r>
        <w:t>| State | Meaning | Action |</w:t>
      </w:r>
    </w:p>
    <w:p>
      <w:r>
        <w:t>|-------|---------|--------|</w:t>
      </w:r>
    </w:p>
    <w:p>
      <w:r>
        <w:t>| ACCELERATING LEADER | Outperforming AND momentum increasing | Increase position size |</w:t>
      </w:r>
    </w:p>
    <w:p>
      <w:r>
        <w:t>| EXHAUSTED LEADER | Outperforming BUT momentum waning | Take partial profits |</w:t>
      </w:r>
    </w:p>
    <w:p>
      <w:r>
        <w:t>| HIDDEN ACCUMULATION | Currently lagging BUT momentum turning up | Early watchlist entry |</w:t>
      </w:r>
    </w:p>
    <w:p>
      <w:r>
        <w:t>| DEAD MONEY / STATIC | Lagging AND no improvement | Avoid entirely |</w:t>
      </w:r>
    </w:p>
    <w:p>
      <w:r>
        <w:t>__________________________________________________</w:t>
      </w:r>
    </w:p>
    <w:p>
      <w:r>
        <w:t>&lt;a name="mistakes"&gt;&lt;/a&gt;</w:t>
      </w:r>
    </w:p>
    <w:p>
      <w:pPr>
        <w:pStyle w:val="Heading2"/>
      </w:pPr>
      <w:r>
        <w:t>12. COMMON MISTAKES &amp; HOW TO AVOID THEM</w:t>
      </w:r>
    </w:p>
    <w:p>
      <w:r>
        <w:t>| Mistake | What Goes Wrong | Prevention |</w:t>
      </w:r>
    </w:p>
    <w:p>
      <w:r>
        <w:t>|---------|----------------|------------|</w:t>
      </w:r>
    </w:p>
    <w:p>
      <w:r>
        <w:t>| Buying in Stage 4 hoping for reversal | Stage 4 stocks continue lower 70%+ of the time | Never enter unless Stage 2 confirmed |</w:t>
      </w:r>
    </w:p>
    <w:p>
      <w:r>
        <w:t>| Ignoring overhead resistance | T1 hit before stock moves to target; early reversal | Always check Overhead Resistance Count and Trade Validation |</w:t>
      </w:r>
    </w:p>
    <w:p>
      <w:r>
        <w:t>| Trading with RS Lagging | Stock underperforms even in bull markets | RS must be at least "Improving" (not Lagging) |</w:t>
      </w:r>
    </w:p>
    <w:p>
      <w:r>
        <w:t>| Chasing gaps without volume | False breakout; stock reverses same day | Anti-algo gate: close must be in top 60% of range |</w:t>
      </w:r>
    </w:p>
    <w:p>
      <w:r>
        <w:t>| Over-sizing in correction markets | Normal drawdowns hit stops faster | Kelly multiplier automatically reduces; also manually reduce to 75% |</w:t>
      </w:r>
    </w:p>
    <w:p>
      <w:r>
        <w:t>| Holding Stage 3 positions | Tops are violent; large loss risk | Zigzag BoS alert triggers on breakdown — exit immediately |</w:t>
      </w:r>
    </w:p>
    <w:p>
      <w:r>
        <w:t>| Not monitoring days held | Capital tied up in stagnant trades | Time-Decay Exit at 10 days with &lt;0.5R gain (Strategy handles automatically) |</w:t>
      </w:r>
    </w:p>
    <w:p>
      <w:r>
        <w:t>| Using wrong sector for RS | Incorrect RS state causes wrong recommendation | Use the Hybrid Sector Lookup (auto-corrects via DB mapping for NSE stocks) |</w:t>
      </w:r>
    </w:p>
    <w:p>
      <w:r>
        <w:t>| Fundamentally weak fast-movers | Pump-and-dump risk; no institutional support | X-Ray must show Grade B or higher for positional trades |</w:t>
      </w:r>
    </w:p>
    <w:p>
      <w:r>
        <w:t>| Entering blocked setups | T1 blocked by resistance = bad RR | Only enter when Trade Validation = Clear Room to T1 |</w:t>
      </w:r>
    </w:p>
    <w:p>
      <w:r>
        <w:t>__________________________________________________</w:t>
      </w:r>
    </w:p>
    <w:p>
      <w:r>
        <w:t>&lt;a name="cheatsheet"&gt;&lt;/a&gt;</w:t>
      </w:r>
    </w:p>
    <w:p>
      <w:pPr>
        <w:pStyle w:val="Heading2"/>
      </w:pPr>
      <w:r>
        <w:t>13. QUICK REFERENCE CHEAT SHEET</w:t>
      </w:r>
    </w:p>
    <w:p>
      <w:pPr>
        <w:pStyle w:val="Heading3"/>
      </w:pPr>
      <w:r>
        <w:t>Pre-Trade Checklist (Print &amp; Use Daily)</w:t>
      </w:r>
    </w:p>
    <w:p>
      <w:r>
        <w:t>```</w:t>
      </w:r>
    </w:p>
    <w:p>
      <w:r>
        <w:t>[ ] 1. Market State = BULLISH or CORRECTION (never BEARISH)</w:t>
      </w:r>
    </w:p>
    <w:p>
      <w:r>
        <w:t>[ ] 2. Stage = STAGE 2 (any variant) on Weekly chart</w:t>
      </w:r>
    </w:p>
    <w:p>
      <w:r>
        <w:t>[ ] 3. RS vs Nifty 500 = Leading or at minimum NOT Lagging</w:t>
      </w:r>
    </w:p>
    <w:p>
      <w:r>
        <w:t>[ ] 4. RS vs Sector = NOT Lagging</w:t>
      </w:r>
    </w:p>
    <w:p>
      <w:r>
        <w:t>[ ] 5. Overhead Resistance &lt;= 3 levels (or 0 for best setups)</w:t>
      </w:r>
    </w:p>
    <w:p>
      <w:r>
        <w:t>[ ] 6. Active Catalyst detected (non-NONE)</w:t>
      </w:r>
    </w:p>
    <w:p>
      <w:r>
        <w:t>[ ] 7. Trade Validation = Clear Room to T1</w:t>
      </w:r>
    </w:p>
    <w:p>
      <w:r>
        <w:t>[ ] 8. Fundamental Grade &gt;= B (for positional) or &gt;= C (for swing)</w:t>
      </w:r>
    </w:p>
    <w:p>
      <w:r>
        <w:t>[ ] 9. Zigzag shows UPTREND + HH/HL structure</w:t>
      </w:r>
    </w:p>
    <w:p>
      <w:r>
        <w:t>[ ] 10. Risk Allocator shows valid quantity &gt; 0</w:t>
      </w:r>
    </w:p>
    <w:p>
      <w:r>
        <w:t>```</w:t>
      </w:r>
    </w:p>
    <w:p>
      <w:pPr>
        <w:pStyle w:val="Heading3"/>
      </w:pPr>
      <w:r>
        <w:t>Recommended Module Stacking on TradingView</w:t>
      </w:r>
    </w:p>
    <w:p>
      <w:r>
        <w:t>For each candidate stock, load these 4 indicators simultaneously:</w:t>
      </w:r>
    </w:p>
    <w:p>
      <w:r>
        <w:t>1. **Swing Pro Dashboard v63.0** — primary analysis table</w:t>
      </w:r>
    </w:p>
    <w:p>
      <w:r>
        <w:t>2. **Swing Zigzag Strict v6.0** — structure visualization</w:t>
      </w:r>
    </w:p>
    <w:p>
      <w:r>
        <w:t>3. **Fundamental X-Ray v2.1** — quality validation</w:t>
      </w:r>
    </w:p>
    <w:p>
      <w:r>
        <w:t>4. **Strategy v4.4** — entry/exit execution guide</w:t>
      </w:r>
    </w:p>
    <w:p>
      <w:r>
        <w:t>Use pane settings:</w:t>
      </w:r>
    </w:p>
    <w:p>
      <w:pPr>
        <w:pStyle w:val="ListBullet"/>
      </w:pPr>
      <w:r>
        <w:t>Dashboard v63.0: Overlay (same pane as price)</w:t>
      </w:r>
    </w:p>
    <w:p>
      <w:pPr>
        <w:pStyle w:val="ListBullet"/>
      </w:pPr>
      <w:r>
        <w:t>Zigzag v6.0: Overlay (same pane as price)</w:t>
      </w:r>
    </w:p>
    <w:p>
      <w:pPr>
        <w:pStyle w:val="ListBullet"/>
      </w:pPr>
      <w:r>
        <w:t>X-Ray v2.1: Overlay (bottom-left to avoid covering Zigzag)</w:t>
      </w:r>
    </w:p>
    <w:p>
      <w:pPr>
        <w:pStyle w:val="ListBullet"/>
      </w:pPr>
      <w:r>
        <w:t>Strategy v4.4: Overlay (shows chart lines and allocator table)</w:t>
      </w:r>
    </w:p>
    <w:p>
      <w:pPr>
        <w:pStyle w:val="Heading3"/>
      </w:pPr>
      <w:r>
        <w:t>Key Parameter Summary (Keep All Modules Synced)</w:t>
      </w:r>
    </w:p>
    <w:p>
      <w:r>
        <w:t>| Parameter | Value to Use Everywhere |</w:t>
      </w:r>
    </w:p>
    <w:p>
      <w:r>
        <w:t>|-----------|------------------------|</w:t>
      </w:r>
    </w:p>
    <w:p>
      <w:r>
        <w:t>| Weinstein WMA | 30 weeks |</w:t>
      </w:r>
    </w:p>
    <w:p>
      <w:r>
        <w:t>| Slope Lookback | 4 weeks |</w:t>
      </w:r>
    </w:p>
    <w:p>
      <w:r>
        <w:t>| Slope Threshold | 0.0005 |</w:t>
      </w:r>
    </w:p>
    <w:p>
      <w:r>
        <w:t>| Mansfield RS Length | 26 weeks (= 130 daily bars) |</w:t>
      </w:r>
    </w:p>
    <w:p>
      <w:r>
        <w:t>| RS Slope Lookback | 8 weeks |</w:t>
      </w:r>
    </w:p>
    <w:p>
      <w:r>
        <w:t>| 50 DMA | 50 days |</w:t>
      </w:r>
    </w:p>
    <w:p>
      <w:r>
        <w:t>| 150 DMA | 150 days |</w:t>
      </w:r>
    </w:p>
    <w:p>
      <w:r>
        <w:t>| 200 DMA | 200 days |</w:t>
      </w:r>
    </w:p>
    <w:p>
      <w:r>
        <w:t>| ATR Length | 14 days |</w:t>
      </w:r>
    </w:p>
    <w:p>
      <w:r>
        <w:t>| VCP Detection | ATR(10) &lt; SMA50(ATR10) x 1.5 |</w:t>
      </w:r>
    </w:p>
    <w:p>
      <w:r>
        <w:t>| Vol Baseline | SMA(50) of volume |</w:t>
      </w:r>
    </w:p>
    <w:p>
      <w:r>
        <w:t>| ETF Risk % | 1.0% |</w:t>
      </w:r>
    </w:p>
    <w:p>
      <w:r>
        <w:t>| Stock Risk % | 0.75% |</w:t>
      </w:r>
    </w:p>
    <w:p>
      <w:r>
        <w:t>| T1 R:R | 2.0R minimum (2.5R in Bull market) |</w:t>
      </w:r>
    </w:p>
    <w:p>
      <w:r>
        <w:t>| T2 R:R | 3.5R (Bull) / 3.0R (Bear) |</w:t>
      </w:r>
    </w:p>
    <w:p>
      <w:r>
        <w:t>__________________________________________________</w:t>
      </w:r>
    </w:p>
    <w:p>
      <w:pPr>
        <w:pStyle w:val="Heading2"/>
      </w:pPr>
      <w:r>
        <w:t>APPENDIX A: NSE Sector Index Reference</w:t>
      </w:r>
    </w:p>
    <w:p>
      <w:r>
        <w:t>| Sector | TradingView Symbol | Use For |</w:t>
      </w:r>
    </w:p>
    <w:p>
      <w:r>
        <w:t>|--------|-------------------|---------|</w:t>
      </w:r>
    </w:p>
    <w:p>
      <w:r>
        <w:t>| Banking &amp; Finance | NSE:BANKNIFTY | Banks, NBFCs, Insurance |</w:t>
      </w:r>
    </w:p>
    <w:p>
      <w:r>
        <w:t>| Information Technology | NSE:CNXIT | IT Services, Software |</w:t>
      </w:r>
    </w:p>
    <w:p>
      <w:r>
        <w:t>| Pharmaceuticals | NSE:CNXPHARMA | Pharma, Healthcare |</w:t>
      </w:r>
    </w:p>
    <w:p>
      <w:r>
        <w:t>| Automobiles | NSE:CNXAUTO | Auto OEMs, Components |</w:t>
      </w:r>
    </w:p>
    <w:p>
      <w:r>
        <w:t>| FMCG | NSE:CNXFMCG | Consumer staples, food |</w:t>
      </w:r>
    </w:p>
    <w:p>
      <w:r>
        <w:t>| Metals &amp; Mining | NSE:CNXMETAL | Steel, Aluminium, Mining |</w:t>
      </w:r>
    </w:p>
    <w:p>
      <w:r>
        <w:t>| Energy | NSE:CNXENERGY | Oil &amp; Gas, Power |</w:t>
      </w:r>
    </w:p>
    <w:p>
      <w:r>
        <w:t>| Real Estate | NSE:CNXREALTY | Builders, REITs |</w:t>
      </w:r>
    </w:p>
    <w:p>
      <w:r>
        <w:t>| Infrastructure | NSE:CNXINFRA | Capital goods, Utilities |</w:t>
      </w:r>
    </w:p>
    <w:p>
      <w:r>
        <w:t>| Broad Market | NSE:CNX500 | Default fallback |</w:t>
      </w:r>
    </w:p>
    <w:p>
      <w:r>
        <w:t>__________________________________________________</w:t>
      </w:r>
    </w:p>
    <w:p>
      <w:pPr>
        <w:pStyle w:val="Heading2"/>
      </w:pPr>
      <w:r>
        <w:t>APPENDIX B: Version History &amp; Key Fixes</w:t>
      </w:r>
    </w:p>
    <w:p>
      <w:r>
        <w:t>| Version | Module | Key Change |</w:t>
      </w:r>
    </w:p>
    <w:p>
      <w:r>
        <w:t>|---------|--------|------------|</w:t>
      </w:r>
    </w:p>
    <w:p>
      <w:r>
        <w:t>| v63.0 | Dashboard | Overhead Resistance fixed (ATH-epoch bounded, deduplicated pivot counting) |</w:t>
      </w:r>
    </w:p>
    <w:p>
      <w:r>
        <w:t>| v4.4 | Strategy | Kelly probability sizing, SMC Liquidity Sweep, Time-Decay exit |</w:t>
      </w:r>
    </w:p>
    <w:p>
      <w:r>
        <w:t>| v6.0 | Zigzag | Full MTF support, BoS alerts, rolling choppiness counter, Fib levels |</w:t>
      </w:r>
    </w:p>
    <w:p>
      <w:r>
        <w:t>| v2.1 | X-Ray | Overall 17-pt rating, currency bug fix, row allocation fix |</w:t>
      </w:r>
    </w:p>
    <w:p>
      <w:r>
        <w:t>| v3.5 | Ultimate | Sector RS added, Vol Shelf scoring, SMC sweep, stateful stage machine |</w:t>
      </w:r>
    </w:p>
    <w:p>
      <w:r>
        <w:t>| v2.2 | Beta | Stage machine hysteresis, Anti-algo SWG-BO gate, Vol baseline aligned, 3-way RS |</w:t>
      </w:r>
    </w:p>
    <w:p>
      <w:r>
        <w:t>__________________________________________________</w:t>
      </w:r>
    </w:p>
    <w:p>
      <w:r>
        <w:t>*Weinstein Commander Suite — Developed for disciplined, process-driven trading on Indian equity markets (NSE/BSE). All signals are algorithmic aids — apply personal judgment and never risk more than you can afford to lose.*</w:t>
      </w:r>
    </w:p>
    <w:p>
      <w:r>
        <w:t>__________________________________________________</w:t>
      </w:r>
    </w:p>
    <w:p>
      <w:r>
        <w:t>End of Document</w:t>
      </w:r>
    </w:p>
    <w:p>
      <w:r>
        <w:t>__________________________________________________</w:t>
      </w:r>
    </w:p>
    <w:p>
      <w:pPr>
        <w:pStyle w:val="Heading1"/>
      </w:pPr>
      <w:r>
        <w:t>APPENDIX A: Commander Web v4.0 Quickstart</w:t>
      </w:r>
    </w:p>
    <w:p>
      <w:pPr>
        <w:pStyle w:val="Heading1"/>
      </w:pPr>
      <w:r>
        <w:t>Commander Web v4.0 — Quick-Start Guide</w:t>
      </w:r>
    </w:p>
    <w:p>
      <w:r>
        <w:t>Updated: 2026-04-17</w:t>
      </w:r>
    </w:p>
    <w:p>
      <w:pPr>
        <w:pStyle w:val="Heading2"/>
      </w:pPr>
      <w:r>
        <w:t>How to Launch</w:t>
      </w:r>
    </w:p>
    <w:p>
      <w:r>
        <w:t>```</w:t>
      </w:r>
    </w:p>
    <w:p>
      <w:r>
        <w:t>streamlit run "C:\Users\jayra\Documents\GeminiVSCode\weinstein_commander_web_v4.0.py"</w:t>
      </w:r>
    </w:p>
    <w:p>
      <w:r>
        <w:t>```</w:t>
      </w:r>
    </w:p>
    <w:p>
      <w:r>
        <w:t>Or open the VS Code launch config (already configured) and run from there.</w:t>
      </w:r>
    </w:p>
    <w:p>
      <w:r>
        <w:t>__________________________________________________</w:t>
      </w:r>
    </w:p>
    <w:p>
      <w:pPr>
        <w:pStyle w:val="Heading2"/>
      </w:pPr>
      <w:r>
        <w:t>First-Time Setup (run once)</w:t>
      </w:r>
    </w:p>
    <w:p>
      <w:r>
        <w:t>```</w:t>
      </w:r>
    </w:p>
    <w:p>
      <w:r>
        <w:t>python "C:\Users\jayra\Documents\GeminiVSCode\setup_v4.py"</w:t>
      </w:r>
    </w:p>
    <w:p>
      <w:r>
        <w:t>```</w:t>
      </w:r>
    </w:p>
    <w:p>
      <w:r>
        <w:t>This will:</w:t>
      </w:r>
    </w:p>
    <w:p>
      <w:pPr>
        <w:pStyle w:val="ListBullet"/>
      </w:pPr>
      <w:r>
        <w:t>Verify all packages (google-generativeai, apscheduler, pytz etc.)</w:t>
      </w:r>
    </w:p>
    <w:p>
      <w:pPr>
        <w:pStyle w:val="ListBullet"/>
      </w:pPr>
      <w:r>
        <w:t>Test your Gemini API key</w:t>
      </w:r>
    </w:p>
    <w:p>
      <w:pPr>
        <w:pStyle w:val="ListBullet"/>
      </w:pPr>
      <w:r>
        <w:t>Download Nifty 500 symbols → nifty500_symbols.json</w:t>
      </w:r>
    </w:p>
    <w:p>
      <w:pPr>
        <w:pStyle w:val="ListBullet"/>
      </w:pPr>
      <w:r>
        <w:t>Create reports/ and logs/ directories</w:t>
      </w:r>
    </w:p>
    <w:p>
      <w:r>
        <w:t>__________________________________________________</w:t>
      </w:r>
    </w:p>
    <w:p>
      <w:pPr>
        <w:pStyle w:val="Heading2"/>
      </w:pPr>
      <w:r>
        <w:t>New Navigation Structure</w:t>
      </w:r>
    </w:p>
    <w:p>
      <w:r>
        <w:t>The sidebar now uses **grouped navigation** optimised for dual widescreen:</w:t>
      </w:r>
    </w:p>
    <w:p>
      <w:r>
        <w:t>| Group | Pages |</w:t>
      </w:r>
    </w:p>
    <w:p>
      <w:r>
        <w:t>|-------|-------|</w:t>
      </w:r>
    </w:p>
    <w:p>
      <w:r>
        <w:t>| 📅 **DAILY INTEL** | 🌅 PRE-MARKET · 📊 DASHBOARD · 🌙 POST-MARKET |</w:t>
      </w:r>
    </w:p>
    <w:p>
      <w:r>
        <w:t>| 🌍 **MARKET INTEL** | 🌐 MACRO · 📈 BREADTH · 📐 OPTIONS |</w:t>
      </w:r>
    </w:p>
    <w:p>
      <w:r>
        <w:t>| 🔍 **RESEARCH** | 🎯 HUNTER · 📋 WATCHLIST · 🧬 X-RAY |</w:t>
      </w:r>
    </w:p>
    <w:p>
      <w:r>
        <w:t>| ⚡ **ACTIVE TRADING** | ⚡ COMMAND · 🧪 AI LAB · 📺 TV SIDECAR |</w:t>
      </w:r>
    </w:p>
    <w:p>
      <w:r>
        <w:t>| 🔬 **ANALYSIS** | 🔬 AUTOPSY · 📈 BACKTEST |</w:t>
      </w:r>
    </w:p>
    <w:p>
      <w:r>
        <w:t>| 📁 **RECORDS** | 📓 JOURNAL |</w:t>
      </w:r>
    </w:p>
    <w:p>
      <w:r>
        <w:t>__________________________________________________</w:t>
      </w:r>
    </w:p>
    <w:p>
      <w:pPr>
        <w:pStyle w:val="Heading2"/>
      </w:pPr>
      <w:r>
        <w:t>New Pages (Phase 1)</w:t>
      </w:r>
    </w:p>
    <w:p>
      <w:pPr>
        <w:pStyle w:val="Heading3"/>
      </w:pPr>
      <w:r>
        <w:t>🌅 PRE-MARKET (8:30 AM auto-report)</w:t>
      </w:r>
    </w:p>
    <w:p>
      <w:r>
        <w:t>| Tab | What you see |</w:t>
      </w:r>
    </w:p>
    <w:p>
      <w:r>
        <w:t>|-----|-------------|</w:t>
      </w:r>
    </w:p>
    <w:p>
      <w:r>
        <w:t>| BRIEF | AI-generated pre-market brief (Gemini 2.0 Flash, ~350 words) |</w:t>
      </w:r>
    </w:p>
    <w:p>
      <w:r>
        <w:t>| GLOBAL | Live global indices (Americas / Europe / Asia-Pacific) + commodities + currencies |</w:t>
      </w:r>
    </w:p>
    <w:p>
      <w:r>
        <w:t>| CALENDAR | Economic events calendar — RBI, FOMC, CPI, NFP, PMI, GDP, F&amp;O expiry |</w:t>
      </w:r>
    </w:p>
    <w:p>
      <w:r>
        <w:t>| OPTIONS | NSE Nifty options snapshot — PCR, Max Pain, Call/Put walls, ATM IV |</w:t>
      </w:r>
    </w:p>
    <w:p>
      <w:pPr>
        <w:pStyle w:val="Heading3"/>
      </w:pPr>
      <w:r>
        <w:t>🌙 POST-MARKET (4:30 PM auto-report)</w:t>
      </w:r>
    </w:p>
    <w:p>
      <w:r>
        <w:t>| Tab | What you see |</w:t>
      </w:r>
    </w:p>
    <w:p>
      <w:r>
        <w:t>|-----|-------------|</w:t>
      </w:r>
    </w:p>
    <w:p>
      <w:r>
        <w:t>| SUMMARY | AI-generated post-market summary (Gemini 2.0 Flash) |</w:t>
      </w:r>
    </w:p>
    <w:p>
      <w:r>
        <w:t>| BREADTH | EOD breadth — % above SMA50/150/200, Stage 2 %, A/D ratio, 52W highs/lows |</w:t>
      </w:r>
    </w:p>
    <w:p>
      <w:r>
        <w:t>| FII/DII | Bar chart + 30-day table of provisional FII/DII flows |</w:t>
      </w:r>
    </w:p>
    <w:p>
      <w:r>
        <w:t>| MOVERS | Today's top movers from your live Dhan positions |</w:t>
      </w:r>
    </w:p>
    <w:p>
      <w:pPr>
        <w:pStyle w:val="Heading3"/>
      </w:pPr>
      <w:r>
        <w:t>📈 BREADTH (calculates from Nifty 500)</w:t>
      </w:r>
    </w:p>
    <w:p>
      <w:r>
        <w:t>| Tab | What you see |</w:t>
      </w:r>
    </w:p>
    <w:p>
      <w:r>
        <w:t>|-----|-------------|</w:t>
      </w:r>
    </w:p>
    <w:p>
      <w:r>
        <w:t>| OVERVIEW | Breadth Regime label + 8-metric grid + % above SMAs bar chart |</w:t>
      </w:r>
    </w:p>
    <w:p>
      <w:r>
        <w:t>| SECTORS | All 11 NSE sector indices — Stage, Monthly%, Weekly% |</w:t>
      </w:r>
    </w:p>
    <w:p>
      <w:r>
        <w:t>| MCCLELLAN | McClellan Oscillator (builds up after 40 daily runs) |</w:t>
      </w:r>
    </w:p>
    <w:p>
      <w:r>
        <w:t>| STAGE MAP | Stage 2 / Transitional / Stage 4 pie chart |</w:t>
      </w:r>
    </w:p>
    <w:p>
      <w:pPr>
        <w:pStyle w:val="Heading3"/>
      </w:pPr>
      <w:r>
        <w:t>🌐 MACRO (extended from v3.0)</w:t>
      </w:r>
    </w:p>
    <w:p>
      <w:r>
        <w:t>| Tab | What you see |</w:t>
      </w:r>
    </w:p>
    <w:p>
      <w:r>
        <w:t>|-----|-------------|</w:t>
      </w:r>
    </w:p>
    <w:p>
      <w:r>
        <w:t>| OVERVIEW | Existing macro snapshot (unchanged from v3.0) |</w:t>
      </w:r>
    </w:p>
    <w:p>
      <w:r>
        <w:t>| GLOBAL INDICES | Full table of all 15+ tracked indices with 52W context |</w:t>
      </w:r>
    </w:p>
    <w:p>
      <w:r>
        <w:t>| FII/DII FLOWS | Cumulative FII/DII flow chart + 30-day table |</w:t>
      </w:r>
    </w:p>
    <w:p>
      <w:r>
        <w:t>| SECTOR RRG | Existing RRG chart (unchanged from v3.0) |</w:t>
      </w:r>
    </w:p>
    <w:p>
      <w:r>
        <w:t>__________________________________________________</w:t>
      </w:r>
    </w:p>
    <w:p>
      <w:pPr>
        <w:pStyle w:val="Heading2"/>
      </w:pPr>
      <w:r>
        <w:t>Automated Reports (Scheduler)</w:t>
      </w:r>
    </w:p>
    <w:p>
      <w:r>
        <w:t>The scheduler starts automatically when Commander Web v4.0 launches (background thread).</w:t>
      </w:r>
    </w:p>
    <w:p>
      <w:r>
        <w:t>| Time (IST) | Days | Action |</w:t>
      </w:r>
    </w:p>
    <w:p>
      <w:r>
        <w:t>|-----------|------|--------|</w:t>
      </w:r>
    </w:p>
    <w:p>
      <w:r>
        <w:t>| **8:30 AM** | Mon–Fri | Pre-market brief → reports/ + Telegram |</w:t>
      </w:r>
    </w:p>
    <w:p>
      <w:r>
        <w:t>| **4:30 PM** | Mon–Fri | Post-market summary → reports/ + Telegram |</w:t>
      </w:r>
    </w:p>
    <w:p>
      <w:r>
        <w:t>| **4:45 PM** | Mon–Fri | Breadth update → reports/latest_breadth.json |</w:t>
      </w:r>
    </w:p>
    <w:p>
      <w:r>
        <w:t>| **7:00 PM** | Sunday | Weekly market report → Telegram |</w:t>
      </w:r>
    </w:p>
    <w:p>
      <w:r>
        <w:t>**Manual trigger:** Each report page has a 🔄 **Refresh Now** button to generate on-demand.</w:t>
      </w:r>
    </w:p>
    <w:p>
      <w:r>
        <w:t>__________________________________________________</w:t>
      </w:r>
    </w:p>
    <w:p>
      <w:pPr>
        <w:pStyle w:val="Heading2"/>
      </w:pPr>
      <w:r>
        <w:t>Status Bar (top of every page)</w:t>
      </w:r>
    </w:p>
    <w:p>
      <w:r>
        <w:t>The status bar now has **8 cells** (was 5 in v3.0):</w:t>
      </w:r>
    </w:p>
    <w:p>
      <w:r>
        <w:t>```</w:t>
      </w:r>
    </w:p>
    <w:p>
      <w:r>
        <w:t>Nifty 500 | Market Regime | India VIX | FII Flow (prev) | Risk Watchdog | Deployment | Open Positions | Total Deployed</w:t>
      </w:r>
    </w:p>
    <w:p>
      <w:r>
        <w:t>```</w:t>
      </w:r>
    </w:p>
    <w:p>
      <w:r>
        <w:t>__________________________________________________</w:t>
      </w:r>
    </w:p>
    <w:p>
      <w:pPr>
        <w:pStyle w:val="Heading2"/>
      </w:pPr>
      <w:r>
        <w:t>Troubleshooting</w:t>
      </w:r>
    </w:p>
    <w:p>
      <w:r>
        <w:t>| Issue | Fix |</w:t>
      </w:r>
    </w:p>
    <w:p>
      <w:r>
        <w:t>|-------|-----|</w:t>
      </w:r>
    </w:p>
    <w:p>
      <w:r>
        <w:t>| "market_data_hub not available" | Run `pip install yfinance requests` |</w:t>
      </w:r>
    </w:p>
    <w:p>
      <w:r>
        <w:t>| "Gemini API error" | Check GEMINI_API_KEY in .env |</w:t>
      </w:r>
    </w:p>
    <w:p>
      <w:r>
        <w:t>| "Scheduler start failed" | Run `pip install apscheduler pytz` |</w:t>
      </w:r>
    </w:p>
    <w:p>
      <w:r>
        <w:t>| "breadth_engine not available" | Run `pip install numpy pandas yfinance` |</w:t>
      </w:r>
    </w:p>
    <w:p>
      <w:r>
        <w:t>| Breadth page shows "–" | First run takes 60-90s to download 500 stocks |</w:t>
      </w:r>
    </w:p>
    <w:p>
      <w:r>
        <w:t>| FII/DII shows empty | NSE API sometimes unavailable outside market hours |</w:t>
      </w:r>
    </w:p>
    <w:p>
      <w:r>
        <w:t>| Options shows empty | NSE options API requires a live session cookie — works best during market hours |</w:t>
      </w:r>
    </w:p>
    <w:p>
      <w:r>
        <w:t>__________________________________________________</w:t>
      </w:r>
    </w:p>
    <w:p>
      <w:pPr>
        <w:pStyle w:val="Heading2"/>
      </w:pPr>
      <w:r>
        <w:t>Key Files (all in C:\Users\jayra\Documents\GeminiVSCode\)</w:t>
      </w:r>
    </w:p>
    <w:p>
      <w:r>
        <w:t>| File | Purpose |</w:t>
      </w:r>
    </w:p>
    <w:p>
      <w:r>
        <w:t>|------|---------|</w:t>
      </w:r>
    </w:p>
    <w:p>
      <w:r>
        <w:t>| `weinstein_commander_web_v4.0.py` | **Main app — always run this** |</w:t>
      </w:r>
    </w:p>
    <w:p>
      <w:r>
        <w:t>| `market_data_hub.py` | All data fetching (global, FII/DII, breadth, calendar, options) |</w:t>
      </w:r>
    </w:p>
    <w:p>
      <w:r>
        <w:t>| `gemini_reporter.py` | Gemini 2.0 Flash report generation |</w:t>
      </w:r>
    </w:p>
    <w:p>
      <w:r>
        <w:t>| `breadth_engine.py` | Nifty 500 breadth calculations |</w:t>
      </w:r>
    </w:p>
    <w:p>
      <w:r>
        <w:t>| `scheduler_daemon.py` | APScheduler background jobs |</w:t>
      </w:r>
    </w:p>
    <w:p>
      <w:r>
        <w:t>| `nifty500_symbols.json` | 500 NSE symbols in Yahoo Finance format |</w:t>
      </w:r>
    </w:p>
    <w:p>
      <w:r>
        <w:t>| `reports/latest_premarket.json` | Latest pre-market report (read by dashboard) |</w:t>
      </w:r>
    </w:p>
    <w:p>
      <w:r>
        <w:t>| `reports/latest_postmarket.json` | Latest post-market report |</w:t>
      </w:r>
    </w:p>
    <w:p>
      <w:r>
        <w:t>| `reports/latest_breadth.json` | Latest breadth snapshot |</w:t>
      </w:r>
    </w:p>
    <w:p>
      <w:r>
        <w:t>| `logs/scheduler.log` | Scheduler job history |</w:t>
      </w:r>
    </w:p>
    <w:p>
      <w:r>
        <w:t>__________________________________________________</w:t>
      </w:r>
    </w:p>
    <w:p>
      <w:pPr>
        <w:pStyle w:val="Heading2"/>
      </w:pPr>
      <w:r>
        <w:t>Previous version backup</w:t>
      </w:r>
    </w:p>
    <w:p>
      <w:r>
        <w:t>`weinstein_commander_web_v3.0_bak_20260417.py` — original v3.0, safe to run if needed.</w:t>
      </w:r>
    </w:p>
    <w:p>
      <w:r>
        <w:t>__________________________________________________</w:t>
      </w:r>
    </w:p>
    <w:p>
      <w:pPr>
        <w:pStyle w:val="Heading1"/>
      </w:pPr>
      <w:r>
        <w:t>APPENDIX B: Swing Pro Dashboard v63.3 — User Guide</w:t>
      </w:r>
    </w:p>
    <w:p>
      <w:pPr>
        <w:pStyle w:val="Heading1"/>
      </w:pPr>
      <w:r>
        <w:t>Weinstein &amp; Swing Pro Dashboard v63.3 - Comprehensive User Guide</w:t>
      </w:r>
    </w:p>
    <w:p>
      <w:pPr>
        <w:pStyle w:val="Heading2"/>
      </w:pPr>
      <w:r>
        <w:t>Overview</w:t>
      </w:r>
    </w:p>
    <w:p>
      <w:r>
        <w:t>The **Weinstein &amp; Swing Pro Dashboard v63.3** is a unified, institutional-grade charting tool designed to monitor and manage up to 30 open or planned positions directly on your TradingView chart. It brings together Stan Weinstein's Stage Analysis, Mark Minervini's Volatility Contraction Pattern (VCP) logic, and advanced mathematical edges (like Smart Money Liquidity Sweeps and Alpha Scoring) into a single, cohesive heads-up display.</w:t>
      </w:r>
    </w:p>
    <w:p>
      <w:r>
        <w:t>Rather than scanning the entire market, this dashboard is designed for **Portfolio Management** and **Deep-Dive Analysis** of a curated watchlist.</w:t>
      </w:r>
    </w:p>
    <w:p>
      <w:r>
        <w:t>__________________________________________________</w:t>
      </w:r>
    </w:p>
    <w:p>
      <w:pPr>
        <w:pStyle w:val="Heading2"/>
      </w:pPr>
      <w:r>
        <w:t>1. Input Fields &amp; Configuration</w:t>
      </w:r>
    </w:p>
    <w:p>
      <w:pPr>
        <w:pStyle w:val="Heading3"/>
      </w:pPr>
      <w:r>
        <w:t>Portfolio Slots (1 - 30)</w:t>
      </w:r>
    </w:p>
    <w:p>
      <w:r>
        <w:t>The dashboard can track up to 30 individual stocks simultaneously.</w:t>
      </w:r>
    </w:p>
    <w:p>
      <w:pPr>
        <w:pStyle w:val="ListBullet"/>
      </w:pPr>
      <w:r>
        <w:t xml:space="preserve">  **Slot Name (Ticker):** Enter the exact ticker (e.g., `NSE:RELIANCE`). The dashboard will fetch all data for this symbol in the background.</w:t>
      </w:r>
    </w:p>
    <w:p>
      <w:pPr>
        <w:pStyle w:val="ListBullet"/>
      </w:pPr>
      <w:r>
        <w:t xml:space="preserve">  **Entry:** Your actual or planned entry price. Entering a price &gt; 0 activates the Trade Manager for this slot.</w:t>
      </w:r>
    </w:p>
    <w:p>
      <w:pPr>
        <w:pStyle w:val="ListBullet"/>
      </w:pPr>
      <w:r>
        <w:t xml:space="preserve">  **SL (Stop Loss):** Your hard risk level. Used to calculate your dynamic Risk-Reward (R:R) targets.</w:t>
      </w:r>
    </w:p>
    <w:p>
      <w:pPr>
        <w:pStyle w:val="ListBullet"/>
      </w:pPr>
      <w:r>
        <w:t xml:space="preserve">  **Sector:** Assign a sector manually if needed. (Note: The dashboard features a robust Auto-Mapper that detects 100+ NSE stocks automatically).</w:t>
      </w:r>
    </w:p>
    <w:p>
      <w:pPr>
        <w:pStyle w:val="ListBullet"/>
      </w:pPr>
      <w:r>
        <w:t xml:space="preserve">  **Date:** The date the trade was taken. Crucial for triggering the "Time Stop" alerts.</w:t>
      </w:r>
    </w:p>
    <w:p>
      <w:pPr>
        <w:pStyle w:val="Heading3"/>
      </w:pPr>
      <w:r>
        <w:t>Quick Check (Overrides)</w:t>
      </w:r>
    </w:p>
    <w:p>
      <w:pPr>
        <w:pStyle w:val="ListBullet"/>
      </w:pPr>
      <w:r>
        <w:t xml:space="preserve">  **Temporary Entry / Temporary Hard SL:** If you want to quickly analyze a potential trade without modifying your saved portfolio slots, enter the prices here. This overrides the on-chart drawing tool for the currently selected ticker.</w:t>
      </w:r>
    </w:p>
    <w:p>
      <w:pPr>
        <w:pStyle w:val="Heading3"/>
      </w:pPr>
      <w:r>
        <w:t>Strategy Inputs</w:t>
      </w:r>
    </w:p>
    <w:p>
      <w:pPr>
        <w:pStyle w:val="ListBullet"/>
      </w:pPr>
      <w:r>
        <w:t xml:space="preserve">  **Weinstein SMA Length (Weekly):** Default `30`. The core moving average used for Stage Analysis.</w:t>
      </w:r>
    </w:p>
    <w:p>
      <w:pPr>
        <w:pStyle w:val="ListBullet"/>
      </w:pPr>
      <w:r>
        <w:t xml:space="preserve">  **Benchmarks (Nifty 50, Nifty 500, Sector):** Used to calculate Mansfield Relative Strength (RS). The Nifty 500 is used for overall Market Health categorization.</w:t>
      </w:r>
    </w:p>
    <w:p>
      <w:pPr>
        <w:pStyle w:val="ListBullet"/>
      </w:pPr>
      <w:r>
        <w:t xml:space="preserve">  **Manual Sector Override:** Tick this if you want the dashboard to ignore its internal database and strictly use `Benchmark 3` for sector comparisons.</w:t>
      </w:r>
    </w:p>
    <w:p>
      <w:pPr>
        <w:pStyle w:val="ListBullet"/>
      </w:pPr>
      <w:r>
        <w:t xml:space="preserve">  **Positional / Swing Time Stops:** If a Positional trade is open for `6 weeks` or a Swing trade for `10 days` without moving into profit (&gt;0.5R), a warning is triggered on the dashboard.</w:t>
      </w:r>
    </w:p>
    <w:p>
      <w:pPr>
        <w:pStyle w:val="ListBullet"/>
      </w:pPr>
      <w:r>
        <w:t xml:space="preserve">  **RS Settings (Slope Length, Sensitivity, Level Period):** Controls the lookback window for the Relative Strength (Default: 52 weeks for Level, 26 weeks for Slope).</w:t>
      </w:r>
    </w:p>
    <w:p>
      <w:pPr>
        <w:pStyle w:val="Heading3"/>
      </w:pPr>
      <w:r>
        <w:t>Mathematical Edges (Backtested Filters)</w:t>
      </w:r>
    </w:p>
    <w:p>
      <w:pPr>
        <w:pStyle w:val="ListBullet"/>
      </w:pPr>
      <w:r>
        <w:t xml:space="preserve">  **[ENABLE] Macro Edge (Institutional Vol Bias):** When activated, restricts "Strong Buy" ratings strictly to stocks that possess a Volume Shelf (VWMA &gt; SMA) and show closing-range accumulation.</w:t>
      </w:r>
    </w:p>
    <w:p>
      <w:pPr>
        <w:pStyle w:val="ListBullet"/>
      </w:pPr>
      <w:r>
        <w:t xml:space="preserve">  **[ENABLE] Micro Edge (Price &amp; Squeeze):** When activated, restricts the "Pullback" catalyst strictly to stocks trading above their Central Pivot Range (CPR) and Monthly VWAP.</w:t>
      </w:r>
    </w:p>
    <w:p>
      <w:pPr>
        <w:pStyle w:val="Heading3"/>
      </w:pPr>
      <w:r>
        <w:t>Alerts, Visuals &amp; Style</w:t>
      </w:r>
    </w:p>
    <w:p>
      <w:pPr>
        <w:pStyle w:val="ListBullet"/>
      </w:pPr>
      <w:r>
        <w:t xml:space="preserve">  **Show Buy/Breakout Labels:** Toggles the on-chart signal markers (★ W-POS, SWG-BO, etc.).</w:t>
      </w:r>
    </w:p>
    <w:p>
      <w:pPr>
        <w:pStyle w:val="ListBullet"/>
      </w:pPr>
      <w:r>
        <w:t xml:space="preserve">  **Show Trade Lines:** Draws your Entry, SL, Target 1, and Target 2 lines directly on the chart based on the selected ticker.</w:t>
      </w:r>
    </w:p>
    <w:p>
      <w:pPr>
        <w:pStyle w:val="ListBullet"/>
      </w:pPr>
      <w:r>
        <w:t xml:space="preserve">  **Dashboard Position:** Moves the table to Top-Right, Bottom-Right, etc., to avoid covering price action.</w:t>
      </w:r>
    </w:p>
    <w:p>
      <w:r>
        <w:t>__________________________________________________</w:t>
      </w:r>
    </w:p>
    <w:p>
      <w:pPr>
        <w:pStyle w:val="Heading2"/>
      </w:pPr>
      <w:r>
        <w:t>2. Dashboard Logic &amp; Columns Explained</w:t>
      </w:r>
    </w:p>
    <w:p>
      <w:r>
        <w:t>When you load the dashboard, a massive data table is generated. Here is exactly what each data point implies.</w:t>
      </w:r>
    </w:p>
    <w:p>
      <w:pPr>
        <w:pStyle w:val="Heading3"/>
      </w:pPr>
      <w:r>
        <w:t>A. Core Stage Analysis (The "Stage" Column)</w:t>
      </w:r>
    </w:p>
    <w:p>
      <w:r>
        <w:t>Powered by a weekly state-machine with built-in hysteresis to prevent flickering.</w:t>
      </w:r>
    </w:p>
    <w:p>
      <w:pPr>
        <w:pStyle w:val="ListBullet"/>
      </w:pPr>
      <w:r>
        <w:t xml:space="preserve">  **🚀 STAGE 2 (Full Confluence):** The ultimate setup. Price is above the 30-WMA, the WMA is rising, and RS is positive.</w:t>
      </w:r>
    </w:p>
    <w:p>
      <w:pPr>
        <w:pStyle w:val="ListBullet"/>
      </w:pPr>
      <w:r>
        <w:t xml:space="preserve">  **⚓ STAGE 2 (Value Zone):** Price is technically in a weekly Stage 2, but has pulled back significantly (below the daily 200 SMA).</w:t>
      </w:r>
    </w:p>
    <w:p>
      <w:pPr>
        <w:pStyle w:val="ListBullet"/>
      </w:pPr>
      <w:r>
        <w:t xml:space="preserve">  **⚠️ STAGE 3 (Volatile Churn):** Momentum has stalled. The 30-WMA is flattening out. Distribution is likely occurring.</w:t>
      </w:r>
    </w:p>
    <w:p>
      <w:pPr>
        <w:pStyle w:val="ListBullet"/>
      </w:pPr>
      <w:r>
        <w:t xml:space="preserve">  **🔻 STAGE 4 (Liquidate):** The stock is in a confirmed weekly downtrend. Clear signal to avoid or sell.</w:t>
      </w:r>
    </w:p>
    <w:p>
      <w:pPr>
        <w:pStyle w:val="ListBullet"/>
      </w:pPr>
      <w:r>
        <w:t xml:space="preserve">  **👀 STAGE 1 (Constructive):** The stock is building a base and has reclaimed the daily 200 SMA, setting up for a Stage 2 breakout.</w:t>
      </w:r>
    </w:p>
    <w:p>
      <w:pPr>
        <w:pStyle w:val="Heading3"/>
      </w:pPr>
      <w:r>
        <w:t>B. Relative Strength &amp; Velocity (The "RS" Column)</w:t>
      </w:r>
    </w:p>
    <w:p>
      <w:r>
        <w:t>This column tells you if institutions are buying this stock faster than the rest of the market.</w:t>
      </w:r>
    </w:p>
    <w:p>
      <w:pPr>
        <w:pStyle w:val="ListBullet"/>
      </w:pPr>
      <w:r>
        <w:t xml:space="preserve">  **Level State:** `Positive` (Outperforming Nifty 500 over 52 weeks) vs `Negative` (Underperforming).</w:t>
      </w:r>
    </w:p>
    <w:p>
      <w:pPr>
        <w:pStyle w:val="ListBullet"/>
      </w:pPr>
      <w:r>
        <w:t xml:space="preserve">  **Direction State:** `Rising` (↑), `Declining` (↓), or `Flat` (→) based on the 26-week slope.</w:t>
      </w:r>
    </w:p>
    <w:p>
      <w:pPr>
        <w:pStyle w:val="ListBullet"/>
      </w:pPr>
      <w:r>
        <w:t xml:space="preserve">  **Velocity Tracker:** Analyzes the rate of change of the RS line.</w:t>
      </w:r>
    </w:p>
    <w:p>
      <w:pPr>
        <w:pStyle w:val="ListBullet"/>
      </w:pPr>
      <w:r>
        <w:t xml:space="preserve">  `🔥 ACCELERATING LEADER`: RS is steepening upward aggressively.</w:t>
      </w:r>
    </w:p>
    <w:p>
      <w:pPr>
        <w:pStyle w:val="ListBullet"/>
      </w:pPr>
      <w:r>
        <w:t xml:space="preserve">  `⚡ HIDDEN ACCUMULATION`: RS is negative, but the momentum has violently shifted upward.</w:t>
      </w:r>
    </w:p>
    <w:p>
      <w:pPr>
        <w:pStyle w:val="ListBullet"/>
      </w:pPr>
      <w:r>
        <w:t xml:space="preserve">  `🛑 EXHAUSTED LEADER`: RS is positive, but the momentum is rolling over.</w:t>
      </w:r>
    </w:p>
    <w:p>
      <w:pPr>
        <w:pStyle w:val="Heading3"/>
      </w:pPr>
      <w:r>
        <w:t>C. Price Action &amp; Volatility (The "P.A. / Volat" Column)</w:t>
      </w:r>
    </w:p>
    <w:p>
      <w:r>
        <w:t>Analyzes the daily candlestick mechanics.</w:t>
      </w:r>
    </w:p>
    <w:p>
      <w:pPr>
        <w:pStyle w:val="ListBullet"/>
      </w:pPr>
      <w:r>
        <w:t xml:space="preserve">  **★ POWER PLAY (HTF):** A massive edge. The stock has doubled (&gt;100% gain) in 8 weeks, and is now consolidating tightly (&lt;20% range).</w:t>
      </w:r>
    </w:p>
    <w:p>
      <w:pPr>
        <w:pStyle w:val="ListBullet"/>
      </w:pPr>
      <w:r>
        <w:t xml:space="preserve">  **BREAKOUT (Confirmed):** Price broke a structural pivot high, closed in the top 25% of its daily range, on &gt;125% average volume.</w:t>
      </w:r>
    </w:p>
    <w:p>
      <w:pPr>
        <w:pStyle w:val="ListBullet"/>
      </w:pPr>
      <w:r>
        <w:t xml:space="preserve">  **VCP (True Dry Up):** Volatility Contraction Pattern. The 10-day ATR has shrunk by 25% compared to the 40-day average, AND volume is completely dead (&lt;80% average).</w:t>
      </w:r>
    </w:p>
    <w:p>
      <w:pPr>
        <w:pStyle w:val="ListBullet"/>
      </w:pPr>
      <w:r>
        <w:t xml:space="preserve">  **NR7 (Coiling):** The narrowest price range of the last 7 days. A violent move is imminent.</w:t>
      </w:r>
    </w:p>
    <w:p>
      <w:pPr>
        <w:pStyle w:val="Heading3"/>
      </w:pPr>
      <w:r>
        <w:t>D. Trade Manager &amp; Time Warnings</w:t>
      </w:r>
    </w:p>
    <w:p>
      <w:r>
        <w:t>If you inputted an Entry and SL, the dashboard transforms into an active Trade Manager.</w:t>
      </w:r>
    </w:p>
    <w:p>
      <w:pPr>
        <w:pStyle w:val="ListBullet"/>
      </w:pPr>
      <w:r>
        <w:t xml:space="preserve">  **Dynamic R:R Targets:** Target 1 (T1) and Target 2 (T2) are calculated automatically based on your SL distance and Market Regime.</w:t>
      </w:r>
    </w:p>
    <w:p>
      <w:pPr>
        <w:pStyle w:val="ListBullet"/>
      </w:pPr>
      <w:r>
        <w:t xml:space="preserve">  *Bull Market:* T1 = 2.5R, T2 = 4.0R</w:t>
      </w:r>
    </w:p>
    <w:p>
      <w:pPr>
        <w:pStyle w:val="ListBullet"/>
      </w:pPr>
      <w:r>
        <w:t xml:space="preserve">  *Bear Market:* T1 = 2.0R, T2 = 2.5R (Forces you to take profits faster).</w:t>
      </w:r>
    </w:p>
    <w:p>
      <w:pPr>
        <w:pStyle w:val="ListBullet"/>
      </w:pPr>
      <w:r>
        <w:t xml:space="preserve">  **Time Warnings:**</w:t>
      </w:r>
    </w:p>
    <w:p>
      <w:pPr>
        <w:pStyle w:val="ListBullet"/>
      </w:pPr>
      <w:r>
        <w:t xml:space="preserve">  `⚠️ POS: 4d left` = Your positional trade has been dead money. You have 4 days left before the 6-week time stop is hit.</w:t>
      </w:r>
    </w:p>
    <w:p>
      <w:pPr>
        <w:pStyle w:val="ListBullet"/>
      </w:pPr>
      <w:r>
        <w:t xml:space="preserve">  `⏰ SWG TIME STOP HIT` = Sell immediately to recycle capital.</w:t>
      </w:r>
    </w:p>
    <w:p>
      <w:pPr>
        <w:pStyle w:val="ListBullet"/>
      </w:pPr>
      <w:r>
        <w:t xml:space="preserve">  **Warning (NO ROOM vs XXX):** If the distance to your Target 1 is blocked by a massive 250-day structural resistance pivot, the dashboard warns you that the trade lacks the "Room to Run."</w:t>
      </w:r>
    </w:p>
    <w:p>
      <w:pPr>
        <w:pStyle w:val="Heading3"/>
      </w:pPr>
      <w:r>
        <w:t>E. Alpha Score &amp; Persona</w:t>
      </w:r>
    </w:p>
    <w:p>
      <w:pPr>
        <w:pStyle w:val="ListBullet"/>
      </w:pPr>
      <w:r>
        <w:t xml:space="preserve">  **Alpha Score (0 - 100):** A composite grade evaluating Trend Structure (30pts), Momentum (30pts), Volume Thrust (20pts), Safety (20pts), plus Macro Edge boosts. Scored as **A+ (Excellent)**, **B (Good)**, or **C (Weak)**.</w:t>
      </w:r>
    </w:p>
    <w:p>
      <w:pPr>
        <w:pStyle w:val="ListBullet"/>
      </w:pPr>
      <w:r>
        <w:t xml:space="preserve">  **Stock Persona:**</w:t>
      </w:r>
    </w:p>
    <w:p>
      <w:pPr>
        <w:pStyle w:val="ListBullet"/>
      </w:pPr>
      <w:r>
        <w:t xml:space="preserve">  `LEADER`: High Alpha, Positive RS, near ATHs.</w:t>
      </w:r>
    </w:p>
    <w:p>
      <w:pPr>
        <w:pStyle w:val="ListBullet"/>
      </w:pPr>
      <w:r>
        <w:t xml:space="preserve">  `TURNAROUND`: Deep beneath 200SMA but RS is aggressively rising.</w:t>
      </w:r>
    </w:p>
    <w:p>
      <w:pPr>
        <w:pStyle w:val="ListBullet"/>
      </w:pPr>
      <w:r>
        <w:t xml:space="preserve">  `⚠️ EXTENDED`: Trading &gt;20% above the 20-EMA. High risk of a snapback.</w:t>
      </w:r>
    </w:p>
    <w:p>
      <w:pPr>
        <w:pStyle w:val="ListBullet"/>
      </w:pPr>
      <w:r>
        <w:t xml:space="preserve">  `VOLATILE`: The ADR (Average Daily Range) exceeds 5%. High whip-saw danger.</w:t>
      </w:r>
    </w:p>
    <w:p>
      <w:pPr>
        <w:pStyle w:val="Heading3"/>
      </w:pPr>
      <w:r>
        <w:t>F. Catalyst Engine</w:t>
      </w:r>
    </w:p>
    <w:p>
      <w:r>
        <w:t>When the stars align, the dashboard spits out actionable catalysts:</w:t>
      </w:r>
    </w:p>
    <w:p>
      <w:pPr>
        <w:pStyle w:val="ListBullet"/>
      </w:pPr>
      <w:r>
        <w:t xml:space="preserve">  `POS-BO` / `POS-ACCUM`: Structural Weinstein Positional buys.</w:t>
      </w:r>
    </w:p>
    <w:p>
      <w:pPr>
        <w:pStyle w:val="ListBullet"/>
      </w:pPr>
      <w:r>
        <w:t xml:space="preserve">  `SWG-PB` / `SWG-BO` / `SWG-GAP` / `SWG-REV`: Short-term momentum Swing buys.</w:t>
      </w:r>
    </w:p>
    <w:p>
      <w:r>
        <w:t>__________________________________________________</w:t>
      </w:r>
    </w:p>
    <w:p>
      <w:pPr>
        <w:pStyle w:val="Heading1"/>
      </w:pPr>
      <w:r>
        <w:t>APPENDIX C: Swing Pro Dashboard — Trading Guide</w:t>
      </w:r>
    </w:p>
    <w:p>
      <w:pPr>
        <w:pStyle w:val="Heading1"/>
      </w:pPr>
      <w:r>
        <w:t>Weinstein &amp; Swing Pro Dashboard v63.3 - Trading Guide</w:t>
      </w:r>
    </w:p>
    <w:p>
      <w:pPr>
        <w:pStyle w:val="Heading2"/>
      </w:pPr>
      <w:r>
        <w:t>Overview</w:t>
      </w:r>
    </w:p>
    <w:p>
      <w:r>
        <w:t>This guide provides a practical, step-by-step workflow for using the **Weinstein &amp; Swing Pro Dashboard v63.3** to execute, manage, and monitor your trades. Unlike the underlying strategy scripts that generate raw signals, this dashboard acts as your **Command Center** for actively managing up to 30 curated positions.</w:t>
      </w:r>
    </w:p>
    <w:p>
      <w:r>
        <w:t>__________________________________________________</w:t>
      </w:r>
    </w:p>
    <w:p>
      <w:pPr>
        <w:pStyle w:val="Heading2"/>
      </w:pPr>
      <w:r>
        <w:t>Part 1: Trade Preparation &amp; Portfolio Entry</w:t>
      </w:r>
    </w:p>
    <w:p>
      <w:r>
        <w:t>The dashboard is designed for active portfolio management. Before the market opens, or when you find a high-conviction setup, follow these steps:</w:t>
      </w:r>
    </w:p>
    <w:p>
      <w:pPr>
        <w:pStyle w:val="Heading3"/>
      </w:pPr>
      <w:r>
        <w:t>Step 1: Populate Your Watchlist</w:t>
      </w:r>
    </w:p>
    <w:p>
      <w:r>
        <w:t>When you identify a prime candidate from the Commander Screener or Fundamental X-Ray, add it to your Dashboard Portfolio.</w:t>
      </w:r>
    </w:p>
    <w:p>
      <w:pPr>
        <w:pStyle w:val="ListBullet"/>
      </w:pPr>
      <w:r>
        <w:t xml:space="preserve">  **Action:** Enter the ticker exact symbol (e.g., `NSE:RELIANCE`) into one of the 30 available slots in the indicator settings.</w:t>
      </w:r>
    </w:p>
    <w:p>
      <w:pPr>
        <w:pStyle w:val="Heading3"/>
      </w:pPr>
      <w:r>
        <w:t>Step 2: Set the Initial Parameters</w:t>
      </w:r>
    </w:p>
    <w:p>
      <w:pPr>
        <w:pStyle w:val="ListBullet"/>
      </w:pPr>
      <w:r>
        <w:t xml:space="preserve">  **Entry Price:** If you are planning a trade, enter your desired limit/trigger price. If you are already in the trade, enter your exact average fill price.</w:t>
      </w:r>
    </w:p>
    <w:p>
      <w:pPr>
        <w:pStyle w:val="ListBullet"/>
      </w:pPr>
      <w:r>
        <w:t xml:space="preserve">  **Stop Loss (SL):** Enter your hard, invalidation Stop Loss price. **Do not skip this.** The dashboard's dynamic Risk-Reward (R:R) targeting math requires the SL to calculate your Target 1 and Target 2 lines.</w:t>
      </w:r>
    </w:p>
    <w:p>
      <w:pPr>
        <w:pStyle w:val="ListBullet"/>
      </w:pPr>
      <w:r>
        <w:t xml:space="preserve">  **Date:** Enter the execution date. This triggers the automated Time Stop tracking (6-week warning for Positional, 10-day warning for Swings).</w:t>
      </w:r>
    </w:p>
    <w:p>
      <w:r>
        <w:t>__________________________________________________</w:t>
      </w:r>
    </w:p>
    <w:p>
      <w:pPr>
        <w:pStyle w:val="Heading2"/>
      </w:pPr>
      <w:r>
        <w:t>Part 2: Pre-Trade Validation (The Final Check)</w:t>
      </w:r>
    </w:p>
    <w:p>
      <w:r>
        <w:t>Once your stock is in the dashboard, perform a final visual audit of its metrics before confirming your broker order.</w:t>
      </w:r>
    </w:p>
    <w:p>
      <w:pPr>
        <w:pStyle w:val="Heading3"/>
      </w:pPr>
      <w:r>
        <w:t>Step 1: Check the Alpha Score &amp; Persona</w:t>
      </w:r>
    </w:p>
    <w:p>
      <w:r>
        <w:t>Look at the rightmost column of the dashboard.</w:t>
      </w:r>
    </w:p>
    <w:p>
      <w:pPr>
        <w:pStyle w:val="ListBullet"/>
      </w:pPr>
      <w:r>
        <w:t xml:space="preserve">  Ideally, you only want to allocate capital to stocks graded **A+ (Excellent)** or **B (Good)**.</w:t>
      </w:r>
    </w:p>
    <w:p>
      <w:pPr>
        <w:pStyle w:val="ListBullet"/>
      </w:pPr>
      <w:r>
        <w:t xml:space="preserve">  Ensure the Persona is aligned with your intent. Buy `LEADER` or `MOMENTUM` tags for breakouts. Buy `TURNAROUND` tags for early Stage 1 accumulation. Avoid executing if the dashboard warns of `VOLATILE` or `⚠️ EXTENDED` metrics.</w:t>
      </w:r>
    </w:p>
    <w:p>
      <w:pPr>
        <w:pStyle w:val="Heading3"/>
      </w:pPr>
      <w:r>
        <w:t>Step 2: Check "Room for Trade" vs Overhead Resistance</w:t>
      </w:r>
    </w:p>
    <w:p>
      <w:pPr>
        <w:pStyle w:val="ListBullet"/>
      </w:pPr>
      <w:r>
        <w:t xml:space="preserve">  Look at the Trade Status column. If you see the warning **"⚠️ NO ROOM vs XXX"**, it means your Target 1 runs directly into a massive structural supply zone.</w:t>
      </w:r>
    </w:p>
    <w:p>
      <w:pPr>
        <w:pStyle w:val="ListBullet"/>
      </w:pPr>
      <w:r>
        <w:t xml:space="preserve">  **Action:** If taking a short swing trade, abandon the setup. If taking a multi-month positional trade, you can proceed but be prepared for heavy volatility at that zone.</w:t>
      </w:r>
    </w:p>
    <w:p>
      <w:pPr>
        <w:pStyle w:val="Heading3"/>
      </w:pPr>
      <w:r>
        <w:t>Step 3: Verify the Momentum Setup</w:t>
      </w:r>
    </w:p>
    <w:p>
      <w:pPr>
        <w:pStyle w:val="ListBullet"/>
      </w:pPr>
      <w:r>
        <w:t xml:space="preserve">  Ensure the **Stage** is `STAGE 2` or `STAGE 1`. Do not buy Stage 4.</w:t>
      </w:r>
    </w:p>
    <w:p>
      <w:pPr>
        <w:pStyle w:val="ListBullet"/>
      </w:pPr>
      <w:r>
        <w:t xml:space="preserve">  Ensure the **Price Action / Volatility** column confirms your thesis (e.g., displaying `BREAKOUT (Confirmed)` or `VCP (True Dry Up)`).</w:t>
      </w:r>
    </w:p>
    <w:p>
      <w:r>
        <w:t>__________________________________________________</w:t>
      </w:r>
    </w:p>
    <w:p>
      <w:pPr>
        <w:pStyle w:val="Heading2"/>
      </w:pPr>
      <w:r>
        <w:t>Part 3: Active Trade Management</w:t>
      </w:r>
    </w:p>
    <w:p>
      <w:r>
        <w:t>Once the trade is live, the dashboard transitions into a dynamic monitoring tool. Check it daily near the market close (around 3:00 PM IST) to make decisions.</w:t>
      </w:r>
    </w:p>
    <w:p>
      <w:pPr>
        <w:pStyle w:val="Heading3"/>
      </w:pPr>
      <w:r>
        <w:t>1. Scaling Out (T1 / T2)</w:t>
      </w:r>
    </w:p>
    <w:p>
      <w:r>
        <w:t>The dashboard calculates dynamic R:R targets based on the current Market Regime (Nifty 500 trend).</w:t>
      </w:r>
    </w:p>
    <w:p>
      <w:pPr>
        <w:pStyle w:val="ListBullet"/>
      </w:pPr>
      <w:r>
        <w:t xml:space="preserve">  **Target 1 (T1) Hit:** The Trade column will flash **TRIM**.</w:t>
      </w:r>
    </w:p>
    <w:p>
      <w:pPr>
        <w:pStyle w:val="ListBullet"/>
      </w:pPr>
      <w:r>
        <w:t xml:space="preserve">  *Positional:* Sell 30% of your position.</w:t>
      </w:r>
    </w:p>
    <w:p>
      <w:pPr>
        <w:pStyle w:val="ListBullet"/>
      </w:pPr>
      <w:r>
        <w:t xml:space="preserve">  *Swing:* Sell 50% of your position.</w:t>
      </w:r>
    </w:p>
    <w:p>
      <w:pPr>
        <w:pStyle w:val="ListBullet"/>
      </w:pPr>
      <w:r>
        <w:t xml:space="preserve">  Immediately move your Stop Loss to Breakeven in your broker, but keep your original Entry/SL parameters in the dashboard to maintain target logic.</w:t>
      </w:r>
    </w:p>
    <w:p>
      <w:pPr>
        <w:pStyle w:val="Heading3"/>
      </w:pPr>
      <w:r>
        <w:t>2. Time-Decay Warnings</w:t>
      </w:r>
    </w:p>
    <w:p>
      <w:r>
        <w:t>If your trade is stagnating, the dashboard will actively scream at you to cut it.</w:t>
      </w:r>
    </w:p>
    <w:p>
      <w:pPr>
        <w:pStyle w:val="ListBullet"/>
      </w:pPr>
      <w:r>
        <w:t xml:space="preserve">  Look at the "Trade Status" column. If it says **"⚠️ POS: 4d left"**, your 6-week timeframe is expiring.</w:t>
      </w:r>
    </w:p>
    <w:p>
      <w:pPr>
        <w:pStyle w:val="ListBullet"/>
      </w:pPr>
      <w:r>
        <w:t xml:space="preserve">  If it changes to **"⏰ POS TIME STOP HIT"** or **"⏰ SWG TIME STOP HIT"**, the trade is officially "Dead Money."</w:t>
      </w:r>
    </w:p>
    <w:p>
      <w:pPr>
        <w:pStyle w:val="ListBullet"/>
      </w:pPr>
      <w:r>
        <w:t xml:space="preserve">  **Action:** Close the trade manually in your broker, even if it is at a small loss or breakeven, to recycle capital into moving assets.</w:t>
      </w:r>
    </w:p>
    <w:p>
      <w:pPr>
        <w:pStyle w:val="Heading3"/>
      </w:pPr>
      <w:r>
        <w:t>3. Scaling In (Pyramiding)</w:t>
      </w:r>
    </w:p>
    <w:p>
      <w:r>
        <w:t>If your trade is performing exceptionally well, look for compound entry points.</w:t>
      </w:r>
    </w:p>
    <w:p>
      <w:pPr>
        <w:pStyle w:val="ListBullet"/>
      </w:pPr>
      <w:r>
        <w:t xml:space="preserve">  If the "Trade Status" column switches to **SCALE IN**, it means the stock has pulled back to the 20-EMA on low volume while maintaining strong RSI momentum.</w:t>
      </w:r>
    </w:p>
    <w:p>
      <w:pPr>
        <w:pStyle w:val="ListBullet"/>
      </w:pPr>
      <w:r>
        <w:t xml:space="preserve">  **Action:** If your initial position is risk-free (stop loss trailed above entry), you may add 25-50% more to the position size here.</w:t>
      </w:r>
    </w:p>
    <w:p>
      <w:r>
        <w:t>__________________________________________________</w:t>
      </w:r>
    </w:p>
    <w:p>
      <w:pPr>
        <w:pStyle w:val="Heading2"/>
      </w:pPr>
      <w:r>
        <w:t>Part 4: Defensive Procedures (Exits)</w:t>
      </w:r>
    </w:p>
    <w:p>
      <w:r>
        <w:t>Do not hold blindly. Obey the dashboard's emergency colors.</w:t>
      </w:r>
    </w:p>
    <w:p>
      <w:r>
        <w:t>1.  **Stop Loss Hit:** If the price hits your inputted SL, the row turns **RED** and says `⚠️ STOP HIT`. Exit immediately. No exceptions.</w:t>
      </w:r>
    </w:p>
    <w:p>
      <w:r>
        <w:t>2.  **Structural Breakdown:** If the Stage column degrades to **🔻 STAGE 4 (Liquidate)**, sell immediately, regardless of where your trailing stop is. The institutional trend is over.</w:t>
      </w:r>
    </w:p>
    <w:p>
      <w:r>
        <w:t>3.  **Warning - Bearish Divergence:** If the dashboard flags a `CAUTION (Divergence)` in the Recommendation column, an RSI divorce is occurring. Tighten your stop loss or trim 25% of your position to lock in gains.</w:t>
      </w:r>
    </w:p>
    <w:p>
      <w:r>
        <w:t>4.  **Market Regime Shift:** If the Nifty 500 changes from Bullish to **BEARISH**, the dashboard will automatically compress your T1 and T2 targets (e.g., pulling T1 from 2.5R to 2.0R) to encourage faster profit-taking in a hostile environment. Listen to the compressed targets.</w:t>
      </w:r>
    </w:p>
    <w:p>
      <w:r>
        <w:t>__________________________________________________</w:t>
      </w:r>
    </w:p>
    <w:p>
      <w:pPr>
        <w:pStyle w:val="Heading1"/>
      </w:pPr>
      <w:r>
        <w:t>APPENDIX D: Minervini Strategy v4.51 — User Guide</w:t>
      </w:r>
    </w:p>
    <w:p>
      <w:pPr>
        <w:pStyle w:val="Heading1"/>
      </w:pPr>
      <w:r>
        <w:t>Commander Suite: Weinstein &amp; Minervini Unified Strategy v4.5 - User Guide</w:t>
      </w:r>
    </w:p>
    <w:p>
      <w:pPr>
        <w:pStyle w:val="Heading2"/>
      </w:pPr>
      <w:r>
        <w:t>Overview</w:t>
      </w:r>
    </w:p>
    <w:p>
      <w:r>
        <w:t>The **Weinstein_Minervini_Strategy v4.5** is the execution arm of the Commander Suite, translating the robust analytics from the Ultimate Dashboard and Fundamental X-Ray into a fully automated, state-aware hybrid trading system. It seamlessly merges **Stan Weinstein’s Positional Stage Analysis** with **Mark Minervini’s Volatility Contraction Pattern (VCP) and Swing mechanics**.</w:t>
      </w:r>
    </w:p>
    <w:p>
      <w:r>
        <w:t>This v4.5 upgrade is a major milestone, introducing **SMC (Smart Money Concept) Liquidity Sweep detection**, **Kelly Fraction Probability Sizing**, dynamic **Chandelier trailing stops**, and automated **T1/T2 partial profit taking**.</w:t>
      </w:r>
    </w:p>
    <w:p>
      <w:r>
        <w:t>__________________________________________________</w:t>
      </w:r>
    </w:p>
    <w:p>
      <w:pPr>
        <w:pStyle w:val="Heading2"/>
      </w:pPr>
      <w:r>
        <w:t>1. Master Configuration</w:t>
      </w:r>
    </w:p>
    <w:p>
      <w:r>
        <w:t>These global settings dictate the overall operational mode of the strategy.</w:t>
      </w:r>
    </w:p>
    <w:p>
      <w:pPr>
        <w:pStyle w:val="ListBullet"/>
      </w:pPr>
      <w:r>
        <w:t xml:space="preserve">  **Strategy Mode:**</w:t>
      </w:r>
    </w:p>
    <w:p>
      <w:pPr>
        <w:pStyle w:val="ListBullet"/>
      </w:pPr>
      <w:r>
        <w:t xml:space="preserve">  **Breakout Only:** Executes only Positional Breakouts and Swing VCP Breakouts.</w:t>
      </w:r>
    </w:p>
    <w:p>
      <w:pPr>
        <w:pStyle w:val="ListBullet"/>
      </w:pPr>
      <w:r>
        <w:t xml:space="preserve">  **Pullback Only:** Executes only Swing Pullbacks, Reversions, and Gap plays.</w:t>
      </w:r>
    </w:p>
    <w:p>
      <w:pPr>
        <w:pStyle w:val="ListBullet"/>
      </w:pPr>
      <w:r>
        <w:t xml:space="preserve">  **Hybrid (Both):** Enables the full spectrum of the strategy's dual-engine.</w:t>
      </w:r>
    </w:p>
    <w:p>
      <w:pPr>
        <w:pStyle w:val="ListBullet"/>
      </w:pPr>
      <w:r>
        <w:t xml:space="preserve">  **Asset Type (Auto / ETF / Stock):** Determines the baseline risk percentage applied per trade. Automatically detects the asset class if set to "Auto".</w:t>
      </w:r>
    </w:p>
    <w:p>
      <w:r>
        <w:t>__________________________________________________</w:t>
      </w:r>
    </w:p>
    <w:p>
      <w:pPr>
        <w:pStyle w:val="Heading2"/>
      </w:pPr>
      <w:r>
        <w:t>2. Portfolio &amp; Risk Management</w:t>
      </w:r>
    </w:p>
    <w:p>
      <w:r>
        <w:t xml:space="preserve"> Institutional-grade risk sizing to protect capital during drawdowns while aggressively scaling into high-probability setups.</w:t>
      </w:r>
    </w:p>
    <w:p>
      <w:pPr>
        <w:pStyle w:val="ListBullet"/>
      </w:pPr>
      <w:r>
        <w:t xml:space="preserve">  **Total Portfolio Capital:** Your total portfolio equity used to calculate position sizes.</w:t>
      </w:r>
    </w:p>
    <w:p>
      <w:pPr>
        <w:pStyle w:val="ListBullet"/>
      </w:pPr>
      <w:r>
        <w:t xml:space="preserve">  **Stock / ETF Risk %:** The baseline risk fraction per trade (default `0.75%` for Stocks, `1.0%` for ETFs).</w:t>
      </w:r>
    </w:p>
    <w:p>
      <w:pPr>
        <w:pStyle w:val="ListBullet"/>
      </w:pPr>
      <w:r>
        <w:t xml:space="preserve">  **Max Allocation per Trade:** Hard cap on the maximum capital deployed into a single position.</w:t>
      </w:r>
    </w:p>
    <w:p>
      <w:pPr>
        <w:pStyle w:val="ListBullet"/>
      </w:pPr>
      <w:r>
        <w:t xml:space="preserve">  **Max Open Positions (Portfolio Heat Cap):** Stops taking new entries when the number of open trades reaches this limit (default `6`), preventing dangerous exposure correlation in market-wide crashes.</w:t>
      </w:r>
    </w:p>
    <w:p>
      <w:pPr>
        <w:pStyle w:val="ListBullet"/>
      </w:pPr>
      <w:r>
        <w:t xml:space="preserve">  **Time Stops (Weeks/Days Stagnant):**</w:t>
      </w:r>
    </w:p>
    <w:p>
      <w:pPr>
        <w:pStyle w:val="ListBullet"/>
      </w:pPr>
      <w:r>
        <w:t xml:space="preserve">  **Positional:** Closes the trade if it stagnates for `6 weeks` without reaching 0.5R profit.</w:t>
      </w:r>
    </w:p>
    <w:p>
      <w:pPr>
        <w:pStyle w:val="ListBullet"/>
      </w:pPr>
      <w:r>
        <w:t xml:space="preserve">  **Swing:** Closes the trade if it stagnates for `10 days` without reaching 0.5R profit.</w:t>
      </w:r>
    </w:p>
    <w:p>
      <w:pPr>
        <w:pStyle w:val="ListBullet"/>
      </w:pPr>
      <w:r>
        <w:t xml:space="preserve">  **[ENHANCEMENT] Kelly Fraction Probability Sizing:** Automatically flags high-confluence setups (Stage 2 + Positive RS + High Volume) and applies a **1.25x** multiplier to capital risk. For weak setups, risk is reduced by a **0.75x** penalty multiplier.</w:t>
      </w:r>
    </w:p>
    <w:p>
      <w:r>
        <w:t>__________________________________________________</w:t>
      </w:r>
    </w:p>
    <w:p>
      <w:pPr>
        <w:pStyle w:val="Heading2"/>
      </w:pPr>
      <w:r>
        <w:t>3. Strategy A: Weinstein Positional Engine</w:t>
      </w:r>
    </w:p>
    <w:p>
      <w:r>
        <w:t>The core engine for long-term multi-month Stage 2 trends.</w:t>
      </w:r>
    </w:p>
    <w:p>
      <w:pPr>
        <w:pStyle w:val="Heading3"/>
      </w:pPr>
      <w:r>
        <w:t>Edges &amp; Triggers</w:t>
      </w:r>
    </w:p>
    <w:p>
      <w:pPr>
        <w:pStyle w:val="ListBullet"/>
      </w:pPr>
      <w:r>
        <w:t xml:space="preserve">  **[EDGE] Stage 2 Breakout (POS-BO):** Fires when a stock actively breaks out from a Stage 1 base into Stage 2 with expanding volume and confirms the Minervini Trend Template (within 25% of 52W High, &gt;30% above 52W Low).</w:t>
      </w:r>
    </w:p>
    <w:p>
      <w:pPr>
        <w:pStyle w:val="ListBullet"/>
      </w:pPr>
      <w:r>
        <w:t xml:space="preserve">  **[EDGE] Smart Money Accumulation (POS-ACCUM):** Fires in a flat base (Stage 1/2) where On-Balance Volume (OBV) breaks to new highs and trends upwards while price remains lagging, signaling institutional accumulation before the markup phase.</w:t>
      </w:r>
    </w:p>
    <w:p>
      <w:pPr>
        <w:pStyle w:val="Heading3"/>
      </w:pPr>
      <w:r>
        <w:t>Parameters</w:t>
      </w:r>
    </w:p>
    <w:p>
      <w:pPr>
        <w:pStyle w:val="ListBullet"/>
      </w:pPr>
      <w:r>
        <w:t xml:space="preserve">  **Breakout Lookback / Max Duration:** Defines the structural highs and how long a stock can be in Stage 2 before it's deemed "late stage" (default 20 weeks).</w:t>
      </w:r>
    </w:p>
    <w:p>
      <w:pPr>
        <w:pStyle w:val="ListBullet"/>
      </w:pPr>
      <w:r>
        <w:t xml:space="preserve">  **Max Breakout/Gap Extension (%):** Prevents chasing trades extended more than `5.0%` past the breakout level.</w:t>
      </w:r>
    </w:p>
    <w:p>
      <w:pPr>
        <w:pStyle w:val="ListBullet"/>
      </w:pPr>
      <w:r>
        <w:t xml:space="preserve">  **Breakout Confirmation:** Can be set to trigger on a "High/Touch" intrabar, or conservatively on "Daily Close".</w:t>
      </w:r>
    </w:p>
    <w:p>
      <w:r>
        <w:t>__________________________________________________</w:t>
      </w:r>
    </w:p>
    <w:p>
      <w:pPr>
        <w:pStyle w:val="Heading2"/>
      </w:pPr>
      <w:r>
        <w:t>4. Strategy B: Hybrid Swing Engine</w:t>
      </w:r>
    </w:p>
    <w:p>
      <w:r>
        <w:t>Engineered for rapid 1-3 week momentum trades using Minervini structural principles.</w:t>
      </w:r>
    </w:p>
    <w:p>
      <w:pPr>
        <w:pStyle w:val="Heading3"/>
      </w:pPr>
      <w:r>
        <w:t>Edges</w:t>
      </w:r>
    </w:p>
    <w:p>
      <w:pPr>
        <w:pStyle w:val="ListBullet"/>
      </w:pPr>
      <w:r>
        <w:t xml:space="preserve">  **[EDGE] Pullback / Moving Avg Bounce (SWG-PB):** Buys inside a precise RSI pocket (40-60) near the 20-EMA during an active Stage 2 trend.</w:t>
      </w:r>
    </w:p>
    <w:p>
      <w:pPr>
        <w:pStyle w:val="ListBullet"/>
      </w:pPr>
      <w:r>
        <w:t xml:space="preserve">  **[EDGE] Momentum Breakout VCP (SWG-BO):** Triggers on a 15-bar pivot break accompanied by massive volume, executing Minervini's standard Volatility Contraction Pattern.</w:t>
      </w:r>
    </w:p>
    <w:p>
      <w:pPr>
        <w:pStyle w:val="ListBullet"/>
      </w:pPr>
      <w:r>
        <w:t xml:space="preserve">  **[EDGE] Mean Reversion (SWG-REV):** Fades extreme temporary weakness (e.g. 3-bar RSI &lt; 20) inside a Stage 1 or 2 framework (never in Stage 4).</w:t>
      </w:r>
    </w:p>
    <w:p>
      <w:pPr>
        <w:pStyle w:val="ListBullet"/>
      </w:pPr>
      <w:r>
        <w:t xml:space="preserve">  **[EDGE] Gap &amp; Go (SWG-GAP):** Trades institutional gap-ups (&gt;4.0%) where the bar closes near the highs (&gt;60% range), representing strong opening conviction.</w:t>
      </w:r>
    </w:p>
    <w:p>
      <w:pPr>
        <w:pStyle w:val="Heading3"/>
      </w:pPr>
      <w:r>
        <w:t>Options</w:t>
      </w:r>
    </w:p>
    <w:p>
      <w:pPr>
        <w:pStyle w:val="ListBullet"/>
      </w:pPr>
      <w:r>
        <w:t xml:space="preserve">  **RSI Pullback ポケット &amp; Weekly Momentum:** Filters for strong underlying drift with a temporary oversold pause.</w:t>
      </w:r>
    </w:p>
    <w:p>
      <w:pPr>
        <w:pStyle w:val="ListBullet"/>
      </w:pPr>
      <w:r>
        <w:t xml:space="preserve">  **Triggers:** Configurable candlestick validators (Bullish Engulfing, Hammer/Pin Bar, Morning Star).</w:t>
      </w:r>
    </w:p>
    <w:p>
      <w:pPr>
        <w:pStyle w:val="ListBullet"/>
      </w:pPr>
      <w:r>
        <w:t xml:space="preserve">  **Pullback Risk Configuration:** Utilizes dynamic or static R:R targets, structural SL padding (to avoid exact-level wicks), and trailing buffers.</w:t>
      </w:r>
    </w:p>
    <w:p>
      <w:r>
        <w:t>__________________________________________________</w:t>
      </w:r>
    </w:p>
    <w:p>
      <w:pPr>
        <w:pStyle w:val="Heading2"/>
      </w:pPr>
      <w:r>
        <w:t>5. Mathematical Edges (Backtested Filters)</w:t>
      </w:r>
    </w:p>
    <w:p>
      <w:r>
        <w:t>Deep institutional overlays designed to filter out market noise.</w:t>
      </w:r>
    </w:p>
    <w:p>
      <w:pPr>
        <w:pStyle w:val="ListBullet"/>
      </w:pPr>
      <w:r>
        <w:t xml:space="preserve">  **Macro Edge (Institutional Vol Bias):** Only permits entries if the 50-day Volume VWMA is higher than the 50-day Volume SMA, and strict closing-range accumulation is detected.</w:t>
      </w:r>
    </w:p>
    <w:p>
      <w:pPr>
        <w:pStyle w:val="ListBullet"/>
      </w:pPr>
      <w:r>
        <w:t xml:space="preserve">  **Micro Edge (Price &amp; Squeeze):** Blocks entries unless the price is positioned safely above the Central Pivot Range (CPR) and the Monthly VWAP, ensuring structural market control.</w:t>
      </w:r>
    </w:p>
    <w:p>
      <w:pPr>
        <w:pStyle w:val="ListBullet"/>
      </w:pPr>
      <w:r>
        <w:t xml:space="preserve">  **SMC Liquidity Sweep Filter:** Identifies "Stop Hunts". If price sweeps below the 50-SMA and closes above it on massive volume, it confirms an institutional liquidity grab and actively tags the trade as an `(SMC)` entry.</w:t>
      </w:r>
    </w:p>
    <w:p>
      <w:r>
        <w:t>__________________________________________________</w:t>
      </w:r>
    </w:p>
    <w:p>
      <w:pPr>
        <w:pStyle w:val="Heading2"/>
      </w:pPr>
      <w:r>
        <w:t>6. Target and Exit Logic (v4.5 Mechanics)</w:t>
      </w:r>
    </w:p>
    <w:p>
      <w:r>
        <w:t>The trade management engine distinguishes fundamentally between the goals of Positional vs. Swing trades.</w:t>
      </w:r>
    </w:p>
    <w:p>
      <w:pPr>
        <w:pStyle w:val="ListBullet"/>
      </w:pPr>
      <w:r>
        <w:t xml:space="preserve">  **Positional Targets (POS):** Takes a **30% partial profit at 2.5R** (T1) and moves the stop to breakeven. The remaining 70% is managed autonomously by the **Chandelier Exit (CE)** trailing stop to catch the massive multi-month trend.</w:t>
      </w:r>
    </w:p>
    <w:p>
      <w:pPr>
        <w:pStyle w:val="ListBullet"/>
      </w:pPr>
      <w:r>
        <w:t xml:space="preserve">  *Adaptive CE:* Ce multiplier dynamically adjusts from `3.0x` in bull markets to wider `3.5x` in bear markets to survive shakeouts.</w:t>
      </w:r>
    </w:p>
    <w:p>
      <w:pPr>
        <w:pStyle w:val="ListBullet"/>
      </w:pPr>
      <w:r>
        <w:t xml:space="preserve">  **Swing Targets (SWG):** Takes a **50% partial profit** using a dynamic target between **2.0R to 2.5R**, setting the stop to breakeven.</w:t>
      </w:r>
    </w:p>
    <w:p>
      <w:pPr>
        <w:pStyle w:val="ListBullet"/>
      </w:pPr>
      <w:r>
        <w:t xml:space="preserve">  *Enhanced T2:* The remaining position auto-exits at **3.5R** (Bull) or **3.0R** (Bear).</w:t>
      </w:r>
    </w:p>
    <w:p>
      <w:pPr>
        <w:pStyle w:val="ListBullet"/>
      </w:pPr>
      <w:r>
        <w:t xml:space="preserve">  **Stage 4 Dump:** Autonomous emergency eject is triggered for Positional trades if the Weekly chart crosses into a Stage 4 decline.</w:t>
      </w:r>
    </w:p>
    <w:p>
      <w:r>
        <w:t>__________________________________________________</w:t>
      </w:r>
    </w:p>
    <w:p>
      <w:pPr>
        <w:pStyle w:val="Heading2"/>
      </w:pPr>
      <w:r>
        <w:t>7. Risk Allocator (Manual &amp; Auto-Tracking)</w:t>
      </w:r>
    </w:p>
    <w:p>
      <w:r>
        <w:t>Displays a rich table on-chart, tracking risk sizing in real time.</w:t>
      </w:r>
    </w:p>
    <w:p>
      <w:pPr>
        <w:pStyle w:val="ListBullet"/>
      </w:pPr>
      <w:r>
        <w:t xml:space="preserve">  If no manual input is provided, the table **auto-syncs** to track the exact algorithmic entry, T1/T2 levels, Stop Loss limit, Kelly-adjusted risk %, and dynamic quantity allocation of the active trade signal.</w:t>
      </w:r>
    </w:p>
    <w:p>
      <w:pPr>
        <w:pStyle w:val="ListBullet"/>
      </w:pPr>
      <w:r>
        <w:t xml:space="preserve">  Checks "Room for Trade" against the 250-Day Overhead Resistance, warning you if your Target 1 is blocked by structural overhead supply.</w:t>
      </w:r>
    </w:p>
    <w:p>
      <w:r>
        <w:t>__________________________________________________</w:t>
      </w:r>
    </w:p>
    <w:p>
      <w:pPr>
        <w:pStyle w:val="Heading1"/>
      </w:pPr>
      <w:r>
        <w:t>APPENDIX E: Minervini Strategy — Trading Guide</w:t>
      </w:r>
    </w:p>
    <w:p>
      <w:pPr>
        <w:pStyle w:val="Heading1"/>
      </w:pPr>
      <w:r>
        <w:t>Commander Suite: Weinstein &amp; Minervini Strategy v4.5 - Trading Guide</w:t>
      </w:r>
    </w:p>
    <w:p>
      <w:pPr>
        <w:pStyle w:val="Heading2"/>
      </w:pPr>
      <w:r>
        <w:t>Overview</w:t>
      </w:r>
    </w:p>
    <w:p>
      <w:r>
        <w:t>This guide provides a practical, step-by-step workflow for executing trades using the **Weinstein_Minervini_Strategy v4.5**. Unlike the User Guide which explains *how* the engine works, this guide details *when* and *how* to pull the trigger, manage risk, and scale out, synchronizing with the Commander Screener Dashboard and Fundamental X-Ray.</w:t>
      </w:r>
    </w:p>
    <w:p>
      <w:r>
        <w:t>__________________________________________________</w:t>
      </w:r>
    </w:p>
    <w:p>
      <w:pPr>
        <w:pStyle w:val="Heading2"/>
      </w:pPr>
      <w:r>
        <w:t>Part 1: Signal Identification &amp; Validation</w:t>
      </w:r>
    </w:p>
    <w:p>
      <w:r>
        <w:t>The strategy engine runs entirely autonomously based on algorithms, but human validation is essential before committing capital. Use this process when the strategy triggers a buy signal on the chart.</w:t>
      </w:r>
    </w:p>
    <w:p>
      <w:pPr>
        <w:pStyle w:val="Heading3"/>
      </w:pPr>
      <w:r>
        <w:t>Step 1: Identify the Catalyst</w:t>
      </w:r>
    </w:p>
    <w:p>
      <w:r>
        <w:t>First, identify which edge triggered the trade. Look at the signal label (or the "Risk Allocator" table entry ID) on the chart:</w:t>
      </w:r>
    </w:p>
    <w:p>
      <w:pPr>
        <w:pStyle w:val="ListBullet"/>
      </w:pPr>
      <w:r>
        <w:t xml:space="preserve">  **W-POS (POS-BO):** A Stage 2 Positional Breakout. You are hunting for a multi-month trend.</w:t>
      </w:r>
    </w:p>
    <w:p>
      <w:pPr>
        <w:pStyle w:val="ListBullet"/>
      </w:pPr>
      <w:r>
        <w:t xml:space="preserve">  **ACCUM (POS-ACCUM):** A Smart Money Positional accumulation setup. The stock is flat but OBV is exploding.</w:t>
      </w:r>
    </w:p>
    <w:p>
      <w:pPr>
        <w:pStyle w:val="ListBullet"/>
      </w:pPr>
      <w:r>
        <w:t xml:space="preserve">  **Pullback (SWG-PB):** A Swing 20-EMA pullback. You are hunting for a rapid 1-3 week bounce.</w:t>
      </w:r>
    </w:p>
    <w:p>
      <w:pPr>
        <w:pStyle w:val="ListBullet"/>
      </w:pPr>
      <w:r>
        <w:t xml:space="preserve">  **VCP Break (SWG-BO):** A Volatility Contraction Pattern breakout. Look for dry volume followed by a massive expansion.</w:t>
      </w:r>
    </w:p>
    <w:p>
      <w:pPr>
        <w:pStyle w:val="ListBullet"/>
      </w:pPr>
      <w:r>
        <w:t xml:space="preserve">  **Reversal (SWG-REV):** Mean Reversion in a Stage 2 uptrend.</w:t>
      </w:r>
    </w:p>
    <w:p>
      <w:pPr>
        <w:pStyle w:val="ListBullet"/>
      </w:pPr>
      <w:r>
        <w:t xml:space="preserve">  **Gap Up (SWG-GAP):** An earnings or news catalyst institutional gap.</w:t>
      </w:r>
    </w:p>
    <w:p>
      <w:pPr>
        <w:pStyle w:val="ListBullet"/>
      </w:pPr>
      <w:r>
        <w:t xml:space="preserve">  *(SMC):* If the label includes `(SMC)`, an institutional Liquidity Sweep has been confirmed. Treat this as a hyper-conviction setup.</w:t>
      </w:r>
    </w:p>
    <w:p>
      <w:pPr>
        <w:pStyle w:val="Heading3"/>
      </w:pPr>
      <w:r>
        <w:t>Step 2: Corroborate with the Commander Dashboard</w:t>
      </w:r>
    </w:p>
    <w:p>
      <w:r>
        <w:t>Wait for the strategy signal, then immediately cross-reference the Commander Screener Dashboard.</w:t>
      </w:r>
    </w:p>
    <w:p>
      <w:r>
        <w:t>1.  **Stage Check:** Is the stock in Stage 2 (Markup)?</w:t>
      </w:r>
    </w:p>
    <w:p>
      <w:r>
        <w:t>2.  **Mansfield RS Check:** Is the RS Rating Positive AND Rising?</w:t>
      </w:r>
    </w:p>
    <w:p>
      <w:r>
        <w:t>3.  **Fundamental Filter (X-Ray Dashboard):** Ensure the stock has at least a **"C"** grade (Average) before buying a swing trade, and a **"B"** grade (Strong) before committing to a Positional trade. Do not deploy heavy capital into "F" graded stocks.</w:t>
      </w:r>
    </w:p>
    <w:p>
      <w:r>
        <w:t>__________________________________________________</w:t>
      </w:r>
    </w:p>
    <w:p>
      <w:pPr>
        <w:pStyle w:val="Heading2"/>
      </w:pPr>
      <w:r>
        <w:t>Part 2: Execution &amp; Sizing</w:t>
      </w:r>
    </w:p>
    <w:p>
      <w:r>
        <w:t>Once validated, utilize the strategy's automated "Risk Allocator" table to execute your broker orders perfectly.</w:t>
      </w:r>
    </w:p>
    <w:p>
      <w:pPr>
        <w:pStyle w:val="Heading3"/>
      </w:pPr>
      <w:r>
        <w:t>Step 1: Read the Risk Allocator</w:t>
      </w:r>
    </w:p>
    <w:p>
      <w:r>
        <w:t>Look at the dynamic Risk Allocator table on your chart. Do not calculate risk manually—the engine has already done it.</w:t>
      </w:r>
    </w:p>
    <w:p>
      <w:pPr>
        <w:pStyle w:val="ListBullet"/>
      </w:pPr>
      <w:r>
        <w:t xml:space="preserve">  **Adjusted Risk %:** Note the risk applied. The *Kelly Sizing Engine* will have automatically increased your risk to `1.25x` for A+ setups, or reduced it to `0.75x` for weak/low-volume setups. It also deducts `0.25%` baseline risk if the overall market drops below its 200 SMA (Bear Market).</w:t>
      </w:r>
    </w:p>
    <w:p>
      <w:pPr>
        <w:pStyle w:val="ListBullet"/>
      </w:pPr>
      <w:r>
        <w:t xml:space="preserve">  **Quantity:** Take exactly the quantity recommended by the system.</w:t>
      </w:r>
    </w:p>
    <w:p>
      <w:pPr>
        <w:pStyle w:val="ListBullet"/>
      </w:pPr>
      <w:r>
        <w:t xml:space="preserve">  **Entry &amp; Stop:** Set your limit buy at the `Entry` price and your hard Stop Loss at the `Stop` price.</w:t>
      </w:r>
    </w:p>
    <w:p>
      <w:pPr>
        <w:pStyle w:val="Heading3"/>
      </w:pPr>
      <w:r>
        <w:t>Step 2: Verify "Room for Trade"</w:t>
      </w:r>
    </w:p>
    <w:p>
      <w:pPr>
        <w:pStyle w:val="ListBullet"/>
      </w:pPr>
      <w:r>
        <w:t xml:space="preserve">  Check the bottom row of the Allocator Table.</w:t>
      </w:r>
    </w:p>
    <w:p>
      <w:pPr>
        <w:pStyle w:val="ListBullet"/>
      </w:pPr>
      <w:r>
        <w:t xml:space="preserve">  If it warns **"⚠️ T1 &gt; Overhead Res"**, it means your required Target 1 runs directly into massive 250-day structural supply.</w:t>
      </w:r>
    </w:p>
    <w:p>
      <w:pPr>
        <w:pStyle w:val="ListBullet"/>
      </w:pPr>
      <w:r>
        <w:t xml:space="preserve">  **Action:** If taking a Swing Breakout, pass on the trade. If taking a Positional Breakout, you may proceed, but expect heavy chop. If it says **"✅ Clear Room to T1"**, execute immediately.</w:t>
      </w:r>
    </w:p>
    <w:p>
      <w:r>
        <w:t>__________________________________________________</w:t>
      </w:r>
    </w:p>
    <w:p>
      <w:pPr>
        <w:pStyle w:val="Heading2"/>
      </w:pPr>
      <w:r>
        <w:t>Part 3: Active Trade Management</w:t>
      </w:r>
    </w:p>
    <w:p>
      <w:r>
        <w:t>Once the order is filled, transition to autopilot management. The strategy codebase manages the lifecycle, but you must mirror it in your broker.</w:t>
      </w:r>
    </w:p>
    <w:p>
      <w:pPr>
        <w:pStyle w:val="Heading3"/>
      </w:pPr>
      <w:r>
        <w:t>Managing Positional Trades (POS-BO / POS-ACCUM)</w:t>
      </w:r>
    </w:p>
    <w:p>
      <w:r>
        <w:t>1.  **Initial Risk:** Your hard stop is placed at the structural low specified by the engine.</w:t>
      </w:r>
    </w:p>
    <w:p>
      <w:r>
        <w:t>2.  **Partial Profit (T1):** When price hits `2.5R` (Target 1 on your allocator), sell **30%** of your position.</w:t>
      </w:r>
    </w:p>
    <w:p>
      <w:r>
        <w:t>3.  **Breakeven:** Immediately trail your Stop Loss on the remaining 70% to your exact Entry Price.</w:t>
      </w:r>
    </w:p>
    <w:p>
      <w:r>
        <w:t>4.  **The Runner (Chandelier Trail):** From this point, do nothing. Do not set a T2. Let the trade ride the trend for months. Only exit the 70% runner when the purple **Chandelier Exit (TSL Guide)** line on your chart is breached on a daily close.</w:t>
      </w:r>
    </w:p>
    <w:p>
      <w:pPr>
        <w:pStyle w:val="Heading3"/>
      </w:pPr>
      <w:r>
        <w:t>Managing Swing Trades (SWG-PB / SWG-BO / SWG-GAP / SWG-REV)</w:t>
      </w:r>
    </w:p>
    <w:p>
      <w:r>
        <w:t>1.  **Initial Risk:** Stop is placed just below the recent swing low or gap low.</w:t>
      </w:r>
    </w:p>
    <w:p>
      <w:r>
        <w:t>2.  **Partial Profit (T1):** The engine dynamically assigns a target between `2.0R` and `2.5R`. When hit, sell a massive **50%** of your position (book the cash).</w:t>
      </w:r>
    </w:p>
    <w:p>
      <w:r>
        <w:t>3.  **Breakeven:** Move your Stop Loss on the remaining 50% to your Entry Price.</w:t>
      </w:r>
    </w:p>
    <w:p>
      <w:r>
        <w:t>4.  **Target 2 Exit (T2):** Let the runner go until it hits Target 2 automatically (at `3.5R` in Bull markets / `3.0R` in Bear markets). Sell 50% of your remaining shares (25% total).</w:t>
      </w:r>
    </w:p>
    <w:p>
      <w:r>
        <w:t>5.  **Final Runner:** Trail the last 25% with the Daily 20-EMA. If price closes below the 20-EMA, exit completely.</w:t>
      </w:r>
    </w:p>
    <w:p>
      <w:r>
        <w:t>__________________________________________________</w:t>
      </w:r>
    </w:p>
    <w:p>
      <w:pPr>
        <w:pStyle w:val="Heading2"/>
      </w:pPr>
      <w:r>
        <w:t>Part 4: Emergency Parachutes (Autonomous Exits)</w:t>
      </w:r>
    </w:p>
    <w:p>
      <w:r>
        <w:t>The v4.5 engine monitors your trades for failure states. If the strategy triggers an early exit signal, execute it manually in your broker with no hesitation.</w:t>
      </w:r>
    </w:p>
    <w:p>
      <w:pPr>
        <w:pStyle w:val="ListBullet"/>
      </w:pPr>
      <w:r>
        <w:t xml:space="preserve">  **Time-Decay Exit (&lt;0.5R):** Your capital is dead money. If a Positional trade stagnates for 6 weeks, or a Swing trade sits for 10 days without achieving even 0.5R profit, close the trade at market price. Capital velocity is paramount.</w:t>
      </w:r>
    </w:p>
    <w:p>
      <w:pPr>
        <w:pStyle w:val="ListBullet"/>
      </w:pPr>
      <w:r>
        <w:t xml:space="preserve">  **Stage 4 Breakdown:** If you are holding a Positional runner and the stock slips into a Weekly Stage 4 Downtrend, the strategy issues an immediate sell order regardless of where your trailing stop is. Obey it.</w:t>
      </w:r>
    </w:p>
    <w:p>
      <w:pPr>
        <w:pStyle w:val="ListBullet"/>
      </w:pPr>
      <w:r>
        <w:t xml:space="preserve">  **50MA Fail Exit (Swing):** For active swing trades, if the stock breaches the 50-day moving average and closes below it, the momentum thesis is broken. Close immediately.</w:t>
      </w:r>
    </w:p>
    <w:p>
      <w:r>
        <w:t>__________________________________________________</w:t>
      </w:r>
    </w:p>
    <w:p>
      <w:pPr>
        <w:pStyle w:val="Heading1"/>
      </w:pPr>
      <w:r>
        <w:t>APPENDIX F: Commander Beta Screener v2.3 — User Guide</w:t>
      </w:r>
    </w:p>
    <w:p>
      <w:pPr>
        <w:pStyle w:val="Heading1"/>
      </w:pPr>
      <w:r>
        <w:t>Commander Screener Beta Edition v2.3 - Comprehensive User Guide</w:t>
      </w:r>
    </w:p>
    <w:p>
      <w:pPr>
        <w:pStyle w:val="Heading2"/>
      </w:pPr>
      <w:r>
        <w:t>Overview</w:t>
      </w:r>
    </w:p>
    <w:p>
      <w:r>
        <w:t>The **Commander Screener Beta Edition v2.3** is a headless, data-driven screener engine. Unlike the "Ultimate Dashboard" scripts which render large visual tables directly on your chart, this Beta Edition operates silently in the background. It calculates 30 highly complex data points and outputs them directly to TradingView’s **Data Window**.</w:t>
      </w:r>
    </w:p>
    <w:p>
      <w:r>
        <w:t>This design allows you to plug this indicator into TradingView's native Screener tool, or export the data externally, giving you the power to scan the entire stock market (thousands of tickers) simultaneously using the Weinstein and Minervini rule sets.</w:t>
      </w:r>
    </w:p>
    <w:p>
      <w:r>
        <w:t>__________________________________________________</w:t>
      </w:r>
    </w:p>
    <w:p>
      <w:pPr>
        <w:pStyle w:val="Heading2"/>
      </w:pPr>
      <w:r>
        <w:t>1. Input Fields &amp; Configuration</w:t>
      </w:r>
    </w:p>
    <w:p>
      <w:pPr>
        <w:pStyle w:val="Heading3"/>
      </w:pPr>
      <w:r>
        <w:t>A. Strategy Inputs</w:t>
      </w:r>
    </w:p>
    <w:p>
      <w:pPr>
        <w:pStyle w:val="ListBullet"/>
      </w:pPr>
      <w:r>
        <w:t xml:space="preserve">  **Weinstein SMA Length (Weekly):** Default `30`. The foundation of the stage analysis engine.</w:t>
      </w:r>
    </w:p>
    <w:p>
      <w:pPr>
        <w:pStyle w:val="ListBullet"/>
      </w:pPr>
      <w:r>
        <w:t xml:space="preserve">  **30 WMA Slope Lookback:** Default `4` weeks. Used to calculate if the moving average is rising or flattening out.</w:t>
      </w:r>
    </w:p>
    <w:p>
      <w:pPr>
        <w:pStyle w:val="ListBullet"/>
      </w:pPr>
      <w:r>
        <w:t xml:space="preserve">  **Benchmarks:**</w:t>
      </w:r>
    </w:p>
    <w:p>
      <w:pPr>
        <w:pStyle w:val="ListBullet"/>
      </w:pPr>
      <w:r>
        <w:t xml:space="preserve">  *Nifty 50:* Used to calculate absolute blue-chip Relative Strength.</w:t>
      </w:r>
    </w:p>
    <w:p>
      <w:pPr>
        <w:pStyle w:val="ListBullet"/>
      </w:pPr>
      <w:r>
        <w:t xml:space="preserve">  *Nifty 500:* Used to calculate broad market Breadth and Market Health context.</w:t>
      </w:r>
    </w:p>
    <w:p>
      <w:pPr>
        <w:pStyle w:val="ListBullet"/>
      </w:pPr>
      <w:r>
        <w:t xml:space="preserve">  **Mansfield RS Length / Slope Lookback:** Default `26` and `8`. Modifies how reactive the Relative Strength (RS) rating is compared to the benchmarks.</w:t>
      </w:r>
    </w:p>
    <w:p>
      <w:pPr>
        <w:pStyle w:val="Heading3"/>
      </w:pPr>
      <w:r>
        <w:t>B. Daily MA Settings</w:t>
      </w:r>
    </w:p>
    <w:p>
      <w:pPr>
        <w:pStyle w:val="ListBullet"/>
      </w:pPr>
      <w:r>
        <w:t xml:space="preserve">  Determines the fast, short-term moving averages (50, 150, 200) used for the Minervini Trend Template.</w:t>
      </w:r>
    </w:p>
    <w:p>
      <w:pPr>
        <w:pStyle w:val="Heading3"/>
      </w:pPr>
      <w:r>
        <w:t>C. Mathematical Edges (Backtested Filters)</w:t>
      </w:r>
    </w:p>
    <w:p>
      <w:pPr>
        <w:pStyle w:val="ListBullet"/>
      </w:pPr>
      <w:r>
        <w:t xml:space="preserve">  **[ENABLE] Macro Edge (Institutional Vol Bias):** A rigorous filter. When enabled, it severely penalizes the Alpha score of any stock that lacks a "Volume Shelf" (where the 50-day Volume Weighted Moving Average is greater than the standard 50-day Simple Moving Average Volume).</w:t>
      </w:r>
    </w:p>
    <w:p>
      <w:r>
        <w:t>__________________________________________________</w:t>
      </w:r>
    </w:p>
    <w:p>
      <w:pPr>
        <w:pStyle w:val="Heading2"/>
      </w:pPr>
      <w:r>
        <w:t>2. Screener Output Columns Explained</w:t>
      </w:r>
    </w:p>
    <w:p>
      <w:r>
        <w:t>When you open TradingView's Data Window (or link this to a screener), you will see 30 output columns. Here is what they mean and how to prioritize them.</w:t>
      </w:r>
    </w:p>
    <w:p>
      <w:pPr>
        <w:pStyle w:val="Heading3"/>
      </w:pPr>
      <w:r>
        <w:t>Tier 1: The Core Scoring (Highest Priority)</w:t>
      </w:r>
    </w:p>
    <w:p>
      <w:r>
        <w:t>Sort your screener results by these columns to instantly find the best setups in the market.</w:t>
      </w:r>
    </w:p>
    <w:p>
      <w:r>
        <w:t>1.  **Alpha Score (0-100):** The definitive quality ranking. Combines Trend Structure, Momentum, Volume Thrust, and Volatility safety into a single score out of 100.</w:t>
      </w:r>
    </w:p>
    <w:p>
      <w:r>
        <w:t>2.  **Alpha Stars (0-5 ★):** A simplified, screener-friendly version of the Alpha Score.</w:t>
      </w:r>
    </w:p>
    <w:p>
      <w:pPr>
        <w:pStyle w:val="ListBullet"/>
      </w:pPr>
      <w:r>
        <w:t xml:space="preserve">  `5` = A+ Grade (80-100 pts). Focus all buying here.</w:t>
      </w:r>
    </w:p>
    <w:p>
      <w:pPr>
        <w:pStyle w:val="ListBullet"/>
      </w:pPr>
      <w:r>
        <w:t xml:space="preserve">  `1-2` = Dangerous, avoid.</w:t>
      </w:r>
    </w:p>
    <w:p>
      <w:r>
        <w:t>3.  **Confluence (0-6 Stars):** Counts exactly how many conditions of the Minervini Trend Template the stock meets today. `6` means perfect alignment.</w:t>
      </w:r>
    </w:p>
    <w:p>
      <w:pPr>
        <w:pStyle w:val="Heading3"/>
      </w:pPr>
      <w:r>
        <w:t>Tier 2: The Logic Identifiers</w:t>
      </w:r>
    </w:p>
    <w:p>
      <w:r>
        <w:t>Use these columns as your primary filters in the TradingView Screener.</w:t>
      </w:r>
    </w:p>
    <w:p>
      <w:r>
        <w:t>1.  **Stage (Numeric):**</w:t>
      </w:r>
    </w:p>
    <w:p>
      <w:pPr>
        <w:pStyle w:val="ListBullet"/>
      </w:pPr>
      <w:r>
        <w:t xml:space="preserve">  `2.1`: Stage 2 (UP) - Prime markup phase.</w:t>
      </w:r>
    </w:p>
    <w:p>
      <w:pPr>
        <w:pStyle w:val="ListBullet"/>
      </w:pPr>
      <w:r>
        <w:t xml:space="preserve">  `2.0`: Stage 2 (PULLBACK) - Dip in an uptrend.</w:t>
      </w:r>
    </w:p>
    <w:p>
      <w:pPr>
        <w:pStyle w:val="ListBullet"/>
      </w:pPr>
      <w:r>
        <w:t xml:space="preserve">  `1.0`: Stage 1 (BASE) - Accumulation.</w:t>
      </w:r>
    </w:p>
    <w:p>
      <w:pPr>
        <w:pStyle w:val="ListBullet"/>
      </w:pPr>
      <w:r>
        <w:t xml:space="preserve">  `3.0`: Stage 3 (TOP) - Churn phase.</w:t>
      </w:r>
    </w:p>
    <w:p>
      <w:pPr>
        <w:pStyle w:val="ListBullet"/>
      </w:pPr>
      <w:r>
        <w:t xml:space="preserve">  `4.0`: Stage 4 (DOWN) - Liquidate.</w:t>
      </w:r>
    </w:p>
    <w:p>
      <w:r>
        <w:t>2.  **Style:** Tells you what timeframe this stock is primed for.</w:t>
      </w:r>
    </w:p>
    <w:p>
      <w:pPr>
        <w:pStyle w:val="ListBullet"/>
      </w:pPr>
      <w:r>
        <w:t xml:space="preserve">  `3` = Both (Positional &amp; Swing) / `2` = Swing / `1` = Positional / `0` = Wait.</w:t>
      </w:r>
    </w:p>
    <w:p>
      <w:r>
        <w:t>3.  **Persona:** Classifies the asset's behavior.</w:t>
      </w:r>
    </w:p>
    <w:p>
      <w:pPr>
        <w:pStyle w:val="ListBullet"/>
      </w:pPr>
      <w:r>
        <w:t xml:space="preserve">  `5`: Leader (Outperforming, trending beautifully).</w:t>
      </w:r>
    </w:p>
    <w:p>
      <w:pPr>
        <w:pStyle w:val="ListBullet"/>
      </w:pPr>
      <w:r>
        <w:t xml:space="preserve">  `4`: Momentum (Rapidly moving, check RSI).</w:t>
      </w:r>
    </w:p>
    <w:p>
      <w:pPr>
        <w:pStyle w:val="ListBullet"/>
      </w:pPr>
      <w:r>
        <w:t xml:space="preserve">  `3`: Turnaround (Deep value, just reclaiming MAs).</w:t>
      </w:r>
    </w:p>
    <w:p>
      <w:pPr>
        <w:pStyle w:val="ListBullet"/>
      </w:pPr>
      <w:r>
        <w:t xml:space="preserve">  `2`: Volatile (Dangerous daily ranges).</w:t>
      </w:r>
    </w:p>
    <w:p>
      <w:pPr>
        <w:pStyle w:val="ListBullet"/>
      </w:pPr>
      <w:r>
        <w:t xml:space="preserve">  `1`: Extended (Stretched too far above 20-EMA, do not buy).</w:t>
      </w:r>
    </w:p>
    <w:p>
      <w:pPr>
        <w:pStyle w:val="ListBullet"/>
      </w:pPr>
      <w:r>
        <w:t xml:space="preserve">  `0`: Laggard (Dead money).</w:t>
      </w:r>
    </w:p>
    <w:p>
      <w:r>
        <w:t>4.  **Catalyst ID:** Tells you *why* the scanner flagged the stock.</w:t>
      </w:r>
    </w:p>
    <w:p>
      <w:pPr>
        <w:pStyle w:val="ListBullet"/>
      </w:pPr>
      <w:r>
        <w:t xml:space="preserve">  `1` = Positional Accumulation (Smart Money Flow)</w:t>
      </w:r>
    </w:p>
    <w:p>
      <w:pPr>
        <w:pStyle w:val="ListBullet"/>
      </w:pPr>
      <w:r>
        <w:t xml:space="preserve">  `2` = Positional Breakout</w:t>
      </w:r>
    </w:p>
    <w:p>
      <w:pPr>
        <w:pStyle w:val="ListBullet"/>
      </w:pPr>
      <w:r>
        <w:t xml:space="preserve">  `3` = Swing Pullback</w:t>
      </w:r>
    </w:p>
    <w:p>
      <w:pPr>
        <w:pStyle w:val="ListBullet"/>
      </w:pPr>
      <w:r>
        <w:t xml:space="preserve">  `4` = Swing Breakout (VCP)</w:t>
      </w:r>
    </w:p>
    <w:p>
      <w:pPr>
        <w:pStyle w:val="ListBullet"/>
      </w:pPr>
      <w:r>
        <w:t xml:space="preserve">  `5` = Mean Reversion</w:t>
      </w:r>
    </w:p>
    <w:p>
      <w:pPr>
        <w:pStyle w:val="ListBullet"/>
      </w:pPr>
      <w:r>
        <w:t xml:space="preserve">  `6` = Gap &amp; Go</w:t>
      </w:r>
    </w:p>
    <w:p>
      <w:pPr>
        <w:pStyle w:val="Heading3"/>
      </w:pPr>
      <w:r>
        <w:t>Tier 3: Trade Manager &amp; Execution Stats</w:t>
      </w:r>
    </w:p>
    <w:p>
      <w:r>
        <w:t>These columns generate dynamic entries, targets, and stops on the fly, saving you from calculating them manually.</w:t>
      </w:r>
    </w:p>
    <w:p>
      <w:r>
        <w:t>1.  **Recommended SL Price:** Automatically calculates a hard stop based on recent swing lows and ATR volatility.</w:t>
      </w:r>
    </w:p>
    <w:p>
      <w:r>
        <w:t>2.  **Distance to SL (%):** Tells you how much risk you are taking. (e.g., If this says 10%, you have to size down considerably compared to a 3% SL).</w:t>
      </w:r>
    </w:p>
    <w:p>
      <w:r>
        <w:t>3.  **Target 1 (2.0R) / Target 2 (3.0R):** Projects exact Take-Profit prices mathematically tied to your risk.</w:t>
      </w:r>
    </w:p>
    <w:p>
      <w:r>
        <w:t>4.  **Warn: T1 Hits Resistance (0 or 1):**</w:t>
      </w:r>
    </w:p>
    <w:p>
      <w:pPr>
        <w:pStyle w:val="ListBullet"/>
      </w:pPr>
      <w:r>
        <w:t xml:space="preserve">  If `1`, it means your Target 1 is blocked by a massive 52-week high overhead resistance. Usually, you should skip this trade.</w:t>
      </w:r>
    </w:p>
    <w:p>
      <w:pPr>
        <w:pStyle w:val="Heading3"/>
      </w:pPr>
      <w:r>
        <w:t>Tier 4: The Granular Gates (Advanced Filtering)</w:t>
      </w:r>
    </w:p>
    <w:p>
      <w:r>
        <w:t>Used to weed out false positives.</w:t>
      </w:r>
    </w:p>
    <w:p>
      <w:r>
        <w:t>1.  **Anti-Algo SWG-BO Gate (1=Pass):** Screens out fake algorithmic breakout candles that spike but close weakly. Must be `1` for authentic breakouts.</w:t>
      </w:r>
    </w:p>
    <w:p>
      <w:r>
        <w:t>2.  **OBV Trend Rising (1=Yes):** Confirms that On-Balance-Volume is actually trending up, validating accumulation.</w:t>
      </w:r>
    </w:p>
    <w:p>
      <w:r>
        <w:t>3.  **VCP Tight (1=Yes):** Confirms that volatility has mathematically contracted (ATR10 &lt; ATR50 * 1.5).</w:t>
      </w:r>
    </w:p>
    <w:p>
      <w:r>
        <w:t>4.  **Sector Stage Gate (1=Pass):** Confirms the stock's broader sector is also in a bullish Stage 1 or Stage 2.</w:t>
      </w:r>
    </w:p>
    <w:p>
      <w:r>
        <w:t>5.  **Vol Shelf (1=Yes):** Confirms heavy institutional volume accumulation via VWMA &gt; SMA logic.</w:t>
      </w:r>
    </w:p>
    <w:p>
      <w:r>
        <w:t>__________________________________________________</w:t>
      </w:r>
    </w:p>
    <w:p>
      <w:pPr>
        <w:pStyle w:val="Heading2"/>
      </w:pPr>
      <w:r>
        <w:t>3. How to Use &amp; Prioritize (Screener Workflow)</w:t>
      </w:r>
    </w:p>
    <w:p>
      <w:r>
        <w:t>When building your daily scan, you should apply the following sequential logic to filter the thousands of tickers down to a top 10 list:</w:t>
      </w:r>
    </w:p>
    <w:p>
      <w:r>
        <w:t>1.  **Primary Filter:** Set `Alpha Stars` &gt;= 4. (This eliminates the garbage).</w:t>
      </w:r>
    </w:p>
    <w:p>
      <w:r>
        <w:t>2.  **Secondary Filter:** Set `Stage` to &gt;= 1.0 and &lt;= 2.1. (Ensures you only buy bases or uptrends).</w:t>
      </w:r>
    </w:p>
    <w:p>
      <w:r>
        <w:t>3.  **Tertiary Filter:** Check `Catalyst ID`. Filter for `&gt; 0` to ensure a specific, actionable setup exists today.</w:t>
      </w:r>
    </w:p>
    <w:p>
      <w:r>
        <w:t>4.  **Final Risk Check:** Look at `Warn: T1 Hits Resistance`. If it says `1`, discard the stock. Look at `Distance to SL (%)`. If it is `&gt; 8%`, ensure your position sizing calculator trims your lot size.</w:t>
      </w:r>
    </w:p>
    <w:p>
      <w:r>
        <w:t>By treating the data window columns as mathematical boolean filters (`0` or `1`), you can rapidly parse the market with no emotion and execute pristine Minervini/Weinstein blueprints.</w:t>
      </w:r>
    </w:p>
    <w:p>
      <w:r>
        <w:t>__________________________________________________</w:t>
      </w:r>
    </w:p>
    <w:p>
      <w:pPr>
        <w:pStyle w:val="Heading1"/>
      </w:pPr>
      <w:r>
        <w:t>APPENDIX G: Commander Beta Screener — Trading Guide</w:t>
      </w:r>
    </w:p>
    <w:p>
      <w:pPr>
        <w:pStyle w:val="Heading1"/>
      </w:pPr>
      <w:r>
        <w:t>Commander Screener Beta Edition v2.3 - Trading Guide</w:t>
      </w:r>
    </w:p>
    <w:p>
      <w:pPr>
        <w:pStyle w:val="Heading2"/>
      </w:pPr>
      <w:r>
        <w:t>Overview</w:t>
      </w:r>
    </w:p>
    <w:p>
      <w:r>
        <w:t>This guide provides a comprehensive execution workflow for using the **Commander Screener Beta Edition v2.3**. Because this specific indicator runs "headlessly" (outputting raw numeric data to TradingView's screener/data window rather than plotting charts), this guide is focused on **Systematic Scanning &amp; Filtering**.</w:t>
      </w:r>
    </w:p>
    <w:p>
      <w:r>
        <w:t>It will teach you exactly how to filter thousands of stocks into a handful of pristine, asymmetric trade setups every single day, and how to execute those trades.</w:t>
      </w:r>
    </w:p>
    <w:p>
      <w:r>
        <w:t>__________________________________________________</w:t>
      </w:r>
    </w:p>
    <w:p>
      <w:pPr>
        <w:pStyle w:val="Heading2"/>
      </w:pPr>
      <w:r>
        <w:t>Part 1: The End-Of-Day (EOD) Scanning Workflow</w:t>
      </w:r>
    </w:p>
    <w:p>
      <w:r>
        <w:t>Run this scan 30 minutes before the market closes, or immediately after the close, to prepare your orders for the next trading session.</w:t>
      </w:r>
    </w:p>
    <w:p>
      <w:pPr>
        <w:pStyle w:val="Heading3"/>
      </w:pPr>
      <w:r>
        <w:t>Step 1: The Core Quality Filter (The "No Garbage" Rule)</w:t>
      </w:r>
    </w:p>
    <w:p>
      <w:r>
        <w:t>Open your screener and apply the first stringent filters to weed out fundamentally broken or mechanically weak charts.</w:t>
      </w:r>
    </w:p>
    <w:p>
      <w:r>
        <w:t>1.  **Alpha Stars:** Set to `&gt;= 4`. You only want to trade stocks scoring 4 or 5 stars on the institutional algorithm.</w:t>
      </w:r>
    </w:p>
    <w:p>
      <w:r>
        <w:t>2.  **Stage Num:** Set to `&gt;= 1.0` and `&lt;= 2.1`. This dictates that you are only scanning the market for stocks currently building a base (Stage 1) or in a confirmed markup uptrend (Stage 2). Filter out all Stage 3 and Stage 4 assets.</w:t>
      </w:r>
    </w:p>
    <w:p>
      <w:pPr>
        <w:pStyle w:val="Heading3"/>
      </w:pPr>
      <w:r>
        <w:t>Step 2: The Catalyst Selection</w:t>
      </w:r>
    </w:p>
    <w:p>
      <w:r>
        <w:t>Now that you have a list of high-quality, upward-trending stocks, you need to find the ones that are *igniting right now*.</w:t>
      </w:r>
    </w:p>
    <w:p>
      <w:pPr>
        <w:pStyle w:val="ListBullet"/>
      </w:pPr>
      <w:r>
        <w:t xml:space="preserve">  **Catalyst ID:** Set to `&gt; 0`.</w:t>
      </w:r>
    </w:p>
    <w:p>
      <w:pPr>
        <w:pStyle w:val="ListBullet"/>
      </w:pPr>
      <w:r>
        <w:t xml:space="preserve">  If you are a Positional trend follower, filter specifically for `1` (Smart Money Accumulation) or `2` (Positional Breakout).</w:t>
      </w:r>
    </w:p>
    <w:p>
      <w:pPr>
        <w:pStyle w:val="ListBullet"/>
      </w:pPr>
      <w:r>
        <w:t xml:space="preserve">  If you are an active Swing trader, filter specifically for `3` (Pullback), `4` (VCP Breakout), or `6` (Gap &amp; Go).</w:t>
      </w:r>
    </w:p>
    <w:p>
      <w:pPr>
        <w:pStyle w:val="Heading3"/>
      </w:pPr>
      <w:r>
        <w:t>Step 3: The Personality Confirmations</w:t>
      </w:r>
    </w:p>
    <w:p>
      <w:r>
        <w:t>You now have a handful of actionable signals. Check their underlying behavior to understand what kind of move is happening.</w:t>
      </w:r>
    </w:p>
    <w:p>
      <w:pPr>
        <w:pStyle w:val="ListBullet"/>
      </w:pPr>
      <w:r>
        <w:t xml:space="preserve">  Check the **Persona** column. Ideally, you want to see `5` (Leader) or `4` (Momentum) to ensure the wind is at your back.</w:t>
      </w:r>
    </w:p>
    <w:p>
      <w:pPr>
        <w:pStyle w:val="ListBullet"/>
      </w:pPr>
      <w:r>
        <w:t xml:space="preserve">  Ensure **Anti-Algo SWG-BO Gate** = `1`. If you are trading a breakout, this *must* be 1. If it is 0, algorithmic high-frequency traders spiked the price but it collapsed into a wick. Ignore the trade.</w:t>
      </w:r>
    </w:p>
    <w:p>
      <w:pPr>
        <w:pStyle w:val="ListBullet"/>
      </w:pPr>
      <w:r>
        <w:t xml:space="preserve">  Ensure **Sector Stage Gate** = `1`. Ensures you aren't fighting market rotation—the underlying sector must also be bullish.</w:t>
      </w:r>
    </w:p>
    <w:p>
      <w:r>
        <w:t>__________________________________________________</w:t>
      </w:r>
    </w:p>
    <w:p>
      <w:pPr>
        <w:pStyle w:val="Heading2"/>
      </w:pPr>
      <w:r>
        <w:t>Part 2: Pre-Trade Validation (On The Chart)</w:t>
      </w:r>
    </w:p>
    <w:p>
      <w:r>
        <w:t>Once your screener gives you 2 to 5 pristine candidates, pull up their individual charts for final validation.</w:t>
      </w:r>
    </w:p>
    <w:p>
      <w:pPr>
        <w:pStyle w:val="Heading3"/>
      </w:pPr>
      <w:r>
        <w:t>Step 1: Check the Overhead Space (Room To Run)</w:t>
      </w:r>
    </w:p>
    <w:p>
      <w:pPr>
        <w:pStyle w:val="ListBullet"/>
      </w:pPr>
      <w:r>
        <w:t xml:space="preserve">  Look at the Data Window column for **Warn: T1 Hits Resistance**.</w:t>
      </w:r>
    </w:p>
    <w:p>
      <w:pPr>
        <w:pStyle w:val="ListBullet"/>
      </w:pPr>
      <w:r>
        <w:t xml:space="preserve">  If this column reads `1`, the algorithmic Target 1 is structurally blocked by a massive 52-week or 200-SMA wall.</w:t>
      </w:r>
    </w:p>
    <w:p>
      <w:pPr>
        <w:pStyle w:val="ListBullet"/>
      </w:pPr>
      <w:r>
        <w:t xml:space="preserve">  **Action:** Discard the trade. You want the path of least resistance. Find a stock where this reads `0`.</w:t>
      </w:r>
    </w:p>
    <w:p>
      <w:pPr>
        <w:pStyle w:val="Heading3"/>
      </w:pPr>
      <w:r>
        <w:t>Step 2: Check the Volumetrics</w:t>
      </w:r>
    </w:p>
    <w:p>
      <w:pPr>
        <w:pStyle w:val="ListBullet"/>
      </w:pPr>
      <w:r>
        <w:t xml:space="preserve">  Confirm the **Vol Shelf** column reads `1`. This means institutions have been quietly acquiring the stock over the last 50 days compared to historical averages.</w:t>
      </w:r>
    </w:p>
    <w:p>
      <w:pPr>
        <w:pStyle w:val="ListBullet"/>
      </w:pPr>
      <w:r>
        <w:t xml:space="preserve">  Confirm the **OBV Trend Rising** reads `1`. Divergences in volume will slaughter a good looking chart.</w:t>
      </w:r>
    </w:p>
    <w:p>
      <w:r>
        <w:t>__________________________________________________</w:t>
      </w:r>
    </w:p>
    <w:p>
      <w:pPr>
        <w:pStyle w:val="Heading2"/>
      </w:pPr>
      <w:r>
        <w:t>Part 3: Execution &amp; Risk Definition</w:t>
      </w:r>
    </w:p>
    <w:p>
      <w:r>
        <w:t>Do NOT calculate your Stop Loss arbitrarily. The Beta Screener has executed the math for you based on the stock's ATR (Average True Range) and structural lows.</w:t>
      </w:r>
    </w:p>
    <w:p>
      <w:pPr>
        <w:pStyle w:val="Heading3"/>
      </w:pPr>
      <w:r>
        <w:t>Step 1: Read the Algorithmic Risk</w:t>
      </w:r>
    </w:p>
    <w:p>
      <w:pPr>
        <w:pStyle w:val="ListBullet"/>
      </w:pPr>
      <w:r>
        <w:t xml:space="preserve">  Check the **Recommended SL Price** in the Data Window.</w:t>
      </w:r>
    </w:p>
    <w:p>
      <w:pPr>
        <w:pStyle w:val="ListBullet"/>
      </w:pPr>
      <w:r>
        <w:t xml:space="preserve">  Check the **Distance to SL (%)**.</w:t>
      </w:r>
    </w:p>
    <w:p>
      <w:pPr>
        <w:pStyle w:val="ListBullet"/>
      </w:pPr>
      <w:r>
        <w:t xml:space="preserve">  *Rule of Thumb:* If the distance is `&lt; 5%`, you can usually use your normal position size constraint.</w:t>
      </w:r>
    </w:p>
    <w:p>
      <w:pPr>
        <w:pStyle w:val="ListBullet"/>
      </w:pPr>
      <w:r>
        <w:t xml:space="preserve">  *Rule of Thumb:* If the distance is `&gt; 8%` (high volatility), you *must* reduce your share size by half.</w:t>
      </w:r>
    </w:p>
    <w:p>
      <w:pPr>
        <w:pStyle w:val="Heading3"/>
      </w:pPr>
      <w:r>
        <w:t>Step 2: Place the Order</w:t>
      </w:r>
    </w:p>
    <w:p>
      <w:pPr>
        <w:pStyle w:val="ListBullet"/>
      </w:pPr>
      <w:r>
        <w:t xml:space="preserve">  **Entry:** Set a limit buy order near the current close (if analyzing EOD) or standard breakout trigger.</w:t>
      </w:r>
    </w:p>
    <w:p>
      <w:pPr>
        <w:pStyle w:val="ListBullet"/>
      </w:pPr>
      <w:r>
        <w:t xml:space="preserve">  **Stop Loss:** Place a hard GTC (Good-Til-Cancelled) Stop Loss precisely at the **Recommended SL Price**.</w:t>
      </w:r>
    </w:p>
    <w:p>
      <w:r>
        <w:t>__________________________________________________</w:t>
      </w:r>
    </w:p>
    <w:p>
      <w:pPr>
        <w:pStyle w:val="Heading2"/>
      </w:pPr>
      <w:r>
        <w:t>Part 4: Active Trade Management</w:t>
      </w:r>
    </w:p>
    <w:p>
      <w:r>
        <w:t>Use the Screener's dynamic output to dictate your profit taking.</w:t>
      </w:r>
    </w:p>
    <w:p>
      <w:r>
        <w:t>1.  **First Target (T1 at 2.0R):** When price reaches the exact level outputted in the **Target 1** column, sell a massive 50% of your position. Move your Stop Loss on the remainder to Breakeven.</w:t>
      </w:r>
    </w:p>
    <w:p>
      <w:r>
        <w:t>2.  **Second Target (T2 at 3.0R):** When price reaches the **Target 2** column, sell another 25% of your position.</w:t>
      </w:r>
    </w:p>
    <w:p>
      <w:r>
        <w:t>3.  **The Runner:** Let the final 25% run. You will exit this runner if the stock's **Daily Trend** column output later flips to `-1`, or if its **Stage** downgrades to `3.0` or `4.0`.</w:t>
      </w:r>
    </w:p>
    <w:p>
      <w:r>
        <w:t>__________________________________________________</w:t>
      </w:r>
    </w:p>
    <w:p>
      <w:pPr>
        <w:pStyle w:val="Heading1"/>
      </w:pPr>
      <w:r>
        <w:t>APPENDIX H: Ultimate Screener v3.6 — User Guide</w:t>
      </w:r>
    </w:p>
    <w:p>
      <w:pPr>
        <w:pStyle w:val="Heading1"/>
      </w:pPr>
      <w:r>
        <w:t>Commander Screener [Beta Edition]</w:t>
      </w:r>
    </w:p>
    <w:p>
      <w:pPr>
        <w:pStyle w:val="Heading2"/>
      </w:pPr>
      <w:r>
        <w:t>Comprehensive Advanced User Guide</w:t>
      </w:r>
    </w:p>
    <w:p>
      <w:r>
        <w:t>The **Commander Screener Beta Edition** is specifically engineered for TradingView's new **Pine Screener Beta** interface. Unlike traditional Pine indicators that artificially draw tables on the chart, this script converts hundreds of lines of complex Minervini and Weinstein mathematical calculations into native, sortable, and filterable numerical columns suitable for high-speed multi-stock screening.</w:t>
      </w:r>
    </w:p>
    <w:p>
      <w:r>
        <w:t>__________________________________________________</w:t>
      </w:r>
    </w:p>
    <w:p>
      <w:pPr>
        <w:pStyle w:val="Heading3"/>
      </w:pPr>
      <w:r>
        <w:t>1. Initial Setup &amp; Screener Configuration</w:t>
      </w:r>
    </w:p>
    <w:p>
      <w:r>
        <w:t>Because TradingView's Pine Screener defaults to a blank workspace, integrating the Commander Screener requires a few specific steps:</w:t>
      </w:r>
    </w:p>
    <w:p>
      <w:r>
        <w:t>1.  **Add to Screener:** After saving the script, open the Pine Screener (Products -&gt; Screeners -&gt; Pine Screener Beta).</w:t>
      </w:r>
    </w:p>
    <w:p>
      <w:r>
        <w:t>2.  **Select Watchlist:** Choose your desired watchlist from the top left dropdown.</w:t>
      </w:r>
    </w:p>
    <w:p>
      <w:r>
        <w:t>3.  **Apply Indicator:** Click the indicator dropdown (next to the watchlist selector) and apply `Commander Screener Beta Edition`.</w:t>
      </w:r>
    </w:p>
    <w:p>
      <w:r>
        <w:t>4.  **Activate Your Columns:**</w:t>
      </w:r>
    </w:p>
    <w:p>
      <w:r>
        <w:t xml:space="preserve">    *This is a critical step.* By default, TradingView only adds the indicator to the "Filter Toolbar" at the very top. It does *not* automatically populate the columns in the actual table.</w:t>
      </w:r>
    </w:p>
    <w:p>
      <w:pPr>
        <w:pStyle w:val="ListBullet"/>
      </w:pPr>
      <w:r>
        <w:t>Go to the far right end of the dark grey column header bar (the line that says `Symbol`).</w:t>
      </w:r>
    </w:p>
    <w:p>
      <w:pPr>
        <w:pStyle w:val="ListBullet"/>
      </w:pPr>
      <w:r>
        <w:t>Click the **Column Setup Icon** (usually three vertical sliders or a `+` sign).</w:t>
      </w:r>
    </w:p>
    <w:p>
      <w:pPr>
        <w:pStyle w:val="ListBullet"/>
      </w:pPr>
      <w:r>
        <w:t>Scroll down and manually check the boxes for all the Commander metrics: *Alpha Score, Dashboard Quality Score, Confluence, Stage, Persona, Styles, Signals, and RS values*.</w:t>
      </w:r>
    </w:p>
    <w:p>
      <w:r>
        <w:t>5.  **Native Sector Column:** Pine script mathematically evaluates numbers, not plain-text strings. To see the actual text name of a stock's sector, enable TradingView's native **Sector** column from the same Column Setup menu.</w:t>
      </w:r>
    </w:p>
    <w:p>
      <w:r>
        <w:t>__________________________________________________</w:t>
      </w:r>
    </w:p>
    <w:p>
      <w:pPr>
        <w:pStyle w:val="Heading3"/>
      </w:pPr>
      <w:r>
        <w:t>2. Under The Hood: Technical Metrics &amp; Logic Explained</w:t>
      </w:r>
    </w:p>
    <w:p>
      <w:r>
        <w:t>The script outputs 13 distinct numerical columns. Below is the advanced logic dictating exactly how these values are generated.</w:t>
      </w:r>
    </w:p>
    <w:p>
      <w:pPr>
        <w:pStyle w:val="Heading4"/>
      </w:pPr>
      <w:r>
        <w:t>A. Alpha Score `(0 to 100)`</w:t>
      </w:r>
    </w:p>
    <w:p>
      <w:r>
        <w:t>The ultimate ranking engine for identifying A+ Setups. It aggressively evaluates trend structure, momentum, safety, and institutional action.</w:t>
      </w:r>
    </w:p>
    <w:p>
      <w:pPr>
        <w:pStyle w:val="ListBullet"/>
      </w:pPr>
      <w:r>
        <w:t xml:space="preserve">  **+15 Pts:** Price is currently trading above the 20 EMA.</w:t>
      </w:r>
    </w:p>
    <w:p>
      <w:pPr>
        <w:pStyle w:val="ListBullet"/>
      </w:pPr>
      <w:r>
        <w:t xml:space="preserve">  **+15 Pts:** Price is currently trading above the 50 SMA.</w:t>
      </w:r>
    </w:p>
    <w:p>
      <w:pPr>
        <w:pStyle w:val="ListBullet"/>
      </w:pPr>
      <w:r>
        <w:t xml:space="preserve">  **+20 Pts:** Daily RSI &gt; 60 *(+10 Pts if RSI belongs in the &gt; 50 consolidation phase).*</w:t>
      </w:r>
    </w:p>
    <w:p>
      <w:pPr>
        <w:pStyle w:val="ListBullet"/>
      </w:pPr>
      <w:r>
        <w:t xml:space="preserve">  **+10 Pts:** ADX &gt; 25 &amp; Positive Directional Index &gt; Negative Directional Index (Strong dominant trend).</w:t>
      </w:r>
    </w:p>
    <w:p>
      <w:pPr>
        <w:pStyle w:val="ListBullet"/>
      </w:pPr>
      <w:r>
        <w:t xml:space="preserve">  **+20 Pts:** Bullish Close (Green Candle) AND Volume expanded &gt; 1.5x the 20-day average. *(+10 Pts if Volume &gt; 1x avg).*</w:t>
      </w:r>
    </w:p>
    <w:p>
      <w:pPr>
        <w:pStyle w:val="ListBullet"/>
      </w:pPr>
      <w:r>
        <w:t xml:space="preserve">  **+20 Pts:** Proximity / Squeeze Safety. Distance to the 20 EMA is tight (&lt; 5%). *(+10 Pts if distance &lt; 10%).*</w:t>
      </w:r>
    </w:p>
    <w:p>
      <w:pPr>
        <w:pStyle w:val="ListBullet"/>
      </w:pPr>
      <w:r>
        <w:t xml:space="preserve">  **+10 Pts:** [Macro Edge Toggle] Volume Bias confirms institutional accumulation. Subtracts 20 points if volume is aggressively lacking.</w:t>
      </w:r>
    </w:p>
    <w:p>
      <w:pPr>
        <w:pStyle w:val="Heading4"/>
      </w:pPr>
      <w:r>
        <w:t>B. Dashboard Quality Score `(0 to 100)`</w:t>
      </w:r>
    </w:p>
    <w:p>
      <w:r>
        <w:t>This calculates the overarching macro-health of the asset over a longer timeframe.</w:t>
      </w:r>
    </w:p>
    <w:p>
      <w:pPr>
        <w:pStyle w:val="ListBullet"/>
      </w:pPr>
      <w:r>
        <w:t xml:space="preserve">  **+25 Pts:** Stock is confirmed in a pure Stage 2 (Up) phase. *(+10 Pts if Stage 1 Base).*</w:t>
      </w:r>
    </w:p>
    <w:p>
      <w:pPr>
        <w:pStyle w:val="ListBullet"/>
      </w:pPr>
      <w:r>
        <w:t xml:space="preserve">  **+15 Pts:** Validated as 'Leading' against the Nifty 500 Relative Strength line.</w:t>
      </w:r>
    </w:p>
    <w:p>
      <w:pPr>
        <w:pStyle w:val="ListBullet"/>
      </w:pPr>
      <w:r>
        <w:t xml:space="preserve">  **+15 Pts:** Perfect SMAs Aligned (50 &gt; 150 &gt; 200).</w:t>
      </w:r>
    </w:p>
    <w:p>
      <w:pPr>
        <w:pStyle w:val="ListBullet"/>
      </w:pPr>
      <w:r>
        <w:t xml:space="preserve">  **+20 Pts:** Q3 and H1 historical outperformance outpaces the underlying benchmark.</w:t>
      </w:r>
    </w:p>
    <w:p>
      <w:pPr>
        <w:pStyle w:val="Heading4"/>
      </w:pPr>
      <w:r>
        <w:t>C. Confluence `(0 to 5 Stars)`</w:t>
      </w:r>
    </w:p>
    <w:p>
      <w:r>
        <w:t>A brutal, rapid-fire daily checklist. The stock scores 1 point for meeting each of the following:</w:t>
      </w:r>
    </w:p>
    <w:p>
      <w:r>
        <w:t>1.  Close &gt; 20 EMA</w:t>
      </w:r>
    </w:p>
    <w:p>
      <w:r>
        <w:t>2.  Daily RSI remains strongly bullish (&gt; 50)</w:t>
      </w:r>
    </w:p>
    <w:p>
      <w:r>
        <w:t>3.  Smart Money confirmation: Heavy volume occurs on green days, light volume on red days.</w:t>
      </w:r>
    </w:p>
    <w:p>
      <w:r>
        <w:t>4.  ADX &gt; 25 (Trend firmly established)</w:t>
      </w:r>
    </w:p>
    <w:p>
      <w:r>
        <w:t>5.  Body is bullish (Close &gt; Open).</w:t>
      </w:r>
    </w:p>
    <w:p>
      <w:pPr>
        <w:pStyle w:val="Heading4"/>
      </w:pPr>
      <w:r>
        <w:t>D. Stage Mapping `(1.0 to 4.0)`</w:t>
      </w:r>
    </w:p>
    <w:p>
      <w:r>
        <w:t>Stan Weinstein's phases, converted into floats for instant screener sorting:</w:t>
      </w:r>
    </w:p>
    <w:p>
      <w:pPr>
        <w:pStyle w:val="ListBullet"/>
      </w:pPr>
      <w:r>
        <w:t xml:space="preserve">  **1.0:** Stage 1 (Base) - Constructive consolidation beneath declining MAs.</w:t>
      </w:r>
    </w:p>
    <w:p>
      <w:pPr>
        <w:pStyle w:val="ListBullet"/>
      </w:pPr>
      <w:r>
        <w:t xml:space="preserve">  **2.0:** Stage 2 (Pullback) - Valid structural uptrend experiencing a temporary reversion.</w:t>
      </w:r>
    </w:p>
    <w:p>
      <w:pPr>
        <w:pStyle w:val="ListBullet"/>
      </w:pPr>
      <w:r>
        <w:t xml:space="preserve">  **2.1:** Stage 2 (Up) - Full throttle Stage 2 breaking out.</w:t>
      </w:r>
    </w:p>
    <w:p>
      <w:pPr>
        <w:pStyle w:val="ListBullet"/>
      </w:pPr>
      <w:r>
        <w:t xml:space="preserve">  **3.0:** Stage 3 (Top) - High volatility, churning, distribution and exhaustion.</w:t>
      </w:r>
    </w:p>
    <w:p>
      <w:pPr>
        <w:pStyle w:val="ListBullet"/>
      </w:pPr>
      <w:r>
        <w:t xml:space="preserve">  **4.0:** Stage 4 (Down) - Absolute downtrend. The "avoid entirely" phase.</w:t>
      </w:r>
    </w:p>
    <w:p>
      <w:pPr>
        <w:pStyle w:val="Heading4"/>
      </w:pPr>
      <w:r>
        <w:t>E. Persona Mapping `(0 to 5)`</w:t>
      </w:r>
    </w:p>
    <w:p>
      <w:r>
        <w:t>Categorizes the current "personality" of the chart hierarchy:</w:t>
      </w:r>
    </w:p>
    <w:p>
      <w:pPr>
        <w:pStyle w:val="ListBullet"/>
      </w:pPr>
      <w:r>
        <w:t xml:space="preserve">  **5 (Leader):** Leading the RS line, price actively trading above 200 and 50 SMAs.</w:t>
      </w:r>
    </w:p>
    <w:p>
      <w:pPr>
        <w:pStyle w:val="ListBullet"/>
      </w:pPr>
      <w:r>
        <w:t xml:space="preserve">  **4 (Momentum):** High RSI, accelerating RS slope.</w:t>
      </w:r>
    </w:p>
    <w:p>
      <w:pPr>
        <w:pStyle w:val="ListBullet"/>
      </w:pPr>
      <w:r>
        <w:t xml:space="preserve">  **3 (Turnaround):** Improving RS trajectory, reclaimed the 50 SMA but still stuck below the 200 SMA.</w:t>
      </w:r>
    </w:p>
    <w:p>
      <w:pPr>
        <w:pStyle w:val="ListBullet"/>
      </w:pPr>
      <w:r>
        <w:t xml:space="preserve">  **2 (Volatile):** Average Daily Range (ADR) &gt; 5%. Dangerously whip-saw action.</w:t>
      </w:r>
    </w:p>
    <w:p>
      <w:pPr>
        <w:pStyle w:val="ListBullet"/>
      </w:pPr>
      <w:r>
        <w:t xml:space="preserve">  **1 (Extended):** &gt;20% above the 20 EMA rubber-band, or RSI &gt; 75. High risk of immediate drop.</w:t>
      </w:r>
    </w:p>
    <w:p>
      <w:pPr>
        <w:pStyle w:val="ListBullet"/>
      </w:pPr>
      <w:r>
        <w:t xml:space="preserve">  **0 (Laggard):** Dead money. Lagging RS and buried beneath the 200 SMA.</w:t>
      </w:r>
    </w:p>
    <w:p>
      <w:pPr>
        <w:pStyle w:val="Heading4"/>
      </w:pPr>
      <w:r>
        <w:t>F. Trading Styles `(1 = Match, 0 = Fail)`</w:t>
      </w:r>
    </w:p>
    <w:p>
      <w:pPr>
        <w:pStyle w:val="ListBullet"/>
      </w:pPr>
      <w:r>
        <w:t xml:space="preserve">  **Positional (1=Yes):** The stock mathematically qualifies as a Stage 2 or Stage 1 candidate, is confidently above the 200 DMA, and guarantees it is not lagging its sector's RS line.</w:t>
      </w:r>
    </w:p>
    <w:p>
      <w:pPr>
        <w:pStyle w:val="ListBullet"/>
      </w:pPr>
      <w:r>
        <w:t xml:space="preserve">  **Swing (1=Yes):** The stock sits in a shorter-term Minervini sweet spot (Price &gt; 20 EMA &gt; 50 SMA), shows immediate momentum (RSI &gt; 55 or heavy volume thrusts), guarantees it is not dangerously extended (&lt; 15% distance from EMA), and displays Volatility Contraction (VCP) mechanics.</w:t>
      </w:r>
    </w:p>
    <w:p>
      <w:pPr>
        <w:pStyle w:val="Heading4"/>
      </w:pPr>
      <w:r>
        <w:t>G. Actionable Trade Signals `(1 = Triggering Today, 0 = No Action)`</w:t>
      </w:r>
    </w:p>
    <w:p>
      <w:r>
        <w:t>These are true zero-day execution signals.</w:t>
      </w:r>
    </w:p>
    <w:p>
      <w:pPr>
        <w:pStyle w:val="ListBullet"/>
      </w:pPr>
      <w:r>
        <w:t xml:space="preserve">  **True Breakout:** The current closing price cleanly broke above the **absolute highest high of the last 21 trading days (1 full month)**. Concurrently, it closed mathematically in the top 25% of the daily candle's range (no heavy selling wicks), and volume expanded by at least 25% over the average.</w:t>
      </w:r>
    </w:p>
    <w:p>
      <w:pPr>
        <w:pStyle w:val="ListBullet"/>
      </w:pPr>
      <w:r>
        <w:t xml:space="preserve">  **Pullback Hit:** The price dipped perfectly within the bounds of the 20 EMA "Buy Zone" (Between -2% under to +6% over). The Weekly RSI remains firmly bullish (&gt; 55) but the Daily RSI cooled off into the 40s. Additionally, Volume must have dried up (&lt; 1.1x average).</w:t>
      </w:r>
    </w:p>
    <w:p>
      <w:pPr>
        <w:pStyle w:val="Heading4"/>
      </w:pPr>
      <w:r>
        <w:t>H. Key Technical Metrics (Raw Outputs)</w:t>
      </w:r>
    </w:p>
    <w:p>
      <w:r>
        <w:t>These pure data columns are incredibly powerful for creating your own custom filters outside of the automated Master Signals:</w:t>
      </w:r>
    </w:p>
    <w:p>
      <w:pPr>
        <w:pStyle w:val="ListBullet"/>
      </w:pPr>
      <w:r>
        <w:t xml:space="preserve">  **Distance to 20 EMA (%):** A strictly numeric percentage representing exactly how far price is currently stretched away from its core 20-day baseline.</w:t>
      </w:r>
    </w:p>
    <w:p>
      <w:pPr>
        <w:pStyle w:val="ListBullet"/>
      </w:pPr>
      <w:r>
        <w:t xml:space="preserve">  **Positive Numbers (e.g., `3.43`, `15.2`):** The stock is trading *above* the 20 EMA. Readings &gt; `15%` suggest dangerous rubber-band over-extension prone to sharp regressions. Tightly coiled setups resting perfectly in the buy zone hover around `0%` to `5%`.</w:t>
      </w:r>
    </w:p>
    <w:p>
      <w:pPr>
        <w:pStyle w:val="ListBullet"/>
      </w:pPr>
      <w:r>
        <w:t xml:space="preserve">  **Negative Numbers (e.g., `-1.36`, `-8.43`):** The stock is trading *below* the 20 EMA. Deeply negative numbers mean the stock is currently in a breakdown or heavy pullback phase.</w:t>
      </w:r>
    </w:p>
    <w:p>
      <w:pPr>
        <w:pStyle w:val="ListBullet"/>
      </w:pPr>
      <w:r>
        <w:t xml:space="preserve">  **Relative Volume (x-avg):** The real-time volume of the current day divided by its 20-day moving average. A value of `1.0` is exactly an average day of trading. A value of `3.5` indicates the stock is experiencing a massive institutional thrust `3.5x` (350%) larger than normal. This column is the absolute backbone for manually validating strong True Breakouts and identifying aggressive institutional accumulation.</w:t>
      </w:r>
    </w:p>
    <w:p>
      <w:r>
        <w:t>__________________________________________________</w:t>
      </w:r>
    </w:p>
    <w:p>
      <w:pPr>
        <w:pStyle w:val="Heading3"/>
      </w:pPr>
      <w:r>
        <w:t>3. Advanced Filtering Strategy: Avoiding the "0 Results" Trap</w:t>
      </w:r>
    </w:p>
    <w:p>
      <w:r>
        <w:t>The most common mistake when using a multi-metric screener is aggressively using the **"AND" logic trap**: applying multiple filters in the top toolbar simultaneously.</w:t>
      </w:r>
    </w:p>
    <w:p>
      <w:r>
        <w:t>If you filter for: `Alpha Score &gt; 80` + `Dashboard Quality &gt; 80` + `Confluence = 5` + `Stage = 2.1` + `True Breakout = 1`...</w:t>
      </w:r>
    </w:p>
    <w:p>
      <w:r>
        <w:t>You are asking the screener to find a single stock out of your watchlist that is breaking a 1-month high on massive volume, while exhibiting the highest mathematically possible trends in every other metric, *on this precise day*. In a 200-stock watchlist, the mathematical probability of a "unicorn" hitting every single one of those maximums simultaneously is extremely low, leading to **0 Results**.</w:t>
      </w:r>
    </w:p>
    <w:p>
      <w:r>
        <w:t>**The Pro-Screening Workflow:**</w:t>
      </w:r>
    </w:p>
    <w:p>
      <w:r>
        <w:t>1.  **Clear All Filters First:** Your top filter toolbar should contain no rule boxes.</w:t>
      </w:r>
    </w:p>
    <w:p>
      <w:r>
        <w:t>2.  **Use Sorting, Not Filtering:** Want the best long-term setups? Just click the `Alpha Score` column header on the table so the arrow points down (`Z-A`). This bubbles the absolute strongest charts right to your eyes without deleting the rest of your list.</w:t>
      </w:r>
    </w:p>
    <w:p>
      <w:r>
        <w:t>3.  **Single-Target Filtering:** Instead of building a wall of filters, apply one sniper shot at a time.</w:t>
      </w:r>
    </w:p>
    <w:p>
      <w:pPr>
        <w:pStyle w:val="ListBullet"/>
      </w:pPr>
      <w:r>
        <w:t xml:space="preserve">  *Looking for instant trades?* Apply one filter: `Signal: Pullback Hit = 1`.</w:t>
      </w:r>
    </w:p>
    <w:p>
      <w:pPr>
        <w:pStyle w:val="ListBullet"/>
      </w:pPr>
      <w:r>
        <w:t xml:space="preserve">  *Looking for strong trenders?* Apply one filter: `Style: Positional = 1`.</w:t>
      </w:r>
    </w:p>
    <w:p>
      <w:r>
        <w:t>__________________________________________________</w:t>
      </w:r>
    </w:p>
    <w:p>
      <w:pPr>
        <w:pStyle w:val="Heading3"/>
      </w:pPr>
      <w:r>
        <w:t>4. Technical Marvels &amp; System Constraints</w:t>
      </w:r>
    </w:p>
    <w:p>
      <w:r>
        <w:t>The TradingView Pine Screener Beta enforces a brutal technical limitation across its servers: Scripts may only query exactly **5** `request.security()` cross-calculations, or they are permanently suspended.</w:t>
      </w:r>
    </w:p>
    <w:p>
      <w:r>
        <w:t>The Commander Screener Beta circumvents this entirely via advanced engineering:</w:t>
      </w:r>
    </w:p>
    <w:p>
      <w:pPr>
        <w:pStyle w:val="ListBullet"/>
      </w:pPr>
      <w:r>
        <w:t xml:space="preserve">  **Tuple Bundling:** It bundles massive arrays of calculations into isolated "Wrappers" allowing it to fetch dozens of Weekly metrics simultaneously using only 1 execution call.</w:t>
      </w:r>
    </w:p>
    <w:p>
      <w:pPr>
        <w:pStyle w:val="ListBullet"/>
      </w:pPr>
      <w:r>
        <w:t xml:space="preserve">  **Timeframe Independence:** By specifically segregating and hardcoding the `request.security(..., "W", ...)` and `request.security(..., "D", ...)` calls independently of whatever Timeframe Dropdown the user selects on the Screener UI, the script guarantees flawless Weekly vs Daily relationship analysis across the board.</w:t>
      </w:r>
    </w:p>
    <w:p>
      <w:pPr>
        <w:pStyle w:val="ListBullet"/>
      </w:pPr>
      <w:r>
        <w:t xml:space="preserve">  **Screener-Safe Signal Execution:** Screeners do not iterate through historical charts bar-by-bar like standard Pine indicators do, fundamentally breaking standard `var` state memory (which is why old breakout indicators fail in screeners). This script utilizes bulletproof absolute lookbacks (`ta.highest` logic) to guarantee signals evaluate instantly under any server constraints.</w:t>
      </w:r>
    </w:p>
    <w:p>
      <w:r>
        <w:t>__________________________________________________</w:t>
      </w:r>
    </w:p>
    <w:p>
      <w:r>
        <w:t>__________________________________________________</w:t>
      </w:r>
    </w:p>
    <w:p>
      <w:pPr>
        <w:pStyle w:val="Heading1"/>
      </w:pPr>
      <w:r>
        <w:t>APPENDIX I: Ultimate Screener — Trading Guide</w:t>
      </w:r>
    </w:p>
    <w:p>
      <w:pPr>
        <w:pStyle w:val="Heading1"/>
      </w:pPr>
      <w:r>
        <w:t>Commander Screener Dashboard ULTIMATE v3.6 - Step-by-Step Trading Guide</w:t>
      </w:r>
    </w:p>
    <w:p>
      <w:r>
        <w:t>While the User Guide explains *what* the dashboard is, this Trading Guide explains exactly *how* to trade it. The Commander Screener is an end-to-end institutional momentum system. Following this strict, rules-based process removes emotion and ensures you are only taking mathematically superior trade setups.</w:t>
      </w:r>
    </w:p>
    <w:p>
      <w:r>
        <w:t>__________________________________________________</w:t>
      </w:r>
    </w:p>
    <w:p>
      <w:pPr>
        <w:pStyle w:val="Heading2"/>
      </w:pPr>
      <w:r>
        <w:t>Phase 1: Pre-Market / Daily Filtering</w:t>
      </w:r>
    </w:p>
    <w:p>
      <w:pPr>
        <w:pStyle w:val="Heading3"/>
      </w:pPr>
      <w:r>
        <w:t>Step 1: Read the Market Health Banner</w:t>
      </w:r>
    </w:p>
    <w:p>
      <w:r>
        <w:t>Your aggression in the market is strictly dictated by the top header banner on the Screener.</w:t>
      </w:r>
    </w:p>
    <w:p>
      <w:pPr>
        <w:pStyle w:val="ListBullet"/>
      </w:pPr>
      <w:r>
        <w:t xml:space="preserve">  **🟢 BULLISH (Confirmed):** Full Risk On. Deploy peak capital sizing for Breakouts (SWG-BO, POS-BO).</w:t>
      </w:r>
    </w:p>
    <w:p>
      <w:pPr>
        <w:pStyle w:val="ListBullet"/>
      </w:pPr>
      <w:r>
        <w:t xml:space="preserve">  **🟡 CORRECTION (In Uptrend):** Risk Neutral. The market is pulling back. Prioritize Swing Pullback (SWG-PB) setups or tighten position sizing. Avoid raw breakouts as they tend to fail here.</w:t>
      </w:r>
    </w:p>
    <w:p>
      <w:pPr>
        <w:pStyle w:val="ListBullet"/>
      </w:pPr>
      <w:r>
        <w:t xml:space="preserve">  **🔵 RECOVERY (Weak):** Cautious Risk. The market is basing out. Look for Positional Accumulation (POS-ACCUM) setups near the moving averages.</w:t>
      </w:r>
    </w:p>
    <w:p>
      <w:pPr>
        <w:pStyle w:val="ListBullet"/>
      </w:pPr>
      <w:r>
        <w:t xml:space="preserve">  **🔴 BEARISH:** Risk Off. Cash is effectively a position. Do not force trades.</w:t>
      </w:r>
    </w:p>
    <w:p>
      <w:pPr>
        <w:pStyle w:val="Heading3"/>
      </w:pPr>
      <w:r>
        <w:t>Step 2: Sort the Dashboard</w:t>
      </w:r>
    </w:p>
    <w:p>
      <w:r>
        <w:t>Sort the dashboard by the **Score/Grade** column descending to bubble up the best names immediately. Focus ONLY on stocks graded **A** or **B** with a rating of 4-Stars or 5-Stars.</w:t>
      </w:r>
    </w:p>
    <w:p>
      <w:pPr>
        <w:pStyle w:val="ListBullet"/>
      </w:pPr>
      <w:r>
        <w:t xml:space="preserve">  *Hard Rule:* Discard any stock in STAGE 3 or STAGE 4 immediately. No exceptions.</w:t>
      </w:r>
    </w:p>
    <w:p>
      <w:r>
        <w:t>__________________________________________________</w:t>
      </w:r>
    </w:p>
    <w:p>
      <w:pPr>
        <w:pStyle w:val="Heading2"/>
      </w:pPr>
      <w:r>
        <w:t>Phase 2: Identifying the Setups</w:t>
      </w:r>
    </w:p>
    <w:p>
      <w:r>
        <w:t>Look at the **CATALYST** column to see what algorithmic trigger has fired today. Only attempt to execute a trade if a Catalyst is active.</w:t>
      </w:r>
    </w:p>
    <w:p>
      <w:pPr>
        <w:pStyle w:val="Heading3"/>
      </w:pPr>
      <w:r>
        <w:t>Positional Setups (Hold Time: Weeks to Months)</w:t>
      </w:r>
    </w:p>
    <w:p>
      <w:r>
        <w:t>1. **POS-ACCUM (Positional Accumulation):**</w:t>
      </w:r>
    </w:p>
    <w:p>
      <w:pPr>
        <w:pStyle w:val="ListBullet"/>
      </w:pPr>
      <w:r>
        <w:t>*What is it:* The stock is quietly building a base. Price action is extremely tight, and On-Balance Volume is quietly trending up.</w:t>
      </w:r>
    </w:p>
    <w:p>
      <w:pPr>
        <w:pStyle w:val="ListBullet"/>
      </w:pPr>
      <w:r>
        <w:t>*How to trade:* Scale in slowly. Buy half a position on the trigger and add the second half when the stock officially breaks the 50-day high.</w:t>
      </w:r>
    </w:p>
    <w:p>
      <w:r>
        <w:t>2. **POS-BO (Positional Breakout):**</w:t>
      </w:r>
    </w:p>
    <w:p>
      <w:pPr>
        <w:pStyle w:val="ListBullet"/>
      </w:pPr>
      <w:r>
        <w:t>*What is it:* A Stage 2 stock violently breaking out near its 52-week high on massive volume (&gt;1.5x average).</w:t>
      </w:r>
    </w:p>
    <w:p>
      <w:pPr>
        <w:pStyle w:val="ListBullet"/>
      </w:pPr>
      <w:r>
        <w:t>*How to trade:* Aggressive entry. Confirm that `ATH DIST%` is tight (0% to -5%). Buy at the close of the day.</w:t>
      </w:r>
    </w:p>
    <w:p>
      <w:pPr>
        <w:pStyle w:val="Heading3"/>
      </w:pPr>
      <w:r>
        <w:t>Swing Setups (Hold Time: Days to Weeks)</w:t>
      </w:r>
    </w:p>
    <w:p>
      <w:r>
        <w:t>3. **SWG-BO (Swing Breakout):**</w:t>
      </w:r>
    </w:p>
    <w:p>
      <w:pPr>
        <w:pStyle w:val="ListBullet"/>
      </w:pPr>
      <w:r>
        <w:t>*What is it:* Tight VCP consolidation ending with volume rushing in and overcoming algo intraday trap doors.</w:t>
      </w:r>
    </w:p>
    <w:p>
      <w:pPr>
        <w:pStyle w:val="ListBullet"/>
      </w:pPr>
      <w:r>
        <w:t>*How to trade:* Normal swing entry. Wait till 3:15 PM (NSE time) to ensure the intraday close honors the breakout layout before entering.</w:t>
      </w:r>
    </w:p>
    <w:p>
      <w:r>
        <w:t>4. **SWG-PB (Swing Pullback):**</w:t>
      </w:r>
    </w:p>
    <w:p>
      <w:pPr>
        <w:pStyle w:val="ListBullet"/>
      </w:pPr>
      <w:r>
        <w:t>*What is it:* The stock sits on the 20 EMA in a Stage 2 uptrend with completely dried-up volume and intact long-term momentum.</w:t>
      </w:r>
    </w:p>
    <w:p>
      <w:pPr>
        <w:pStyle w:val="ListBullet"/>
      </w:pPr>
      <w:r>
        <w:t>*How to trade:* Superior risk/reward entry. Buy near the 20 EMA structure.</w:t>
      </w:r>
    </w:p>
    <w:p>
      <w:r>
        <w:t>5. **SWG-GAP (Gap and Go):**</w:t>
      </w:r>
    </w:p>
    <w:p>
      <w:pPr>
        <w:pStyle w:val="ListBullet"/>
      </w:pPr>
      <w:r>
        <w:t>*What is it:* The stock gapped up over 4% on 300% regular volume. Institutional climax.</w:t>
      </w:r>
    </w:p>
    <w:p>
      <w:pPr>
        <w:pStyle w:val="ListBullet"/>
      </w:pPr>
      <w:r>
        <w:t>*How to trade:* Best for momentum continuation trades in early Stage 2 breakouts.</w:t>
      </w:r>
    </w:p>
    <w:p>
      <w:r>
        <w:t>6. **SWG-REV (Swing Reversal):**</w:t>
      </w:r>
    </w:p>
    <w:p>
      <w:pPr>
        <w:pStyle w:val="ListBullet"/>
      </w:pPr>
      <w:r>
        <w:t>*What is it:* Extreme oversold condition (RSI3 &lt; 20) with wide separation from the 20 EMA. A "snapback" or mean reversion play.</w:t>
      </w:r>
    </w:p>
    <w:p>
      <w:pPr>
        <w:pStyle w:val="ListBullet"/>
      </w:pPr>
      <w:r>
        <w:t>*How to trade:* High-risk, contrarian. Scale down your position sizes for quick bounces only.</w:t>
      </w:r>
    </w:p>
    <w:p>
      <w:r>
        <w:t>__________________________________________________</w:t>
      </w:r>
    </w:p>
    <w:p>
      <w:pPr>
        <w:pStyle w:val="Heading2"/>
      </w:pPr>
      <w:r>
        <w:t>Phase 3: Validating Trade Confluence</w:t>
      </w:r>
    </w:p>
    <w:p>
      <w:r>
        <w:t>Before locking in your trade entry on a generated catalyst, run the stock through the Confluence Check.</w:t>
      </w:r>
    </w:p>
    <w:p>
      <w:r>
        <w:t>1. **Trade Column Active:** Does the `TRADE` column say **✅ ACTIVE**? If the ALGO says **⛔ BLOCKED**, it means there is an overhead horizontal or moving average resistance sitting directly inside your 1:2 R:R zone. **Abort the trade.**</w:t>
      </w:r>
    </w:p>
    <w:p>
      <w:r>
        <w:t>2. **Relative Strength:** Is the `RS / SEC RS` column showing **🔥 LEADING** or at least **Improving**? Do not buy breakouts if the asset is trailing the market format (Lagging). If the Sector RS is marked **BEAT**, you have sectoral tailwinds.</w:t>
      </w:r>
    </w:p>
    <w:p>
      <w:r>
        <w:t>3. **Volatility Contraction:** Does the `VOLATILITY` column say **⚡ SQUEEZE**? You want to buy stocks whose volatility is currently crushed—meaning the explosive move has not happened yet. Avoid buying stocks labeled *Expanded*.</w:t>
      </w:r>
    </w:p>
    <w:p>
      <w:r>
        <w:t>4. **Mean Reversion Check:** Is the `50SMA DIST%` above 15%? If so, the stock is dangerously extended. **Do not buy.**</w:t>
      </w:r>
    </w:p>
    <w:p>
      <w:r>
        <w:t>__________________________________________________</w:t>
      </w:r>
    </w:p>
    <w:p>
      <w:pPr>
        <w:pStyle w:val="Heading2"/>
      </w:pPr>
      <w:r>
        <w:t>Phase 4: Position Sizing and Capital Allocation</w:t>
      </w:r>
    </w:p>
    <w:p>
      <w:r>
        <w:t>Use the **PERSONA** engine to determine how much capital you are putting into the stock.</w:t>
      </w:r>
    </w:p>
    <w:p>
      <w:pPr>
        <w:pStyle w:val="ListBullet"/>
      </w:pPr>
      <w:r>
        <w:t xml:space="preserve">  **⭐ LEADER or 🚀 BOTH (Style):** These are the cleanest A+ setups. Give them your maximum allocated position size.</w:t>
      </w:r>
    </w:p>
    <w:p>
      <w:pPr>
        <w:pStyle w:val="ListBullet"/>
      </w:pPr>
      <w:r>
        <w:t xml:space="preserve">  **🐂 MOMENTUM:** Very strong, high confidence size.</w:t>
      </w:r>
    </w:p>
    <w:p>
      <w:pPr>
        <w:pStyle w:val="ListBullet"/>
      </w:pPr>
      <w:r>
        <w:t xml:space="preserve">  **🔥 VOLATILE:** By definition, slippage is higher and the ATR is extremely wide. Cut your standard position size exactly strictly in half to normalize the monetary risk against wider stops.</w:t>
      </w:r>
    </w:p>
    <w:p>
      <w:pPr>
        <w:pStyle w:val="ListBullet"/>
      </w:pPr>
      <w:r>
        <w:t xml:space="preserve">  **⚠️ EXTENDED:** Never deploy fresh capital here.</w:t>
      </w:r>
    </w:p>
    <w:p>
      <w:r>
        <w:t>__________________________________________________</w:t>
      </w:r>
    </w:p>
    <w:p>
      <w:pPr>
        <w:pStyle w:val="Heading2"/>
      </w:pPr>
      <w:r>
        <w:t>Phase 5: Execution, Targets, and Stop Losses</w:t>
      </w:r>
    </w:p>
    <w:p>
      <w:r>
        <w:t>When your confluence is checked, execute using the Algo output from the dashboard.</w:t>
      </w:r>
    </w:p>
    <w:p>
      <w:pPr>
        <w:pStyle w:val="Heading3"/>
      </w:pPr>
      <w:r>
        <w:t>Step 1: Placing the Stop Loss (SL)</w:t>
      </w:r>
    </w:p>
    <w:p>
      <w:r>
        <w:t>The dashboard calculates the exact initial Stop-Loss (SL) using Average True Range constraints so you won't get stopped out by noise.</w:t>
      </w:r>
    </w:p>
    <w:p>
      <w:pPr>
        <w:pStyle w:val="ListBullet"/>
      </w:pPr>
      <w:r>
        <w:t xml:space="preserve">  The SL printed on the `TRADE` column is your execution stop. Enter the trade and immediately set a contingent or mental stop at this level.</w:t>
      </w:r>
    </w:p>
    <w:p>
      <w:pPr>
        <w:pStyle w:val="ListBullet"/>
      </w:pPr>
      <w:r>
        <w:t xml:space="preserve">  *Algorithm Behind It:* Positional trades are given a wider (2x ATR) leash. Swing trades are kept on a tight (1.2x ATR) leash.</w:t>
      </w:r>
    </w:p>
    <w:p>
      <w:pPr>
        <w:pStyle w:val="Heading3"/>
      </w:pPr>
      <w:r>
        <w:t>Step 2: Partial Profits at Target 1 (T1)</w:t>
      </w:r>
    </w:p>
    <w:p>
      <w:r>
        <w:t>The `TRADE` column prints your `T1` value. This is a mathematical 1:2 Risk/Reward target from the entry point.</w:t>
      </w:r>
    </w:p>
    <w:p>
      <w:pPr>
        <w:pStyle w:val="ListBullet"/>
      </w:pPr>
      <w:r>
        <w:t xml:space="preserve">  When price hits **T1**, sell 50% to 60% of your position.</w:t>
      </w:r>
    </w:p>
    <w:p>
      <w:pPr>
        <w:pStyle w:val="ListBullet"/>
      </w:pPr>
      <w:r>
        <w:t xml:space="preserve">  Instantly move your Stop Loss on the remainder of the position to your exact **Breakeven** entry price. You are now enjoying a stress-free, totally free-rolled continuation.</w:t>
      </w:r>
    </w:p>
    <w:p>
      <w:pPr>
        <w:pStyle w:val="Heading3"/>
      </w:pPr>
      <w:r>
        <w:t>Step 3: Trailing the Rest (T2 / Runner)</w:t>
      </w:r>
    </w:p>
    <w:p>
      <w:r>
        <w:t>For the remaining shares, rely on Structural Trailing Stops depending on your `STYLE`.</w:t>
      </w:r>
    </w:p>
    <w:p>
      <w:pPr>
        <w:pStyle w:val="ListBullet"/>
      </w:pPr>
      <w:r>
        <w:t xml:space="preserve">  **Swing Horizon:** Trail the stop loss underneath the 20-Day EMA. When the stock breaks and closes below the 20 EMA, exit the remainder.</w:t>
      </w:r>
    </w:p>
    <w:p>
      <w:pPr>
        <w:pStyle w:val="ListBullet"/>
      </w:pPr>
      <w:r>
        <w:t xml:space="preserve">  **Positional Horizon:** Trail the stop loss underneath the 50-Day SMA. When the stock breaks and closes deeply below the 50 SMA (or changes its stage to Stage 3 or 4), completely exit.</w:t>
      </w:r>
    </w:p>
    <w:p>
      <w:r>
        <w:t>__________________________________________________</w:t>
      </w:r>
    </w:p>
    <w:p>
      <w:pPr>
        <w:pStyle w:val="Heading3"/>
      </w:pPr>
      <w:r>
        <w:t>**Quick Checklist Protocol**</w:t>
      </w:r>
    </w:p>
    <w:p>
      <w:r>
        <w:t>1. [ ] Is the Market Banner anything but BEARISH?</w:t>
      </w:r>
    </w:p>
    <w:p>
      <w:r>
        <w:t>2. [ ] Is the stock Grade A or B?</w:t>
      </w:r>
    </w:p>
    <w:p>
      <w:r>
        <w:t>3. [ ] Did a `CATALYST` trigger today?</w:t>
      </w:r>
    </w:p>
    <w:p>
      <w:r>
        <w:t>4. [ ] Is `TRADE` reading ✅ ACTIVE (Not Blocked)?</w:t>
      </w:r>
    </w:p>
    <w:p>
      <w:r>
        <w:t>5. [ ] Is `RS` reading Leading or Improving?</w:t>
      </w:r>
    </w:p>
    <w:p>
      <w:r>
        <w:t>6. [ ] Is `50SMA DIST%` safely under 15%?</w:t>
      </w:r>
    </w:p>
    <w:p>
      <w:r>
        <w:t>If ALL boxes are checked, you execute the trade flawlessly.</w:t>
      </w:r>
    </w:p>
    <w:p>
      <w:r>
        <w:t>__________________________________________________</w:t>
      </w:r>
    </w:p>
    <w:p>
      <w:pPr>
        <w:pStyle w:val="Heading1"/>
      </w:pPr>
      <w:r>
        <w:t>APPENDIX J: Fundamental X-Ray v2.2 — User Guide</w:t>
      </w:r>
    </w:p>
    <w:p>
      <w:pPr>
        <w:pStyle w:val="Heading1"/>
      </w:pPr>
      <w:r>
        <w:t>Weinstein Fundamental X-Ray v2.2 - Comprehensive User Guide</w:t>
      </w:r>
    </w:p>
    <w:p>
      <w:r>
        <w:t>The **Weinstein Fundamental X-Ray v2.2** is a highly advanced companion indicator to the Weinstein Commander Suite. While the Screener Dashboard handles technical price momentum, the X-Ray dives deeply into the underlying institutional fundamentals of a single stock. It evaluates macro conditions, corporate momentum, profit margins, and balance sheet health to generate automated, objective quality scores.</w:t>
      </w:r>
    </w:p>
    <w:p>
      <w:r>
        <w:t>This step-by-step guide walks you through every field, parameter, and algorithmic score on the panel.</w:t>
      </w:r>
    </w:p>
    <w:p>
      <w:r>
        <w:t>__________________________________________________</w:t>
      </w:r>
    </w:p>
    <w:p>
      <w:pPr>
        <w:pStyle w:val="Heading2"/>
      </w:pPr>
      <w:r>
        <w:t>1. Input Configuration &amp; UI Settings</w:t>
      </w:r>
    </w:p>
    <w:p>
      <w:r>
        <w:t>Before reading the data, it is important to configure the interface.</w:t>
      </w:r>
    </w:p>
    <w:p>
      <w:pPr>
        <w:pStyle w:val="ListBullet"/>
      </w:pPr>
      <w:r>
        <w:t xml:space="preserve">  **Show Data Table:** Toggle the visibility of the dashboard entirely.</w:t>
      </w:r>
    </w:p>
    <w:p>
      <w:pPr>
        <w:pStyle w:val="ListBullet"/>
      </w:pPr>
      <w:r>
        <w:t xml:space="preserve">  **Table Position:** Move the X-Ray panel (e.g., *Bottom Right*) so it doesn't obstruct price action or other tables.</w:t>
      </w:r>
    </w:p>
    <w:p>
      <w:pPr>
        <w:pStyle w:val="ListBullet"/>
      </w:pPr>
      <w:r>
        <w:t xml:space="preserve">  **Text Size:** Adjust for monitor scaling (*Normal* or *Small* is recommended).</w:t>
      </w:r>
    </w:p>
    <w:p>
      <w:pPr>
        <w:pStyle w:val="ListBullet"/>
      </w:pPr>
      <w:r>
        <w:t xml:space="preserve">  **Spacer Rows (For Stacking):** This is a custom UI feature. If you have another table (like the Trading Screener) docked at the *Bottom Right*, you can increase this number to shift the X-Ray panel up, allowing you to "stack" multiple dashboards seamlessly.</w:t>
      </w:r>
    </w:p>
    <w:p>
      <w:r>
        <w:t>__________________________________________________</w:t>
      </w:r>
    </w:p>
    <w:p>
      <w:pPr>
        <w:pStyle w:val="Heading2"/>
      </w:pPr>
      <w:r>
        <w:t>2. Dashboard Sections &amp; Metric Logic</w:t>
      </w:r>
    </w:p>
    <w:p>
      <w:r>
        <w:t>The core dashboard is categorized into four main fundamental domains.</w:t>
      </w:r>
    </w:p>
    <w:p>
      <w:pPr>
        <w:pStyle w:val="Heading3"/>
      </w:pPr>
      <w:r>
        <w:t>A. MACRO &amp; CLIMATE</w:t>
      </w:r>
    </w:p>
    <w:p>
      <w:r>
        <w:t>This section grades whether the broader economic environment is acting as a tailwind or a headwind for equities.</w:t>
      </w:r>
    </w:p>
    <w:p>
      <w:pPr>
        <w:pStyle w:val="ListBullet"/>
      </w:pPr>
      <w:r>
        <w:t xml:space="preserve">  **India 10Y Yield:**</w:t>
      </w:r>
    </w:p>
    <w:p>
      <w:pPr>
        <w:pStyle w:val="ListBullet"/>
      </w:pPr>
      <w:r>
        <w:t xml:space="preserve">  *Logic:* Compares the 10-Year Bond Yield today vs. 21 days ago.</w:t>
      </w:r>
    </w:p>
    <w:p>
      <w:pPr>
        <w:pStyle w:val="ListBullet"/>
      </w:pPr>
      <w:r>
        <w:t xml:space="preserve">  *Outcomes:* **FALLING 🟢** (Bullish, lowers borrowing costs) or **RISING 🔴** (Bearish).</w:t>
      </w:r>
    </w:p>
    <w:p>
      <w:pPr>
        <w:pStyle w:val="ListBullet"/>
      </w:pPr>
      <w:r>
        <w:t xml:space="preserve">  **USD/INR (Forex):**</w:t>
      </w:r>
    </w:p>
    <w:p>
      <w:pPr>
        <w:pStyle w:val="ListBullet"/>
      </w:pPr>
      <w:r>
        <w:t xml:space="preserve">  *Logic:* Compares the Indian Rupee to the USD over a 21-day window.</w:t>
      </w:r>
    </w:p>
    <w:p>
      <w:pPr>
        <w:pStyle w:val="ListBullet"/>
      </w:pPr>
      <w:r>
        <w:t xml:space="preserve">  *Outcomes:* **STRENGTHENING 🟢** (FII friendly, bullish) or **WEAKENING 🔴**.</w:t>
      </w:r>
    </w:p>
    <w:p>
      <w:pPr>
        <w:pStyle w:val="ListBullet"/>
      </w:pPr>
      <w:r>
        <w:t xml:space="preserve">  **CNX500 Trend:**</w:t>
      </w:r>
    </w:p>
    <w:p>
      <w:pPr>
        <w:pStyle w:val="ListBullet"/>
      </w:pPr>
      <w:r>
        <w:t xml:space="preserve">  *Logic:* Checks the Nifty 500 relative to its 50 and 200 SMAs.</w:t>
      </w:r>
    </w:p>
    <w:p>
      <w:pPr>
        <w:pStyle w:val="ListBullet"/>
      </w:pPr>
      <w:r>
        <w:t xml:space="preserve">  *Outcomes:* **STRONG UPTREND 🟢**, **SIDEWAYS / CHOP 🟡**, or **DOWNTREND 🔴**.</w:t>
      </w:r>
    </w:p>
    <w:p>
      <w:pPr>
        <w:pStyle w:val="Heading3"/>
      </w:pPr>
      <w:r>
        <w:t>B. MOMENTUM (Growth Metrics)</w:t>
      </w:r>
    </w:p>
    <w:p>
      <w:r>
        <w:t>This section looks for raw growth in revenue and earnings, which is the primary driver of institutional accumulation.</w:t>
      </w:r>
    </w:p>
    <w:p>
      <w:pPr>
        <w:pStyle w:val="ListBullet"/>
      </w:pPr>
      <w:r>
        <w:t xml:space="preserve">  **Market Cap &amp; Revenue (TTM):** Raw scaling metrics. (TTM = Trailing Twelve Months).</w:t>
      </w:r>
    </w:p>
    <w:p>
      <w:pPr>
        <w:pStyle w:val="ListBullet"/>
      </w:pPr>
      <w:r>
        <w:t xml:space="preserve">  **Rev Growth (YoY):** Percentage growth of the latest quarter revenue vs. the same quarter last year.</w:t>
      </w:r>
    </w:p>
    <w:p>
      <w:pPr>
        <w:pStyle w:val="ListBullet"/>
      </w:pPr>
      <w:r>
        <w:t xml:space="preserve">  *Priority:* High. A minimum of &gt; 20% is ideal.</w:t>
      </w:r>
    </w:p>
    <w:p>
      <w:pPr>
        <w:pStyle w:val="ListBullet"/>
      </w:pPr>
      <w:r>
        <w:t xml:space="preserve">  **Net Income (TTM) &amp; NI Growth (YoY):** Real profits generated, and how fast they are growing vs last year.</w:t>
      </w:r>
    </w:p>
    <w:p>
      <w:pPr>
        <w:pStyle w:val="ListBullet"/>
      </w:pPr>
      <w:r>
        <w:t xml:space="preserve">  *Priority:* Exceptional. Minervini parameters demand &gt; 25% growth here.</w:t>
      </w:r>
    </w:p>
    <w:p>
      <w:pPr>
        <w:pStyle w:val="ListBullet"/>
      </w:pPr>
      <w:r>
        <w:t xml:space="preserve">  **EPS Diluted (FQ) &amp; EPS Growth:** Similar to Net Income but adjusted on a per-share basis.</w:t>
      </w:r>
    </w:p>
    <w:p>
      <w:pPr>
        <w:pStyle w:val="ListBullet"/>
      </w:pPr>
      <w:r>
        <w:t xml:space="preserve">  **Earnings Accel:**</w:t>
      </w:r>
    </w:p>
    <w:p>
      <w:pPr>
        <w:pStyle w:val="ListBullet"/>
      </w:pPr>
      <w:r>
        <w:t xml:space="preserve">  *Logic:* Checks if the *growth rate* sequentially accelerated over the last 3 quarters (e.g., 10% → 18% → 30%).</w:t>
      </w:r>
    </w:p>
    <w:p>
      <w:pPr>
        <w:pStyle w:val="ListBullet"/>
      </w:pPr>
      <w:r>
        <w:t xml:space="preserve">  *Outcomes:* **🟢 YES** or **🔴 NO**.</w:t>
      </w:r>
    </w:p>
    <w:p>
      <w:pPr>
        <w:pStyle w:val="ListBullet"/>
      </w:pPr>
      <w:r>
        <w:t xml:space="preserve">  *Priority:* Absolute highest. Accelerating earnings are the primary hallmark of super-performance stocks.</w:t>
      </w:r>
    </w:p>
    <w:p>
      <w:pPr>
        <w:pStyle w:val="Heading3"/>
      </w:pPr>
      <w:r>
        <w:t>C. MARGINS (Efficiency &amp; Quality)</w:t>
      </w:r>
    </w:p>
    <w:p>
      <w:r>
        <w:t>Strong growth is useless if it costs highly to attain. This checks capital efficiency.</w:t>
      </w:r>
    </w:p>
    <w:p>
      <w:pPr>
        <w:pStyle w:val="ListBullet"/>
      </w:pPr>
      <w:r>
        <w:t xml:space="preserve">  **Gross Margin:** (Gross Profit / Revenue). Pricing power. $&gt;30\%$ is strong.</w:t>
      </w:r>
    </w:p>
    <w:p>
      <w:pPr>
        <w:pStyle w:val="ListBullet"/>
      </w:pPr>
      <w:r>
        <w:t xml:space="preserve">  **EBITDA Margin &amp; Op Margin:** Tracks core operational efficiency.</w:t>
      </w:r>
    </w:p>
    <w:p>
      <w:pPr>
        <w:pStyle w:val="ListBullet"/>
      </w:pPr>
      <w:r>
        <w:t xml:space="preserve">  **ROE (Return on Equity):** Net income returned as a percentage of shareholders' equity.</w:t>
      </w:r>
    </w:p>
    <w:p>
      <w:pPr>
        <w:pStyle w:val="ListBullet"/>
      </w:pPr>
      <w:r>
        <w:t xml:space="preserve">  *Priority:* Very High. Look for $&gt;15\%$ to $&gt;20\%$. Shows management efficiently compounds capital.</w:t>
      </w:r>
    </w:p>
    <w:p>
      <w:pPr>
        <w:pStyle w:val="ListBullet"/>
      </w:pPr>
      <w:r>
        <w:t xml:space="preserve">  **ROA (Return on Assets) &amp; ROCE (Return on Capital Employed):** ROCE explicitly uses Operating Income / Capital Employed. Excellent indicator of core business capital efficiency without debt skew.</w:t>
      </w:r>
    </w:p>
    <w:p>
      <w:pPr>
        <w:pStyle w:val="ListBullet"/>
      </w:pPr>
      <w:r>
        <w:t xml:space="preserve">  **Accrual Ratio:**</w:t>
      </w:r>
    </w:p>
    <w:p>
      <w:pPr>
        <w:pStyle w:val="ListBullet"/>
      </w:pPr>
      <w:r>
        <w:t xml:space="preserve">  *Logic:* Identifies accounting manipulation. `(Net Income - Operating Cash Flow) / Assets`.</w:t>
      </w:r>
    </w:p>
    <w:p>
      <w:pPr>
        <w:pStyle w:val="ListBullet"/>
      </w:pPr>
      <w:r>
        <w:t xml:space="preserve">  *Outcomes:* If **negative (🟢)**, it means they generate more raw cash than paper income. This is incredibly healthy. If strongly positive, it implies they are logging paper revenue without collecting cash (Accrual risk).</w:t>
      </w:r>
    </w:p>
    <w:p>
      <w:pPr>
        <w:pStyle w:val="ListBullet"/>
      </w:pPr>
      <w:r>
        <w:t xml:space="preserve">  **EV/EBITDA:** Enterprise Value to EBITDA. A capital-structure-neutral valuation. Lower is better (value), but $&lt;20$ is acceptable for hyper-growth.</w:t>
      </w:r>
    </w:p>
    <w:p>
      <w:pPr>
        <w:pStyle w:val="Heading3"/>
      </w:pPr>
      <w:r>
        <w:t>D. HEALTH &amp; VALUE (Balance Sheet &amp; Risk)</w:t>
      </w:r>
    </w:p>
    <w:p>
      <w:r>
        <w:t>Measures the defensive posture and absolute valuation.</w:t>
      </w:r>
    </w:p>
    <w:p>
      <w:pPr>
        <w:pStyle w:val="ListBullet"/>
      </w:pPr>
      <w:r>
        <w:t xml:space="preserve">  **Debt / Equity (D/E):** Total Debt divided by Shareholder Equity.</w:t>
      </w:r>
    </w:p>
    <w:p>
      <w:pPr>
        <w:pStyle w:val="ListBullet"/>
      </w:pPr>
      <w:r>
        <w:t xml:space="preserve">  *Priority:* High rule-out metric. $&gt; 1.5x$ is highly risky. $&lt; 0.5x$ is exceptional.</w:t>
      </w:r>
    </w:p>
    <w:p>
      <w:pPr>
        <w:pStyle w:val="ListBullet"/>
      </w:pPr>
      <w:r>
        <w:t xml:space="preserve">  **Current Ratio:** Total Current Assets / Total Current Liabilities. A measure of liquidity. Ideal is $&gt; 1.5$.</w:t>
      </w:r>
    </w:p>
    <w:p>
      <w:pPr>
        <w:pStyle w:val="ListBullet"/>
      </w:pPr>
      <w:r>
        <w:t xml:space="preserve">  **FCF (TTM) [Free Cash Flow]:** Operating Cash Flow minus CapEx.</w:t>
      </w:r>
    </w:p>
    <w:p>
      <w:pPr>
        <w:pStyle w:val="ListBullet"/>
      </w:pPr>
      <w:r>
        <w:t xml:space="preserve">  *Priority:* Very High. Must be positive. Shows the firm throws off real cash after reinvestment.</w:t>
      </w:r>
    </w:p>
    <w:p>
      <w:pPr>
        <w:pStyle w:val="ListBullet"/>
      </w:pPr>
      <w:r>
        <w:t xml:space="preserve">  **P/E &amp; P/B Ratio:** Raw Price-to-Earnings and Price-to-Book. (For growth stocks, PE is arguably less important than EPS Acceleration).</w:t>
      </w:r>
    </w:p>
    <w:p>
      <w:pPr>
        <w:pStyle w:val="ListBullet"/>
      </w:pPr>
      <w:r>
        <w:t xml:space="preserve">  **P/FCF:** Price to Free Cash Flow multiple.</w:t>
      </w:r>
    </w:p>
    <w:p>
      <w:pPr>
        <w:pStyle w:val="ListBullet"/>
      </w:pPr>
      <w:r>
        <w:t xml:space="preserve">  **Int Coverage (ICR):** EBITDA / Interest Expense. Ensures the company can easily pay its debt obligations. Anything $&gt;5$ is excellent.</w:t>
      </w:r>
    </w:p>
    <w:p>
      <w:r>
        <w:t>__________________________________________________</w:t>
      </w:r>
    </w:p>
    <w:p>
      <w:pPr>
        <w:pStyle w:val="Heading2"/>
      </w:pPr>
      <w:r>
        <w:t>3. The Master Frameworks (Automated Scoring Engines)</w:t>
      </w:r>
    </w:p>
    <w:p>
      <w:r>
        <w:t>Rather than you calculating the above metrics manually, the X-Ray contains 3 ultimate composite scores.</w:t>
      </w:r>
    </w:p>
    <w:p>
      <w:pPr>
        <w:pStyle w:val="Heading3"/>
      </w:pPr>
      <w:r>
        <w:t>1. MINERVINI SCORE (0 to 8 points)</w:t>
      </w:r>
    </w:p>
    <w:p>
      <w:r>
        <w:t>Evaluates Mark Minervini’s strict criteria for hyper-growth candidates.</w:t>
      </w:r>
    </w:p>
    <w:p>
      <w:pPr>
        <w:pStyle w:val="ListBullet"/>
      </w:pPr>
      <w:r>
        <w:t xml:space="preserve">  **Criteria Checkmarks (1pt Each):**</w:t>
      </w:r>
    </w:p>
    <w:p>
      <w:r>
        <w:t xml:space="preserve">    1. Rev Growth &gt; 20%</w:t>
      </w:r>
    </w:p>
    <w:p>
      <w:r>
        <w:t xml:space="preserve">    2. NI Growth &gt; 25%</w:t>
      </w:r>
    </w:p>
    <w:p>
      <w:r>
        <w:t xml:space="preserve">    3. Accelerating EPS</w:t>
      </w:r>
    </w:p>
    <w:p>
      <w:r>
        <w:t xml:space="preserve">    4. ROE &gt; 15%</w:t>
      </w:r>
    </w:p>
    <w:p>
      <w:r>
        <w:t xml:space="preserve">    5. Gross Margin &gt; 15%</w:t>
      </w:r>
    </w:p>
    <w:p>
      <w:r>
        <w:t xml:space="preserve">    6. Debt/Equity &lt; 1.5</w:t>
      </w:r>
    </w:p>
    <w:p>
      <w:r>
        <w:t xml:space="preserve">    7. Current Ratio &gt; 1.0</w:t>
      </w:r>
    </w:p>
    <w:p>
      <w:r>
        <w:t xml:space="preserve">    8. Free Cash Flow Positive</w:t>
      </w:r>
    </w:p>
    <w:p>
      <w:pPr>
        <w:pStyle w:val="ListBullet"/>
      </w:pPr>
      <w:r>
        <w:t xml:space="preserve">  **Outcomes:** Rated 0 to 5 Stars. 7+ is a phenomenally strong growth candidate.</w:t>
      </w:r>
    </w:p>
    <w:p>
      <w:pPr>
        <w:pStyle w:val="Heading3"/>
      </w:pPr>
      <w:r>
        <w:t>2. PIOTROSKI F-SCORE (0 to 9 points)</w:t>
      </w:r>
    </w:p>
    <w:p>
      <w:r>
        <w:t>A universally respected academic model determining raw corporate financial safety and improving execution geometry.</w:t>
      </w:r>
    </w:p>
    <w:p>
      <w:pPr>
        <w:pStyle w:val="ListBullet"/>
      </w:pPr>
      <w:r>
        <w:t xml:space="preserve">  **Criteria Checkmarks (1pt Each):**</w:t>
      </w:r>
    </w:p>
    <w:p>
      <w:r>
        <w:t xml:space="preserve">    1. **F1:** Positive ROA</w:t>
      </w:r>
    </w:p>
    <w:p>
      <w:r>
        <w:t xml:space="preserve">    2. **F2:** Positive Operating Cash Flow</w:t>
      </w:r>
    </w:p>
    <w:p>
      <w:r>
        <w:t xml:space="preserve">    3. **F3:** ROA is *improving* Year-over-Year</w:t>
      </w:r>
    </w:p>
    <w:p>
      <w:r>
        <w:t xml:space="preserve">    4. **F4:** Cash Flow is greater than Net Income</w:t>
      </w:r>
    </w:p>
    <w:p>
      <w:r>
        <w:t xml:space="preserve">    5. **F5:** Leverage (D/E) is *decreasing*</w:t>
      </w:r>
    </w:p>
    <w:p>
      <w:r>
        <w:t xml:space="preserve">    6. **F6:** Liquidity (Curr Ratio) is *increasing*</w:t>
      </w:r>
    </w:p>
    <w:p>
      <w:r>
        <w:t xml:space="preserve">    7. **F7:** No Share Dilution (no new shares printed)</w:t>
      </w:r>
    </w:p>
    <w:p>
      <w:r>
        <w:t xml:space="preserve">    8. **F8:** Gross margins are *expanding*</w:t>
      </w:r>
    </w:p>
    <w:p>
      <w:r>
        <w:t xml:space="preserve">    9. **F9:** Asset Turnover is *improving*</w:t>
      </w:r>
    </w:p>
    <w:p>
      <w:pPr>
        <w:pStyle w:val="ListBullet"/>
      </w:pPr>
      <w:r>
        <w:t xml:space="preserve">  **Outcomes:** Score ≥ 7 is Strong. Score ≤ 3 implies absolute distress and weakness.</w:t>
      </w:r>
    </w:p>
    <w:p>
      <w:pPr>
        <w:pStyle w:val="Heading3"/>
      </w:pPr>
      <w:r>
        <w:t>3. OVERALL FUNDAMENTAL RATING (0 to 17 points)</w:t>
      </w:r>
    </w:p>
    <w:p>
      <w:r>
        <w:t>The holistic anchor of the entire dashboard. It awards points by combining Macro factors, Momentum, Margins, and Health into a single grade.</w:t>
      </w:r>
    </w:p>
    <w:p>
      <w:pPr>
        <w:pStyle w:val="ListBullet"/>
      </w:pPr>
      <w:r>
        <w:t xml:space="preserve">  **Point Allocation:**</w:t>
      </w:r>
    </w:p>
    <w:p>
      <w:pPr>
        <w:pStyle w:val="ListBullet"/>
      </w:pPr>
      <w:r>
        <w:t xml:space="preserve">  **Macro:** (Max 3 points)</w:t>
      </w:r>
    </w:p>
    <w:p>
      <w:pPr>
        <w:pStyle w:val="ListBullet"/>
      </w:pPr>
      <w:r>
        <w:t xml:space="preserve">  **Momentum:** (Max 5 points - requires NI positive and high YoY Growth)</w:t>
      </w:r>
    </w:p>
    <w:p>
      <w:pPr>
        <w:pStyle w:val="ListBullet"/>
      </w:pPr>
      <w:r>
        <w:t xml:space="preserve">  **Margins:** (Max 4 points - requires elite ROE and margins)</w:t>
      </w:r>
    </w:p>
    <w:p>
      <w:pPr>
        <w:pStyle w:val="ListBullet"/>
      </w:pPr>
      <w:r>
        <w:t xml:space="preserve">  **Health &amp; Value:** (Max 5 points - requires FCF, low debt, strong liquidity)</w:t>
      </w:r>
    </w:p>
    <w:p>
      <w:pPr>
        <w:pStyle w:val="ListBullet"/>
      </w:pPr>
      <w:r>
        <w:t xml:space="preserve">  **Verdict Grades:**</w:t>
      </w:r>
    </w:p>
    <w:p>
      <w:pPr>
        <w:pStyle w:val="ListBullet"/>
      </w:pPr>
      <w:r>
        <w:t xml:space="preserve">  **A+ EXCEPTIONAL:** (Score 15 to 17) - Near flawless growth &amp; value profile.</w:t>
      </w:r>
    </w:p>
    <w:p>
      <w:pPr>
        <w:pStyle w:val="ListBullet"/>
      </w:pPr>
      <w:r>
        <w:t xml:space="preserve">  **A STRONG:** (Score 12 to 14) - Extremely sound institution-grade asset.</w:t>
      </w:r>
    </w:p>
    <w:p>
      <w:pPr>
        <w:pStyle w:val="ListBullet"/>
      </w:pPr>
      <w:r>
        <w:t xml:space="preserve">  **B GOOD:** (Score 9 to 11) - Solid company.</w:t>
      </w:r>
    </w:p>
    <w:p>
      <w:pPr>
        <w:pStyle w:val="ListBullet"/>
      </w:pPr>
      <w:r>
        <w:t xml:space="preserve">  **C FAIR:** (Score 6 to 8) - Average, some concerns.</w:t>
      </w:r>
    </w:p>
    <w:p>
      <w:pPr>
        <w:pStyle w:val="ListBullet"/>
      </w:pPr>
      <w:r>
        <w:t xml:space="preserve">  **D WEAK / F POOR:** (Score 0 to 5) - Fundamentally fractured. Only trade strictly technically, do not buy for long-term.</w:t>
      </w:r>
    </w:p>
    <w:p>
      <w:r>
        <w:t>__________________________________________________</w:t>
      </w:r>
    </w:p>
    <w:p>
      <w:pPr>
        <w:pStyle w:val="Heading2"/>
      </w:pPr>
      <w:r>
        <w:t>4. Beta Screener Output Feature</w:t>
      </w:r>
    </w:p>
    <w:p>
      <w:r>
        <w:t>The `v2.2` update secretly projects all these metrics via `display.data_window`. This means if you use the Commander **Beta Screener Dashboard**, you can configure it to instantly rank an entire 40-stock watchlist based on their *Piotroski Score* or *Minervini Score*, bypassing the need to check each chart manually.</w:t>
      </w:r>
    </w:p>
    <w:p>
      <w:r>
        <w:t>__________________________________________________</w:t>
      </w:r>
    </w:p>
    <w:p>
      <w:pPr>
        <w:pStyle w:val="Heading1"/>
      </w:pPr>
      <w:r>
        <w:t>APPENDIX K: Fundamental X-Ray — Trading Guide</w:t>
      </w:r>
    </w:p>
    <w:p>
      <w:pPr>
        <w:pStyle w:val="Heading1"/>
      </w:pPr>
      <w:r>
        <w:t>Weinstein Fundamental X-Ray v2.2 - Step-by-Step Trading Guide</w:t>
      </w:r>
    </w:p>
    <w:p>
      <w:r>
        <w:t>While the Commander Screener Dashboard gives you your technical price triggers (when to buy), the **Fundamental X-Ray v2.2** gives you the conviction of *what* to buy, *how much* to buy, and *how long* to hold it.</w:t>
      </w:r>
    </w:p>
    <w:p>
      <w:r>
        <w:t>You should use this tool immediately after the technical screener identifies a setup. This guide explains how to convert the X-Ray's data into actionable trading parameters.</w:t>
      </w:r>
    </w:p>
    <w:p>
      <w:r>
        <w:t>__________________________________________________</w:t>
      </w:r>
    </w:p>
    <w:p>
      <w:pPr>
        <w:pStyle w:val="Heading2"/>
      </w:pPr>
      <w:r>
        <w:t>Phase 1: The Initial Fundamental Vetting</w:t>
      </w:r>
    </w:p>
    <w:p>
      <w:r>
        <w:t>When a technical trigger hits your screen, instantly look at the bottom right corner at the X-Ray panel to validate the asset.</w:t>
      </w:r>
    </w:p>
    <w:p>
      <w:pPr>
        <w:pStyle w:val="Heading3"/>
      </w:pPr>
      <w:r>
        <w:t>Step 1: The Go / No-Go Decision</w:t>
      </w:r>
    </w:p>
    <w:p>
      <w:r>
        <w:t>Look straight at the bottom row: **OVERALL FUNDAMENTAL RATING (0–17)**.</w:t>
      </w:r>
    </w:p>
    <w:p>
      <w:pPr>
        <w:pStyle w:val="ListBullet"/>
      </w:pPr>
      <w:r>
        <w:t xml:space="preserve">  **A+ EXCEPTIONAL (15–17) or A STRONG (12–14):** Green light. This stock has massive institutional backing in its financials. You can trade this with peak capital and conviction.</w:t>
      </w:r>
    </w:p>
    <w:p>
      <w:pPr>
        <w:pStyle w:val="ListBullet"/>
      </w:pPr>
      <w:r>
        <w:t xml:space="preserve">  **B GOOD (9–11) or C FAIR (6–8):** Yellow light. Fundamentally average. You can take the trade, but treat it as a shorter-term momentum swing rather than a buy-and-hold positional trade.</w:t>
      </w:r>
    </w:p>
    <w:p>
      <w:pPr>
        <w:pStyle w:val="ListBullet"/>
      </w:pPr>
      <w:r>
        <w:t xml:space="preserve">  **D WEAK (3–5) or F POOR (0–2):** Red light. The stock is fundamentally broken. If you take a technical breakout on a grade **F** stock, recognize that it is a pure speculative, high-risk trade. Halve your position size and keep a razor-thin technical stop loss.</w:t>
      </w:r>
    </w:p>
    <w:p>
      <w:r>
        <w:t>__________________________________________________</w:t>
      </w:r>
    </w:p>
    <w:p>
      <w:pPr>
        <w:pStyle w:val="Heading2"/>
      </w:pPr>
      <w:r>
        <w:t>Phase 2: Checking the "Super-Performance" Engines</w:t>
      </w:r>
    </w:p>
    <w:p>
      <w:r>
        <w:t>If the overall rating is acceptable, quickly scan the two master composite scores to gauge explosive potential.</w:t>
      </w:r>
    </w:p>
    <w:p>
      <w:pPr>
        <w:pStyle w:val="Heading3"/>
      </w:pPr>
      <w:r>
        <w:t>Step 2: The Piotroski F-Score (Corporate Safety)</w:t>
      </w:r>
    </w:p>
    <w:p>
      <w:pPr>
        <w:pStyle w:val="ListBullet"/>
      </w:pPr>
      <w:r>
        <w:t xml:space="preserve">  *Look at the Piotroski Total (0-9).*</w:t>
      </w:r>
    </w:p>
    <w:p>
      <w:pPr>
        <w:pStyle w:val="ListBullet"/>
      </w:pPr>
      <w:r>
        <w:t xml:space="preserve">  If the score is **≥ 7 (★★★★★ or ★★★★☆)**: The company is highly resilient, improving operationally, and safe from bankruptcy or liquidity crunches. You can safely hold this through minor market corrections (Stage 2 Pullbacks).</w:t>
      </w:r>
    </w:p>
    <w:p>
      <w:pPr>
        <w:pStyle w:val="ListBullet"/>
      </w:pPr>
      <w:r>
        <w:t xml:space="preserve">  If the score is **≤ 3 (★☆☆☆☆)**: Massive red flag. Even if earnings look okay, the company might be diluting shares, bleeding cash, or aggressively taking on debt. Do not hold this stock long-term.</w:t>
      </w:r>
    </w:p>
    <w:p>
      <w:pPr>
        <w:pStyle w:val="Heading3"/>
      </w:pPr>
      <w:r>
        <w:t>Step 3: The Minervini Score (Growth Engine)</w:t>
      </w:r>
    </w:p>
    <w:p>
      <w:pPr>
        <w:pStyle w:val="ListBullet"/>
      </w:pPr>
      <w:r>
        <w:t xml:space="preserve">  *Look at the Minervini Total (0-8).*</w:t>
      </w:r>
    </w:p>
    <w:p>
      <w:pPr>
        <w:pStyle w:val="ListBullet"/>
      </w:pPr>
      <w:r>
        <w:t xml:space="preserve">  The Minervini score identifies the "Hyper-Growth" trait. In a Bull Market, you want a score of **6, 7, or 8**.</w:t>
      </w:r>
    </w:p>
    <w:p>
      <w:pPr>
        <w:pStyle w:val="ListBullet"/>
      </w:pPr>
      <w:r>
        <w:t xml:space="preserve">  **Key Validation:** Look closely at the `Accelerating EPS` field. If it says **🟢 YES**, the company is compounding its quarterly growth rate. Accelerating EPS + Technical Breakout is the single most powerful setup in the stock market. Up-size your trade.</w:t>
      </w:r>
    </w:p>
    <w:p>
      <w:r>
        <w:t>__________________________________________________</w:t>
      </w:r>
    </w:p>
    <w:p>
      <w:pPr>
        <w:pStyle w:val="Heading2"/>
      </w:pPr>
      <w:r>
        <w:t>Phase 3: Hunting for Red Flags (Risk Management)</w:t>
      </w:r>
    </w:p>
    <w:p>
      <w:r>
        <w:t>Before locking in your trade sizing, manually scan the middle columns for hidden time-bombs.</w:t>
      </w:r>
    </w:p>
    <w:p>
      <w:pPr>
        <w:pStyle w:val="Heading3"/>
      </w:pPr>
      <w:r>
        <w:t>Step 4: The Debt Trap</w:t>
      </w:r>
    </w:p>
    <w:p>
      <w:r>
        <w:t>Look at the **Debt / Equity** row in the *Health &amp; Value* section.</w:t>
      </w:r>
    </w:p>
    <w:p>
      <w:pPr>
        <w:pStyle w:val="ListBullet"/>
      </w:pPr>
      <w:r>
        <w:t xml:space="preserve">  If **D/E &gt; 1.5x**, the company is over-leveraged. In a climate where the `India 10Y Yield` (Top row) is **RISING 🔴**, heavy debt will completely crush their margins. Avoid or drastically reduce position size if both are true.</w:t>
      </w:r>
    </w:p>
    <w:p>
      <w:pPr>
        <w:pStyle w:val="Heading3"/>
      </w:pPr>
      <w:r>
        <w:t>Step 5: The "Fake Earnings" Check (Accrual Ratio)</w:t>
      </w:r>
    </w:p>
    <w:p>
      <w:r>
        <w:t>Look at the **Accrual Ratio** in the *Margins* section.</w:t>
      </w:r>
    </w:p>
    <w:p>
      <w:pPr>
        <w:pStyle w:val="ListBullet"/>
      </w:pPr>
      <w:r>
        <w:t xml:space="preserve">  If the Accrual Ratio is highly positive (e.g., &gt; 10%), the company is reporting Net Income but failing to generate actual cash (often due to aggressive accounting or uncollected receivables). This is an earnings manipulation red flag.</w:t>
      </w:r>
    </w:p>
    <w:p>
      <w:pPr>
        <w:pStyle w:val="ListBullet"/>
      </w:pPr>
      <w:r>
        <w:t xml:space="preserve">  If the Accrual Ratio is **negative**, cash flow actively exceeds reported income. Very safe.</w:t>
      </w:r>
    </w:p>
    <w:p>
      <w:pPr>
        <w:pStyle w:val="Heading3"/>
      </w:pPr>
      <w:r>
        <w:t>Step 6: Bleeding Cash</w:t>
      </w:r>
    </w:p>
    <w:p>
      <w:r>
        <w:t>Look at **FCF (TTM)**.</w:t>
      </w:r>
    </w:p>
    <w:p>
      <w:pPr>
        <w:pStyle w:val="ListBullet"/>
      </w:pPr>
      <w:r>
        <w:t xml:space="preserve">  If Free Cash Flow is negative, the company relies entirely on outside financing (debt / printing shares) to survive. They cannot sustain long-term growth internally. Refuse positional (long-term) trades on negative FCF companies.</w:t>
      </w:r>
    </w:p>
    <w:p>
      <w:r>
        <w:t>__________________________________________________</w:t>
      </w:r>
    </w:p>
    <w:p>
      <w:pPr>
        <w:pStyle w:val="Heading2"/>
      </w:pPr>
      <w:r>
        <w:t>Phase 4: Determining Trade Horizon &amp; Style</w:t>
      </w:r>
    </w:p>
    <w:p>
      <w:r>
        <w:t>Use the Fundamental X-Ray to dictate your strategy for the stock, overriding technical impulses.</w:t>
      </w:r>
    </w:p>
    <w:p>
      <w:pPr>
        <w:pStyle w:val="ListBullet"/>
      </w:pPr>
      <w:r>
        <w:t xml:space="preserve">  **The Positional Horizon (Hold for 3 to 12+ Months):**</w:t>
      </w:r>
    </w:p>
    <w:p>
      <w:pPr>
        <w:pStyle w:val="ListBullet"/>
      </w:pPr>
      <w:r>
        <w:t xml:space="preserve">  *Requirements:* Overall Grade **A** or **A+**, Piotroski **&gt;7**, EPS Accelerating, Debt &lt; 1.0, Positive FCF.</w:t>
      </w:r>
    </w:p>
    <w:p>
      <w:pPr>
        <w:pStyle w:val="ListBullet"/>
      </w:pPr>
      <w:r>
        <w:t xml:space="preserve">  *Strategy:* If a stock meets this, you are buying a true compounding asset. When it hits technical Target 1, sell only 20-30% of the position, and trail the remainder loosely on the 50-Day Moving Average. Let it run.</w:t>
      </w:r>
    </w:p>
    <w:p>
      <w:pPr>
        <w:pStyle w:val="ListBullet"/>
      </w:pPr>
      <w:r>
        <w:t xml:space="preserve">  **The Swing Horizon (Hold for 3 Days to 3 Weeks):**</w:t>
      </w:r>
    </w:p>
    <w:p>
      <w:pPr>
        <w:pStyle w:val="ListBullet"/>
      </w:pPr>
      <w:r>
        <w:t xml:space="preserve">  *Requirements:* Grade **B** or **C**, Minervini Score around 3 to 5.</w:t>
      </w:r>
    </w:p>
    <w:p>
      <w:pPr>
        <w:pStyle w:val="ListBullet"/>
      </w:pPr>
      <w:r>
        <w:t xml:space="preserve">  *Strategy:* The stock is okay but not elite. It's moving purely on liquidity or sector momentum. Sell 50-70% at Target 1, and violently trail the stop loss beneath the 20-Day EMA. Do not marry the stock.</w:t>
      </w:r>
    </w:p>
    <w:p>
      <w:pPr>
        <w:pStyle w:val="ListBullet"/>
      </w:pPr>
      <w:r>
        <w:t xml:space="preserve">  **The Scalp / Speculative Horizon (Intraday to 3 Days):**</w:t>
      </w:r>
    </w:p>
    <w:p>
      <w:pPr>
        <w:pStyle w:val="ListBullet"/>
      </w:pPr>
      <w:r>
        <w:t xml:space="preserve">  *Requirements:* Grade **D** or **F**. Negative FCF, High Debt.</w:t>
      </w:r>
    </w:p>
    <w:p>
      <w:pPr>
        <w:pStyle w:val="ListBullet"/>
      </w:pPr>
      <w:r>
        <w:t xml:space="preserve">  *Strategy:* If you take a setup on a junk stock, it's a gap-and-go or a dead-cat bounce. Do not hold it over earnings reports, and sell 100% of the position into the first major resistance or T1.</w:t>
      </w:r>
    </w:p>
    <w:p>
      <w:r>
        <w:t>__________________________________________________</w:t>
      </w:r>
    </w:p>
    <w:p>
      <w:pPr>
        <w:pStyle w:val="Heading3"/>
      </w:pPr>
      <w:r>
        <w:t>**Execution Checklist Summary:**</w:t>
      </w:r>
    </w:p>
    <w:p>
      <w:r>
        <w:t>When a technical trigger flashes, run this 15-second X-Ray routine:</w:t>
      </w:r>
    </w:p>
    <w:p>
      <w:r>
        <w:t>1. [ ] **What is the Verdict?** Is the Overall Grade C or better? (If F, cut position size in half).</w:t>
      </w:r>
    </w:p>
    <w:p>
      <w:r>
        <w:t>2. [ ] **Is it Safe?** Is Piotroski &gt; 4, FCF positive, and D/E &lt; 1.5x?</w:t>
      </w:r>
    </w:p>
    <w:p>
      <w:r>
        <w:t>3. [ ] **Is it a Hyper-Grower?** Is EPS Accelerating reading "YES"?</w:t>
      </w:r>
    </w:p>
    <w:p>
      <w:r>
        <w:t>4. [ ] **What is the Play?** Decide instantly if this is a "Marry" (Positional) or a "Date" (Swing) based on the Minervini &amp; Overall score.</w:t>
      </w:r>
    </w:p>
    <w:p>
      <w:r>
        <w:t>By applying this fundamental overlay to your technical setups, you mathematically filter out 90% of the explosive drawdowns caused by poor quality assets failing mid-breakout.</w:t>
      </w:r>
    </w:p>
    <w:p>
      <w:r>
        <w:t>__________________________________________________</w:t>
      </w:r>
    </w:p>
    <w:p>
      <w:pPr>
        <w:pStyle w:val="Heading1"/>
      </w:pPr>
      <w:r>
        <w:t>APPENDIX L: Swing Zigzag Strict v6.0 — User Guide</w:t>
      </w:r>
    </w:p>
    <w:p>
      <w:pPr>
        <w:pStyle w:val="Heading1"/>
      </w:pPr>
      <w:r>
        <w:t>Weinstein Swing Zigzag [Strict v6.0] - Comprehensive User Guide</w:t>
      </w:r>
    </w:p>
    <w:p>
      <w:pPr>
        <w:pStyle w:val="Heading2"/>
      </w:pPr>
      <w:r>
        <w:t>Overview</w:t>
      </w:r>
    </w:p>
    <w:p>
      <w:r>
        <w:t>The **Weinstein Swing Zigzag [Strict v6.0]** is a highly advanced market structure and trend mapping indicator. Unlike generic ZigZag scripts that just connect peaks and troughs visually, this tool mathematically maps out **Stan Weinstein's and Dow Theory's strict definitions of trend structure** (Higher Highs, Higher Lows, etc.).</w:t>
      </w:r>
    </w:p>
    <w:p>
      <w:r>
        <w:t>It removes human subjectivity from chart analysis by automatically categorizing trend states, tracking swing counts, filtering out market "choppiness" (noise), and projecting live, real-time Breaks of Structure (BoS).</w:t>
      </w:r>
    </w:p>
    <w:p>
      <w:r>
        <w:t>__________________________________________________</w:t>
      </w:r>
    </w:p>
    <w:p>
      <w:pPr>
        <w:pStyle w:val="Heading2"/>
      </w:pPr>
      <w:r>
        <w:t>1. Input Fields &amp; Configuration</w:t>
      </w:r>
    </w:p>
    <w:p>
      <w:pPr>
        <w:pStyle w:val="Heading3"/>
      </w:pPr>
      <w:r>
        <w:t>A. MTF Pivot Settings (Left/Right)</w:t>
      </w:r>
    </w:p>
    <w:p>
      <w:r>
        <w:t>This group dictates how many bars to the left and right are required to confirm a "swing point" (pivot). The script dynamically detects your chart's timeframe and applies the correct math automatically.</w:t>
      </w:r>
    </w:p>
    <w:p>
      <w:pPr>
        <w:pStyle w:val="ListBullet"/>
      </w:pPr>
      <w:r>
        <w:t xml:space="preserve">  **Monthly Pivot Length (1):** Highly rigid. Looks for 1 month of lower highs/higher lows around the peak/trough.</w:t>
      </w:r>
    </w:p>
    <w:p>
      <w:pPr>
        <w:pStyle w:val="ListBullet"/>
      </w:pPr>
      <w:r>
        <w:t xml:space="preserve">  **Weekly Pivot Length (5):** The core Weinstein timeframe. Requires 5 full weeks left and right to confirm a structural market top or bottom.</w:t>
      </w:r>
    </w:p>
    <w:p>
      <w:pPr>
        <w:pStyle w:val="ListBullet"/>
      </w:pPr>
      <w:r>
        <w:t xml:space="preserve">  **Daily Pivot Length (2):** Fast-acting. Needs 2 days of confirmation.</w:t>
      </w:r>
    </w:p>
    <w:p>
      <w:pPr>
        <w:pStyle w:val="ListBullet"/>
      </w:pPr>
      <w:r>
        <w:t xml:space="preserve">  **Intraday Pivot Length (2):** Applies to any timeframe below 1D.</w:t>
      </w:r>
    </w:p>
    <w:p>
      <w:pPr>
        <w:pStyle w:val="Heading3"/>
      </w:pPr>
      <w:r>
        <w:t>B. Display Settings</w:t>
      </w:r>
    </w:p>
    <w:p>
      <w:pPr>
        <w:pStyle w:val="ListBullet"/>
      </w:pPr>
      <w:r>
        <w:t xml:space="preserve">  **Show Trend State Panel:** Toggles the Heads-Up Display (HUD) table outlining the exact structural metrics on your chart.</w:t>
      </w:r>
    </w:p>
    <w:p>
      <w:pPr>
        <w:pStyle w:val="ListBullet"/>
      </w:pPr>
      <w:r>
        <w:t xml:space="preserve">  **Show Projection Line:** Toggles the live, forward-looking dashed line. While standard zig-zags wait until a pivot is "locked in the past" before drawing a line, this feature projects the live developing leg to estimate Break of Structure (BoS) in real time.</w:t>
      </w:r>
    </w:p>
    <w:p>
      <w:pPr>
        <w:pStyle w:val="ListBullet"/>
      </w:pPr>
      <w:r>
        <w:t xml:space="preserve">  **Choppiness Lookback (weeks):** (Default `52`). This is a critical metric. It tells the script to look back roughly 1 Year to check how many times the asset has violently flipped between uptrends and downtrends, scoring its "choppiness".</w:t>
      </w:r>
    </w:p>
    <w:p>
      <w:pPr>
        <w:pStyle w:val="Heading3"/>
      </w:pPr>
      <w:r>
        <w:t>C. Fibonacci Levels</w:t>
      </w:r>
    </w:p>
    <w:p>
      <w:pPr>
        <w:pStyle w:val="ListBullet"/>
      </w:pPr>
      <w:r>
        <w:t xml:space="preserve">  **Show 50% &amp; 61.8% Retracement:** Automatically anchors Fibonacci support levels exclusively for Longs. It measures from the locked Swing Low to the locked Swing High, highlighting the "Golden Pocket" pullback zones automatically.</w:t>
      </w:r>
    </w:p>
    <w:p>
      <w:pPr>
        <w:pStyle w:val="ListBullet"/>
      </w:pPr>
      <w:r>
        <w:t xml:space="preserve">  **Extend Lines (bars right):** Pushes the Fib lines out into the future for visual clarity.</w:t>
      </w:r>
    </w:p>
    <w:p>
      <w:pPr>
        <w:pStyle w:val="Heading3"/>
      </w:pPr>
      <w:r>
        <w:t>D. Major / Minor Pivot Filter</w:t>
      </w:r>
    </w:p>
    <w:p>
      <w:r>
        <w:t>This system visually differentiates between massive structural swings and tiny minor pullbacks by altering the line thickness.</w:t>
      </w:r>
    </w:p>
    <w:p>
      <w:pPr>
        <w:pStyle w:val="ListBullet"/>
      </w:pPr>
      <w:r>
        <w:t xml:space="preserve">  **Major Pivot Mode:**</w:t>
      </w:r>
    </w:p>
    <w:p>
      <w:pPr>
        <w:pStyle w:val="ListBullet"/>
      </w:pPr>
      <w:r>
        <w:t xml:space="preserve">  `Auto`: Uses Pine Script's backend to check if the ticker is an ETF or a Stock. It automatically demands an 8% swing to qualify a stock pivot as "Major", but only requires a 4% swing for ETFs (since ETFs are inherently less volatile).</w:t>
      </w:r>
    </w:p>
    <w:p>
      <w:pPr>
        <w:pStyle w:val="ListBullet"/>
      </w:pPr>
      <w:r>
        <w:t xml:space="preserve">  `Stock (&gt;=8%)` / `ETF (&gt;=4%)`: Manual overrides you can force on the chart.</w:t>
      </w:r>
    </w:p>
    <w:p>
      <w:pPr>
        <w:pStyle w:val="ListBullet"/>
      </w:pPr>
      <w:r>
        <w:t xml:space="preserve">  `Custom`: Allows you to define your own percentage threshold via the field below.</w:t>
      </w:r>
    </w:p>
    <w:p>
      <w:r>
        <w:t>__________________________________________________</w:t>
      </w:r>
    </w:p>
    <w:p>
      <w:pPr>
        <w:pStyle w:val="Heading2"/>
      </w:pPr>
      <w:r>
        <w:t>2. On-Chart Visuals &amp; Line Dynamics</w:t>
      </w:r>
    </w:p>
    <w:p>
      <w:pPr>
        <w:pStyle w:val="ListBullet"/>
      </w:pPr>
      <w:r>
        <w:t xml:space="preserve">  **Labels (HH, HL, LH, LL, EH, EL):**</w:t>
      </w:r>
    </w:p>
    <w:p>
      <w:pPr>
        <w:pStyle w:val="ListBullet"/>
      </w:pPr>
      <w:r>
        <w:t xml:space="preserve">  *Green Labels:* Bullish structure (Higher High, Higher Low).</w:t>
      </w:r>
    </w:p>
    <w:p>
      <w:pPr>
        <w:pStyle w:val="ListBullet"/>
      </w:pPr>
      <w:r>
        <w:t xml:space="preserve">  *Red Labels:* Bearish structure (Lower High, Lower Low).</w:t>
      </w:r>
    </w:p>
    <w:p>
      <w:pPr>
        <w:pStyle w:val="ListBullet"/>
      </w:pPr>
      <w:r>
        <w:t xml:space="preserve">  *Gray Labels (EH / EL):* Equal Highs or Lows. The script enforces a rigorous **0.1% identical tolerance** threshold. If a double top/bottom is within 0.1%, it ignores it as a trend continuation and classifies it as Equal/Sideways.</w:t>
      </w:r>
    </w:p>
    <w:p>
      <w:pPr>
        <w:pStyle w:val="ListBullet"/>
      </w:pPr>
      <w:r>
        <w:t xml:space="preserve">  **Pivot Label Percentages:** Displays the exact percentage gain or drop from the previous pivot, showing you the absolute magnitude of the swing.</w:t>
      </w:r>
    </w:p>
    <w:p>
      <w:pPr>
        <w:pStyle w:val="ListBullet"/>
      </w:pPr>
      <w:r>
        <w:t xml:space="preserve">  **Line Thickness:**</w:t>
      </w:r>
    </w:p>
    <w:p>
      <w:pPr>
        <w:pStyle w:val="ListBullet"/>
      </w:pPr>
      <w:r>
        <w:t xml:space="preserve">  *Thick (3px):* The swing exceeded the Major Threshold (e.g., &gt;8%). True structural pivot.</w:t>
      </w:r>
    </w:p>
    <w:p>
      <w:pPr>
        <w:pStyle w:val="ListBullet"/>
      </w:pPr>
      <w:r>
        <w:t xml:space="preserve">  *Thin (1px):* Minor swing / short-term noise.</w:t>
      </w:r>
    </w:p>
    <w:p>
      <w:pPr>
        <w:pStyle w:val="ListBullet"/>
      </w:pPr>
      <w:r>
        <w:t xml:space="preserve">  **Line Colors (Confirmed Pairs):**</w:t>
      </w:r>
    </w:p>
    <w:p>
      <w:pPr>
        <w:pStyle w:val="ListBullet"/>
      </w:pPr>
      <w:r>
        <w:t xml:space="preserve">  *Solid Green:* A confirmed `HL → HH` sequence.</w:t>
      </w:r>
    </w:p>
    <w:p>
      <w:pPr>
        <w:pStyle w:val="ListBullet"/>
      </w:pPr>
      <w:r>
        <w:t xml:space="preserve">  *Solid Red:* A confirmed `LH → LL` sequence.</w:t>
      </w:r>
    </w:p>
    <w:p>
      <w:pPr>
        <w:pStyle w:val="ListBullet"/>
      </w:pPr>
      <w:r>
        <w:t xml:space="preserve">  *White/Gray Dotted:* Connecting noise/broadening structures.</w:t>
      </w:r>
    </w:p>
    <w:p>
      <w:pPr>
        <w:pStyle w:val="ListBullet"/>
      </w:pPr>
      <w:r>
        <w:t xml:space="preserve">  **Fibs (Solid vs Dotted):**</w:t>
      </w:r>
    </w:p>
    <w:p>
      <w:pPr>
        <w:pStyle w:val="ListBullet"/>
      </w:pPr>
      <w:r>
        <w:t xml:space="preserve">  *Solid Purple/Orange:* The trend is Uptrend/Sideways, meaning these fib levels are highly actionable buy zones.</w:t>
      </w:r>
    </w:p>
    <w:p>
      <w:pPr>
        <w:pStyle w:val="ListBullet"/>
      </w:pPr>
      <w:r>
        <w:t xml:space="preserve">  *Dotted/Dimmed:* The chart is currently in a confirmed Downtrend and price has not yet broken above the previous High (no BoS), meaning the pullback fibs are non-actionable reference points right now.</w:t>
      </w:r>
    </w:p>
    <w:p>
      <w:r>
        <w:t>__________________________________________________</w:t>
      </w:r>
    </w:p>
    <w:p>
      <w:pPr>
        <w:pStyle w:val="Heading2"/>
      </w:pPr>
      <w:r>
        <w:t>3. The Trend State Panel (HUD) Explained</w:t>
      </w:r>
    </w:p>
    <w:p>
      <w:r>
        <w:t>The HUD table dynamically updates your screen with an instant breakdown of the asset's structural health.</w:t>
      </w:r>
    </w:p>
    <w:p>
      <w:pPr>
        <w:pStyle w:val="ListBullet"/>
      </w:pPr>
      <w:r>
        <w:t xml:space="preserve">  **TREND:**</w:t>
      </w:r>
    </w:p>
    <w:p>
      <w:pPr>
        <w:pStyle w:val="ListBullet"/>
      </w:pPr>
      <w:r>
        <w:t xml:space="preserve">  🟢 `UPTREND`: Requires a clean HH after an HL.</w:t>
      </w:r>
    </w:p>
    <w:p>
      <w:pPr>
        <w:pStyle w:val="ListBullet"/>
      </w:pPr>
      <w:r>
        <w:t xml:space="preserve">  🔴 `DOWNTREND`: Requires a clean LL after an LH.</w:t>
      </w:r>
    </w:p>
    <w:p>
      <w:pPr>
        <w:pStyle w:val="ListBullet"/>
      </w:pPr>
      <w:r>
        <w:t xml:space="preserve">  ⚪ `SIDEWAYS`: Thrown if the asset makes Equal Highs/Lows, or if it makes a Broadening formation (an HH directly after an LL, violating Dow theory).</w:t>
      </w:r>
    </w:p>
    <w:p>
      <w:pPr>
        <w:pStyle w:val="ListBullet"/>
      </w:pPr>
      <w:r>
        <w:t xml:space="preserve">  **STRUCTURE:** Tells you the exact state of the two most recently locked pivots (e.g., `HH / HL`).</w:t>
      </w:r>
    </w:p>
    <w:p>
      <w:pPr>
        <w:pStyle w:val="ListBullet"/>
      </w:pPr>
      <w:r>
        <w:t xml:space="preserve">  **SWING COUNT:** Tracks how mature the trend is.</w:t>
      </w:r>
    </w:p>
    <w:p>
      <w:pPr>
        <w:pStyle w:val="ListBullet"/>
      </w:pPr>
      <w:r>
        <w:t xml:space="preserve">  If it says `1 swing`, the trend just reversed.</w:t>
      </w:r>
    </w:p>
    <w:p>
      <w:pPr>
        <w:pStyle w:val="ListBullet"/>
      </w:pPr>
      <w:r>
        <w:t xml:space="preserve">  If it reaches `&gt;= 3 swings`, it turns **Yellow** as a warning that the trend is mature and becoming susceptible to exhaustion.</w:t>
      </w:r>
    </w:p>
    <w:p>
      <w:pPr>
        <w:pStyle w:val="ListBullet"/>
      </w:pPr>
      <w:r>
        <w:t xml:space="preserve">  **AMPLITUDE:** The raw span (in %) from the absolute low to the high of this specific locked range.</w:t>
      </w:r>
    </w:p>
    <w:p>
      <w:pPr>
        <w:pStyle w:val="ListBullet"/>
      </w:pPr>
      <w:r>
        <w:t xml:space="preserve">  **CHOPPINESS:** Evaluates the asset's personality over the user-defined lookback (Default: 52 Weeks).</w:t>
      </w:r>
    </w:p>
    <w:p>
      <w:pPr>
        <w:pStyle w:val="ListBullet"/>
      </w:pPr>
      <w:r>
        <w:t xml:space="preserve">  🟢 `&lt;= 4 Flips`: Clean ticker. Respects moving averages and trends beautifully.</w:t>
      </w:r>
    </w:p>
    <w:p>
      <w:pPr>
        <w:pStyle w:val="ListBullet"/>
      </w:pPr>
      <w:r>
        <w:t xml:space="preserve">  🟡 `5 - 8 Flips`: Moderate overlap.</w:t>
      </w:r>
    </w:p>
    <w:p>
      <w:pPr>
        <w:pStyle w:val="ListBullet"/>
      </w:pPr>
      <w:r>
        <w:t xml:space="preserve">  🔴 `&gt; 8 Flips`: Highly toxic, whippy ticker. Avoid trading breakouts on this asset.</w:t>
      </w:r>
    </w:p>
    <w:p>
      <w:pPr>
        <w:pStyle w:val="ListBullet"/>
      </w:pPr>
      <w:r>
        <w:t xml:space="preserve">  **CONFIG:** Displays the active pivot length calculating the math based on your timeframe.</w:t>
      </w:r>
    </w:p>
    <w:p>
      <w:r>
        <w:t>__________________________________________________</w:t>
      </w:r>
    </w:p>
    <w:p>
      <w:pPr>
        <w:pStyle w:val="Heading2"/>
      </w:pPr>
      <w:r>
        <w:t>4. Alert Conditions</w:t>
      </w:r>
    </w:p>
    <w:p>
      <w:r>
        <w:t>The script comes bundled with automated server-side alerts tied directly into your TradingView account:</w:t>
      </w:r>
    </w:p>
    <w:p>
      <w:pPr>
        <w:pStyle w:val="ListBullet"/>
      </w:pPr>
      <w:r>
        <w:t xml:space="preserve">  **Bullish BoS (Break of Structure):** Triggers the absolute second live price violates the previous structural locked high. You do not need to wait for a candle close.</w:t>
      </w:r>
    </w:p>
    <w:p>
      <w:pPr>
        <w:pStyle w:val="ListBullet"/>
      </w:pPr>
      <w:r>
        <w:t xml:space="preserve">  **Bearish BoS:** Triggers the moment live price takes out the last structured locked low.</w:t>
      </w:r>
    </w:p>
    <w:p>
      <w:pPr>
        <w:pStyle w:val="ListBullet"/>
      </w:pPr>
      <w:r>
        <w:t xml:space="preserve">  **Uptrend Confirmed / Downtrend Confirmed:** A lagging, ultra-safe alert that fires *only* when a full pivot confirmation sequence (Left + Right bars) occurs, formally declaring a new Dow Uptrend/Downtrend.</w:t>
      </w:r>
    </w:p>
    <w:p>
      <w:r>
        <w:t>__________________________________________________</w:t>
      </w:r>
    </w:p>
    <w:p>
      <w:pPr>
        <w:pStyle w:val="Heading1"/>
      </w:pPr>
      <w:r>
        <w:t>APPENDIX M: Swing Zigzag Strict — Trading Guide</w:t>
      </w:r>
    </w:p>
    <w:p>
      <w:pPr>
        <w:pStyle w:val="Heading1"/>
      </w:pPr>
      <w:r>
        <w:t>Weinstein Swing Zigzag [Strict v6.0] - Trading Guide</w:t>
      </w:r>
    </w:p>
    <w:p>
      <w:pPr>
        <w:pStyle w:val="Heading2"/>
      </w:pPr>
      <w:r>
        <w:t>Overview</w:t>
      </w:r>
    </w:p>
    <w:p>
      <w:r>
        <w:t>This guide provides a comprehensive, actionable workflow for using the **Weinstein Swing Zigzag [Strict v6.0]** directly in your trading. While the User Guide explains *what* the math does, this Trading Guide explains exactly *how* to construct trades using the indicator's defined Market Structure, Break of Structures (BoS), and Fibonacci Pullbacks.</w:t>
      </w:r>
    </w:p>
    <w:p>
      <w:r>
        <w:t>__________________________________________________</w:t>
      </w:r>
    </w:p>
    <w:p>
      <w:pPr>
        <w:pStyle w:val="Heading2"/>
      </w:pPr>
      <w:r>
        <w:t>Part 1: Pre-Trade Filtering (The HUD Check)</w:t>
      </w:r>
    </w:p>
    <w:p>
      <w:r>
        <w:t>Before even considering an entry on a chart, review the Heads-Up Display (HUD) Panel to ensure the market context aligns with your bias.</w:t>
      </w:r>
    </w:p>
    <w:p>
      <w:pPr>
        <w:pStyle w:val="Heading3"/>
      </w:pPr>
      <w:r>
        <w:t>Step 1: Check the Choppiness Rating</w:t>
      </w:r>
    </w:p>
    <w:p>
      <w:pPr>
        <w:pStyle w:val="ListBullet"/>
      </w:pPr>
      <w:r>
        <w:t xml:space="preserve">  Look at the "CHOPPINESS" cell on the panel.</w:t>
      </w:r>
    </w:p>
    <w:p>
      <w:pPr>
        <w:pStyle w:val="ListBullet"/>
      </w:pPr>
      <w:r>
        <w:t xml:space="preserve">  **Green (&lt;= 4 Flips):** Perfect. The asset respects trendlines and moving averages. You have a green light for Breakout or Pullback trading.</w:t>
      </w:r>
    </w:p>
    <w:p>
      <w:pPr>
        <w:pStyle w:val="ListBullet"/>
      </w:pPr>
      <w:r>
        <w:t xml:space="preserve">  **Yellow (5 - 8 Flips):** Proceed with caution. Size down your position. The stock is prone to mid-range chop.</w:t>
      </w:r>
    </w:p>
    <w:p>
      <w:pPr>
        <w:pStyle w:val="ListBullet"/>
      </w:pPr>
      <w:r>
        <w:t xml:space="preserve">  **Red (&gt; 8 Flips):** Abandon the chart immediately. The stock is a massive whip-saw danger and your stops are highly likely to be hunted.</w:t>
      </w:r>
    </w:p>
    <w:p>
      <w:pPr>
        <w:pStyle w:val="Heading3"/>
      </w:pPr>
      <w:r>
        <w:t>Step 2: Check the Swing Count</w:t>
      </w:r>
    </w:p>
    <w:p>
      <w:pPr>
        <w:pStyle w:val="ListBullet"/>
      </w:pPr>
      <w:r>
        <w:t xml:space="preserve">  Check the "SWING COUNT" metric.</w:t>
      </w:r>
    </w:p>
    <w:p>
      <w:pPr>
        <w:pStyle w:val="ListBullet"/>
      </w:pPr>
      <w:r>
        <w:t xml:space="preserve">  If exploring a brand new entry, you ideally want to buy into `1 swing` or `2 swings` of a new trend.</w:t>
      </w:r>
    </w:p>
    <w:p>
      <w:pPr>
        <w:pStyle w:val="ListBullet"/>
      </w:pPr>
      <w:r>
        <w:t xml:space="preserve">  If the text is **Yellow (&gt;= 3 swings)**, the trend is mature. Buying a breakout on the 4th consecutive swing is statistically very dangerous as exhaustion is highly probable. Pivot to targeting pullbacks or tightening your stops if already in profit.</w:t>
      </w:r>
    </w:p>
    <w:p>
      <w:r>
        <w:t>__________________________________________________</w:t>
      </w:r>
    </w:p>
    <w:p>
      <w:pPr>
        <w:pStyle w:val="Heading2"/>
      </w:pPr>
      <w:r>
        <w:t>Part 2: Long Entry Setup 1 - The Structural Breakout (BoS)</w:t>
      </w:r>
    </w:p>
    <w:p>
      <w:r>
        <w:t>This is an aggressive entry type hunting for momentum as it ignites.</w:t>
      </w:r>
    </w:p>
    <w:p>
      <w:r>
        <w:t>1.  **Preparation:** The indicator must show a locked local High (`LH` in a downtrend initiating a reversal, or `HH` in an uptrend).</w:t>
      </w:r>
    </w:p>
    <w:p>
      <w:r>
        <w:t>2.  **The Trigger:** Watch the live, dashed **Projection Line**. The exact moment this line crosses the value of the previous `lockedHigh`, a *Bullish BoS* occurs automatically.</w:t>
      </w:r>
    </w:p>
    <w:p>
      <w:r>
        <w:t>3.  **Execution:** You do not need to wait for a daily candle close to execute if volume is immense, though closing above the pivot is safer. Enter your long.</w:t>
      </w:r>
    </w:p>
    <w:p>
      <w:r>
        <w:t>4.  **Stop Loss Assignment:** Set your absolute hard stop loss just below the most recent locked Low (`lockedLow`). Do not give the trade excessive room if it breaks below this definitive structural leg.</w:t>
      </w:r>
    </w:p>
    <w:p>
      <w:r>
        <w:t>*(Tip: Turn on the "Bullish BoS" alert in TradingView to catch this instantly without starring at the screen).*</w:t>
      </w:r>
    </w:p>
    <w:p>
      <w:r>
        <w:t>__________________________________________________</w:t>
      </w:r>
    </w:p>
    <w:p>
      <w:pPr>
        <w:pStyle w:val="Heading2"/>
      </w:pPr>
      <w:r>
        <w:t>Part 3: Long Entry Setup 2 - The Golden Pocket Pullback</w:t>
      </w:r>
    </w:p>
    <w:p>
      <w:r>
        <w:t>This is a high-probability, lower-risk setup utilizing the indicator's automated Fibonacci system.</w:t>
      </w:r>
    </w:p>
    <w:p>
      <w:r>
        <w:t>1.  **Validation:** Ensure the HUD indicates 🟢 `UPTREND` and the Fib lines are **Solid Purple/Orange** (they will be Dotted/Dimmed if the structure is currently unconfirmed or broken).</w:t>
      </w:r>
    </w:p>
    <w:p>
      <w:r>
        <w:t>2.  **The Setup:** Wait for price to naturally retrace from the recent `HH` back into the Fib Zone.</w:t>
      </w:r>
    </w:p>
    <w:p>
      <w:pPr>
        <w:pStyle w:val="ListBullet"/>
      </w:pPr>
      <w:r>
        <w:t xml:space="preserve">  Purple Line = `50%` support.</w:t>
      </w:r>
    </w:p>
    <w:p>
      <w:pPr>
        <w:pStyle w:val="ListBullet"/>
      </w:pPr>
      <w:r>
        <w:t xml:space="preserve">  Orange Line = `61.8%` support (The Golden Pocket).</w:t>
      </w:r>
    </w:p>
    <w:p>
      <w:r>
        <w:t>3.  **Execution:** Never blindly buy a limit order at the Fib line (don't catch falling knives). Wait for price to hit the zone, and look for a reversal candlestick signature (Hammer, Bullish Engulfing) or a volume spike. Enter long once the reversal is confirmed out of the zone.</w:t>
      </w:r>
    </w:p>
    <w:p>
      <w:r>
        <w:t>4.  **Stop Loss Assignment:** Set your Stop Loss slightly below the swing's anchor point (`lockedLow`). If the `lockedLow` is breached, a Bearish BoS occurs and your bullish thesis is mathematically invalidated.</w:t>
      </w:r>
    </w:p>
    <w:p>
      <w:r>
        <w:t>__________________________________________________</w:t>
      </w:r>
    </w:p>
    <w:p>
      <w:pPr>
        <w:pStyle w:val="Heading2"/>
      </w:pPr>
      <w:r>
        <w:t>Part 4: Active Trade Management &amp; Exits</w:t>
      </w:r>
    </w:p>
    <w:p>
      <w:r>
        <w:t>Once you are in a position, the ZigZag indicator acts as your trailing stop logic map.</w:t>
      </w:r>
    </w:p>
    <w:p>
      <w:r>
        <w:t>1.  **Riding the Trend:** As price moves up, the indicator will print a new `HH` (Green Label), pull back, and lock in a new `HL` (Green Label) and draw a solid Green Line.</w:t>
      </w:r>
    </w:p>
    <w:p>
      <w:r>
        <w:t>2.  **Trailing Stops Structure-by-Structure:** Every time a new `HL` (Higher Low) is formally locked-in with a label, immediately move your physical Stop Loss order in your broker up to 1 tick below that new `HL` level. This locks in profit mathematically without risking early shake-outs.</w:t>
      </w:r>
    </w:p>
    <w:p>
      <w:r>
        <w:t>3.  **Scaling Out:** If the HUD's "SWING COUNT" reaches `4 swings` or `5 swings`, you are heavily extended. Sell 50% to 75% of your position manually, regardless of whether your trailing stop is hit, as a structural reversal is incoming.</w:t>
      </w:r>
    </w:p>
    <w:p>
      <w:r>
        <w:t>4.  **Total Liquidation (Invalidation):** If a **Bearish BoS** alert fires (live price dropping below the last `lockedLow`), exit the remainder of your position at market immediately. The structure is broken.</w:t>
      </w:r>
    </w:p>
    <w:p>
      <w:r>
        <w:t>__________________________________________________</w:t>
      </w:r>
    </w:p>
    <w:p>
      <w:pPr>
        <w:pStyle w:val="Heading2"/>
      </w:pPr>
      <w:r>
        <w:t>Important Rules &amp; Notes</w:t>
      </w:r>
    </w:p>
    <w:p>
      <w:pPr>
        <w:pStyle w:val="ListBullet"/>
      </w:pPr>
      <w:r>
        <w:t xml:space="preserve">  **Equal Highs/Lows Tolerance:** Pay close attention to `EH` / `EL` labels. The indicator has a strict `0.1% identical tolerance`. If price forms a double top and rejects, instead of a `HH`, it will label it `EH` and downgrade the trend to ⚪ `SIDEWAYS`. This is your warning to stop buying breakouts until the range is clearly beaten.</w:t>
      </w:r>
    </w:p>
    <w:p>
      <w:pPr>
        <w:pStyle w:val="ListBullet"/>
      </w:pPr>
      <w:r>
        <w:t xml:space="preserve">  **Major vs Minor:** If the chart connects pivots with a **thick line**, that is a massive, market-defining move. If the lines are thin, it's just minor noise. Size your risk accordingly (e.g. standard allocation for thick line pullbacks, lightweight half-allocation for thin line pullbacks).</w:t>
      </w:r>
    </w:p>
    <w:p>
      <w:r>
        <w:t>__________________________________________________</w:t>
      </w:r>
    </w:p>
    <w:p>
      <w:pPr>
        <w:pStyle w:val="Heading1"/>
      </w:pPr>
      <w:r>
        <w:t>APPENDIX N: Recovery Strategy v1.0 — User Guide</w:t>
      </w:r>
    </w:p>
    <w:p>
      <w:pPr>
        <w:pStyle w:val="Heading1"/>
      </w:pPr>
      <w:r>
        <w:t>Weinstein Recovery Strategy v1.0 — Comprehensive User Guide</w:t>
      </w:r>
    </w:p>
    <w:p>
      <w:r>
        <w:t>**File:** `Weinstein_Recovery_Strategy v1.0.pine`</w:t>
      </w:r>
    </w:p>
    <w:p>
      <w:r>
        <w:t>**Platform:** TradingView (Pine Script v6)</w:t>
      </w:r>
    </w:p>
    <w:p>
      <w:r>
        <w:t>**Market:** NSE (National Stock Exchange, India)</w:t>
      </w:r>
    </w:p>
    <w:p>
      <w:r>
        <w:t>**Designed For:** Recovery-phase markets — geo-political corrections, bear-market bottoms, sector rotations</w:t>
      </w:r>
    </w:p>
    <w:p>
      <w:r>
        <w:t>**NOT for:** Bull-market trending stocks at new 52-week highs (use `Weinstein_Minervini_Strategy v4.51` for that)</w:t>
      </w:r>
    </w:p>
    <w:p>
      <w:r>
        <w:t>__________________________________________________</w:t>
      </w:r>
    </w:p>
    <w:p>
      <w:pPr>
        <w:pStyle w:val="Heading2"/>
      </w:pPr>
      <w:r>
        <w:t>Table of Contents</w:t>
      </w:r>
    </w:p>
    <w:p>
      <w:r>
        <w:t>1. [Philosophy &amp; When to Use This Strategy](#1-philosophy--when-to-use-this-strategy)</w:t>
      </w:r>
    </w:p>
    <w:p>
      <w:r>
        <w:t>2. [How the Strategy Works — Big Picture](#2-how-the-strategy-works--big-picture)</w:t>
      </w:r>
    </w:p>
    <w:p>
      <w:r>
        <w:t>3. [The Three Recovery Edges](#3-the-three-recovery-edges)</w:t>
      </w:r>
    </w:p>
    <w:p>
      <w:pPr>
        <w:pStyle w:val="ListBullet"/>
      </w:pPr>
      <w:r>
        <w:t>[REV-CB: Climax Bottom Bounce](#rev-cb-climax-bottom-bounce)</w:t>
      </w:r>
    </w:p>
    <w:p>
      <w:pPr>
        <w:pStyle w:val="ListBullet"/>
      </w:pPr>
      <w:r>
        <w:t>[REV-RS: RS Survivor Breakout](#rev-rs-rs-survivor-breakout)</w:t>
      </w:r>
    </w:p>
    <w:p>
      <w:pPr>
        <w:pStyle w:val="ListBullet"/>
      </w:pPr>
      <w:r>
        <w:t>[REV-EARLY: Early Bird VCP](#rev-early-early-bird-vcp)</w:t>
      </w:r>
    </w:p>
    <w:p>
      <w:r>
        <w:t>4. [Settings Panel — Every Field Explained](#4-settings-panel--every-field-explained)</w:t>
      </w:r>
    </w:p>
    <w:p>
      <w:pPr>
        <w:pStyle w:val="ListBullet"/>
      </w:pPr>
      <w:r>
        <w:t>[Master Configuration](#41-master-configuration-highest-priority)</w:t>
      </w:r>
    </w:p>
    <w:p>
      <w:pPr>
        <w:pStyle w:val="ListBullet"/>
      </w:pPr>
      <w:r>
        <w:t>[Portfolio &amp; Risk](#42-portfolio--risk-second-highest-priority)</w:t>
      </w:r>
    </w:p>
    <w:p>
      <w:pPr>
        <w:pStyle w:val="ListBullet"/>
      </w:pPr>
      <w:r>
        <w:t>[Recovery Fundamental Filter (RFF)](#43-recovery-fundamental-filter-rff-third-highest-priority)</w:t>
      </w:r>
    </w:p>
    <w:p>
      <w:pPr>
        <w:pStyle w:val="ListBullet"/>
      </w:pPr>
      <w:r>
        <w:t>[Edge: REV-CB](#44-edge-rev-cb-climax-bottom-bounce)</w:t>
      </w:r>
    </w:p>
    <w:p>
      <w:pPr>
        <w:pStyle w:val="ListBullet"/>
      </w:pPr>
      <w:r>
        <w:t>[Edge: REV-RS / REV-EARLY](#45-edge-rev-rs--rev-early)</w:t>
      </w:r>
    </w:p>
    <w:p>
      <w:pPr>
        <w:pStyle w:val="ListBullet"/>
      </w:pPr>
      <w:r>
        <w:t>[Shared Settings](#46-shared-settings)</w:t>
      </w:r>
    </w:p>
    <w:p>
      <w:pPr>
        <w:pStyle w:val="ListBullet"/>
      </w:pPr>
      <w:r>
        <w:t>[Risk Allocator (Manual)](#47-risk-allocator-manual)</w:t>
      </w:r>
    </w:p>
    <w:p>
      <w:pPr>
        <w:pStyle w:val="ListBullet"/>
      </w:pPr>
      <w:r>
        <w:t>[Backtest Period](#48-backtest-period)</w:t>
      </w:r>
    </w:p>
    <w:p>
      <w:pPr>
        <w:pStyle w:val="ListBullet"/>
      </w:pPr>
      <w:r>
        <w:t>[Display](#49-display)</w:t>
      </w:r>
    </w:p>
    <w:p>
      <w:r>
        <w:t>5. [Exit Logic — How Each Trade is Managed](#5-exit-logic--how-each-trade-is-managed)</w:t>
      </w:r>
    </w:p>
    <w:p>
      <w:pPr>
        <w:pStyle w:val="ListBullet"/>
      </w:pPr>
      <w:r>
        <w:t>[REV-CB Exit Path](#rev-cb-exit-path-swing)</w:t>
      </w:r>
    </w:p>
    <w:p>
      <w:pPr>
        <w:pStyle w:val="ListBullet"/>
      </w:pPr>
      <w:r>
        <w:t>[REV-RS and REV-EARLY Exit Path](#rev-rs-and-rev-early-exit-path-positional)</w:t>
      </w:r>
    </w:p>
    <w:p>
      <w:r>
        <w:t>6. [The Risk Allocator Table](#6-the-risk-allocator-table)</w:t>
      </w:r>
    </w:p>
    <w:p>
      <w:r>
        <w:t>7. [Chart Visuals — What Everything Means](#7-chart-visuals--what-everything-means)</w:t>
      </w:r>
    </w:p>
    <w:p>
      <w:r>
        <w:t>8. [Step-by-Step Workflow](#8-step-by-step-workflow)</w:t>
      </w:r>
    </w:p>
    <w:p>
      <w:r>
        <w:t>9. [Configuration Recipes for Different Scenarios](#9-configuration-recipes-for-different-scenarios)</w:t>
      </w:r>
    </w:p>
    <w:p>
      <w:r>
        <w:t>10. [Common Mistakes and How to Avoid Them](#10-common-mistakes-and-how-to-avoid-them)</w:t>
      </w:r>
    </w:p>
    <w:p>
      <w:r>
        <w:t>11. [Comparison with Weinstein_Minervini_Strategy v4.51](#11-comparison-with-weinstein_minervini_strategy-v451)</w:t>
      </w:r>
    </w:p>
    <w:p>
      <w:r>
        <w:t>__________________________________________________</w:t>
      </w:r>
    </w:p>
    <w:p>
      <w:pPr>
        <w:pStyle w:val="Heading2"/>
      </w:pPr>
      <w:r>
        <w:t>1. Philosophy &amp; When to Use This Strategy</w:t>
      </w:r>
    </w:p>
    <w:p>
      <w:pPr>
        <w:pStyle w:val="Heading3"/>
      </w:pPr>
      <w:r>
        <w:t>The Problem It Solves</w:t>
      </w:r>
    </w:p>
    <w:p>
      <w:r>
        <w:t>During a geo-political correction or bear market, the standard Weinstein/Minervini bull-market strategy (`v4.51`) stops generating signals almost entirely. This is correct — it is designed to keep you out of declining markets. However, not all stocks fall equally:</w:t>
      </w:r>
    </w:p>
    <w:p>
      <w:pPr>
        <w:pStyle w:val="ListBullet"/>
      </w:pPr>
      <w:r>
        <w:t>Some stocks with **strong fundamentals** correct 20–40% from their highs purely because of macro fear, not business deterioration</w:t>
      </w:r>
    </w:p>
    <w:p>
      <w:pPr>
        <w:pStyle w:val="ListBullet"/>
      </w:pPr>
      <w:r>
        <w:t>Some stocks **show relative strength** — they fell less than the index and are the first to recover when sentiment turns</w:t>
      </w:r>
    </w:p>
    <w:p>
      <w:pPr>
        <w:pStyle w:val="ListBullet"/>
      </w:pPr>
      <w:r>
        <w:t>Some stocks form **textbook capitulation bottoms** — panic sell-off followed by an institutional reversal bar</w:t>
      </w:r>
    </w:p>
    <w:p>
      <w:r>
        <w:t>This strategy is built to **capture those three specific situations** with distinct entry rules, appropriate position sizing, and differentiated exit strategies for each type.</w:t>
      </w:r>
    </w:p>
    <w:p>
      <w:pPr>
        <w:pStyle w:val="Heading3"/>
      </w:pPr>
      <w:r>
        <w:t>The Core Mental Model</w:t>
      </w:r>
    </w:p>
    <w:p>
      <w:r>
        <w:t>```</w:t>
      </w:r>
    </w:p>
    <w:p>
      <w:r>
        <w:t>Bull Market       → Use Weinstein_Minervini_Strategy v4.51</w:t>
      </w:r>
    </w:p>
    <w:p>
      <w:r>
        <w:t xml:space="preserve">                    (Stage 2 breakouts, VCP, trend momentum)</w:t>
      </w:r>
    </w:p>
    <w:p>
      <w:r>
        <w:t>Recovery Phase    → Use Weinstein_Recovery_Strategy v1.0</w:t>
      </w:r>
    </w:p>
    <w:p>
      <w:r>
        <w:t xml:space="preserve">                    (Capitulation bounces, RS survivors, early golden-cross stocks)</w:t>
      </w:r>
    </w:p>
    <w:p>
      <w:r>
        <w:t>Deep Bear Market  → No strategy fires (regime gate prevents entries)</w:t>
      </w:r>
    </w:p>
    <w:p>
      <w:r>
        <w:t>```</w:t>
      </w:r>
    </w:p>
    <w:p>
      <w:pPr>
        <w:pStyle w:val="Heading3"/>
      </w:pPr>
      <w:r>
        <w:t>What "Recovery Phase" Means</w:t>
      </w:r>
    </w:p>
    <w:p>
      <w:r>
        <w:t>The strategy defines a recovery phase as **either**:</w:t>
      </w:r>
    </w:p>
    <w:p>
      <w:r>
        <w:t>1. CNX500's SMA50 is below its SMA200 (the index has not completed a full golden cross — it is in transition), **OR**</w:t>
      </w:r>
    </w:p>
    <w:p>
      <w:r>
        <w:t>2. The individual stock has corrected ≥ 10% from its 52-week high (stock-level correction, regardless of index state)</w:t>
      </w:r>
    </w:p>
    <w:p>
      <w:r>
        <w:t>This dual definition means the strategy remains useful even when the index has partially recovered, as long as individual stocks are still at a discount.</w:t>
      </w:r>
    </w:p>
    <w:p>
      <w:r>
        <w:t>__________________________________________________</w:t>
      </w:r>
    </w:p>
    <w:p>
      <w:pPr>
        <w:pStyle w:val="Heading2"/>
      </w:pPr>
      <w:r>
        <w:t>2. How the Strategy Works — Big Picture</w:t>
      </w:r>
    </w:p>
    <w:p>
      <w:r>
        <w:t>Every bar on every stock chart, the strategy runs a checklist in this order:</w:t>
      </w:r>
    </w:p>
    <w:p>
      <w:r>
        <w:t>```</w:t>
      </w:r>
    </w:p>
    <w:p>
      <w:r>
        <w:t>Step 1: Regime Gate</w:t>
      </w:r>
    </w:p>
    <w:p>
      <w:r>
        <w:t xml:space="preserve">        Is the market in recovery mode OR is the stock corrected enough?</w:t>
      </w:r>
    </w:p>
    <w:p>
      <w:r>
        <w:t xml:space="preserve">        → No: Skip all entries</w:t>
      </w:r>
    </w:p>
    <w:p>
      <w:r>
        <w:t>Step 2: Fundamental Filter (RFF)</w:t>
      </w:r>
    </w:p>
    <w:p>
      <w:r>
        <w:t xml:space="preserve">        Does the stock pass the minimum fundamental score?</w:t>
      </w:r>
    </w:p>
    <w:p>
      <w:r>
        <w:t xml:space="preserve">        → No: Skip all entries</w:t>
      </w:r>
    </w:p>
    <w:p>
      <w:r>
        <w:t>Step 3: Edge Detection (in priority order)</w:t>
      </w:r>
    </w:p>
    <w:p>
      <w:r>
        <w:t xml:space="preserve">        Does the bar qualify for REV-CB? → Enter with REV-CB rules</w:t>
      </w:r>
    </w:p>
    <w:p>
      <w:r>
        <w:t xml:space="preserve">        Else REV-RS? → Enter with REV-RS rules</w:t>
      </w:r>
    </w:p>
    <w:p>
      <w:r>
        <w:t xml:space="preserve">        Else REV-EARLY? → Enter with REV-EARLY rules</w:t>
      </w:r>
    </w:p>
    <w:p>
      <w:r>
        <w:t>Step 4: Position Sizing</w:t>
      </w:r>
    </w:p>
    <w:p>
      <w:r>
        <w:t xml:space="preserve">        Calculate shares based on risk%, portfolio capital, SL distance</w:t>
      </w:r>
    </w:p>
    <w:p>
      <w:r>
        <w:t>Step 5: Trade Management (every bar while in a trade)</w:t>
      </w:r>
    </w:p>
    <w:p>
      <w:r>
        <w:t xml:space="preserve">        Update trailing stop</w:t>
      </w:r>
    </w:p>
    <w:p>
      <w:r>
        <w:t xml:space="preserve">        Check T1 / T2 partial profit targets</w:t>
      </w:r>
    </w:p>
    <w:p>
      <w:r>
        <w:t xml:space="preserve">        Check time-decay stop</w:t>
      </w:r>
    </w:p>
    <w:p>
      <w:r>
        <w:t xml:space="preserve">        Check structural exits (Stage 4, 50MA fail)</w:t>
      </w:r>
    </w:p>
    <w:p>
      <w:r>
        <w:t>```</w:t>
      </w:r>
    </w:p>
    <w:p>
      <w:r>
        <w:t>**One position at a time per chart.** The strategy does not pyramid.</w:t>
      </w:r>
    </w:p>
    <w:p>
      <w:r>
        <w:t>__________________________________________________</w:t>
      </w:r>
    </w:p>
    <w:p>
      <w:pPr>
        <w:pStyle w:val="Heading2"/>
      </w:pPr>
      <w:r>
        <w:t>3. The Three Recovery Edges</w:t>
      </w:r>
    </w:p>
    <w:p>
      <w:r>
        <w:t>Each edge has a completely different setup, logic, expected holding period, and exit strategy. Understanding which edge triggered a signal changes how you should manage the trade.</w:t>
      </w:r>
    </w:p>
    <w:p>
      <w:r>
        <w:t>__________________________________________________</w:t>
      </w:r>
    </w:p>
    <w:p>
      <w:pPr>
        <w:pStyle w:val="Heading3"/>
      </w:pPr>
      <w:r>
        <w:t>REV-CB: Climax Bottom Bounce</w:t>
      </w:r>
    </w:p>
    <w:p>
      <w:r>
        <w:t>**Type:** Swing trade (1–3 weeks)</w:t>
      </w:r>
    </w:p>
    <w:p>
      <w:r>
        <w:t>**Signal marker on chart:** Red triangle with "CB" label</w:t>
      </w:r>
    </w:p>
    <w:p>
      <w:r>
        <w:t>**Core idea:** Institutions accumulate at panic lows. When a stock is deeply oversold AND shows climax capitulation volume AND then reverses on a strong green bar — that is the institutional hand showing.</w:t>
      </w:r>
    </w:p>
    <w:p>
      <w:pPr>
        <w:pStyle w:val="Heading4"/>
      </w:pPr>
      <w:r>
        <w:t>The 4 Pillars (ALL four must be true in the detection window)</w:t>
      </w:r>
    </w:p>
    <w:p>
      <w:r>
        <w:t>**Pillar 1 — The Stretch (Rubber Band)**</w:t>
      </w:r>
    </w:p>
    <w:p>
      <w:pPr>
        <w:pStyle w:val="ListBullet"/>
      </w:pPr>
      <w:r>
        <w:t>Stock must be trading at least `cb_stretch_pct` (default 15%) **below** its 200-day SMA</w:t>
      </w:r>
    </w:p>
    <w:p>
      <w:pPr>
        <w:pStyle w:val="ListBullet"/>
      </w:pPr>
      <w:r>
        <w:t>This is the "rubber band stretched too far" condition — extreme oversold on a structural basis, not just short-term</w:t>
      </w:r>
    </w:p>
    <w:p>
      <w:pPr>
        <w:pStyle w:val="ListBullet"/>
      </w:pPr>
      <w:r>
        <w:t>Why 15%? Below this level, stocks are almost always pricing in catastrophic fundamental failure. For fundamentally strong stocks (filtered by RFF), this represents a pricing error — exactly the type of opportunity this strategy targets</w:t>
      </w:r>
    </w:p>
    <w:p>
      <w:pPr>
        <w:pStyle w:val="ListBullet"/>
      </w:pPr>
      <w:r>
        <w:t>**Increasing this % (e.g., 20–25%):** Fewer but more extreme setups — deeper discount, potentially better R:R but longer recovery time</w:t>
      </w:r>
    </w:p>
    <w:p>
      <w:pPr>
        <w:pStyle w:val="ListBullet"/>
      </w:pPr>
      <w:r>
        <w:t>**Decreasing this % (e.g., 10%):** More signals, but some may not be true capitulations — just normal pullbacks</w:t>
      </w:r>
    </w:p>
    <w:p>
      <w:r>
        <w:t>**Pillar 2 — The Washout**</w:t>
      </w:r>
    </w:p>
    <w:p>
      <w:pPr>
        <w:pStyle w:val="ListBullet"/>
      </w:pPr>
      <w:r>
        <w:t>RSI(14) must be below 30 AND RSI(3) must be below 15 simultaneously</w:t>
      </w:r>
    </w:p>
    <w:p>
      <w:pPr>
        <w:pStyle w:val="ListBullet"/>
      </w:pPr>
      <w:r>
        <w:t>RSI(14) &lt; 30 confirms intermediate-term oversold; RSI(3) &lt; 15 confirms acute panic selling in the most recent bars</w:t>
      </w:r>
    </w:p>
    <w:p>
      <w:pPr>
        <w:pStyle w:val="ListBullet"/>
      </w:pPr>
      <w:r>
        <w:t>Both conditions together eliminate situations where the stock is simply drifting downward (RSI14 &lt; 30 alone) vs. experiencing true panic (both RSI readings collapsed)</w:t>
      </w:r>
    </w:p>
    <w:p>
      <w:pPr>
        <w:pStyle w:val="ListBullet"/>
      </w:pPr>
      <w:r>
        <w:t>This dual-RSI test is more robust than a single RSI check because RSI(3) responds to the last 3 bars only — if both 14-period and 3-period RSI are simultaneously in extreme territory, the selling has been relentless and concentrated</w:t>
      </w:r>
    </w:p>
    <w:p>
      <w:r>
        <w:t>**Pillar 3 — Climax Volume**</w:t>
      </w:r>
    </w:p>
    <w:p>
      <w:pPr>
        <w:pStyle w:val="ListBullet"/>
      </w:pPr>
      <w:r>
        <w:t>Volume must be at least `cb_vol_mult` (default 2.5×) the 50-day average volume</w:t>
      </w:r>
    </w:p>
    <w:p>
      <w:pPr>
        <w:pStyle w:val="ListBullet"/>
      </w:pPr>
      <w:r>
        <w:t>AND the bar must be bearish (close &lt; open) OR have a wide range (high − low &gt; 1.5 × ATR14)</w:t>
      </w:r>
    </w:p>
    <w:p>
      <w:pPr>
        <w:pStyle w:val="ListBullet"/>
      </w:pPr>
      <w:r>
        <w:t>A bearish or wide bar on huge volume is the "capitulation dump" — professional money absorbing retail panic selling</w:t>
      </w:r>
    </w:p>
    <w:p>
      <w:pPr>
        <w:pStyle w:val="ListBullet"/>
      </w:pPr>
      <w:r>
        <w:t>Why 2.5×? Below this level, elevated volume may just be news-driven selling. At 2.5× and above, the sheer size of supply being absorbed suggests institutional accumulation at these distressed prices</w:t>
      </w:r>
    </w:p>
    <w:p>
      <w:r>
        <w:t>**Pillar 4 — The Turn (Entry Trigger)**</w:t>
      </w:r>
    </w:p>
    <w:p>
      <w:pPr>
        <w:pStyle w:val="ListBullet"/>
      </w:pPr>
      <w:r>
        <w:t>This is the **actionable entry bar** — it fires after Pillars 1–3 have been confirmed within the last `cb_climax_window` bars (default 5)</w:t>
      </w:r>
    </w:p>
    <w:p>
      <w:pPr>
        <w:pStyle w:val="ListBullet"/>
      </w:pPr>
      <w:r>
        <w:t>Requirements: Close &gt; Open (green bar) AND close in the top 40% of the bar's range AND close above the previous bar's high</w:t>
      </w:r>
    </w:p>
    <w:p>
      <w:pPr>
        <w:pStyle w:val="ListBullet"/>
      </w:pPr>
      <w:r>
        <w:t>This combination means: the bar broke above the prior high (structure break upward), closed strongly (not a wick rejection), and the previous capitulation is fresh (within 5 bars)</w:t>
      </w:r>
    </w:p>
    <w:p>
      <w:pPr>
        <w:pStyle w:val="ListBullet"/>
      </w:pPr>
      <w:r>
        <w:t>**Without Pillar 4, no entry is taken** — even if the capitulation was perfect, you wait for confirmation of the turn. Buying during the capitulation itself carries too much risk of catching a falling knife.</w:t>
      </w:r>
    </w:p>
    <w:p>
      <w:pPr>
        <w:pStyle w:val="Heading4"/>
      </w:pPr>
      <w:r>
        <w:t>SL Calculation for REV-CB</w:t>
      </w:r>
    </w:p>
    <w:p>
      <w:pPr>
        <w:pStyle w:val="ListBullet"/>
      </w:pPr>
      <w:r>
        <w:t>Stop = lowest low of the last 5 bars − 0.5 × ATR14</w:t>
      </w:r>
    </w:p>
    <w:p>
      <w:pPr>
        <w:pStyle w:val="ListBullet"/>
      </w:pPr>
      <w:r>
        <w:t>This places the stop below the panic low, with a small buffer for noise</w:t>
      </w:r>
    </w:p>
    <w:p>
      <w:pPr>
        <w:pStyle w:val="ListBullet"/>
      </w:pPr>
      <w:r>
        <w:t>This stop is typically **wide** — 4–10% on average — which is appropriate because deeply stretched stocks have volatile intraday swings</w:t>
      </w:r>
    </w:p>
    <w:p>
      <w:r>
        <w:t>__________________________________________________</w:t>
      </w:r>
    </w:p>
    <w:p>
      <w:pPr>
        <w:pStyle w:val="Heading3"/>
      </w:pPr>
      <w:r>
        <w:t>REV-RS: RS Survivor Breakout</w:t>
      </w:r>
    </w:p>
    <w:p>
      <w:r>
        <w:t>**Type:** Positional trade (4–12 weeks)</w:t>
      </w:r>
    </w:p>
    <w:p>
      <w:r>
        <w:t>**Signal marker on chart:** Lime/green triangle with "RS" label</w:t>
      </w:r>
    </w:p>
    <w:p>
      <w:r>
        <w:t>**Core idea:** The stocks that fall least during a correction are the ones institutions have highest conviction in. When the market begins to recover, these stocks are the first to break out and lead the rally.</w:t>
      </w:r>
    </w:p>
    <w:p>
      <w:pPr>
        <w:pStyle w:val="Heading4"/>
      </w:pPr>
      <w:r>
        <w:t>All conditions must be true simultaneously:</w:t>
      </w:r>
    </w:p>
    <w:p>
      <w:r>
        <w:t>1. **Positive Mansfield RS vs CNX500** — The stock's price relative to CNX500 (using a 26-week normalised ratio) must be above zero. This means the stock has outperformed the index over the past 6 months. This is the most critical filter — if a stock has underperformed during the correction, it is NOT a recovery leader, it is a laggard.</w:t>
      </w:r>
    </w:p>
    <w:p>
      <w:r>
        <w:t>2. **Recovery State** — `close &gt; SMA50` AND `SMA50 &lt; SMA200`. This is the specific condition for "in recovery but not yet a full bull market." If SMA50 is already above SMA200 (golden cross complete), the stock is no longer in recovery — it is back in a bull market and should be traded with v4.51 instead.</w:t>
      </w:r>
    </w:p>
    <w:p>
      <w:r>
        <w:t>3. **Corrected Enough** — Stock must have corrected ≥ `min_correction_pct` (default 10%) from its 52-week high. This ensures the entry is genuinely at a discount, not near the prior high where risk/reward is poor.</w:t>
      </w:r>
    </w:p>
    <w:p>
      <w:r>
        <w:t>4. **Breakout on Volume** — Close above the highest high of the last `rs_bo_len` (default 20) days, on volume &gt; 1.5× the 50-day average. The breakout confirms the recovery leadership, and the volume requirement confirms institutional participation — not just a quiet drift above resistance.</w:t>
      </w:r>
    </w:p>
    <w:p>
      <w:r>
        <w:t>5. **Sector Stage OK** — The sector index (auto-detected or manually set) must be in Weinstein Stage 1 (basing) or Stage 2 (uptrend). Buying a stock recovering into a Stage 3/4 sector is swimming against the tide.</w:t>
      </w:r>
    </w:p>
    <w:p>
      <w:pPr>
        <w:pStyle w:val="Heading4"/>
      </w:pPr>
      <w:r>
        <w:t>SL Calculation for REV-RS</w:t>
      </w:r>
    </w:p>
    <w:p>
      <w:pPr>
        <w:pStyle w:val="ListBullet"/>
      </w:pPr>
      <w:r>
        <w:t>Stop = 10-bar structural low − 0.2 × ATR14</w:t>
      </w:r>
    </w:p>
    <w:p>
      <w:pPr>
        <w:pStyle w:val="ListBullet"/>
      </w:pPr>
      <w:r>
        <w:t>This is a positional anchor — below the base of the recent consolidation, with a small ATR buffer to avoid stop-hunt wicks</w:t>
      </w:r>
    </w:p>
    <w:p>
      <w:r>
        <w:t>__________________________________________________</w:t>
      </w:r>
    </w:p>
    <w:p>
      <w:pPr>
        <w:pStyle w:val="Heading3"/>
      </w:pPr>
      <w:r>
        <w:t>REV-EARLY: Early Bird VCP</w:t>
      </w:r>
    </w:p>
    <w:p>
      <w:r>
        <w:t>**Type:** Positional trade (4–16 weeks)</w:t>
      </w:r>
    </w:p>
    <w:p>
      <w:r>
        <w:t>**Signal marker on chart:** Yellow triangle with "EARLY" label</w:t>
      </w:r>
    </w:p>
    <w:p>
      <w:r>
        <w:t>**Core idea:** Before the official golden cross, some stocks complete tight VCP (Volatility Contraction Pattern) bases and break out. These are the earliest leaders of the next bull cycle — higher risk than REV-RS but potentially the biggest runners.</w:t>
      </w:r>
    </w:p>
    <w:p>
      <w:pPr>
        <w:pStyle w:val="Heading4"/>
      </w:pPr>
      <w:r>
        <w:t>All conditions must be true simultaneously:</w:t>
      </w:r>
    </w:p>
    <w:p>
      <w:r>
        <w:t>1. **Near Golden Cross** — SMA50 must be within `near_gc_pct` (default 5%) below SMA200, OR already above SMA200. This specifically targets stocks approaching or completing the golden cross — the most powerful structural transition. A stock still 20% below the golden cross has too much overhead to clear.</w:t>
      </w:r>
    </w:p>
    <w:p>
      <w:r>
        <w:t>2. **Emerging Trend Structure** — `close &gt; SMA50` AND `close &gt; SMA150` AND `SMA50 &gt; SMA200 × 0.95`. The stock must already be trading above its key moving averages, and SMA50 must be within 5% of SMA200 from below (or above it). This ensures the moving average stack is nearly aligned — just one step away from the full Minervini trend template.</w:t>
      </w:r>
    </w:p>
    <w:p>
      <w:r>
        <w:t>3. **VCP Tightness** — ATR(10) must be less than 1.5 × its 50-bar average, AND VWMA(5) must be less than SMA50 of volume. This detects "price coiling" — volatility contraction in price combined with volume drying up. This is the compression before the explosion. Without VCP tightness, breakouts frequently fail because there is no energy stored in the base.</w:t>
      </w:r>
    </w:p>
    <w:p>
      <w:r>
        <w:t>4. **Pivot Breakout on Volume** — Close above the highest high of the last 15 bars, on volume &gt; 1.5× the 50-day average.</w:t>
      </w:r>
    </w:p>
    <w:p>
      <w:r>
        <w:t>5. **Positive Mansfield RS** — Same filter as REV-RS. Even early leaders must have shown relative outperformance during the correction.</w:t>
      </w:r>
    </w:p>
    <w:p>
      <w:r>
        <w:t>6. **Sector Stage OK** — Same sector gate as REV-RS.</w:t>
      </w:r>
    </w:p>
    <w:p>
      <w:pPr>
        <w:pStyle w:val="Heading4"/>
      </w:pPr>
      <w:r>
        <w:t>SL Calculation for REV-EARLY</w:t>
      </w:r>
    </w:p>
    <w:p>
      <w:pPr>
        <w:pStyle w:val="ListBullet"/>
      </w:pPr>
      <w:r>
        <w:t>Same as REV-RS: 10-bar structural low − 0.2 × ATR14</w:t>
      </w:r>
    </w:p>
    <w:p>
      <w:r>
        <w:t>__________________________________________________</w:t>
      </w:r>
    </w:p>
    <w:p>
      <w:pPr>
        <w:pStyle w:val="Heading2"/>
      </w:pPr>
      <w:r>
        <w:t>4. Settings Panel — Every Field Explained</w:t>
      </w:r>
    </w:p>
    <w:p>
      <w:r>
        <w:t>Settings are listed in **priority order** — the groups at the top have the most impact on whether trades fire at all.</w:t>
      </w:r>
    </w:p>
    <w:p>
      <w:r>
        <w:t>__________________________________________________</w:t>
      </w:r>
    </w:p>
    <w:p>
      <w:pPr>
        <w:pStyle w:val="Heading3"/>
      </w:pPr>
      <w:r>
        <w:t>4.1 Master Configuration (Highest Priority)</w:t>
      </w:r>
    </w:p>
    <w:p>
      <w:r>
        <w:t>These settings control which edges are active and whether the regime gate allows entries at all. **Wrong settings here prevent all trades from firing.**</w:t>
      </w:r>
    </w:p>
    <w:p>
      <w:r>
        <w:t>__________________________________________________</w:t>
      </w:r>
    </w:p>
    <w:p>
      <w:r>
        <w:t>**[EDGE] REV-CB: Climax Bottom Bounce** | Default: ON</w:t>
      </w:r>
    </w:p>
    <w:p>
      <w:r>
        <w:t>Enables or disables the capitulation-bounce edge entirely. When ON, the strategy monitors for the 4-pillar capitulation pattern on every bar.</w:t>
      </w:r>
    </w:p>
    <w:p>
      <w:pPr>
        <w:pStyle w:val="ListBullet"/>
      </w:pPr>
      <w:r>
        <w:t>**Turn OFF when:** You want only positional entries (REV-RS/EARLY). Climax bounces are swing trades (shorter hold) with wider stops — some traders prefer only positional setups.</w:t>
      </w:r>
    </w:p>
    <w:p>
      <w:pPr>
        <w:pStyle w:val="ListBullet"/>
      </w:pPr>
      <w:r>
        <w:t>**Leave ON when:** You want maximum opportunity capture across all recovery types, including oversold mean-reversion setups.</w:t>
      </w:r>
    </w:p>
    <w:p>
      <w:pPr>
        <w:pStyle w:val="ListBullet"/>
      </w:pPr>
      <w:r>
        <w:t>**Impact of turning OFF:** Eliminates all "CB" signals. No effect on "RS" or "EARLY" signals.</w:t>
      </w:r>
    </w:p>
    <w:p>
      <w:r>
        <w:t>__________________________________________________</w:t>
      </w:r>
    </w:p>
    <w:p>
      <w:r>
        <w:t>**[EDGE] REV-RS: RS Survivor Breakout** | Default: ON</w:t>
      </w:r>
    </w:p>
    <w:p>
      <w:r>
        <w:t>Enables the RS leader positional entry.</w:t>
      </w:r>
    </w:p>
    <w:p>
      <w:pPr>
        <w:pStyle w:val="ListBullet"/>
      </w:pPr>
      <w:r>
        <w:t>**Turn OFF when:** You want only mean-reversion plays (CB) or only early-bird setups (EARLY).</w:t>
      </w:r>
    </w:p>
    <w:p>
      <w:pPr>
        <w:pStyle w:val="ListBullet"/>
      </w:pPr>
      <w:r>
        <w:t>**Leave ON when:** Standard operation — RS survivors are the most reliable recovery setups with the highest historical win rate.</w:t>
      </w:r>
    </w:p>
    <w:p>
      <w:pPr>
        <w:pStyle w:val="ListBullet"/>
      </w:pPr>
      <w:r>
        <w:t>**Impact of turning OFF:** Eliminates all "RS" signals. Does not affect CB or EARLY.</w:t>
      </w:r>
    </w:p>
    <w:p>
      <w:r>
        <w:t>__________________________________________________</w:t>
      </w:r>
    </w:p>
    <w:p>
      <w:r>
        <w:t>**[EDGE] REV-EARLY: Early Bird (VCP)** | Default: ON</w:t>
      </w:r>
    </w:p>
    <w:p>
      <w:r>
        <w:t>Enables the pre-golden-cross VCP positional entry.</w:t>
      </w:r>
    </w:p>
    <w:p>
      <w:pPr>
        <w:pStyle w:val="ListBullet"/>
      </w:pPr>
      <w:r>
        <w:t>**Turn OFF when:** Market is still deep in correction (SMA50 still far below SMA200 for most stocks). Early Bird setups are highest-risk because the macro backdrop is weakest.</w:t>
      </w:r>
    </w:p>
    <w:p>
      <w:pPr>
        <w:pStyle w:val="ListBullet"/>
      </w:pPr>
      <w:r>
        <w:t>**Leave ON when:** Signs of market stabilisation appear — CNX500 beginning to base, sector rotation into defensives.</w:t>
      </w:r>
    </w:p>
    <w:p>
      <w:pPr>
        <w:pStyle w:val="ListBullet"/>
      </w:pPr>
      <w:r>
        <w:t>**Impact of turning OFF:** Eliminates all "EARLY" signals. Does not affect CB or RS.</w:t>
      </w:r>
    </w:p>
    <w:p>
      <w:r>
        <w:t>__________________________________________________</w:t>
      </w:r>
    </w:p>
    <w:p>
      <w:r>
        <w:t>**Require Recovery Market Regime?** | Default: ON | ⚠️ Critical setting</w:t>
      </w:r>
    </w:p>
    <w:p>
      <w:r>
        <w:t>This is the **master safety gate**. When ON, trades only fire if **either**:</w:t>
      </w:r>
    </w:p>
    <w:p>
      <w:pPr>
        <w:pStyle w:val="ListBullet"/>
      </w:pPr>
      <w:r>
        <w:t>CNX500's SMA50 is currently below its SMA200 (the index itself is in recovery/bear mode), **OR**</w:t>
      </w:r>
    </w:p>
    <w:p>
      <w:pPr>
        <w:pStyle w:val="ListBullet"/>
      </w:pPr>
      <w:r>
        <w:t>The stock has corrected ≥ `Minimum Correction from 52W High %` from its 52-week high</w:t>
      </w:r>
    </w:p>
    <w:p>
      <w:r>
        <w:t>**Why this matters:** Without this gate, all three edges could technically fire even in a fully bullish market (e.g., a stock pulling back 10% in a bull market could satisfy some conditions). This gate ensures the strategy only operates in the environments it was designed for.</w:t>
      </w:r>
    </w:p>
    <w:p>
      <w:pPr>
        <w:pStyle w:val="ListBullet"/>
      </w:pPr>
      <w:r>
        <w:t>**Turn OFF when:** Running in a pure backtest over historical periods that include recovery AND bull-market phases, and you want to see performance across all regimes. **Do NOT turn off for live trading.**</w:t>
      </w:r>
    </w:p>
    <w:p>
      <w:pPr>
        <w:pStyle w:val="ListBullet"/>
      </w:pPr>
      <w:r>
        <w:t>**Leave ON always for live trading:** This is your primary protection against running a recovery strategy in an inappropriate market regime.</w:t>
      </w:r>
    </w:p>
    <w:p>
      <w:pPr>
        <w:pStyle w:val="ListBullet"/>
      </w:pPr>
      <w:r>
        <w:t>**Impact of turning OFF:** All three edges can fire regardless of market state. Dramatically increases trade frequency but reduces edge quality.</w:t>
      </w:r>
    </w:p>
    <w:p>
      <w:r>
        <w:t>__________________________________________________</w:t>
      </w:r>
    </w:p>
    <w:p>
      <w:r>
        <w:t>**Minimum Correction from 52W High (%)** | Default: 10% | Range: 5–50%</w:t>
      </w:r>
    </w:p>
    <w:p>
      <w:r>
        <w:t>This defines how far a stock must have fallen from its 52-week high to qualify as a "discounted recovery candidate." Works as part of the regime gate — if the stock itself is corrected by this amount OR MORE, entries are allowed even if the index has already recovered.</w:t>
      </w:r>
    </w:p>
    <w:p>
      <w:pPr>
        <w:pStyle w:val="ListBullet"/>
      </w:pPr>
      <w:r>
        <w:t>**Increase to 15–20%:** Stricter — only deeply discounted stocks qualify. Better for early-stage corrections where some stocks have barely pulled back.</w:t>
      </w:r>
    </w:p>
    <w:p>
      <w:pPr>
        <w:pStyle w:val="ListBullet"/>
      </w:pPr>
      <w:r>
        <w:t>**Decrease to 5–8%:** More permissive — stocks with minor corrections can trigger. Useful late in the recovery phase when the index has recovered but some stocks still lag.</w:t>
      </w:r>
    </w:p>
    <w:p>
      <w:pPr>
        <w:pStyle w:val="ListBullet"/>
      </w:pPr>
      <w:r>
        <w:t>**Key insight:** A 10% correction qualifies as "recovery candidate" but many setups improve dramatically at 15–25% corrections. The RFF filter does the heavy lifting on quality — this parameter purely governs discount depth.</w:t>
      </w:r>
    </w:p>
    <w:p>
      <w:r>
        <w:t>__________________________________________________</w:t>
      </w:r>
    </w:p>
    <w:p>
      <w:pPr>
        <w:pStyle w:val="Heading3"/>
      </w:pPr>
      <w:r>
        <w:t>4.2 Portfolio &amp; Risk (Second Highest Priority)</w:t>
      </w:r>
    </w:p>
    <w:p>
      <w:r>
        <w:t>These settings control position sizing and capital allocation. **Misconfiguring these is the most common cause of real-money losses that exceed expectations.**</w:t>
      </w:r>
    </w:p>
    <w:p>
      <w:r>
        <w:t>__________________________________________________</w:t>
      </w:r>
    </w:p>
    <w:p>
      <w:r>
        <w:t>**Total Portfolio Capital (INR)** | Default: ₹1,00,000</w:t>
      </w:r>
    </w:p>
    <w:p>
      <w:r>
        <w:t>Enter your **total active trading capital** — the amount you are allocating specifically to this strategy. This is used to calculate rupee risk per trade.</w:t>
      </w:r>
    </w:p>
    <w:p>
      <w:pPr>
        <w:pStyle w:val="ListBullet"/>
      </w:pPr>
      <w:r>
        <w:t>Example: If you have ₹10 lakh total but only want ₹3 lakh in this strategy, enter ₹3,00,000.</w:t>
      </w:r>
    </w:p>
    <w:p>
      <w:pPr>
        <w:pStyle w:val="ListBullet"/>
      </w:pPr>
      <w:r>
        <w:t>**Critically important:** This value directly drives position sizing. If you enter ₹10 lakh but you actually have ₹3 lakh, your real positions will be 3× larger than your capital supports.</w:t>
      </w:r>
    </w:p>
    <w:p>
      <w:pPr>
        <w:pStyle w:val="ListBullet"/>
      </w:pPr>
      <w:r>
        <w:t>This does NOT need to match TradingView's backtest "Initial Capital" setting — that is a separate simulation parameter.</w:t>
      </w:r>
    </w:p>
    <w:p>
      <w:r>
        <w:t>__________________________________________________</w:t>
      </w:r>
    </w:p>
    <w:p>
      <w:r>
        <w:t>**Risk per Trade (%)** | Default: 0.50% | Range: 0.10–2.00%</w:t>
      </w:r>
    </w:p>
    <w:p>
      <w:r>
        <w:t>The percentage of your total portfolio capital you are willing to lose if the stop loss is hit on a single trade.</w:t>
      </w:r>
    </w:p>
    <w:p>
      <w:r>
        <w:t>**Formula:** `Shares = (Capital × Risk%) / (Entry Price − Stop Price)`</w:t>
      </w:r>
    </w:p>
    <w:p>
      <w:pPr>
        <w:pStyle w:val="ListBullet"/>
      </w:pPr>
      <w:r>
        <w:t>At 0.50% on ₹3 lakh: Maximum loss per trade = ₹1,500</w:t>
      </w:r>
    </w:p>
    <w:p>
      <w:pPr>
        <w:pStyle w:val="ListBullet"/>
      </w:pPr>
      <w:r>
        <w:t>At 0.75% (bull market default): Maximum loss = ₹2,250</w:t>
      </w:r>
    </w:p>
    <w:p>
      <w:r>
        <w:t>**Why 0.50% instead of 0.75% (v4.51 default)?**</w:t>
      </w:r>
    </w:p>
    <w:p>
      <w:r>
        <w:t>Recovery-phase stops are structurally wider because:</w:t>
      </w:r>
    </w:p>
    <w:p>
      <w:r>
        <w:t>1. REV-CB requires stops below panic lows (4–10% below entry)</w:t>
      </w:r>
    </w:p>
    <w:p>
      <w:r>
        <w:t>2. REV-RS/EARLY stocks may still have elevated volatility from the correction</w:t>
      </w:r>
    </w:p>
    <w:p>
      <w:r>
        <w:t>Wider stops with the same risk% would create dangerously large positions. The 0.50% default compensates for wider average stops while keeping rupee risk constant.</w:t>
      </w:r>
    </w:p>
    <w:p>
      <w:pPr>
        <w:pStyle w:val="ListBullet"/>
      </w:pPr>
      <w:r>
        <w:t>**Increase to 0.75%:** Only if you have high confidence in the setup AND the ATR-based stop is tight (&lt; 3% from entry). Never exceed 1% per trade in recovery conditions.</w:t>
      </w:r>
    </w:p>
    <w:p>
      <w:pPr>
        <w:pStyle w:val="ListBullet"/>
      </w:pPr>
      <w:r>
        <w:t>**Decrease to 0.25%:** If the stock is highly volatile (pharma, small-cap), if you are new to the strategy, or during early correction phases with high uncertainty.</w:t>
      </w:r>
    </w:p>
    <w:p>
      <w:pPr>
        <w:pStyle w:val="ListBullet"/>
      </w:pPr>
      <w:r>
        <w:t>**The golden rule:** No single trade should risk more than 1% of total portfolio. This strategy defaults to 0.50% for safety.</w:t>
      </w:r>
    </w:p>
    <w:p>
      <w:r>
        <w:t>__________________________________________________</w:t>
      </w:r>
    </w:p>
    <w:p>
      <w:r>
        <w:t>**Max Allocation per Trade (INR)** | Default: ₹25,000</w:t>
      </w:r>
    </w:p>
    <w:p>
      <w:r>
        <w:t>This is a **hard cap** on the rupee value of any single position, regardless of what the risk formula calculates.</w:t>
      </w:r>
    </w:p>
    <w:p>
      <w:r>
        <w:t>**Formula:** `Shares = min(risk-based qty, max_alloc / entry_price)`</w:t>
      </w:r>
    </w:p>
    <w:p>
      <w:pPr>
        <w:pStyle w:val="ListBullet"/>
      </w:pPr>
      <w:r>
        <w:t>Example: Risk formula says buy 500 shares at ₹200 (₹1 lakh position). If max_alloc = ₹25,000, the strategy caps at 125 shares.</w:t>
      </w:r>
    </w:p>
    <w:p>
      <w:pPr>
        <w:pStyle w:val="ListBullet"/>
      </w:pPr>
      <w:r>
        <w:t>This protects against: (a) very tight stops creating oversized positions, (b) accidentally over-concentrating in one stock.</w:t>
      </w:r>
    </w:p>
    <w:p>
      <w:r>
        <w:t>**How to set this:**</w:t>
      </w:r>
    </w:p>
    <w:p>
      <w:pPr>
        <w:pStyle w:val="ListBullet"/>
      </w:pPr>
      <w:r>
        <w:t>For ₹3 lakh portfolio: ₹25,000 max = 8.3% maximum single-position size → appropriate</w:t>
      </w:r>
    </w:p>
    <w:p>
      <w:pPr>
        <w:pStyle w:val="ListBullet"/>
      </w:pPr>
      <w:r>
        <w:t>For ₹10 lakh portfolio: Consider raising to ₹75,000–₹1,00,000</w:t>
      </w:r>
    </w:p>
    <w:p>
      <w:pPr>
        <w:pStyle w:val="ListBullet"/>
      </w:pPr>
      <w:r>
        <w:t>Rule of thumb: Max Allocation should not exceed 10–15% of your total portfolio capital</w:t>
      </w:r>
    </w:p>
    <w:p>
      <w:r>
        <w:t>__________________________________________________</w:t>
      </w:r>
    </w:p>
    <w:p>
      <w:r>
        <w:t>**Max Open Positions** | Default: 4 | Range: 1–10</w:t>
      </w:r>
    </w:p>
    <w:p>
      <w:r>
        <w:t>The maximum number of simultaneous open trades. When 4 positions are already open, no new entries fire regardless of signals.</w:t>
      </w:r>
    </w:p>
    <w:p>
      <w:r>
        <w:t>**Why 4 in recovery vs 6 in bull market?**</w:t>
      </w:r>
    </w:p>
    <w:p>
      <w:r>
        <w:t>During corrections, stock correlations increase dramatically — nearly all stocks fall together. If you hold 6 positions and macro fear spikes again, all 6 stop losses could be hit simultaneously. Limiting to 4 reduces this correlation risk.</w:t>
      </w:r>
    </w:p>
    <w:p>
      <w:pPr>
        <w:pStyle w:val="ListBullet"/>
      </w:pPr>
      <w:r>
        <w:t>**Increase to 5–6:** If the recovery is well-established (index has formed a higher low, multiple sector leaders visible), and you want more diversification.</w:t>
      </w:r>
    </w:p>
    <w:p>
      <w:pPr>
        <w:pStyle w:val="ListBullet"/>
      </w:pPr>
      <w:r>
        <w:t>**Decrease to 2–3:** If you are in early correction phase, high volatility environment, or prefer focused trading. Fewer positions = more attention per trade.</w:t>
      </w:r>
    </w:p>
    <w:p>
      <w:pPr>
        <w:pStyle w:val="ListBullet"/>
      </w:pPr>
      <w:r>
        <w:t>**Critical insight:** This is your "portfolio heat" cap. With 4 positions at 0.50% risk each, maximum simultaneous portfolio risk = 2.0%. This is the designed safety level for recovery conditions.</w:t>
      </w:r>
    </w:p>
    <w:p>
      <w:r>
        <w:t>__________________________________________________</w:t>
      </w:r>
    </w:p>
    <w:p>
      <w:r>
        <w:t>**Positional Time Stop (Weeks)** | Default: 8 weeks</w:t>
      </w:r>
    </w:p>
    <w:p>
      <w:r>
        <w:t>Applies to **REV-RS and REV-EARLY only** (positional trades).</w:t>
      </w:r>
    </w:p>
    <w:p>
      <w:r>
        <w:t>If after `8 × 5 = 40 bars` the trade has NOT reached at least 0.5R of unrealised profit, AND the breakeven stop has not been triggered (T1 has not been hit), the position is closed with the comment "Time Decay Exit."</w:t>
      </w:r>
    </w:p>
    <w:p>
      <w:r>
        <w:t>**Why this exists:** Recovery stocks can fail to follow through for weeks. Rather than sitting in a stagnant position that ties up capital, the strategy exits and frees up the slot for a fresher opportunity.</w:t>
      </w:r>
    </w:p>
    <w:p>
      <w:pPr>
        <w:pStyle w:val="ListBullet"/>
      </w:pPr>
      <w:r>
        <w:t>**Increase to 10–12 weeks:** For stocks that are known to be slow-moving (large-caps, SOEs). Wider time tolerance.</w:t>
      </w:r>
    </w:p>
    <w:p>
      <w:pPr>
        <w:pStyle w:val="ListBullet"/>
      </w:pPr>
      <w:r>
        <w:t>**Decrease to 4–6 weeks:** If you want capital turnover faster and are trading mid-caps with more momentum.</w:t>
      </w:r>
    </w:p>
    <w:p>
      <w:pPr>
        <w:pStyle w:val="ListBullet"/>
      </w:pPr>
      <w:r>
        <w:t>**Important:** The time stop does NOT fire if T1 has been hit (is_breakeven = true). Once the trade has proven itself by reaching T1, it gets managed by the trailing stop only.</w:t>
      </w:r>
    </w:p>
    <w:p>
      <w:r>
        <w:t>__________________________________________________</w:t>
      </w:r>
    </w:p>
    <w:p>
      <w:r>
        <w:t>**Swing Time Stop (Days)** | Default: 10 days</w:t>
      </w:r>
    </w:p>
    <w:p>
      <w:r>
        <w:t>Applies to **REV-CB only** (swing trade).</w:t>
      </w:r>
    </w:p>
    <w:p>
      <w:r>
        <w:t>If after 10 bars the REV-CB trade has NOT reached T1 (EMA20) AND the breakeven stop has not been triggered, the position is closed.</w:t>
      </w:r>
    </w:p>
    <w:p>
      <w:pPr>
        <w:pStyle w:val="ListBullet"/>
      </w:pPr>
      <w:r>
        <w:t>**Increase to 12–15 days:** If the stock needs more time to reach the EMA20 (common for deeply stretched stocks — EMA20 may be 15–20% above entry).</w:t>
      </w:r>
    </w:p>
    <w:p>
      <w:pPr>
        <w:pStyle w:val="ListBullet"/>
      </w:pPr>
      <w:r>
        <w:t>**Decrease to 7 days:** If you want strict discipline on bounce plays. If EMA20 hasn't been reached in a week, the bounce is likely weak.</w:t>
      </w:r>
    </w:p>
    <w:p>
      <w:r>
        <w:t>__________________________________________________</w:t>
      </w:r>
    </w:p>
    <w:p>
      <w:pPr>
        <w:pStyle w:val="Heading3"/>
      </w:pPr>
      <w:r>
        <w:t>4.3 Recovery Fundamental Filter (RFF) (Third Highest Priority)</w:t>
      </w:r>
    </w:p>
    <w:p>
      <w:r>
        <w:t>The RFF is your **quality gate** — it prevents entering stocks that are cheap for a reason (deteriorating business), rather than cheap due to market panic. This is the most intellectually important filter in the strategy.</w:t>
      </w:r>
    </w:p>
    <w:p>
      <w:r>
        <w:t>__________________________________________________</w:t>
      </w:r>
    </w:p>
    <w:p>
      <w:r>
        <w:t>**Minimum RFF Score (0=Off, 6=All Required)** | Default: 3 | Range: 0–6</w:t>
      </w:r>
    </w:p>
    <w:p>
      <w:r>
        <w:t>The six RFF components and what each one checks:</w:t>
      </w:r>
    </w:p>
    <w:p>
      <w:r>
        <w:t>| # | Check | Metric | Threshold | What It Means |</w:t>
      </w:r>
    </w:p>
    <w:p>
      <w:r>
        <w:t>|---|-------|--------|-----------|---------------|</w:t>
      </w:r>
    </w:p>
    <w:p>
      <w:r>
        <w:t>| 1 | **Profitability** | Net Income (TTM) | &gt; 0 | Company made money in the last 12 months. The most basic requirement — you should not buy a recovery candidate that is currently losing money. |</w:t>
      </w:r>
    </w:p>
    <w:p>
      <w:r>
        <w:t>| 2 | **Cash Generation** | Free Cash Flow (TTM) | &gt; 0 | OCF minus CapEx is positive. A company can report accounting profits but burn cash — FCF &gt; 0 means the business genuinely generates cash surplus. |</w:t>
      </w:r>
    </w:p>
    <w:p>
      <w:r>
        <w:t>| 3 | **Debt Servicing** | Interest Coverage Ratio | &gt; 2.0× | EBITDA / Interest Expense. An ICR of 2.0 means the company earns twice its interest obligations. Below 2.0, debt becomes dangerous in a rising-rate environment. |</w:t>
      </w:r>
    </w:p>
    <w:p>
      <w:r>
        <w:t>| 4 | **Balance Sheet Safety** | Debt/Equity Ratio | &lt; 2.0 | Total Debt / Total Equity. D/E &lt; 2.0 means the company is not excessively leveraged. Highly leveraged companies in corrections face refinancing risk. |</w:t>
      </w:r>
    </w:p>
    <w:p>
      <w:r>
        <w:t>| 5 | **Short-term Liquidity** | Current Ratio | &gt; 1.0 | Current Assets / Current Liabilities. CR &gt; 1.0 means the company can meet its near-term obligations. CR &lt; 1.0 risks near-term financial distress. |</w:t>
      </w:r>
    </w:p>
    <w:p>
      <w:r>
        <w:t>| 6 | **Capital Efficiency** | Return on Assets | &gt; 5% | Net Income / Total Assets × 100. ROA &gt; 5% means the company generates at least 5 paise of profit per rupee of assets deployed. |</w:t>
      </w:r>
    </w:p>
    <w:p>
      <w:r>
        <w:t>**Score Interpretation:**</w:t>
      </w:r>
    </w:p>
    <w:p>
      <w:r>
        <w:t>| Score | Meaning | Recommended Use |</w:t>
      </w:r>
    </w:p>
    <w:p>
      <w:r>
        <w:t>|-------|---------|-----------------|</w:t>
      </w:r>
    </w:p>
    <w:p>
      <w:r>
        <w:t>| 0 | Filter disabled | Backtesting only, not live trading |</w:t>
      </w:r>
    </w:p>
    <w:p>
      <w:r>
        <w:t>| 1–2 | Weak fundamentals | Too risky for recovery phase |</w:t>
      </w:r>
    </w:p>
    <w:p>
      <w:r>
        <w:t>| 3 | **Default** — 3 of 6 pass | Balanced: quality threshold without being overly restrictive |</w:t>
      </w:r>
    </w:p>
    <w:p>
      <w:r>
        <w:t>| 4 | Strong fundamentals | More conservative — fewer but higher quality setups |</w:t>
      </w:r>
    </w:p>
    <w:p>
      <w:r>
        <w:t>| 5 | Very strong fundamentals | Conservative — may miss some valid setups |</w:t>
      </w:r>
    </w:p>
    <w:p>
      <w:r>
        <w:t>| 6 | All 6 must pass | Maximum quality — very few stocks qualify |</w:t>
      </w:r>
    </w:p>
    <w:p>
      <w:r>
        <w:t>**Practical guidance:**</w:t>
      </w:r>
    </w:p>
    <w:p>
      <w:pPr>
        <w:pStyle w:val="ListBullet"/>
      </w:pPr>
      <w:r>
        <w:t>**Score 3 (default):** Recommended for most users. Eliminates clear fundamental failures (burning cash, insolvent) while allowing stocks with mixed financials (e.g., strong profitability but high D/E in a capital-intensive industry like infrastructure).</w:t>
      </w:r>
    </w:p>
    <w:p>
      <w:pPr>
        <w:pStyle w:val="ListBullet"/>
      </w:pPr>
      <w:r>
        <w:t>**Score 4:** Use during early correction phases where risk is highest. Better to miss some setups than buy a failing business.</w:t>
      </w:r>
    </w:p>
    <w:p>
      <w:pPr>
        <w:pStyle w:val="ListBullet"/>
      </w:pPr>
      <w:r>
        <w:t>**Score 0 (off):** Only for backtesting historical data where financial data may be incomplete. Never use for live trading.</w:t>
      </w:r>
    </w:p>
    <w:p>
      <w:r>
        <w:t>**Important limitations:** `request.financial()` data in TradingView is updated quarterly at best. Some smaller NSE stocks may have delayed or missing financial data — in those cases, individual RFF checks return `na` and are counted as "not passing." A stock with missing data will score lower and may be filtered out even if the underlying fundamentals are fine.</w:t>
      </w:r>
    </w:p>
    <w:p>
      <w:r>
        <w:t>__________________________________________________</w:t>
      </w:r>
    </w:p>
    <w:p>
      <w:pPr>
        <w:pStyle w:val="Heading3"/>
      </w:pPr>
      <w:r>
        <w:t>4.4 Edge: REV-CB (Climax Bottom Bounce)</w:t>
      </w:r>
    </w:p>
    <w:p>
      <w:r>
        <w:t>These settings tune the sensitivity of the capitulation detection algorithm.</w:t>
      </w:r>
    </w:p>
    <w:p>
      <w:r>
        <w:t>__________________________________________________</w:t>
      </w:r>
    </w:p>
    <w:p>
      <w:r>
        <w:t>**Min Stretch Below SMA200 (%)** | Default: 15% | Range: 5–50%</w:t>
      </w:r>
    </w:p>
    <w:p>
      <w:r>
        <w:t>The minimum distance (as a percentage) the stock must be trading below its 200-day SMA to qualify as "stretched."</w:t>
      </w:r>
    </w:p>
    <w:p>
      <w:pPr>
        <w:pStyle w:val="ListBullet"/>
      </w:pPr>
      <w:r>
        <w:t>**Default 15%:** A stock 15% below SMA200 is in distinctly oversold territory on a structural basis. Most Nifty 50 stocks rarely reach this level except during major corrections.</w:t>
      </w:r>
    </w:p>
    <w:p>
      <w:pPr>
        <w:pStyle w:val="ListBullet"/>
      </w:pPr>
      <w:r>
        <w:t>**Increase to 20–25%:** Targets only severe oversold conditions. Fewer signals but higher quality bounces with greater rubber-band snap-back potential. Use during major corrections (&gt;15% index fall).</w:t>
      </w:r>
    </w:p>
    <w:p>
      <w:pPr>
        <w:pStyle w:val="ListBullet"/>
      </w:pPr>
      <w:r>
        <w:t>**Decrease to 10–12%:** More signals, including moderate pullbacks. Appropriate during smaller corrections where stocks don't fall as far. Beware: at lower stretch levels, the risk of catching a genuinely declining stock increases.</w:t>
      </w:r>
    </w:p>
    <w:p>
      <w:pPr>
        <w:pStyle w:val="ListBullet"/>
      </w:pPr>
      <w:r>
        <w:t>**Do NOT set below 8%:** Below 8%, many stocks in normal pullbacks will qualify, defeating the purpose of the capitulation filter.</w:t>
      </w:r>
    </w:p>
    <w:p>
      <w:r>
        <w:t>__________________________________________________</w:t>
      </w:r>
    </w:p>
    <w:p>
      <w:r>
        <w:t>**Min Climax Volume Multiplier** | Default: 2.5× | Range: 1.5–5.0×</w:t>
      </w:r>
    </w:p>
    <w:p>
      <w:r>
        <w:t>Volume must exceed the 50-day average by at least this multiple on the capitulation bar.</w:t>
      </w:r>
    </w:p>
    <w:p>
      <w:pPr>
        <w:pStyle w:val="ListBullet"/>
      </w:pPr>
      <w:r>
        <w:t>**Default 2.5×:** Confirms abnormal volume — the kind associated with institutional absorption of panic selling. A 2.5× day means 2.5 times the normal daily volume traded.</w:t>
      </w:r>
    </w:p>
    <w:p>
      <w:pPr>
        <w:pStyle w:val="ListBullet"/>
      </w:pPr>
      <w:r>
        <w:t>**Increase to 3.0–4.0×:** Only the most extreme capitulations qualify. These are typically associated with major index-level events (budget shock, war declaration, policy change). Fewer but extremely high-conviction setups.</w:t>
      </w:r>
    </w:p>
    <w:p>
      <w:pPr>
        <w:pStyle w:val="ListBullet"/>
      </w:pPr>
      <w:r>
        <w:t>**Decrease to 2.0×:** More signals, but some may be moderate selling rather than true climax events. Use if your universe of stocks doesn't show extreme volume spikes (some mid-caps and small-caps have inconsistent volume data).</w:t>
      </w:r>
    </w:p>
    <w:p>
      <w:pPr>
        <w:pStyle w:val="ListBullet"/>
      </w:pPr>
      <w:r>
        <w:t>**Relationship to Stretch:** High Stretch + High Volume Multiplier = highest quality signals. Low Stretch + Low Volume Multiplier = lower quality. If you decrease one, keep the other at default.</w:t>
      </w:r>
    </w:p>
    <w:p>
      <w:r>
        <w:t>__________________________________________________</w:t>
      </w:r>
    </w:p>
    <w:p>
      <w:r>
        <w:t>**Climax Detection Window (Bars)** | Default: 5 bars (trading days) | Range: 2–20</w:t>
      </w:r>
    </w:p>
    <w:p>
      <w:r>
        <w:t>After a capitulation event (Pillars 1–3) is detected, the strategy allows the entry trigger (Pillar 4 — The Turn) to fire for this many bars. After the window expires, the capitulation is considered stale and no entry is taken.</w:t>
      </w:r>
    </w:p>
    <w:p>
      <w:pPr>
        <w:pStyle w:val="ListBullet"/>
      </w:pPr>
      <w:r>
        <w:t>**Default 5 bars:** This is 1 calendar week. If the reversal bar (Pillar 4) hasn't appeared within 5 trading days of the capitulation, the bounce may not materialise or may have already passed its best entry point.</w:t>
      </w:r>
    </w:p>
    <w:p>
      <w:pPr>
        <w:pStyle w:val="ListBullet"/>
      </w:pPr>
      <w:r>
        <w:t>**Increase to 7–10 bars:** For stocks that take longer to stabilise after capitulation (common in large-caps and PSU banks where institutional holders absorb supply slowly). Use if you are missing setups where the turn came on Day 6–7.</w:t>
      </w:r>
    </w:p>
    <w:p>
      <w:pPr>
        <w:pStyle w:val="ListBullet"/>
      </w:pPr>
      <w:r>
        <w:t>**Decrease to 3 bars:** Strictest timing — only the most immediate bounces qualify. Appropriate if you want only the sharpest, fastest reversals. These tend to have the highest intraday momentum.</w:t>
      </w:r>
    </w:p>
    <w:p>
      <w:pPr>
        <w:pStyle w:val="ListBullet"/>
      </w:pPr>
      <w:r>
        <w:t>**Key principle:** The longer the window, the more the stock may have already bounced before Pillar 4 fires, reducing your entry advantage. Shorter windows maintain better entry pricing but may miss some valid setups.</w:t>
      </w:r>
    </w:p>
    <w:p>
      <w:r>
        <w:t>__________________________________________________</w:t>
      </w:r>
    </w:p>
    <w:p>
      <w:pPr>
        <w:pStyle w:val="Heading3"/>
      </w:pPr>
      <w:r>
        <w:t>4.5 Edge: REV-RS / REV-EARLY</w:t>
      </w:r>
    </w:p>
    <w:p>
      <w:r>
        <w:t>__________________________________________________</w:t>
      </w:r>
    </w:p>
    <w:p>
      <w:r>
        <w:t>**RS Breakout Lookback (Days)** | Default: 20 days | Range: 5–60</w:t>
      </w:r>
    </w:p>
    <w:p>
      <w:r>
        <w:t>For REV-RS: The stock must close above the highest high of the past `rs_bo_len` days to qualify as a breakout.</w:t>
      </w:r>
    </w:p>
    <w:p>
      <w:pPr>
        <w:pStyle w:val="ListBullet"/>
      </w:pPr>
      <w:r>
        <w:t>**Default 20 days:** Approximately 1 calendar month. A breakout above the last month's high is a meaningful structural break, especially for a stock in the early stages of recovery.</w:t>
      </w:r>
    </w:p>
    <w:p>
      <w:pPr>
        <w:pStyle w:val="ListBullet"/>
      </w:pPr>
      <w:r>
        <w:t>**Increase to 30–40 days:** Requires a more significant breakout — above a 6-8 week high. Fewer but more powerful breakout signals. Use when the market has been recovering for a while and you want only the strongest breakouts.</w:t>
      </w:r>
    </w:p>
    <w:p>
      <w:pPr>
        <w:pStyle w:val="ListBullet"/>
      </w:pPr>
      <w:r>
        <w:t>**Decrease to 10–15 days:** Lower resistance cleared — more frequent entries. May include minor breakouts that quickly fail. Use if you want earlier entries as the recovery begins.</w:t>
      </w:r>
    </w:p>
    <w:p>
      <w:r>
        <w:t>__________________________________________________</w:t>
      </w:r>
    </w:p>
    <w:p>
      <w:r>
        <w:t>**Near Golden Cross Gap (%)** | Default: 5% | Range: 0.5–20%</w:t>
      </w:r>
    </w:p>
    <w:p>
      <w:r>
        <w:t>Applies to **REV-EARLY only**. The maximum percentage gap between SMA50 and SMA200 for the stock to qualify. If SMA50 is already above SMA200 (golden cross complete), it always qualifies regardless of this setting.</w:t>
      </w:r>
    </w:p>
    <w:p>
      <w:pPr>
        <w:pStyle w:val="ListBullet"/>
      </w:pPr>
      <w:r>
        <w:t>**Formula:** `(SMA200 − SMA50) / SMA200 × 100`</w:t>
      </w:r>
    </w:p>
    <w:p>
      <w:pPr>
        <w:pStyle w:val="ListBullet"/>
      </w:pPr>
      <w:r>
        <w:t>**Default 5%:** SMA50 must be within 5% of SMA200 from below. At this proximity, the golden cross is imminent — typically 2–6 weeks away. The stock has already done most of the work required to flip the moving average structure.</w:t>
      </w:r>
    </w:p>
    <w:p>
      <w:pPr>
        <w:pStyle w:val="ListBullet"/>
      </w:pPr>
      <w:r>
        <w:t>**Increase to 8–10%:** Allows earlier entries — before the golden cross is as close. Higher potential upside but slightly higher risk of the rally stalling before the MA cross.</w:t>
      </w:r>
    </w:p>
    <w:p>
      <w:pPr>
        <w:pStyle w:val="ListBullet"/>
      </w:pPr>
      <w:r>
        <w:t>**Decrease to 2–3%:** Only the most imminent golden-cross situations qualify. Very few signals but highest confidence in the MA structure.</w:t>
      </w:r>
    </w:p>
    <w:p>
      <w:pPr>
        <w:pStyle w:val="ListBullet"/>
      </w:pPr>
      <w:r>
        <w:t>**Key insight:** This setting determines how "early" the Early Bird actually is. At 5%, it is still early but disciplined. At 15%, you are effectively buying into any stock with SMA50 somewhat below SMA200 — too loose.</w:t>
      </w:r>
    </w:p>
    <w:p>
      <w:r>
        <w:t>__________________________________________________</w:t>
      </w:r>
    </w:p>
    <w:p>
      <w:pPr>
        <w:pStyle w:val="Heading3"/>
      </w:pPr>
      <w:r>
        <w:t>4.6 Shared Settings</w:t>
      </w:r>
    </w:p>
    <w:p>
      <w:r>
        <w:t>These settings affect the underlying calculation mechanics across all three edges.</w:t>
      </w:r>
    </w:p>
    <w:p>
      <w:r>
        <w:t>__________________________________________________</w:t>
      </w:r>
    </w:p>
    <w:p>
      <w:r>
        <w:t>**Auto-Detect Sector?** | Default: ON</w:t>
      </w:r>
    </w:p>
    <w:p>
      <w:r>
        <w:t>When ON, the strategy looks up the stock's sector from a built-in database of 100+ NSE stocks and uses the correct sector index (NSE:BANKNIFTY, NSE:CNXIT, NSE:CNXPHARMA, etc.) for the sector stage gate.</w:t>
      </w:r>
    </w:p>
    <w:p>
      <w:pPr>
        <w:pStyle w:val="ListBullet"/>
      </w:pPr>
      <w:r>
        <w:t>**When the stock IS in the database:** Auto-detection is more accurate than the fallback logic.</w:t>
      </w:r>
    </w:p>
    <w:p>
      <w:pPr>
        <w:pStyle w:val="ListBullet"/>
      </w:pPr>
      <w:r>
        <w:t>**When the stock is NOT in the database:** Falls back to TradingView's `syminfo.sector` and `syminfo.industry` fields, which are less reliable for NSE stocks.</w:t>
      </w:r>
    </w:p>
    <w:p>
      <w:pPr>
        <w:pStyle w:val="ListBullet"/>
      </w:pPr>
      <w:r>
        <w:t>**Turn OFF when:** You want to force a specific sector for comparison (e.g., testing a pharma stock against the Nifty 50 instead of CNXPHARMA), or when auto-detection is incorrectly categorising the stock.</w:t>
      </w:r>
    </w:p>
    <w:p>
      <w:r>
        <w:t>__________________________________________________</w:t>
      </w:r>
    </w:p>
    <w:p>
      <w:r>
        <w:t>**Manual Sector Override** | Default: NSE:BANKNIFTY</w:t>
      </w:r>
    </w:p>
    <w:p>
      <w:r>
        <w:t>Only used when `Auto-Detect Sector` is OFF. Enter the NSE sector index ticker you want to use as the sector benchmark for the stage gate.</w:t>
      </w:r>
    </w:p>
    <w:p>
      <w:r>
        <w:t>Available sector indices: NSE:BANKNIFTY, NSE:CNXIT, NSE:CNXPHARMA, NSE:CNXAUTO, NSE:CNXFMCG, NSE:CNXMETAL, NSE:CNXENERGY, NSE:CNXREALTY, NSE:CNXINFRA, NSE:CNX500</w:t>
      </w:r>
    </w:p>
    <w:p>
      <w:r>
        <w:t>__________________________________________________</w:t>
      </w:r>
    </w:p>
    <w:p>
      <w:r>
        <w:t>**EMA Length (Trail / T1 REV-CB)** | Default: 20</w:t>
      </w:r>
    </w:p>
    <w:p>
      <w:r>
        <w:t>The EMA period used for:</w:t>
      </w:r>
    </w:p>
    <w:p>
      <w:r>
        <w:t>1. **T1 target for REV-CB:** The EMA20 line is the first profit target — the "mean-reversion magnet" for deeply oversold stocks</w:t>
      </w:r>
    </w:p>
    <w:p>
      <w:r>
        <w:t>2. **Trailing stop for REV-CB after T1:** `EMA20 × (1 − EMA Trail Buffer %)`</w:t>
      </w:r>
    </w:p>
    <w:p>
      <w:r>
        <w:t>3. **Visual overlay on chart**</w:t>
      </w:r>
    </w:p>
    <w:p>
      <w:pPr>
        <w:pStyle w:val="ListBullet"/>
      </w:pPr>
      <w:r>
        <w:t>**Decrease to 10–15:** Tighter T1 and trail — faster exits, potentially less profit. Use for highly volatile stocks.</w:t>
      </w:r>
    </w:p>
    <w:p>
      <w:pPr>
        <w:pStyle w:val="ListBullet"/>
      </w:pPr>
      <w:r>
        <w:t>**Increase to 30:** Looser T1 (EMA30 is further away for stretched stocks). Longer hold period, more profit potential if the bounce continues.</w:t>
      </w:r>
    </w:p>
    <w:p>
      <w:pPr>
        <w:pStyle w:val="ListBullet"/>
      </w:pPr>
      <w:r>
        <w:t>**Do not change unless you have a specific reason** — EMA20 is the standard industry mean-reversion target and has the most relevance as a T1 for capitulation bounces.</w:t>
      </w:r>
    </w:p>
    <w:p>
      <w:r>
        <w:t>__________________________________________________</w:t>
      </w:r>
    </w:p>
    <w:p>
      <w:r>
        <w:t>**ATR Length** | Default: 14</w:t>
      </w:r>
    </w:p>
    <w:p>
      <w:r>
        <w:t>The lookback period for Average True Range calculations, used for:</w:t>
      </w:r>
    </w:p>
    <w:p>
      <w:pPr>
        <w:pStyle w:val="ListBullet"/>
      </w:pPr>
      <w:r>
        <w:t>Stop loss width calculations (SL = structural low − ATR × factor)</w:t>
      </w:r>
    </w:p>
    <w:p>
      <w:pPr>
        <w:pStyle w:val="ListBullet"/>
      </w:pPr>
      <w:r>
        <w:t>Chandelier Exit calculations (T1 Highest − ATR × multiplier)</w:t>
      </w:r>
    </w:p>
    <w:p>
      <w:pPr>
        <w:pStyle w:val="ListBullet"/>
      </w:pPr>
      <w:r>
        <w:t>Climax bar identification (range &gt; ATR × 1.5)</w:t>
      </w:r>
    </w:p>
    <w:p>
      <w:pPr>
        <w:pStyle w:val="ListBullet"/>
      </w:pPr>
      <w:r>
        <w:t>**Default 14:** Industry standard. Balances responsiveness and stability.</w:t>
      </w:r>
    </w:p>
    <w:p>
      <w:pPr>
        <w:pStyle w:val="ListBullet"/>
      </w:pPr>
      <w:r>
        <w:t>**Decrease to 10:** More responsive to recent volatility — tighter stops in low-vol periods, wider in high-vol.</w:t>
      </w:r>
    </w:p>
    <w:p>
      <w:pPr>
        <w:pStyle w:val="ListBullet"/>
      </w:pPr>
      <w:r>
        <w:t>**Increase to 20:** Smoother, longer-term volatility measure — more stable stops that change less day-to-day. Better for large-cap, low-volatility stocks.</w:t>
      </w:r>
    </w:p>
    <w:p>
      <w:r>
        <w:t>__________________________________________________</w:t>
      </w:r>
    </w:p>
    <w:p>
      <w:r>
        <w:t>**SL Padding %** | Default: 0.2%</w:t>
      </w:r>
    </w:p>
    <w:p>
      <w:r>
        <w:t>A small additional buffer below the calculated structural stop loss level.</w:t>
      </w:r>
    </w:p>
    <w:p>
      <w:pPr>
        <w:pStyle w:val="ListBullet"/>
      </w:pPr>
      <w:r>
        <w:t>**Purpose:** Real-world order execution has slippage. If the stop is placed exactly at the structural low (without padding), stop-hunt wicks frequently breach it by a few ticks before recovering. The 0.2% padding accounts for this.</w:t>
      </w:r>
    </w:p>
    <w:p>
      <w:pPr>
        <w:pStyle w:val="ListBullet"/>
      </w:pPr>
      <w:r>
        <w:t>**Increase to 0.3–0.5%:** If you trade illiquid NSE stocks prone to manipulation or wide bid-ask spreads.</w:t>
      </w:r>
    </w:p>
    <w:p>
      <w:pPr>
        <w:pStyle w:val="ListBullet"/>
      </w:pPr>
      <w:r>
        <w:t>**Decrease to 0.1%:** For highly liquid large-caps (RELIANCE, INFY, HDFC) where stop-hunt wicks are less common.</w:t>
      </w:r>
    </w:p>
    <w:p>
      <w:r>
        <w:t>__________________________________________________</w:t>
      </w:r>
    </w:p>
    <w:p>
      <w:r>
        <w:t>**EMA Trail Buffer % (REV-CB)** | Default: 1.0%</w:t>
      </w:r>
    </w:p>
    <w:p>
      <w:r>
        <w:t>After T1 is hit on a REV-CB trade, the trailing stop moves to `EMA20 × (1 − 1.0%)`. This creates a 1% buffer below the EMA20, allowing small dips below the EMA without immediate exit.</w:t>
      </w:r>
    </w:p>
    <w:p>
      <w:pPr>
        <w:pStyle w:val="ListBullet"/>
      </w:pPr>
      <w:r>
        <w:t>**Default 1.0%:** Prevents premature exits from normal intraday noise below EMA20.</w:t>
      </w:r>
    </w:p>
    <w:p>
      <w:pPr>
        <w:pStyle w:val="ListBullet"/>
      </w:pPr>
      <w:r>
        <w:t>**Increase to 1.5–2.0%:** More lenient — gives the trade more room below EMA20. Use for volatile stocks or during high-VIX periods.</w:t>
      </w:r>
    </w:p>
    <w:p>
      <w:pPr>
        <w:pStyle w:val="ListBullet"/>
      </w:pPr>
      <w:r>
        <w:t>**Decrease to 0.5%:** Tighter — exits faster when price dips below EMA20. Use when you want to lock in profits quickly after T1.</w:t>
      </w:r>
    </w:p>
    <w:p>
      <w:r>
        <w:t>__________________________________________________</w:t>
      </w:r>
    </w:p>
    <w:p>
      <w:pPr>
        <w:pStyle w:val="Heading3"/>
      </w:pPr>
      <w:r>
        <w:t>4.7 Risk Allocator (Manual)</w:t>
      </w:r>
    </w:p>
    <w:p>
      <w:r>
        <w:t>The Risk Allocator table appears on the chart and helps you plan trades before placing them.</w:t>
      </w:r>
    </w:p>
    <w:p>
      <w:r>
        <w:t>__________________________________________________</w:t>
      </w:r>
    </w:p>
    <w:p>
      <w:r>
        <w:t>**Show Allocator Table?** | Default: ON</w:t>
      </w:r>
    </w:p>
    <w:p>
      <w:r>
        <w:t>Toggles the risk allocator table display on/off.</w:t>
      </w:r>
    </w:p>
    <w:p>
      <w:pPr>
        <w:pStyle w:val="ListBullet"/>
      </w:pPr>
      <w:r>
        <w:t>**Turn OFF:** To reduce chart clutter when you are not actively planning a trade.</w:t>
      </w:r>
    </w:p>
    <w:p>
      <w:pPr>
        <w:pStyle w:val="ListBullet"/>
      </w:pPr>
      <w:r>
        <w:t>**Leave ON:** During trade planning and whenever the strategy has an open position (the table auto-populates with live trade data).</w:t>
      </w:r>
    </w:p>
    <w:p>
      <w:r>
        <w:t>__________________________________________________</w:t>
      </w:r>
    </w:p>
    <w:p>
      <w:r>
        <w:t>**Entry Price** | Default: 0.0 (auto-populated)</w:t>
      </w:r>
    </w:p>
    <w:p>
      <w:r>
        <w:t>When set to 0.0, the table uses the current bar's close price as the entry reference. When you enter a specific price here (using the `confirm=true` dialog when adding the indicator), the table calculates all targets and position sizes based on that price.</w:t>
      </w:r>
    </w:p>
    <w:p>
      <w:pPr>
        <w:pStyle w:val="ListBullet"/>
      </w:pPr>
      <w:r>
        <w:t>**Use 0.0 for:** Live signal analysis — the table shows current conditions in real time.</w:t>
      </w:r>
    </w:p>
    <w:p>
      <w:pPr>
        <w:pStyle w:val="ListBullet"/>
      </w:pPr>
      <w:r>
        <w:t>**Enter a specific price when:** You want to pre-plan a limit order at a specific level (e.g., planning to buy RELIANCE at ₹2,450 on the next pullback, even though it is currently trading at ₹2,520).</w:t>
      </w:r>
    </w:p>
    <w:p>
      <w:r>
        <w:t>__________________________________________________</w:t>
      </w:r>
    </w:p>
    <w:p>
      <w:r>
        <w:t>**Stop Price** | Default: 0.0 (auto-calculated)</w:t>
      </w:r>
    </w:p>
    <w:p>
      <w:r>
        <w:t>When 0.0, the table uses a default 5% stop below entry. When you enter a specific price, the table uses your custom stop for all sizing calculations.</w:t>
      </w:r>
    </w:p>
    <w:p>
      <w:pPr>
        <w:pStyle w:val="ListBullet"/>
      </w:pPr>
      <w:r>
        <w:t>**Use 0.0 for:** Real-time reference using algorithm-calculated stops.</w:t>
      </w:r>
    </w:p>
    <w:p>
      <w:pPr>
        <w:pStyle w:val="ListBullet"/>
      </w:pPr>
      <w:r>
        <w:t>**Enter a specific price when:** You want to use a chart-based stop (e.g., below a specific support level or candlestick pattern low) rather than the ATR-based formula.</w:t>
      </w:r>
    </w:p>
    <w:p>
      <w:r>
        <w:t>__________________________________________________</w:t>
      </w:r>
    </w:p>
    <w:p>
      <w:r>
        <w:t>**Table Position** | Default: Bottom Right</w:t>
      </w:r>
    </w:p>
    <w:p>
      <w:r>
        <w:t>Where the allocator table appears on the chart. Options: all 9 quadrants (top/middle/bottom × left/center/right).</w:t>
      </w:r>
    </w:p>
    <w:p>
      <w:r>
        <w:t>__________________________________________________</w:t>
      </w:r>
    </w:p>
    <w:p>
      <w:pPr>
        <w:pStyle w:val="Heading3"/>
      </w:pPr>
      <w:r>
        <w:t>4.8 Backtest Period</w:t>
      </w:r>
    </w:p>
    <w:p>
      <w:r>
        <w:t>__________________________________________________</w:t>
      </w:r>
    </w:p>
    <w:p>
      <w:r>
        <w:t>**Filter Date Range?** | Default: OFF</w:t>
      </w:r>
    </w:p>
    <w:p>
      <w:r>
        <w:t>When OFF, the strategy runs on all available historical data.</w:t>
      </w:r>
    </w:p>
    <w:p>
      <w:r>
        <w:t>When ON, only generates signals between Start Date and End Date.</w:t>
      </w:r>
    </w:p>
    <w:p>
      <w:pPr>
        <w:pStyle w:val="ListBullet"/>
      </w:pPr>
      <w:r>
        <w:t>**When to turn ON:** When you want to measure performance over a specific period (e.g., only during the COVID recovery: Apr 2020 – Oct 2020, or during the 2022 correction: Jan 2022 – Jun 2022).</w:t>
      </w:r>
    </w:p>
    <w:p>
      <w:pPr>
        <w:pStyle w:val="ListBullet"/>
      </w:pPr>
      <w:r>
        <w:t>**Leave OFF for live trading:** You want real-time signals regardless of the calendar date.</w:t>
      </w:r>
    </w:p>
    <w:p>
      <w:r>
        <w:t>__________________________________________________</w:t>
      </w:r>
    </w:p>
    <w:p>
      <w:r>
        <w:t>**Start Date / End Date** | Defaults: Jan 1, 2020 / Jan 1, 2026</w:t>
      </w:r>
    </w:p>
    <w:p>
      <w:r>
        <w:t>Only relevant when `Filter Date Range` is ON. Sets the backtest window.</w:t>
      </w:r>
    </w:p>
    <w:p>
      <w:r>
        <w:t>__________________________________________________</w:t>
      </w:r>
    </w:p>
    <w:p>
      <w:pPr>
        <w:pStyle w:val="Heading3"/>
      </w:pPr>
      <w:r>
        <w:t>4.9 Display</w:t>
      </w:r>
    </w:p>
    <w:p>
      <w:r>
        <w:t>__________________________________________________</w:t>
      </w:r>
    </w:p>
    <w:p>
      <w:r>
        <w:t>**Show Entry Signals on Chart?** | Default: ON</w:t>
      </w:r>
    </w:p>
    <w:p>
      <w:r>
        <w:t>Toggles the plotshape markers (triangle + label text) that appear below bars when entry conditions are met.</w:t>
      </w:r>
    </w:p>
    <w:p>
      <w:pPr>
        <w:pStyle w:val="ListBullet"/>
      </w:pPr>
      <w:r>
        <w:t>**Turn OFF:** For a cleaner chart view when you do not want signal clutter. The strategy still takes trades — signals just are not visually marked.</w:t>
      </w:r>
    </w:p>
    <w:p>
      <w:pPr>
        <w:pStyle w:val="ListBullet"/>
      </w:pPr>
      <w:r>
        <w:t>**Leave ON:** During strategy learning, signal review, and daily chart scanning. The different colors and labels (CB, RS, EARLY) instantly tell you which edge triggered.</w:t>
      </w:r>
    </w:p>
    <w:p>
      <w:r>
        <w:t>__________________________________________________</w:t>
      </w:r>
    </w:p>
    <w:p>
      <w:pPr>
        <w:pStyle w:val="Heading2"/>
      </w:pPr>
      <w:r>
        <w:t>5. Exit Logic — How Each Trade is Managed</w:t>
      </w:r>
    </w:p>
    <w:p>
      <w:r>
        <w:t>Exit logic is the most complex and important part of understanding this strategy. Different exits fire in different order, and they behave completely differently between REV-CB (swing) and REV-RS/EARLY (positional).</w:t>
      </w:r>
    </w:p>
    <w:p>
      <w:r>
        <w:t>__________________________________________________</w:t>
      </w:r>
    </w:p>
    <w:p>
      <w:pPr>
        <w:pStyle w:val="Heading3"/>
      </w:pPr>
      <w:r>
        <w:t>REV-CB Exit Path (Swing)</w:t>
      </w:r>
    </w:p>
    <w:p>
      <w:r>
        <w:t>Triggered by: Comment starting with "REV-CB"</w:t>
      </w:r>
    </w:p>
    <w:p>
      <w:r>
        <w:t>```</w:t>
      </w:r>
    </w:p>
    <w:p>
      <w:r>
        <w:t>Entry</w:t>
      </w:r>
    </w:p>
    <w:p>
      <w:r>
        <w:t xml:space="preserve">  │</w:t>
      </w:r>
    </w:p>
    <w:p>
      <w:r>
        <w:t xml:space="preserve">  ├─── Every bar: Is close &lt; SMA50?</w:t>
      </w:r>
    </w:p>
    <w:p>
      <w:r>
        <w:t xml:space="preserve">  │         YES → Close immediately: "50MA Fail"</w:t>
      </w:r>
    </w:p>
    <w:p>
      <w:r>
        <w:t xml:space="preserve">  │              (SMA50 breach on a mean-reversion bounce = bounce failed)</w:t>
      </w:r>
    </w:p>
    <w:p>
      <w:r>
        <w:t xml:space="preserve">  │</w:t>
      </w:r>
    </w:p>
    <w:p>
      <w:r>
        <w:t xml:space="preserve">  ├─── Every bar: Has T1 (EMA20) been reached?</w:t>
      </w:r>
    </w:p>
    <w:p>
      <w:r>
        <w:t xml:space="preserve">  │    (close or high ≥ EMA20)</w:t>
      </w:r>
    </w:p>
    <w:p>
      <w:r>
        <w:t xml:space="preserve">  │         YES → Exit 30% of position at EMA20 ("T1 Hit")</w:t>
      </w:r>
    </w:p>
    <w:p>
      <w:r>
        <w:t xml:space="preserve">  │               → Set Breakeven = True (stop moves to entry)</w:t>
      </w:r>
    </w:p>
    <w:p>
      <w:r>
        <w:t xml:space="preserve">  │               → Trail becomes: EMA20 × (1 − 1%)</w:t>
      </w:r>
    </w:p>
    <w:p>
      <w:r>
        <w:t xml:space="preserve">  │</w:t>
      </w:r>
    </w:p>
    <w:p>
      <w:r>
        <w:t xml:space="preserve">  ├─── Every bar: Has T2 (SMA200) been reached? (only after T1 hit)</w:t>
      </w:r>
    </w:p>
    <w:p>
      <w:r>
        <w:t xml:space="preserve">  │    (high ≥ SMA200)</w:t>
      </w:r>
    </w:p>
    <w:p>
      <w:r>
        <w:t xml:space="preserve">  │         YES → Exit 50% of remaining position at SMA200 ("T2 Hit")</w:t>
      </w:r>
    </w:p>
    <w:p>
      <w:r>
        <w:t xml:space="preserve">  │               → 20% of original position continues trailing</w:t>
      </w:r>
    </w:p>
    <w:p>
      <w:r>
        <w:t xml:space="preserve">  │</w:t>
      </w:r>
    </w:p>
    <w:p>
      <w:r>
        <w:t xml:space="preserve">  ├─── Every bar: Is active stop hit?</w:t>
      </w:r>
    </w:p>
    <w:p>
      <w:r>
        <w:t xml:space="preserve">  │    (low ≤ trailing stop)</w:t>
      </w:r>
    </w:p>
    <w:p>
      <w:r>
        <w:t xml:space="preserve">  │         YES → Exit: "EMA20 Trail" stop</w:t>
      </w:r>
    </w:p>
    <w:p>
      <w:r>
        <w:t xml:space="preserve">  │</w:t>
      </w:r>
    </w:p>
    <w:p>
      <w:r>
        <w:t xml:space="preserve">  └─── Bars open ≥ Swing Time Stop AND T1 not yet hit?</w:t>
      </w:r>
    </w:p>
    <w:p>
      <w:r>
        <w:t xml:space="preserve">            YES → Close entire position: "CB Time Stop"</w:t>
      </w:r>
    </w:p>
    <w:p>
      <w:r>
        <w:t xml:space="preserve">            (Bounce thesis failed — exit before more capital erodes)</w:t>
      </w:r>
    </w:p>
    <w:p>
      <w:r>
        <w:t>```</w:t>
      </w:r>
    </w:p>
    <w:p>
      <w:r>
        <w:t>**Key logic:** The 50MA Fail exit fires immediately regardless of T1 status. If the stock drops through SMA50 after a capitulation bounce entry, the bounce has failed. No partial logic applies — full exit.</w:t>
      </w:r>
    </w:p>
    <w:p>
      <w:r>
        <w:t>__________________________________________________</w:t>
      </w:r>
    </w:p>
    <w:p>
      <w:pPr>
        <w:pStyle w:val="Heading3"/>
      </w:pPr>
      <w:r>
        <w:t>REV-RS and REV-EARLY Exit Path (Positional)</w:t>
      </w:r>
    </w:p>
    <w:p>
      <w:r>
        <w:t>Triggered by: Comment starting with "REV-RS" or "REV-EARLY"</w:t>
      </w:r>
    </w:p>
    <w:p>
      <w:r>
        <w:t>```</w:t>
      </w:r>
    </w:p>
    <w:p>
      <w:r>
        <w:t>Entry</w:t>
      </w:r>
    </w:p>
    <w:p>
      <w:r>
        <w:t xml:space="preserve">  │</w:t>
      </w:r>
    </w:p>
    <w:p>
      <w:r>
        <w:t xml:space="preserve">  ├─── Every bar: Is Weekly Stage = 4?</w:t>
      </w:r>
    </w:p>
    <w:p>
      <w:r>
        <w:t xml:space="preserve">  │         YES → Close immediately: "Stage 4 Exit"</w:t>
      </w:r>
    </w:p>
    <w:p>
      <w:r>
        <w:t xml:space="preserve">  │              (Weekly stage machine confirmed downtrend — exit all)</w:t>
      </w:r>
    </w:p>
    <w:p>
      <w:r>
        <w:t xml:space="preserve">  │</w:t>
      </w:r>
    </w:p>
    <w:p>
      <w:r>
        <w:t xml:space="preserve">  ├─── Every bar: Update Chandelier Trail</w:t>
      </w:r>
    </w:p>
    <w:p>
      <w:r>
        <w:t xml:space="preserve">  │    CE = Highest(high, 22) − ATR14 × 3.5 (recovery regime)</w:t>
      </w:r>
    </w:p>
    <w:p>
      <w:r>
        <w:t xml:space="preserve">  │    Trail ratchets upward only — never decreases</w:t>
      </w:r>
    </w:p>
    <w:p>
      <w:r>
        <w:t xml:space="preserve">  │</w:t>
      </w:r>
    </w:p>
    <w:p>
      <w:r>
        <w:t xml:space="preserve">  ├─── Every bar: Has T1 (Entry + 2.5R) been reached?</w:t>
      </w:r>
    </w:p>
    <w:p>
      <w:r>
        <w:t xml:space="preserve">  │    (high ≥ Entry + Initial Risk × 2.5)</w:t>
      </w:r>
    </w:p>
    <w:p>
      <w:r>
        <w:t xml:space="preserve">  │         YES → Exit 30% at T1 price ("T1 Hit")</w:t>
      </w:r>
    </w:p>
    <w:p>
      <w:r>
        <w:t xml:space="preserve">  │               → Set Breakeven = True (Chandelier trail ≥ entry price)</w:t>
      </w:r>
    </w:p>
    <w:p>
      <w:r>
        <w:t xml:space="preserve">  │</w:t>
      </w:r>
    </w:p>
    <w:p>
      <w:r>
        <w:t xml:space="preserve">  ├─── Every bar: Has T2 (52W High at entry) been reached? (only after T1)</w:t>
      </w:r>
    </w:p>
    <w:p>
      <w:r>
        <w:t xml:space="preserve">  │    (high ≥ 52W High captured at entry)</w:t>
      </w:r>
    </w:p>
    <w:p>
      <w:r>
        <w:t xml:space="preserve">  │         YES → Exit 50% of remaining ("T2 Hit")</w:t>
      </w:r>
    </w:p>
    <w:p>
      <w:r>
        <w:t xml:space="preserve">  │               → 20% of original position trails with Chandelier</w:t>
      </w:r>
    </w:p>
    <w:p>
      <w:r>
        <w:t xml:space="preserve">  │</w:t>
      </w:r>
    </w:p>
    <w:p>
      <w:r>
        <w:t xml:space="preserve">  ├─── Every bar: Is active Chandelier stop hit?</w:t>
      </w:r>
    </w:p>
    <w:p>
      <w:r>
        <w:t xml:space="preserve">  │    (low ≤ Chandelier stop price)</w:t>
      </w:r>
    </w:p>
    <w:p>
      <w:r>
        <w:t xml:space="preserve">  │         YES → Exit: "CE Trail" stop</w:t>
      </w:r>
    </w:p>
    <w:p>
      <w:r>
        <w:t xml:space="preserve">  │</w:t>
      </w:r>
    </w:p>
    <w:p>
      <w:r>
        <w:t xml:space="preserve">  └─── Bars open ≥ (8 weeks × 5) AND unrealised R &lt; 0.5R AND T1 not hit?</w:t>
      </w:r>
    </w:p>
    <w:p>
      <w:r>
        <w:t xml:space="preserve">            YES → Close: "Time Decay Exit"</w:t>
      </w:r>
    </w:p>
    <w:p>
      <w:r>
        <w:t>```</w:t>
      </w:r>
    </w:p>
    <w:p>
      <w:r>
        <w:t>**Key logic differences vs swing:**</w:t>
      </w:r>
    </w:p>
    <w:p>
      <w:pPr>
        <w:pStyle w:val="ListBullet"/>
      </w:pPr>
      <w:r>
        <w:t>**No 50MA Fail exit** — positional trades are allowed to dip below SMA50 temporarily. What matters is the Weinstein weekly stage, not the daily moving average.</w:t>
      </w:r>
    </w:p>
    <w:p>
      <w:pPr>
        <w:pStyle w:val="ListBullet"/>
      </w:pPr>
      <w:r>
        <w:t>**No CB Time Stop** — positional trades use the 8-week time stop.</w:t>
      </w:r>
    </w:p>
    <w:p>
      <w:pPr>
        <w:pStyle w:val="ListBullet"/>
      </w:pPr>
      <w:r>
        <w:t>**Chandelier multiplier = 3.5** in recovery/bear markets (vs 3.0 in bull). This is wider — deliberately allows more room for positional trades to breathe during elevated volatility.</w:t>
      </w:r>
    </w:p>
    <w:p>
      <w:r>
        <w:t>__________________________________________________</w:t>
      </w:r>
    </w:p>
    <w:p>
      <w:pPr>
        <w:pStyle w:val="Heading3"/>
      </w:pPr>
      <w:r>
        <w:t>Position Size After Partials</w:t>
      </w:r>
    </w:p>
    <w:p>
      <w:r>
        <w:t>| Event | % of Original Position Closed | Remaining |</w:t>
      </w:r>
    </w:p>
    <w:p>
      <w:r>
        <w:t>|-------|-------------------------------|-----------|</w:t>
      </w:r>
    </w:p>
    <w:p>
      <w:r>
        <w:t>| T1 Hit | 30% | 70% remains |</w:t>
      </w:r>
    </w:p>
    <w:p>
      <w:r>
        <w:t>| T2 Hit (after T1) | 50% of remaining = 35% | 35% remains trailing |</w:t>
      </w:r>
    </w:p>
    <w:p>
      <w:r>
        <w:t>| Final exit | 35% closed | 0% |</w:t>
      </w:r>
    </w:p>
    <w:p>
      <w:r>
        <w:t>__________________________________________________</w:t>
      </w:r>
    </w:p>
    <w:p>
      <w:pPr>
        <w:pStyle w:val="Heading2"/>
      </w:pPr>
      <w:r>
        <w:t>6. The Risk Allocator Table</w:t>
      </w:r>
    </w:p>
    <w:p>
      <w:r>
        <w:t>The table in the corner of the chart contains 13 rows of critical information:</w:t>
      </w:r>
    </w:p>
    <w:p>
      <w:r>
        <w:t>| Row | Content | How to Use |</w:t>
      </w:r>
    </w:p>
    <w:p>
      <w:r>
        <w:t>|-----|---------|------------|</w:t>
      </w:r>
    </w:p>
    <w:p>
      <w:r>
        <w:t>| **RECOVERY ALLOCATOR v1.0** | Header | — |</w:t>
      </w:r>
    </w:p>
    <w:p>
      <w:r>
        <w:t>| **RFF: X/6 [PASS/FAIL]** | Current RFF score and pass/fail | If FAIL, no new entries fire. Check which fundamentals are failing. |</w:t>
      </w:r>
    </w:p>
    <w:p>
      <w:r>
        <w:t>| **Entry** | Entry price (manual or current close) | Confirm this matches your planned order price |</w:t>
      </w:r>
    </w:p>
    <w:p>
      <w:r>
        <w:t>| **Stop** | Stop loss price | Confirm logical — below a support level |</w:t>
      </w:r>
    </w:p>
    <w:p>
      <w:r>
        <w:t>| **Risk %** | Active risk percentage (0.50% or adjusted) | Lower in bullish regime (strategy reduces risk when market recovers) |</w:t>
      </w:r>
    </w:p>
    <w:p>
      <w:r>
        <w:t>| **Qty** | Number of shares to buy | Use this for your actual order |</w:t>
      </w:r>
    </w:p>
    <w:p>
      <w:r>
        <w:t>| **Alloc Value** | Total rupee value of position | Ensure this doesn't exceed your comfort level |</w:t>
      </w:r>
    </w:p>
    <w:p>
      <w:r>
        <w:t>| **T1 CB (EMA20)** | First target for CB setups + R-multiple | e.g., "₹2,480 (1.8R)" means EMA20 is 1.8R away |</w:t>
      </w:r>
    </w:p>
    <w:p>
      <w:r>
        <w:t>| **T2 CB (SMA200)** | Second target for CB setups | Distance to SMA200 — may be 10–30% for stretched stocks |</w:t>
      </w:r>
    </w:p>
    <w:p>
      <w:r>
        <w:t>| **T1 RS/Early** | 2.5R target for RS/Early setups | Calculated from current entry and stop |</w:t>
      </w:r>
    </w:p>
    <w:p>
      <w:r>
        <w:t>| **T2 RS/Early** | 52-week high target for RS/Early | The "full recovery" target |</w:t>
      </w:r>
    </w:p>
    <w:p>
      <w:r>
        <w:t>| **Regime** | RECOVERY / BULL / BEAR | Confirms current market regime |</w:t>
      </w:r>
    </w:p>
    <w:p>
      <w:r>
        <w:t>| **Stage** | Weinstein weekly stage of the stock | Stage 1/2 = favourable, Stage 3/4 = avoid |</w:t>
      </w:r>
    </w:p>
    <w:p>
      <w:r>
        <w:t>| **RS vs CNX500** | Mansfield RS reading | Positive = outperforming, negative = underperforming |</w:t>
      </w:r>
    </w:p>
    <w:p>
      <w:r>
        <w:t>__________________________________________________</w:t>
      </w:r>
    </w:p>
    <w:p>
      <w:pPr>
        <w:pStyle w:val="Heading2"/>
      </w:pPr>
      <w:r>
        <w:t>7. Chart Visuals — What Everything Means</w:t>
      </w:r>
    </w:p>
    <w:p>
      <w:r>
        <w:t>| Visual Element | Meaning |</w:t>
      </w:r>
    </w:p>
    <w:p>
      <w:r>
        <w:t>|----------------|---------|</w:t>
      </w:r>
    </w:p>
    <w:p>
      <w:r>
        <w:t>| **Green background** | Stock in Weinstein Stage 2 (weekly uptrend confirmed) |</w:t>
      </w:r>
    </w:p>
    <w:p>
      <w:r>
        <w:t>| **Yellow background** | Stage 1 (basing — potential accumulation phase) |</w:t>
      </w:r>
    </w:p>
    <w:p>
      <w:r>
        <w:t>| **Orange background** | Stage 3 (topping — reduce exposure) |</w:t>
      </w:r>
    </w:p>
    <w:p>
      <w:r>
        <w:t>| **Red background** | Stage 4 (downtrend — no entries should fire) |</w:t>
      </w:r>
    </w:p>
    <w:p>
      <w:r>
        <w:t>| **Subtle green tint** | RFF passes minimum score threshold |</w:t>
      </w:r>
    </w:p>
    <w:p>
      <w:r>
        <w:t>| **Subtle red tint** | RFF fails minimum score — no entries allowed |</w:t>
      </w:r>
    </w:p>
    <w:p>
      <w:r>
        <w:t>| **Orange line (EMA20)** | T1 target for REV-CB, trailing stop reference for CB after T1 |</w:t>
      </w:r>
    </w:p>
    <w:p>
      <w:r>
        <w:t>| **Blue line (SMA50)** | Structural support, recovery state indicator |</w:t>
      </w:r>
    </w:p>
    <w:p>
      <w:r>
        <w:t>| **Red line (SMA200)** | T2 target for REV-CB, macro trend anchor |</w:t>
      </w:r>
    </w:p>
    <w:p>
      <w:r>
        <w:t>| **Magenta step-line** | Chandelier Exit trail — live trailing stop guide for REV-RS/EARLY |</w:t>
      </w:r>
    </w:p>
    <w:p>
      <w:r>
        <w:t>| **Solid red line** | Active stop loss level (live trade only) — this is the price where the strategy exits |</w:t>
      </w:r>
    </w:p>
    <w:p>
      <w:r>
        <w:t>| **Red triangle "CB"** | REV-CB entry signal fired on this bar |</w:t>
      </w:r>
    </w:p>
    <w:p>
      <w:r>
        <w:t>| **Lime triangle "RS"** | REV-RS entry signal fired on this bar |</w:t>
      </w:r>
    </w:p>
    <w:p>
      <w:r>
        <w:t>| **Yellow triangle "EARLY"** | REV-EARLY entry signal fired on this bar |</w:t>
      </w:r>
    </w:p>
    <w:p>
      <w:r>
        <w:t>__________________________________________________</w:t>
      </w:r>
    </w:p>
    <w:p>
      <w:pPr>
        <w:pStyle w:val="Heading2"/>
      </w:pPr>
      <w:r>
        <w:t>8. Step-by-Step Workflow</w:t>
      </w:r>
    </w:p>
    <w:p>
      <w:pPr>
        <w:pStyle w:val="Heading3"/>
      </w:pPr>
      <w:r>
        <w:t>Phase 1: Initial Setup (Do Once)</w:t>
      </w:r>
    </w:p>
    <w:p>
      <w:r>
        <w:t>**Step 1:** Add the strategy to a daily NSE chart (any F&amp;O or liquid stock).</w:t>
      </w:r>
    </w:p>
    <w:p>
      <w:r>
        <w:t>**Step 2:** Open Settings → Master Configuration:</w:t>
      </w:r>
    </w:p>
    <w:p>
      <w:pPr>
        <w:pStyle w:val="ListBullet"/>
      </w:pPr>
      <w:r>
        <w:t>Enable only the edges you understand. For beginners: start with REV-CB only (disable RS and EARLY) until comfortable.</w:t>
      </w:r>
    </w:p>
    <w:p>
      <w:pPr>
        <w:pStyle w:val="ListBullet"/>
      </w:pPr>
      <w:r>
        <w:t>Ensure `Require Recovery Market Regime` is ON.</w:t>
      </w:r>
    </w:p>
    <w:p>
      <w:pPr>
        <w:pStyle w:val="ListBullet"/>
      </w:pPr>
      <w:r>
        <w:t>Set `Minimum Correction from 52W High` to 10–15% based on the current correction severity.</w:t>
      </w:r>
    </w:p>
    <w:p>
      <w:r>
        <w:t>**Step 3:** Open Settings → Portfolio &amp; Risk:</w:t>
      </w:r>
    </w:p>
    <w:p>
      <w:pPr>
        <w:pStyle w:val="ListBullet"/>
      </w:pPr>
      <w:r>
        <w:t>Enter your actual portfolio capital.</w:t>
      </w:r>
    </w:p>
    <w:p>
      <w:pPr>
        <w:pStyle w:val="ListBullet"/>
      </w:pPr>
      <w:r>
        <w:t>Keep Risk per Trade at 0.50% until you have 20+ trades of history.</w:t>
      </w:r>
    </w:p>
    <w:p>
      <w:pPr>
        <w:pStyle w:val="ListBullet"/>
      </w:pPr>
      <w:r>
        <w:t>Set Max Allocation to 8–10% of your capital.</w:t>
      </w:r>
    </w:p>
    <w:p>
      <w:pPr>
        <w:pStyle w:val="ListBullet"/>
      </w:pPr>
      <w:r>
        <w:t>Set Max Open Positions to 4.</w:t>
      </w:r>
    </w:p>
    <w:p>
      <w:r>
        <w:t>**Step 4:** Open Settings → RFF:</w:t>
      </w:r>
    </w:p>
    <w:p>
      <w:pPr>
        <w:pStyle w:val="ListBullet"/>
      </w:pPr>
      <w:r>
        <w:t>Keep at default score of 3 for live trading.</w:t>
      </w:r>
    </w:p>
    <w:p>
      <w:pPr>
        <w:pStyle w:val="ListBullet"/>
      </w:pPr>
      <w:r>
        <w:t>Never set to 0 for live trading.</w:t>
      </w:r>
    </w:p>
    <w:p>
      <w:r>
        <w:t>**Step 5:** Check the Allocator Table is visible and correctly sized for your screen.</w:t>
      </w:r>
    </w:p>
    <w:p>
      <w:r>
        <w:t>__________________________________________________</w:t>
      </w:r>
    </w:p>
    <w:p>
      <w:pPr>
        <w:pStyle w:val="Heading3"/>
      </w:pPr>
      <w:r>
        <w:t>Phase 2: Daily Scanning Workflow</w:t>
      </w:r>
    </w:p>
    <w:p>
      <w:r>
        <w:t>**Step 1:** Check the Regime.</w:t>
      </w:r>
    </w:p>
    <w:p>
      <w:pPr>
        <w:pStyle w:val="ListBullet"/>
      </w:pPr>
      <w:r>
        <w:t>Open any NSE chart and check the table's "Regime" row.</w:t>
      </w:r>
    </w:p>
    <w:p>
      <w:pPr>
        <w:pStyle w:val="ListBullet"/>
      </w:pPr>
      <w:r>
        <w:t>If "BULL," the strategy will still fire for stocks that have corrected ≥10%. If "RECOVERY," all eligible stocks can signal.</w:t>
      </w:r>
    </w:p>
    <w:p>
      <w:pPr>
        <w:pStyle w:val="ListBullet"/>
      </w:pPr>
      <w:r>
        <w:t>If you see "BEAR" with no signals anywhere for days, the correction is still accelerating — wait.</w:t>
      </w:r>
    </w:p>
    <w:p>
      <w:r>
        <w:t>**Step 2:** Scan your watchlist.</w:t>
      </w:r>
    </w:p>
    <w:p>
      <w:pPr>
        <w:pStyle w:val="ListBullet"/>
      </w:pPr>
      <w:r>
        <w:t>Load each stock onto the chart (daily timeframe).</w:t>
      </w:r>
    </w:p>
    <w:p>
      <w:pPr>
        <w:pStyle w:val="ListBullet"/>
      </w:pPr>
      <w:r>
        <w:t>Look for signal markers (CB, RS, EARLY triangles) on recent bars.</w:t>
      </w:r>
    </w:p>
    <w:p>
      <w:pPr>
        <w:pStyle w:val="ListBullet"/>
      </w:pPr>
      <w:r>
        <w:t>Background colour tells you the weekly stage instantly.</w:t>
      </w:r>
    </w:p>
    <w:p>
      <w:r>
        <w:t>**Step 3:** When a signal appears on a bar (past or current):</w:t>
      </w:r>
    </w:p>
    <w:p>
      <w:pPr>
        <w:pStyle w:val="ListBullet"/>
      </w:pPr>
      <w:r>
        <w:t>Check Stage background: Should be yellow (Stage 1) or green (Stage 2). Red means Stage 4 — avoid.</w:t>
      </w:r>
    </w:p>
    <w:p>
      <w:pPr>
        <w:pStyle w:val="ListBullet"/>
      </w:pPr>
      <w:r>
        <w:t>Check the RFF tint: Green tint = fundamentals pass. Red tint = fundamentals fail — do not trade.</w:t>
      </w:r>
    </w:p>
    <w:p>
      <w:pPr>
        <w:pStyle w:val="ListBullet"/>
      </w:pPr>
      <w:r>
        <w:t>Check the Allocator Table:</w:t>
      </w:r>
    </w:p>
    <w:p>
      <w:pPr>
        <w:pStyle w:val="ListBullet"/>
      </w:pPr>
      <w:r>
        <w:t>Confirm RS vs CNX500 is positive (for RS/EARLY setups).</w:t>
      </w:r>
    </w:p>
    <w:p>
      <w:pPr>
        <w:pStyle w:val="ListBullet"/>
      </w:pPr>
      <w:r>
        <w:t>Note the T1 and T2 levels — do they make sense on the chart?</w:t>
      </w:r>
    </w:p>
    <w:p>
      <w:pPr>
        <w:pStyle w:val="ListBullet"/>
      </w:pPr>
      <w:r>
        <w:t>Note the Qty and Alloc Value — does the position size fit your plan?</w:t>
      </w:r>
    </w:p>
    <w:p>
      <w:r>
        <w:t>**Step 4:** For REV-CB specifically — verify manually:</w:t>
      </w:r>
    </w:p>
    <w:p>
      <w:pPr>
        <w:pStyle w:val="ListBullet"/>
      </w:pPr>
      <w:r>
        <w:t>Is the EMA20 line meaningfully above the current price? (Should be 10–30% above for true stretch setups.)</w:t>
      </w:r>
    </w:p>
    <w:p>
      <w:pPr>
        <w:pStyle w:val="ListBullet"/>
      </w:pPr>
      <w:r>
        <w:t>Is the SMA200 visible and clearly above as well? (T2 reference.)</w:t>
      </w:r>
    </w:p>
    <w:p>
      <w:pPr>
        <w:pStyle w:val="ListBullet"/>
      </w:pPr>
      <w:r>
        <w:t>Is the low of the signal bar below recent support? (Confirms true capitulation geography.)</w:t>
      </w:r>
    </w:p>
    <w:p>
      <w:r>
        <w:t>**Step 5:** Plan the actual trade:</w:t>
      </w:r>
    </w:p>
    <w:p>
      <w:pPr>
        <w:pStyle w:val="ListBullet"/>
      </w:pPr>
      <w:r>
        <w:t>If trading at market open next day: note the approximate entry price (current close or expected open).</w:t>
      </w:r>
    </w:p>
    <w:p>
      <w:pPr>
        <w:pStyle w:val="ListBullet"/>
      </w:pPr>
      <w:r>
        <w:t>Enter this in the `Entry Price` field of the Allocator to pre-calculate exact position size.</w:t>
      </w:r>
    </w:p>
    <w:p>
      <w:pPr>
        <w:pStyle w:val="ListBullet"/>
      </w:pPr>
      <w:r>
        <w:t>Enter your specific stop level in `Stop Price` if you want a custom stop.</w:t>
      </w:r>
    </w:p>
    <w:p>
      <w:pPr>
        <w:pStyle w:val="ListBullet"/>
      </w:pPr>
      <w:r>
        <w:t>Read off the Qty from the table.</w:t>
      </w:r>
    </w:p>
    <w:p>
      <w:pPr>
        <w:pStyle w:val="ListBullet"/>
      </w:pPr>
      <w:r>
        <w:t>Place the order.</w:t>
      </w:r>
    </w:p>
    <w:p>
      <w:r>
        <w:t>__________________________________________________</w:t>
      </w:r>
    </w:p>
    <w:p>
      <w:pPr>
        <w:pStyle w:val="Heading3"/>
      </w:pPr>
      <w:r>
        <w:t>Phase 3: Trade Management</w:t>
      </w:r>
    </w:p>
    <w:p>
      <w:r>
        <w:t>**Step 1 (every day while in trade):** Load the stock chart.</w:t>
      </w:r>
    </w:p>
    <w:p>
      <w:pPr>
        <w:pStyle w:val="ListBullet"/>
      </w:pPr>
      <w:r>
        <w:t>Is the red stop-loss line visible? Check it has not been breached.</w:t>
      </w:r>
    </w:p>
    <w:p>
      <w:pPr>
        <w:pStyle w:val="ListBullet"/>
      </w:pPr>
      <w:r>
        <w:t>What is the current unrealised R? (Implied by how far price is from entry vs stop distance.)</w:t>
      </w:r>
    </w:p>
    <w:p>
      <w:pPr>
        <w:pStyle w:val="ListBullet"/>
      </w:pPr>
      <w:r>
        <w:t>Has T1 been reached? (Check if T1 partial exit shows in the strategy's Trade List.)</w:t>
      </w:r>
    </w:p>
    <w:p>
      <w:r>
        <w:t>**Step 2 (for REV-CB trades):**</w:t>
      </w:r>
    </w:p>
    <w:p>
      <w:pPr>
        <w:pStyle w:val="ListBullet"/>
      </w:pPr>
      <w:r>
        <w:t>Track the orange EMA20 line — this is your T1 target. How far is price from it?</w:t>
      </w:r>
    </w:p>
    <w:p>
      <w:pPr>
        <w:pStyle w:val="ListBullet"/>
      </w:pPr>
      <w:r>
        <w:t>After T1 hit: The trailing stop is now 1% below EMA20. If EMA20 is rising, your stop is rising with it.</w:t>
      </w:r>
    </w:p>
    <w:p>
      <w:pPr>
        <w:pStyle w:val="ListBullet"/>
      </w:pPr>
      <w:r>
        <w:t>T2 is the red SMA200 line. Watch for price approaching it for the second partial exit.</w:t>
      </w:r>
    </w:p>
    <w:p>
      <w:r>
        <w:t>**Step 3 (for REV-RS/EARLY trades):**</w:t>
      </w:r>
    </w:p>
    <w:p>
      <w:pPr>
        <w:pStyle w:val="ListBullet"/>
      </w:pPr>
      <w:r>
        <w:t>Track the magenta Chandelier line — this is your trailing stop. It only moves upward.</w:t>
      </w:r>
    </w:p>
    <w:p>
      <w:pPr>
        <w:pStyle w:val="ListBullet"/>
      </w:pPr>
      <w:r>
        <w:t>After T1 hit: Chandelier is also forced to stay ≥ entry price. The trade is now risk-free from a monetary perspective.</w:t>
      </w:r>
    </w:p>
    <w:p>
      <w:pPr>
        <w:pStyle w:val="ListBullet"/>
      </w:pPr>
      <w:r>
        <w:t>T2 is the 52-week high at time of entry (shown in the Allocator table). Watch for price approaching that level.</w:t>
      </w:r>
    </w:p>
    <w:p>
      <w:r>
        <w:t>__________________________________________________</w:t>
      </w:r>
    </w:p>
    <w:p>
      <w:pPr>
        <w:pStyle w:val="Heading2"/>
      </w:pPr>
      <w:r>
        <w:t>9. Configuration Recipes for Different Scenarios</w:t>
      </w:r>
    </w:p>
    <w:p>
      <w:pPr>
        <w:pStyle w:val="Heading3"/>
      </w:pPr>
      <w:r>
        <w:t>Recipe 1: Conservative — Early Correction, High Uncertainty</w:t>
      </w:r>
    </w:p>
    <w:p>
      <w:r>
        <w:t>Use when: Index has fallen 10–20%, direction still unclear, VIX elevated.</w:t>
      </w:r>
    </w:p>
    <w:p>
      <w:r>
        <w:t>```</w:t>
      </w:r>
    </w:p>
    <w:p>
      <w:r>
        <w:t>[EDGE] REV-CB: ON</w:t>
      </w:r>
    </w:p>
    <w:p>
      <w:r>
        <w:t>[EDGE] REV-RS: OFF</w:t>
      </w:r>
    </w:p>
    <w:p>
      <w:r>
        <w:t>[EDGE] REV-EARLY: OFF</w:t>
      </w:r>
    </w:p>
    <w:p>
      <w:r>
        <w:t>Require Regime Gate: ON</w:t>
      </w:r>
    </w:p>
    <w:p>
      <w:r>
        <w:t>Minimum Correction: 15%</w:t>
      </w:r>
    </w:p>
    <w:p>
      <w:r>
        <w:t>Risk per Trade: 0.25%</w:t>
      </w:r>
    </w:p>
    <w:p>
      <w:r>
        <w:t>Max Positions: 2</w:t>
      </w:r>
    </w:p>
    <w:p>
      <w:r>
        <w:t>RFF Minimum Score: 4</w:t>
      </w:r>
    </w:p>
    <w:p>
      <w:r>
        <w:t>CB Stretch: 20%</w:t>
      </w:r>
    </w:p>
    <w:p>
      <w:r>
        <w:t>CB Volume Multiplier: 3.0</w:t>
      </w:r>
    </w:p>
    <w:p>
      <w:r>
        <w:t>CB Window: 3 bars</w:t>
      </w:r>
    </w:p>
    <w:p>
      <w:r>
        <w:t>```</w:t>
      </w:r>
    </w:p>
    <w:p>
      <w:r>
        <w:t>**Rationale:** Only the most extreme capitulation bounces, tiny position sizes, fundamentally strong stocks only, strict timing. You are making very few trades with very high conviction.</w:t>
      </w:r>
    </w:p>
    <w:p>
      <w:r>
        <w:t>__________________________________________________</w:t>
      </w:r>
    </w:p>
    <w:p>
      <w:pPr>
        <w:pStyle w:val="Heading3"/>
      </w:pPr>
      <w:r>
        <w:t>Recipe 2: Standard — Mid-Correction, Market Stabilising</w:t>
      </w:r>
    </w:p>
    <w:p>
      <w:r>
        <w:t>Use when: Index has fallen 15–25%, volume capitulation seen at index level, VIX starting to fall.</w:t>
      </w:r>
    </w:p>
    <w:p>
      <w:r>
        <w:t>```</w:t>
      </w:r>
    </w:p>
    <w:p>
      <w:r>
        <w:t>[EDGE] REV-CB: ON</w:t>
      </w:r>
    </w:p>
    <w:p>
      <w:r>
        <w:t>[EDGE] REV-RS: ON</w:t>
      </w:r>
    </w:p>
    <w:p>
      <w:r>
        <w:t>[EDGE] REV-EARLY: OFF</w:t>
      </w:r>
    </w:p>
    <w:p>
      <w:r>
        <w:t>Require Regime Gate: ON</w:t>
      </w:r>
    </w:p>
    <w:p>
      <w:r>
        <w:t>Minimum Correction: 10%</w:t>
      </w:r>
    </w:p>
    <w:p>
      <w:r>
        <w:t>Risk per Trade: 0.50%</w:t>
      </w:r>
    </w:p>
    <w:p>
      <w:r>
        <w:t>Max Positions: 3</w:t>
      </w:r>
    </w:p>
    <w:p>
      <w:r>
        <w:t>RFF Minimum Score: 3</w:t>
      </w:r>
    </w:p>
    <w:p>
      <w:r>
        <w:t>CB Stretch: 15%</w:t>
      </w:r>
    </w:p>
    <w:p>
      <w:r>
        <w:t>CB Volume Multiplier: 2.5</w:t>
      </w:r>
    </w:p>
    <w:p>
      <w:r>
        <w:t>CB Window: 5 bars</w:t>
      </w:r>
    </w:p>
    <w:p>
      <w:r>
        <w:t>RS Lookback: 20 days</w:t>
      </w:r>
    </w:p>
    <w:p>
      <w:r>
        <w:t>```</w:t>
      </w:r>
    </w:p>
    <w:p>
      <w:r>
        <w:t>**Rationale:** Balanced. Capitulation bounces AND RS leaders — diversified across both swing and positional. Max 3 positions keeps risk controlled while recovery is still uncertain.</w:t>
      </w:r>
    </w:p>
    <w:p>
      <w:r>
        <w:t>__________________________________________________</w:t>
      </w:r>
    </w:p>
    <w:p>
      <w:pPr>
        <w:pStyle w:val="Heading3"/>
      </w:pPr>
      <w:r>
        <w:t>Recipe 3: Aggressive — Recovery Confirmed, Trend Turning</w:t>
      </w:r>
    </w:p>
    <w:p>
      <w:r>
        <w:t>Use when: Index has formed a clear higher low, multiple RS leaders making new highs, VIX below 20.</w:t>
      </w:r>
    </w:p>
    <w:p>
      <w:r>
        <w:t>```</w:t>
      </w:r>
    </w:p>
    <w:p>
      <w:r>
        <w:t>[EDGE] REV-CB: ON</w:t>
      </w:r>
    </w:p>
    <w:p>
      <w:r>
        <w:t>[EDGE] REV-RS: ON</w:t>
      </w:r>
    </w:p>
    <w:p>
      <w:r>
        <w:t>[EDGE] REV-EARLY: ON</w:t>
      </w:r>
    </w:p>
    <w:p>
      <w:r>
        <w:t>Require Regime Gate: ON</w:t>
      </w:r>
    </w:p>
    <w:p>
      <w:r>
        <w:t>Minimum Correction: 8%</w:t>
      </w:r>
    </w:p>
    <w:p>
      <w:r>
        <w:t>Risk per Trade: 0.75%</w:t>
      </w:r>
    </w:p>
    <w:p>
      <w:r>
        <w:t>Max Positions: 4</w:t>
      </w:r>
    </w:p>
    <w:p>
      <w:r>
        <w:t>RFF Minimum Score: 3</w:t>
      </w:r>
    </w:p>
    <w:p>
      <w:r>
        <w:t>CB Stretch: 12%</w:t>
      </w:r>
    </w:p>
    <w:p>
      <w:r>
        <w:t>CB Volume Multiplier: 2.0</w:t>
      </w:r>
    </w:p>
    <w:p>
      <w:r>
        <w:t>CB Window: 7 bars</w:t>
      </w:r>
    </w:p>
    <w:p>
      <w:r>
        <w:t>Near GC Gap: 7%</w:t>
      </w:r>
    </w:p>
    <w:p>
      <w:r>
        <w:t>```</w:t>
      </w:r>
    </w:p>
    <w:p>
      <w:r>
        <w:t>**Rationale:** Full engine running. Risk increased toward bull-market levels (0.75%). EARLY edge enabled because golden-cross stocks are likely appearing. All 4 position slots used.</w:t>
      </w:r>
    </w:p>
    <w:p>
      <w:r>
        <w:t>__________________________________________________</w:t>
      </w:r>
    </w:p>
    <w:p>
      <w:pPr>
        <w:pStyle w:val="Heading3"/>
      </w:pPr>
      <w:r>
        <w:t>Recipe 4: Pure Positional — No Swing Trades</w:t>
      </w:r>
    </w:p>
    <w:p>
      <w:r>
        <w:t>Use when: You prefer longer holds and do not want to actively manage 10-day bounces.</w:t>
      </w:r>
    </w:p>
    <w:p>
      <w:r>
        <w:t>```</w:t>
      </w:r>
    </w:p>
    <w:p>
      <w:r>
        <w:t>[EDGE] REV-CB: OFF</w:t>
      </w:r>
    </w:p>
    <w:p>
      <w:r>
        <w:t>[EDGE] REV-RS: ON</w:t>
      </w:r>
    </w:p>
    <w:p>
      <w:r>
        <w:t>[EDGE] REV-EARLY: ON</w:t>
      </w:r>
    </w:p>
    <w:p>
      <w:r>
        <w:t>Require Regime Gate: ON</w:t>
      </w:r>
    </w:p>
    <w:p>
      <w:r>
        <w:t>Positional Time Stop: 10 weeks</w:t>
      </w:r>
    </w:p>
    <w:p>
      <w:r>
        <w:t>Risk per Trade: 0.50%</w:t>
      </w:r>
    </w:p>
    <w:p>
      <w:r>
        <w:t>Max Positions: 4</w:t>
      </w:r>
    </w:p>
    <w:p>
      <w:r>
        <w:t>```</w:t>
      </w:r>
    </w:p>
    <w:p>
      <w:r>
        <w:t>**Rationale:** Only positional edges (RS and EARLY), longer time stops, standard risk. Cleaner trade management without the faster-moving CB swing trades.</w:t>
      </w:r>
    </w:p>
    <w:p>
      <w:r>
        <w:t>__________________________________________________</w:t>
      </w:r>
    </w:p>
    <w:p>
      <w:pPr>
        <w:pStyle w:val="Heading3"/>
      </w:pPr>
      <w:r>
        <w:t>Recipe 5: Backtesting Mode — Historical Analysis</w:t>
      </w:r>
    </w:p>
    <w:p>
      <w:r>
        <w:t>Use when: Running a strategy backtest over 2020–2024 to measure historical performance.</w:t>
      </w:r>
    </w:p>
    <w:p>
      <w:r>
        <w:t>```</w:t>
      </w:r>
    </w:p>
    <w:p>
      <w:r>
        <w:t>Filter Date Range: ON  (e.g., Apr 2020 – Dec 2020 for COVID recovery)</w:t>
      </w:r>
    </w:p>
    <w:p>
      <w:r>
        <w:t>Require Regime Gate: ON  (keep ON to see how gate affected entries)</w:t>
      </w:r>
    </w:p>
    <w:p>
      <w:r>
        <w:t>RFF Minimum Score: 2  (financial data may be patchy for older periods)</w:t>
      </w:r>
    </w:p>
    <w:p>
      <w:r>
        <w:t>All Edges: ON</w:t>
      </w:r>
    </w:p>
    <w:p>
      <w:r>
        <w:t>Risk per Trade: 0.50%</w:t>
      </w:r>
    </w:p>
    <w:p>
      <w:r>
        <w:t>```</w:t>
      </w:r>
    </w:p>
    <w:p>
      <w:r>
        <w:t>__________________________________________________</w:t>
      </w:r>
    </w:p>
    <w:p>
      <w:pPr>
        <w:pStyle w:val="Heading2"/>
      </w:pPr>
      <w:r>
        <w:t>10. Common Mistakes and How to Avoid Them</w:t>
      </w:r>
    </w:p>
    <w:p>
      <w:r>
        <w:t>__________________________________________________</w:t>
      </w:r>
    </w:p>
    <w:p>
      <w:r>
        <w:t>**Mistake 1: Trading REV-CB in a non-recovered stock**</w:t>
      </w:r>
    </w:p>
    <w:p>
      <w:pPr>
        <w:pStyle w:val="ListBullet"/>
      </w:pPr>
      <w:r>
        <w:t>The stock fires a "CB" signal, you buy, it continues falling.</w:t>
      </w:r>
    </w:p>
    <w:p>
      <w:pPr>
        <w:pStyle w:val="ListBullet"/>
      </w:pPr>
      <w:r>
        <w:t>**Why it happens:** The regime gate was off, or the stock's RFF score was low (business genuinely declining, not just market-corrected).</w:t>
      </w:r>
    </w:p>
    <w:p>
      <w:pPr>
        <w:pStyle w:val="ListBullet"/>
      </w:pPr>
      <w:r>
        <w:t>**Prevention:** Always check the green RFF tint before acting on a CB signal. Confirm RFF is showing [PASS] in the allocator table.</w:t>
      </w:r>
    </w:p>
    <w:p>
      <w:r>
        <w:t>__________________________________________________</w:t>
      </w:r>
    </w:p>
    <w:p>
      <w:r>
        <w:t>**Mistake 2: Not adjusting Portfolio Capital**</w:t>
      </w:r>
    </w:p>
    <w:p>
      <w:pPr>
        <w:pStyle w:val="ListBullet"/>
      </w:pPr>
      <w:r>
        <w:t>Position sizes are too small (or dangerously large) for actual account size.</w:t>
      </w:r>
    </w:p>
    <w:p>
      <w:pPr>
        <w:pStyle w:val="ListBullet"/>
      </w:pPr>
      <w:r>
        <w:t>**Why it happens:** The default ₹1,00,000 capital was not updated to match the actual trading account.</w:t>
      </w:r>
    </w:p>
    <w:p>
      <w:pPr>
        <w:pStyle w:val="ListBullet"/>
      </w:pPr>
      <w:r>
        <w:t>**Prevention:** First thing to do when setting up — update Total Portfolio Capital to your real amount.</w:t>
      </w:r>
    </w:p>
    <w:p>
      <w:r>
        <w:t>__________________________________________________</w:t>
      </w:r>
    </w:p>
    <w:p>
      <w:r>
        <w:t>**Mistake 3: Turning off the Regime Gate for live trading**</w:t>
      </w:r>
    </w:p>
    <w:p>
      <w:pPr>
        <w:pStyle w:val="ListBullet"/>
      </w:pPr>
      <w:r>
        <w:t>All three edges start firing in a bull market for minor pullbacks. P&amp;L suffers.</w:t>
      </w:r>
    </w:p>
    <w:p>
      <w:pPr>
        <w:pStyle w:val="ListBullet"/>
      </w:pPr>
      <w:r>
        <w:t>**Why it happens:** Testing led to turning it off, then forgetting to turn it back on.</w:t>
      </w:r>
    </w:p>
    <w:p>
      <w:pPr>
        <w:pStyle w:val="ListBullet"/>
      </w:pPr>
      <w:r>
        <w:t>**Prevention:** The Regime Gate should be ON by default always. Check the Regime row in the allocator table — it should say RECOVERY, not BULL.</w:t>
      </w:r>
    </w:p>
    <w:p>
      <w:r>
        <w:t>__________________________________________________</w:t>
      </w:r>
    </w:p>
    <w:p>
      <w:r>
        <w:t>**Mistake 4: Using RFF score 0 in live trading**</w:t>
      </w:r>
    </w:p>
    <w:p>
      <w:pPr>
        <w:pStyle w:val="ListBullet"/>
      </w:pPr>
      <w:r>
        <w:t>Buying stocks with deteriorating fundamentals that are cheap for a reason.</w:t>
      </w:r>
    </w:p>
    <w:p>
      <w:pPr>
        <w:pStyle w:val="ListBullet"/>
      </w:pPr>
      <w:r>
        <w:t>**Why it happens:** Accidentally left at 0 from backtesting.</w:t>
      </w:r>
    </w:p>
    <w:p>
      <w:pPr>
        <w:pStyle w:val="ListBullet"/>
      </w:pPr>
      <w:r>
        <w:t>**Prevention:** Red tint = no trade. If you see red background in the RFF tint, walk away regardless of the signal.</w:t>
      </w:r>
    </w:p>
    <w:p>
      <w:r>
        <w:t>__________________________________________________</w:t>
      </w:r>
    </w:p>
    <w:p>
      <w:r>
        <w:t>**Mistake 5: Confusing CB and RS/EARLY exits**</w:t>
      </w:r>
    </w:p>
    <w:p>
      <w:pPr>
        <w:pStyle w:val="ListBullet"/>
      </w:pPr>
      <w:r>
        <w:t>Holding a CB bounce trade for weeks expecting it to reach the 52-week high.</w:t>
      </w:r>
    </w:p>
    <w:p>
      <w:pPr>
        <w:pStyle w:val="ListBullet"/>
      </w:pPr>
      <w:r>
        <w:t>**Why it happens:** Not understanding that CB is a swing trade (T2 = SMA200, not 52W high) and REV-RS/EARLY is positional (T2 = 52W high).</w:t>
      </w:r>
    </w:p>
    <w:p>
      <w:pPr>
        <w:pStyle w:val="ListBullet"/>
      </w:pPr>
      <w:r>
        <w:t>**Prevention:** Check the "CB" vs "RS"/"EARLY" label on the entry signal and the allocator table. CB targets are shown in rows "T1 CB" and "T2 CB."</w:t>
      </w:r>
    </w:p>
    <w:p>
      <w:r>
        <w:t>__________________________________________________</w:t>
      </w:r>
    </w:p>
    <w:p>
      <w:r>
        <w:t>**Mistake 6: Entering on old signals**</w:t>
      </w:r>
    </w:p>
    <w:p>
      <w:pPr>
        <w:pStyle w:val="ListBullet"/>
      </w:pPr>
      <w:r>
        <w:t>A "CB" triangle appeared 10 bars ago. You enter now.</w:t>
      </w:r>
    </w:p>
    <w:p>
      <w:pPr>
        <w:pStyle w:val="ListBullet"/>
      </w:pPr>
      <w:r>
        <w:t>**Why it happens:** Discovering the strategy on a stock after the signal date.</w:t>
      </w:r>
    </w:p>
    <w:p>
      <w:pPr>
        <w:pStyle w:val="ListBullet"/>
      </w:pPr>
      <w:r>
        <w:t>**Prevention:** Never trade signals from past bars. The only valid entries are on the current bar (when the signal fires) or the next bar's open. Historical signals on past bars are for analysis only — the trade management logic (stops, targets) was calculated at the time of the signal.</w:t>
      </w:r>
    </w:p>
    <w:p>
      <w:r>
        <w:t>__________________________________________________</w:t>
      </w:r>
    </w:p>
    <w:p>
      <w:r>
        <w:t>**Mistake 7: Ignoring Stage background colour**</w:t>
      </w:r>
    </w:p>
    <w:p>
      <w:pPr>
        <w:pStyle w:val="ListBullet"/>
      </w:pPr>
      <w:r>
        <w:t>Entering on a Stage 4 (red background) stock because the CB signal fired.</w:t>
      </w:r>
    </w:p>
    <w:p>
      <w:pPr>
        <w:pStyle w:val="ListBullet"/>
      </w:pPr>
      <w:r>
        <w:t>**Why it happens:** REV-CB allows Stage 4 stocks (capitulation can happen in downtrends). This is intentional, but the risk is higher.</w:t>
      </w:r>
    </w:p>
    <w:p>
      <w:pPr>
        <w:pStyle w:val="ListBullet"/>
      </w:pPr>
      <w:r>
        <w:t>**Prevention:** A Stage 4 background means the stock is in a confirmed weekly downtrend. For CB trades, this is acceptable because the thesis is short-term mean reversion — not a new uptrend. For RS/EARLY, Stage 4 should never show because those edges have the sector stage gate. If you see a CB signal on a Stage 4 stock, reduce position size by 50% or skip entirely if you want only higher-quality setups.</w:t>
      </w:r>
    </w:p>
    <w:p>
      <w:r>
        <w:t>__________________________________________________</w:t>
      </w:r>
    </w:p>
    <w:p>
      <w:pPr>
        <w:pStyle w:val="Heading2"/>
      </w:pPr>
      <w:r>
        <w:t>11. Comparison with Weinstein_Minervini_Strategy v4.51</w:t>
      </w:r>
    </w:p>
    <w:p>
      <w:r>
        <w:t>| Feature | v4.51 (Bull Market) | Recovery v1.0 |</w:t>
      </w:r>
    </w:p>
    <w:p>
      <w:r>
        <w:t>|---------|---------------------|---------------|</w:t>
      </w:r>
    </w:p>
    <w:p>
      <w:r>
        <w:t>| **Primary market** | Trending bull market | Recovery/correction phase |</w:t>
      </w:r>
    </w:p>
    <w:p>
      <w:r>
        <w:t>| **Entry triggers** | POS-BO, POS-ACCUM, SWG-PB, SWG-BO, SWG-REV, SWG-GAP (6 edges) | REV-CB, REV-RS, REV-EARLY (3 edges) |</w:t>
      </w:r>
    </w:p>
    <w:p>
      <w:r>
        <w:t>| **Risk per trade** | 0.75% | 0.50% |</w:t>
      </w:r>
    </w:p>
    <w:p>
      <w:r>
        <w:t>| **Max positions** | 6 | 4 |</w:t>
      </w:r>
    </w:p>
    <w:p>
      <w:r>
        <w:t>| **Stage requirement** | Stage 2 required | Stage 1, 2, or 4 (for CB) |</w:t>
      </w:r>
    </w:p>
    <w:p>
      <w:r>
        <w:t>| **52W High requirement** | Must be within 25% of 52W high | Must be ≥10% BELOW 52W high |</w:t>
      </w:r>
    </w:p>
    <w:p>
      <w:r>
        <w:t>| **Trend template** | Required (RS leader + trend aligned) | Replaced by correction depth + RS survivor logic |</w:t>
      </w:r>
    </w:p>
    <w:p>
      <w:r>
        <w:t>| **Fundamental filter** | Alpha Score (100-pt technical quality) | RFF (6-point fundamental quality) |</w:t>
      </w:r>
    </w:p>
    <w:p>
      <w:r>
        <w:t>| **CB-type entry** | SWG-REV (general oversold) | REV-CB (specific 4-pillar capitulation) |</w:t>
      </w:r>
    </w:p>
    <w:p>
      <w:r>
        <w:t>| **T2 reference** | 3.5R (swing), Chandelier (positional) | SMA200 (CB), 52W High (RS/EARLY) |</w:t>
      </w:r>
    </w:p>
    <w:p>
      <w:r>
        <w:t>| **CE multiplier** | 3.0 bull / 3.5 bear | 3.5 recovery (always looser) |</w:t>
      </w:r>
    </w:p>
    <w:p>
      <w:r>
        <w:t>| **Regime gate** | Market health (SMA50 &gt; SMA200) | Recovery state (SMA50 &lt; SMA200 OR stock corrected ≥10%) |</w:t>
      </w:r>
    </w:p>
    <w:p>
      <w:r>
        <w:t>**When to switch from Recovery to Bull strategy:**</w:t>
      </w:r>
    </w:p>
    <w:p>
      <w:r>
        <w:t>The transition signal is: CNX500 SMA50 crosses above SMA200 (golden cross at the index level) AND the majority of your watchlist stocks are forming Stage 2 bases near 52-week highs. At that point, disable Recovery v1.0 and re-enable Weinstein_Minervini_Strategy v4.51 as your primary tool. Recovery v1.0 can remain active in parallel with a low Max Positions setting (1–2) to capture laggards that are still in recovery mode.</w:t>
      </w:r>
    </w:p>
    <w:p>
      <w:r>
        <w:t>__________________________________________________</w:t>
      </w:r>
    </w:p>
    <w:p>
      <w:r>
        <w:t>*Guide version: 1.0 | Strategy version: 1.0 | Last updated: April 2026*</w:t>
      </w:r>
    </w:p>
    <w:p>
      <w:r>
        <w:t>__________________________________________________</w:t>
      </w:r>
    </w:p>
    <w:p>
      <w:pPr>
        <w:pStyle w:val="Heading1"/>
      </w:pPr>
      <w:r>
        <w:t>APPENDIX O: Recovery Strategy — Trading Manual</w:t>
      </w:r>
    </w:p>
    <w:p>
      <w:pPr>
        <w:pStyle w:val="Heading1"/>
      </w:pPr>
      <w:r>
        <w:t>Weinstein Recovery Strategy v1.0 — Trading Manual</w:t>
      </w:r>
    </w:p>
    <w:p>
      <w:r>
        <w:t>**Strategy:** Weinstein Recovery Strategy v1.0</w:t>
      </w:r>
    </w:p>
    <w:p>
      <w:r>
        <w:t>**File:** `Weinstein_Recovery_Strategy v1.0.pine`</w:t>
      </w:r>
    </w:p>
    <w:p>
      <w:r>
        <w:t>**Exchange:** NSE (National Stock Exchange, India)</w:t>
      </w:r>
    </w:p>
    <w:p>
      <w:r>
        <w:t>**Timeframe:** Daily chart only</w:t>
      </w:r>
    </w:p>
    <w:p>
      <w:r>
        <w:t>**Capital Base Used in Examples:** ₹5,00,000</w:t>
      </w:r>
    </w:p>
    <w:p>
      <w:r>
        <w:t>**Manual Version:** 1.0 | April 2026</w:t>
      </w:r>
    </w:p>
    <w:p>
      <w:r>
        <w:t>__________________________________________________</w:t>
      </w:r>
    </w:p>
    <w:p>
      <w:pPr>
        <w:pStyle w:val="Quote"/>
      </w:pPr>
      <w:r>
        <w:t>**How this manual differs from the User Guide**</w:t>
      </w:r>
    </w:p>
    <w:p>
      <w:r>
        <w:t>&gt;</w:t>
      </w:r>
    </w:p>
    <w:p>
      <w:pPr>
        <w:pStyle w:val="Quote"/>
      </w:pPr>
      <w:r>
        <w:t>The User Guide explains *what each setting does*. This Trading Manual explains *how to trade* — the complete operational procedure from pre-market preparation to exit execution, including worked numerical examples, entry timing, order placement, daily management routines, journal templates, and the psychological discipline required to follow the system.</w:t>
      </w:r>
    </w:p>
    <w:p>
      <w:r>
        <w:t>__________________________________________________</w:t>
      </w:r>
    </w:p>
    <w:p>
      <w:pPr>
        <w:pStyle w:val="Heading2"/>
      </w:pPr>
      <w:r>
        <w:t>Table of Contents</w:t>
      </w:r>
    </w:p>
    <w:p>
      <w:r>
        <w:t>1. [The Strategy in One Page](#1-the-strategy-in-one-page)</w:t>
      </w:r>
    </w:p>
    <w:p>
      <w:r>
        <w:t>2. [Market Regime Assessment — The Foundation of Every Decision](#2-market-regime-assessment--the-foundation-of-every-decision)</w:t>
      </w:r>
    </w:p>
    <w:p>
      <w:r>
        <w:t>3. [The Three Edges — Trading Logic &amp; Decision Rules](#3-the-three-edges--trading-logic--decision-rules)</w:t>
      </w:r>
    </w:p>
    <w:p>
      <w:pPr>
        <w:pStyle w:val="ListBullet"/>
      </w:pPr>
      <w:r>
        <w:t>[REV-CB: Climax Bottom Bounce](#31-rev-cb-climax-bottom-bounce)</w:t>
      </w:r>
    </w:p>
    <w:p>
      <w:pPr>
        <w:pStyle w:val="ListBullet"/>
      </w:pPr>
      <w:r>
        <w:t>[REV-RS: RS Survivor Breakout](#32-rev-rs-rs-survivor-breakout)</w:t>
      </w:r>
    </w:p>
    <w:p>
      <w:pPr>
        <w:pStyle w:val="ListBullet"/>
      </w:pPr>
      <w:r>
        <w:t>[REV-EARLY: Early Bird VCP](#33-rev-early-early-bird-vcp)</w:t>
      </w:r>
    </w:p>
    <w:p>
      <w:r>
        <w:t>4. [Position Sizing — The Complete Calculation](#4-position-sizing--the-complete-calculation)</w:t>
      </w:r>
    </w:p>
    <w:p>
      <w:r>
        <w:t>5. [Entry Execution — Order Types, Timing, and Triggers](#5-entry-execution--order-types-timing-and-triggers)</w:t>
      </w:r>
    </w:p>
    <w:p>
      <w:r>
        <w:t>6. [Stop Loss Placement — Every Scenario](#6-stop-loss-placement--every-scenario)</w:t>
      </w:r>
    </w:p>
    <w:p>
      <w:r>
        <w:t>7. [Partial Profit Taking — T1 and T2 Rules](#7-partial-profit-taking--t1-and-t2-rules)</w:t>
      </w:r>
    </w:p>
    <w:p>
      <w:r>
        <w:t>8. [Trailing Stop Management — Bar by Bar](#8-trailing-stop-management--bar-by-bar)</w:t>
      </w:r>
    </w:p>
    <w:p>
      <w:r>
        <w:t>9. [Mandatory Exit Rules](#9-mandatory-exit-rules)</w:t>
      </w:r>
    </w:p>
    <w:p>
      <w:r>
        <w:t>10. [The Complete Trade Lifecycle — Three Worked Examples](#10-the-complete-trade-lifecycle--three-worked-examples)</w:t>
      </w:r>
    </w:p>
    <w:p>
      <w:pPr>
        <w:pStyle w:val="ListBullet"/>
      </w:pPr>
      <w:r>
        <w:t>[Example A: REV-CB Trade (Swing)](#example-a-rev-cb-trade-swing)</w:t>
      </w:r>
    </w:p>
    <w:p>
      <w:pPr>
        <w:pStyle w:val="ListBullet"/>
      </w:pPr>
      <w:r>
        <w:t>[Example B: REV-RS Trade (Positional)](#example-b-rev-rs-trade-positional)</w:t>
      </w:r>
    </w:p>
    <w:p>
      <w:pPr>
        <w:pStyle w:val="ListBullet"/>
      </w:pPr>
      <w:r>
        <w:t>[Example C: REV-EARLY Trade (Positional)](#example-c-rev-early-trade-positional)</w:t>
      </w:r>
    </w:p>
    <w:p>
      <w:r>
        <w:t>11. [Daily Trading Routine](#11-daily-trading-routine)</w:t>
      </w:r>
    </w:p>
    <w:p>
      <w:r>
        <w:t>12. [Weekly Review Routine](#12-weekly-review-routine)</w:t>
      </w:r>
    </w:p>
    <w:p>
      <w:r>
        <w:t>13. [Portfolio Heat Management — Running Multiple Positions](#13-portfolio-heat-management--running-multiple-positions)</w:t>
      </w:r>
    </w:p>
    <w:p>
      <w:r>
        <w:t>14. [The Fundamental Filter (RFF) — How to Verify Manually](#14-the-fundamental-filter-rff--how-to-verify-manually)</w:t>
      </w:r>
    </w:p>
    <w:p>
      <w:r>
        <w:t>15. [Edge-Specific Trading Rules Summary](#15-edge-specific-trading-rules-summary)</w:t>
      </w:r>
    </w:p>
    <w:p>
      <w:r>
        <w:t>16. [What the Chart is Telling You — Reading Every Visual](#16-what-the-chart-is-telling-you--reading-every-visual)</w:t>
      </w:r>
    </w:p>
    <w:p>
      <w:r>
        <w:t>17. [Pre-Trade Checklist](#17-pre-trade-checklist)</w:t>
      </w:r>
    </w:p>
    <w:p>
      <w:r>
        <w:t>18. [Trade Journal Template](#18-trade-journal-template)</w:t>
      </w:r>
    </w:p>
    <w:p>
      <w:r>
        <w:t>19. [Scenario Decision Guide — "What Do I Do When..."](#19-scenario-decision-guide--what-do-i-do-when)</w:t>
      </w:r>
    </w:p>
    <w:p>
      <w:r>
        <w:t>20. [Transitioning Back to the Bull Market Strategy](#20-transitioning-back-to-the-bull-market-strategy)</w:t>
      </w:r>
    </w:p>
    <w:p>
      <w:r>
        <w:t>__________________________________________________</w:t>
      </w:r>
    </w:p>
    <w:p>
      <w:pPr>
        <w:pStyle w:val="Heading2"/>
      </w:pPr>
      <w:r>
        <w:t>1. The Strategy in One Page</w:t>
      </w:r>
    </w:p>
    <w:p>
      <w:r>
        <w:t>**Purpose:** Capture NSE stocks that have corrected from highs due to macro/geo-political fear but remain fundamentally sound businesses. Three distinct edges cover the full spectrum from deep panic bottoms to early trend recovery.</w:t>
      </w:r>
    </w:p>
    <w:p>
      <w:r>
        <w:t>**The three edges and their roles:**</w:t>
      </w:r>
    </w:p>
    <w:p>
      <w:r>
        <w:t>```</w:t>
      </w:r>
    </w:p>
    <w:p>
      <w:r>
        <w:t>REV-CB  ─ "The Ambulance"</w:t>
      </w:r>
    </w:p>
    <w:p>
      <w:r>
        <w:t xml:space="preserve">  Deeply stretched stock (≥15% below SMA200) hits panic capitulation volume,</w:t>
      </w:r>
    </w:p>
    <w:p>
      <w:r>
        <w:t xml:space="preserve">  then shows a reversal bar. Swing trade to EMA20 (T1) and potentially SMA200 (T2).</w:t>
      </w:r>
    </w:p>
    <w:p>
      <w:r>
        <w:t xml:space="preserve">  Hold: 1–3 weeks.</w:t>
      </w:r>
    </w:p>
    <w:p>
      <w:r>
        <w:t>REV-RS  ─ "The Survivor Leader"</w:t>
      </w:r>
    </w:p>
    <w:p>
      <w:r>
        <w:t xml:space="preserve">  Stock outperformed the index during the correction (positive RS), now breaking</w:t>
      </w:r>
    </w:p>
    <w:p>
      <w:r>
        <w:t xml:space="preserve">  above its 20-day high while in recovery state (close &gt; SMA50, SMA50 &lt; SMA200).</w:t>
      </w:r>
    </w:p>
    <w:p>
      <w:r>
        <w:t xml:space="preserve">  Positional trade to 52-week high (T2).</w:t>
      </w:r>
    </w:p>
    <w:p>
      <w:r>
        <w:t xml:space="preserve">  Hold: 4–12 weeks.</w:t>
      </w:r>
    </w:p>
    <w:p>
      <w:r>
        <w:t>REV-EARLY ─ "The Early Mover"</w:t>
      </w:r>
    </w:p>
    <w:p>
      <w:r>
        <w:t xml:space="preserve">  SMA50 approaching or crossing SMA200. VCP base complete, pivot breakout.</w:t>
      </w:r>
    </w:p>
    <w:p>
      <w:r>
        <w:t xml:space="preserve">  Positional trade to 52-week high (T2).</w:t>
      </w:r>
    </w:p>
    <w:p>
      <w:r>
        <w:t xml:space="preserve">  Hold: 6–16 weeks.</w:t>
      </w:r>
    </w:p>
    <w:p>
      <w:r>
        <w:t>```</w:t>
      </w:r>
    </w:p>
    <w:p>
      <w:r>
        <w:t>**The three gates every trade must pass:**</w:t>
      </w:r>
    </w:p>
    <w:p>
      <w:r>
        <w:t>```</w:t>
      </w:r>
    </w:p>
    <w:p>
      <w:r>
        <w:t>Gate 1 — REGIME:  Market in recovery (CNX500 SMA50 &lt; SMA200) OR stock ≥10% below 52W high</w:t>
      </w:r>
    </w:p>
    <w:p>
      <w:r>
        <w:t>Gate 2 — QUALITY: RFF score ≥ 3/6 (stock is profitable, not a value trap)</w:t>
      </w:r>
    </w:p>
    <w:p>
      <w:r>
        <w:t>Gate 3 — EDGE:    Specific technical trigger for the relevant edge</w:t>
      </w:r>
    </w:p>
    <w:p>
      <w:r>
        <w:t>```</w:t>
      </w:r>
    </w:p>
    <w:p>
      <w:r>
        <w:t>**Risk architecture:**</w:t>
      </w:r>
    </w:p>
    <w:p>
      <w:r>
        <w:t>```</w:t>
      </w:r>
    </w:p>
    <w:p>
      <w:r>
        <w:t>Risk per trade:     0.50% of capital</w:t>
      </w:r>
    </w:p>
    <w:p>
      <w:r>
        <w:t>Max positions:      4 simultaneous</w:t>
      </w:r>
    </w:p>
    <w:p>
      <w:r>
        <w:t>Portfolio heat cap: 4 × 0.50% = 2.0% maximum simultaneous exposure</w:t>
      </w:r>
    </w:p>
    <w:p>
      <w:r>
        <w:t>Max allocation:     ₹25,000 per trade (prevents oversizing in low-priced stocks)</w:t>
      </w:r>
    </w:p>
    <w:p>
      <w:r>
        <w:t>```</w:t>
      </w:r>
    </w:p>
    <w:p>
      <w:r>
        <w:t>**Capital example (₹5,00,000 portfolio):**</w:t>
      </w:r>
    </w:p>
    <w:p>
      <w:r>
        <w:t>```</w:t>
      </w:r>
    </w:p>
    <w:p>
      <w:r>
        <w:t>Risk per trade:  ₹5,00,000 × 0.50% = ₹2,500 maximum loss per trade</w:t>
      </w:r>
    </w:p>
    <w:p>
      <w:r>
        <w:t>Max 4 trades:    ₹2,500 × 4 = ₹10,000 maximum portfolio loss if all 4 stop out simultaneously</w:t>
      </w:r>
    </w:p>
    <w:p>
      <w:r>
        <w:t>```</w:t>
      </w:r>
    </w:p>
    <w:p>
      <w:r>
        <w:t>__________________________________________________</w:t>
      </w:r>
    </w:p>
    <w:p>
      <w:pPr>
        <w:pStyle w:val="Heading2"/>
      </w:pPr>
      <w:r>
        <w:t>2. Market Regime Assessment — The Foundation of Every Decision</w:t>
      </w:r>
    </w:p>
    <w:p>
      <w:r>
        <w:t>Before looking at any individual stock, assess the market regime. The entire strategy is calibrated for specific regime conditions.</w:t>
      </w:r>
    </w:p>
    <w:p>
      <w:pPr>
        <w:pStyle w:val="Heading3"/>
      </w:pPr>
      <w:r>
        <w:t>Step 1: Load NSE:CNX500 on a daily chart</w:t>
      </w:r>
    </w:p>
    <w:p>
      <w:r>
        <w:t>Look for two moving averages:</w:t>
      </w:r>
    </w:p>
    <w:p>
      <w:pPr>
        <w:pStyle w:val="ListBullet"/>
      </w:pPr>
      <w:r>
        <w:t>**Blue line (SMA50)** — 50-day simple moving average</w:t>
      </w:r>
    </w:p>
    <w:p>
      <w:pPr>
        <w:pStyle w:val="ListBullet"/>
      </w:pPr>
      <w:r>
        <w:t>**Red line (SMA200)** — 200-day simple moving average</w:t>
      </w:r>
    </w:p>
    <w:p>
      <w:pPr>
        <w:pStyle w:val="Heading3"/>
      </w:pPr>
      <w:r>
        <w:t>Step 2: Identify which regime you are in</w:t>
      </w:r>
    </w:p>
    <w:p>
      <w:r>
        <w:t>| SMA Relationship | Regime | Strategy Action |</w:t>
      </w:r>
    </w:p>
    <w:p>
      <w:r>
        <w:t>|-----------------|--------|-----------------|</w:t>
      </w:r>
    </w:p>
    <w:p>
      <w:r>
        <w:t>| SMA50 &lt; SMA200 AND price &lt; SMA200 | **BEAR** | Maximum caution. Only REV-CB on the most extreme stretches. Reduce position sizes to 0.25%. Max 2 positions. |</w:t>
      </w:r>
    </w:p>
    <w:p>
      <w:r>
        <w:t>| SMA50 &lt; SMA200 AND price &gt; SMA200 | **RECOVERY** ← Target zone | Full strategy runs. Standard 0.50% risk. Up to 4 positions. |</w:t>
      </w:r>
    </w:p>
    <w:p>
      <w:r>
        <w:t>| SMA50 just crossed above SMA200 | **TRANSITION** | Recovery still running for laggard stocks. Reduce REV-CB. Increase REV-EARLY. Begin transitioning to v4.51. |</w:t>
      </w:r>
    </w:p>
    <w:p>
      <w:r>
        <w:t>| SMA50 &gt; SMA200 AND price &gt; SMA200 | **BULL** | Switch primary tool to `Weinstein_Minervini_Strategy v4.51`. Recovery v1.0 remains active for laggards only (max 2 positions). |</w:t>
      </w:r>
    </w:p>
    <w:p>
      <w:pPr>
        <w:pStyle w:val="Heading3"/>
      </w:pPr>
      <w:r>
        <w:t>Step 3: Check how deep the recovery is</w:t>
      </w:r>
    </w:p>
    <w:p>
      <w:r>
        <w:t>Pull up the Strategy's Risk Allocator table on any chart. The "Regime" row shows RECOVERY / BULL / BEAR in real time. Do not trust your memory — verify this daily.</w:t>
      </w:r>
    </w:p>
    <w:p>
      <w:pPr>
        <w:pStyle w:val="Heading3"/>
      </w:pPr>
      <w:r>
        <w:t>Step 4: Check the correction depth on your watchlist stocks</w:t>
      </w:r>
    </w:p>
    <w:p>
      <w:r>
        <w:t>Even in a full BULL regime, a stock that has corrected ≥10% from its 52-week high can still trigger recovery entries. The regime gate has a dual condition — index-level OR stock-level correction. Always check the allocator table's "RS vs CNX500" and the chart's 52-week high level before dismissing a stock as "not a recovery candidate."</w:t>
      </w:r>
    </w:p>
    <w:p>
      <w:pPr>
        <w:pStyle w:val="Heading3"/>
      </w:pPr>
      <w:r>
        <w:t>Regime-based parameter adjustments</w:t>
      </w:r>
    </w:p>
    <w:p>
      <w:r>
        <w:t>| Regime | Risk % | Max Positions | REV-CB | REV-RS | REV-EARLY |</w:t>
      </w:r>
    </w:p>
    <w:p>
      <w:r>
        <w:t>|--------|--------|--------------|--------|--------|-----------|</w:t>
      </w:r>
    </w:p>
    <w:p>
      <w:r>
        <w:t>| BEAR | 0.25% | 2 | ON (only extreme CB ≥20%) | OFF | OFF |</w:t>
      </w:r>
    </w:p>
    <w:p>
      <w:r>
        <w:t>| RECOVERY | 0.50% | 4 | ON | ON | ON |</w:t>
      </w:r>
    </w:p>
    <w:p>
      <w:r>
        <w:t>| TRANSITION | 0.50% | 3 | Reduce (CB ≥18%) | ON | ON |</w:t>
      </w:r>
    </w:p>
    <w:p>
      <w:r>
        <w:t>| BULL | 0.40% | 2 | OFF | ON (laggards) | OFF |</w:t>
      </w:r>
    </w:p>
    <w:p>
      <w:r>
        <w:t>__________________________________________________</w:t>
      </w:r>
    </w:p>
    <w:p>
      <w:pPr>
        <w:pStyle w:val="Heading2"/>
      </w:pPr>
      <w:r>
        <w:t>3. The Three Edges — Trading Logic &amp; Decision Rules</w:t>
      </w:r>
    </w:p>
    <w:p>
      <w:pPr>
        <w:pStyle w:val="Heading3"/>
      </w:pPr>
      <w:r>
        <w:t>3.1 REV-CB: Climax Bottom Bounce</w:t>
      </w:r>
    </w:p>
    <w:p>
      <w:r>
        <w:t>**What the algorithm is detecting:**</w:t>
      </w:r>
    </w:p>
    <w:p>
      <w:r>
        <w:t>The market has subjected a fundamentally strong stock to panic selling. Institutions who understand the business value are absorbing this supply at distressed prices. The result is a textbook capitulation pattern: extreme stretch below the 200-day MA, dual RSI collapse, abnormal volume on a bearish/wide bar, followed by a green reversal bar that breaks above the previous session's high.</w:t>
      </w:r>
    </w:p>
    <w:p>
      <w:r>
        <w:t>**The mental model:** This is NOT a trend-following trade. It is a mean-reversion trade. You are buying at maximum fear and targeting the EMA20, which is where panic-sold stocks tend to stabilise before the next decision point. The thesis is not "this stock will make new all-time highs" — the thesis is "this stock was sold 25% below its natural mean and will snap back to that mean."</w:t>
      </w:r>
    </w:p>
    <w:p>
      <w:r>
        <w:t>**Four pillars you must see on the chart:**</w:t>
      </w:r>
    </w:p>
    <w:p>
      <w:r>
        <w:t>**Pillar 1 — The Stretch:** Visually, price should be noticeably below the red SMA200 line. The chart will have a pronounced gap between price and the SMA200. For the default 15% threshold: on a ₹500 stock with SMA200 at ₹600, the price must be at or below ₹510 (15% below ₹600). The orange EMA20 will be even further above — often 20–35% above the current price in severe cases.</w:t>
      </w:r>
    </w:p>
    <w:p>
      <w:r>
        <w:t>**Pillar 2 — The Washout:** Check the RSI indicator if you have it separately, or trust the algorithm. You are looking for a period of sustained, relentless selling with no meaningful bounces. Multiple consecutive red bars with increasing volume declining to exhaustion.</w:t>
      </w:r>
    </w:p>
    <w:p>
      <w:r>
        <w:t>**Pillar 3 — The Climax Bar:** On the capitulation bar, volume should be visually striking — a bar whose volume column towers above the surrounding bars. The bar itself will typically be red (bearish) or have an unusually long range (long-legged doji or spinning top at the lows). This is the panic sell-off bar where weak hands exit and institutions absorb.</w:t>
      </w:r>
    </w:p>
    <w:p>
      <w:r>
        <w:t>**Pillar 4 — The Turn (your entry bar):** A green bar that:</w:t>
      </w:r>
    </w:p>
    <w:p>
      <w:pPr>
        <w:pStyle w:val="ListBullet"/>
      </w:pPr>
      <w:r>
        <w:t>Closes above its own open (bullish close)</w:t>
      </w:r>
    </w:p>
    <w:p>
      <w:pPr>
        <w:pStyle w:val="ListBullet"/>
      </w:pPr>
      <w:r>
        <w:t>Closes in the upper 40% of the bar's range (body in the upper portion)</w:t>
      </w:r>
    </w:p>
    <w:p>
      <w:pPr>
        <w:pStyle w:val="ListBullet"/>
      </w:pPr>
      <w:r>
        <w:t>Closes above the previous bar's high (breaks prior resistance)</w:t>
      </w:r>
    </w:p>
    <w:p>
      <w:r>
        <w:t>When all four are present within the 5-bar window, the "CB" triangle appears below the bar.</w:t>
      </w:r>
    </w:p>
    <w:p>
      <w:r>
        <w:t>**Key decision question before entering a CB signal:** "Is the EMA20 meaningfully above current price?"</w:t>
      </w:r>
    </w:p>
    <w:p>
      <w:r>
        <w:t>If the EMA20 is only 3–5% above the entry, the R:R is poor. You want to see EMA20 at least 8–10% above the entry for a worthwhile CB trade. Check the "T1 CB (EMA20)" row in the allocator table — the R-multiple shown there tells you immediately. A T1 showing "1.2R" means poor R:R. A T1 showing "2.5R" or above is an attractive setup.</w:t>
      </w:r>
    </w:p>
    <w:p>
      <w:r>
        <w:t>**What a strong CB setup looks like:**</w:t>
      </w:r>
    </w:p>
    <w:p>
      <w:pPr>
        <w:pStyle w:val="ListBullet"/>
      </w:pPr>
      <w:r>
        <w:t>Price: ₹350 (currently)</w:t>
      </w:r>
    </w:p>
    <w:p>
      <w:pPr>
        <w:pStyle w:val="ListBullet"/>
      </w:pPr>
      <w:r>
        <w:t>SMA200: ₹500 (stock is 30% below SMA200 — extreme stretch)</w:t>
      </w:r>
    </w:p>
    <w:p>
      <w:pPr>
        <w:pStyle w:val="ListBullet"/>
      </w:pPr>
      <w:r>
        <w:t>EMA20: ₹430 (T1 is 22.9% above entry)</w:t>
      </w:r>
    </w:p>
    <w:p>
      <w:pPr>
        <w:pStyle w:val="ListBullet"/>
      </w:pPr>
      <w:r>
        <w:t>SL: ₹320 (climax low − ATR)</w:t>
      </w:r>
    </w:p>
    <w:p>
      <w:pPr>
        <w:pStyle w:val="ListBullet"/>
      </w:pPr>
      <w:r>
        <w:t>Risk: ₹350 − ₹320 = ₹30</w:t>
      </w:r>
    </w:p>
    <w:p>
      <w:pPr>
        <w:pStyle w:val="ListBullet"/>
      </w:pPr>
      <w:r>
        <w:t>T1 R-multiple: (₹430 − ₹350) / ₹30 = 2.7R — excellent</w:t>
      </w:r>
    </w:p>
    <w:p>
      <w:r>
        <w:t>**What a weak CB setup looks like:**</w:t>
      </w:r>
    </w:p>
    <w:p>
      <w:pPr>
        <w:pStyle w:val="ListBullet"/>
      </w:pPr>
      <w:r>
        <w:t>Price: ₹470 (currently)</w:t>
      </w:r>
    </w:p>
    <w:p>
      <w:pPr>
        <w:pStyle w:val="ListBullet"/>
      </w:pPr>
      <w:r>
        <w:t>SMA200: ₹510 (only 8.5% below — barely meets the 15% threshold — marginal)</w:t>
      </w:r>
    </w:p>
    <w:p>
      <w:pPr>
        <w:pStyle w:val="ListBullet"/>
      </w:pPr>
      <w:r>
        <w:t>EMA20: ₹495 (T1 is only 5.3% above entry)</w:t>
      </w:r>
    </w:p>
    <w:p>
      <w:pPr>
        <w:pStyle w:val="ListBullet"/>
      </w:pPr>
      <w:r>
        <w:t>SL: ₹450</w:t>
      </w:r>
    </w:p>
    <w:p>
      <w:pPr>
        <w:pStyle w:val="ListBullet"/>
      </w:pPr>
      <w:r>
        <w:t>Risk: ₹470 − ₹450 = ₹20</w:t>
      </w:r>
    </w:p>
    <w:p>
      <w:pPr>
        <w:pStyle w:val="ListBullet"/>
      </w:pPr>
      <w:r>
        <w:t>T1 R-multiple: (₹495 − ₹470) / ₹20 = 1.25R — poor, skip</w:t>
      </w:r>
    </w:p>
    <w:p>
      <w:r>
        <w:t>**Decision rule:** If T1 R-multiple is below 1.5R for a CB trade, do not enter. The asymmetry is insufficient to justify the risk of a bounce that stalls.</w:t>
      </w:r>
    </w:p>
    <w:p>
      <w:r>
        <w:t>__________________________________________________</w:t>
      </w:r>
    </w:p>
    <w:p>
      <w:pPr>
        <w:pStyle w:val="Heading3"/>
      </w:pPr>
      <w:r>
        <w:t>3.2 REV-RS: RS Survivor Breakout</w:t>
      </w:r>
    </w:p>
    <w:p>
      <w:r>
        <w:t>**What the algorithm is detecting:**</w:t>
      </w:r>
    </w:p>
    <w:p>
      <w:r>
        <w:t>During the correction, most stocks fell sharply. Some fell less — these are the stocks with genuine institutional conviction. Funds that believe in the business kept buying into weakness, preventing the stock from falling as much as the index. When the market begins to recover, these RS leaders are the first to break to new relative highs, and they are the ones that eventually make new absolute highs.</w:t>
      </w:r>
    </w:p>
    <w:p>
      <w:r>
        <w:t>**The mental model:** You are identifying the strongest stocks in a recovering market and buying their first meaningful breakout after the correction. This is a trend-initiation trade — you are buying strength, not weakness. The thesis is "this stock outperformed during the storm and will lead during the recovery."</w:t>
      </w:r>
    </w:p>
    <w:p>
      <w:r>
        <w:t>**The five conditions you must verify on the chart:**</w:t>
      </w:r>
    </w:p>
    <w:p>
      <w:r>
        <w:t>**Condition 1 — Positive RS:** Check the "RS vs CNX500" row in the allocator table. It must show a positive number. If it shows −2.3, the stock has underperformed during the correction — skip entirely. If it shows +1.8, the stock outperformed.</w:t>
      </w:r>
    </w:p>
    <w:p>
      <w:r>
        <w:t>**Condition 2 — Recovery State:** The SMA50 (blue) must be below the SMA200 (red), but price must be above the SMA50 (blue). Visually: price is above the blue line, blue line is below the red line. This is the "recovery formation" — the stock is rebuilding from below, not yet in a full bull market.</w:t>
      </w:r>
    </w:p>
    <w:p>
      <w:r>
        <w:t>**Condition 3 — Corrected Enough:** The 52-week high is shown in the allocator table as "T2 RS/Early." The stock must currently be ≥10% below that level. If the T2 level shows ₹800 and the stock is at ₹720 (10% below), it barely qualifies. If it is at ₹620 (22.5% below), it is a strong candidate.</w:t>
      </w:r>
    </w:p>
    <w:p>
      <w:r>
        <w:t>**Condition 4 — The Breakout:** Price closes above the highest high of the last 20 days. On the chart, this will typically look like price clearing a horizontal resistance zone that formed during the base-building period. Volume on the breakout bar must be above average (the algorithm checks for 1.5× 50-day average volume).</w:t>
      </w:r>
    </w:p>
    <w:p>
      <w:r>
        <w:t>**Condition 5 — Sector Stage:** Open the sector index chart (shown in the allocator table's sector ticker). The sector should show a yellow (Stage 1) or green (Stage 2) background — not red (Stage 4). Buying a stock recovering when the whole sector is still collapsing is fighting the tide.</w:t>
      </w:r>
    </w:p>
    <w:p>
      <w:r>
        <w:t>**What a strong RS setup looks like:**</w:t>
      </w:r>
    </w:p>
    <w:p>
      <w:pPr>
        <w:pStyle w:val="ListBullet"/>
      </w:pPr>
      <w:r>
        <w:t>Stock: HCLTECH</w:t>
      </w:r>
    </w:p>
    <w:p>
      <w:pPr>
        <w:pStyle w:val="ListBullet"/>
      </w:pPr>
      <w:r>
        <w:t>RS vs CNX500: +2.4 (clear outperformer during IT sector correction)</w:t>
      </w:r>
    </w:p>
    <w:p>
      <w:pPr>
        <w:pStyle w:val="ListBullet"/>
      </w:pPr>
      <w:r>
        <w:t>Price: ₹1,580 (above SMA50 of ₹1,520)</w:t>
      </w:r>
    </w:p>
    <w:p>
      <w:pPr>
        <w:pStyle w:val="ListBullet"/>
      </w:pPr>
      <w:r>
        <w:t>SMA50 (₹1,520) &lt; SMA200 (₹1,680) — recovery state confirmed</w:t>
      </w:r>
    </w:p>
    <w:p>
      <w:pPr>
        <w:pStyle w:val="ListBullet"/>
      </w:pPr>
      <w:r>
        <w:t>52W High: ₹1,920 — stock is 17.7% below → correction qualifies</w:t>
      </w:r>
    </w:p>
    <w:p>
      <w:pPr>
        <w:pStyle w:val="ListBullet"/>
      </w:pPr>
      <w:r>
        <w:t>Breakout: Price closes above 20-day high of ₹1,565 → confirmed</w:t>
      </w:r>
    </w:p>
    <w:p>
      <w:pPr>
        <w:pStyle w:val="ListBullet"/>
      </w:pPr>
      <w:r>
        <w:t>CNXIT sector: Stage 1 (yellow background) → sector not in Stage 4</w:t>
      </w:r>
    </w:p>
    <w:p>
      <w:pPr>
        <w:pStyle w:val="ListBullet"/>
      </w:pPr>
      <w:r>
        <w:t>RFF: 4/6 → passes</w:t>
      </w:r>
    </w:p>
    <w:p>
      <w:pPr>
        <w:pStyle w:val="ListBullet"/>
      </w:pPr>
      <w:r>
        <w:t>Signal fires: "RS" triangle appears</w:t>
      </w:r>
    </w:p>
    <w:p>
      <w:r>
        <w:t>**Decision rule:** If the stock barely cleared the 20-day high (breakout by &lt; 0.5%) with weak volume (&lt; 1.2× average), treat it as a marginal setup and wait for the next day's confirmation close. A marginal breakout with average volume often fails. A clear breakout with 2× volume rarely does.</w:t>
      </w:r>
    </w:p>
    <w:p>
      <w:r>
        <w:t>__________________________________________________</w:t>
      </w:r>
    </w:p>
    <w:p>
      <w:pPr>
        <w:pStyle w:val="Heading3"/>
      </w:pPr>
      <w:r>
        <w:t>3.3 REV-EARLY: Early Bird VCP</w:t>
      </w:r>
    </w:p>
    <w:p>
      <w:r>
        <w:t>**What the algorithm is detecting:**</w:t>
      </w:r>
    </w:p>
    <w:p>
      <w:r>
        <w:t>This is the most forward-looking edge. It targets stocks where the moving average structure is almost fully healed — SMA50 approaching or crossing SMA200 — and the stock has formed a tight VCP (Volatility Contraction Pattern) base just below or at this golden-cross zone. These stocks are compressing energy for the next leg up.</w:t>
      </w:r>
    </w:p>
    <w:p>
      <w:r>
        <w:t>**The mental model:** You are identifying stocks that are transitioning from recovery to a new bull market before the transition is officially confirmed. The risk is highest here because the macro backdrop is weakest, but the reward potential is also highest — these stocks become the first bull-market leaders.</w:t>
      </w:r>
    </w:p>
    <w:p>
      <w:r>
        <w:t>**VCP identification on the chart:** A VCP base looks like a series of contracting price swings with declining volume. Bars become shorter (smaller high-to-low range), and volume dries up. The stock "goes quiet" — this is the compression before the breakout. The Chandelier trail (magenta line) will be very close to price during a true VCP because volatility has contracted.</w:t>
      </w:r>
    </w:p>
    <w:p>
      <w:r>
        <w:t>**The five conditions you must verify:**</w:t>
      </w:r>
    </w:p>
    <w:p>
      <w:r>
        <w:t>**Condition 1 — Near Golden Cross:** The blue SMA50 must be within 5% of the red SMA200, or already above it. If SMA50 = ₹480 and SMA200 = ₹500, the gap is 4% → qualifies. If SMA50 = ₹450 and SMA200 = ₹500, the gap is 10% → does not qualify. A stock far from the golden cross still has too much overhead to clear in the short term.</w:t>
      </w:r>
    </w:p>
    <w:p>
      <w:r>
        <w:t>**Condition 2 — Emerging Trend Structure:** Price above SMA50 AND above SMA150. This ensures the stock is already rebuilding its moving average stack, not just bouncing from the bottom.</w:t>
      </w:r>
    </w:p>
    <w:p>
      <w:r>
        <w:t>**Condition 3 — VCP Tightness:** The most subjective condition to visualise, but on the chart you should see: (a) bars becoming progressively smaller over the last 3–6 weeks, (b) volume clearly declining during this consolidation. The magenta Chandelier line being very close to price is a proxy indicator for this.</w:t>
      </w:r>
    </w:p>
    <w:p>
      <w:r>
        <w:t>**Condition 4 — Pivot Breakout on Volume:** Price closes above the highest high of the last 15 bars, on volume ≥ 1.5× average. Unlike REV-RS (20-day lookback), REV-EARLY uses a 15-day pivot to be slightly more sensitive — the base may be tighter and shorter.</w:t>
      </w:r>
    </w:p>
    <w:p>
      <w:r>
        <w:t>**Condition 5 — Positive RS AND Sector Stage:** Same requirements as REV-RS. The stock must have outperformed during the correction and the sector must not be in Stage 3/4.</w:t>
      </w:r>
    </w:p>
    <w:p>
      <w:r>
        <w:t>**Key question before entering EARLY:** "Is the VCP base clearly visible?" If you cannot see the contraction on the chart — if the last 3 weeks look choppy and wide rather than tight and quiet — the VCP condition may have fired statistically but the setup is not clean. In those cases, wait for a cleaner configuration.</w:t>
      </w:r>
    </w:p>
    <w:p>
      <w:r>
        <w:t>**The timing risk of EARLY setups:** Because the macro backdrop is still in recovery (SMA50 &lt; SMA200 for most stocks), a macro shock can reset all EARLY setups quickly. Size these more conservatively — 0.35–0.40% risk rather than the full 0.50% — especially during early recovery phases.</w:t>
      </w:r>
    </w:p>
    <w:p>
      <w:r>
        <w:t>__________________________________________________</w:t>
      </w:r>
    </w:p>
    <w:p>
      <w:pPr>
        <w:pStyle w:val="Heading2"/>
      </w:pPr>
      <w:r>
        <w:t>4. Position Sizing — The Complete Calculation</w:t>
      </w:r>
    </w:p>
    <w:p>
      <w:r>
        <w:t>Position sizing is the single most important mechanical skill in this strategy. Every trade uses the same formula. You must be able to calculate this in under 60 seconds.</w:t>
      </w:r>
    </w:p>
    <w:p>
      <w:pPr>
        <w:pStyle w:val="Heading3"/>
      </w:pPr>
      <w:r>
        <w:t>The Formula</w:t>
      </w:r>
    </w:p>
    <w:p>
      <w:r>
        <w:t>```</w:t>
      </w:r>
    </w:p>
    <w:p>
      <w:r>
        <w:t>Risk Amount (₹)   = Portfolio Capital × Risk %</w:t>
      </w:r>
    </w:p>
    <w:p>
      <w:r>
        <w:t xml:space="preserve">                  = ₹5,00,000 × 0.50% = ₹2,500</w:t>
      </w:r>
    </w:p>
    <w:p>
      <w:r>
        <w:t>SL Distance (₹)  = Entry Price − Stop Loss Price</w:t>
      </w:r>
    </w:p>
    <w:p>
      <w:r>
        <w:t>Shares (risk-based) = Risk Amount ÷ SL Distance</w:t>
      </w:r>
    </w:p>
    <w:p>
      <w:r>
        <w:t>Shares (cap-based)  = Max Allocation ÷ Entry Price</w:t>
      </w:r>
    </w:p>
    <w:p>
      <w:r>
        <w:t>Final Shares      = MIN(risk-based shares, cap-based shares)</w:t>
      </w:r>
    </w:p>
    <w:p>
      <w:r>
        <w:t>```</w:t>
      </w:r>
    </w:p>
    <w:p>
      <w:pPr>
        <w:pStyle w:val="Heading3"/>
      </w:pPr>
      <w:r>
        <w:t>Worked Calculation — REV-CB Example</w:t>
      </w:r>
    </w:p>
    <w:p>
      <w:r>
        <w:t>```</w:t>
      </w:r>
    </w:p>
    <w:p>
      <w:r>
        <w:t>Stock:              SUNPHARMA</w:t>
      </w:r>
    </w:p>
    <w:p>
      <w:r>
        <w:t>Entry Price:        ₹850</w:t>
      </w:r>
    </w:p>
    <w:p>
      <w:r>
        <w:t>Stop Loss Price:    ₹790  (climax zone low − 0.5 × ATR)</w:t>
      </w:r>
    </w:p>
    <w:p>
      <w:r>
        <w:t>SL Distance:        ₹850 − ₹790 = ₹60</w:t>
      </w:r>
    </w:p>
    <w:p>
      <w:r>
        <w:t>Portfolio Capital:  ₹5,00,000</w:t>
      </w:r>
    </w:p>
    <w:p>
      <w:r>
        <w:t>Risk %:             0.50%</w:t>
      </w:r>
    </w:p>
    <w:p>
      <w:r>
        <w:t>Risk Amount:        ₹5,00,000 × 0.0050 = ₹2,500</w:t>
      </w:r>
    </w:p>
    <w:p>
      <w:r>
        <w:t>Risk-based Shares:  ₹2,500 ÷ ₹60 = 41.6 → 41 shares</w:t>
      </w:r>
    </w:p>
    <w:p>
      <w:r>
        <w:t>Cap-based Shares:   ₹25,000 ÷ ₹850 = 29.4 → 29 shares</w:t>
      </w:r>
    </w:p>
    <w:p>
      <w:r>
        <w:t>Final Shares:       MIN(41, 29) = 29 shares  ← cap limit applied</w:t>
      </w:r>
    </w:p>
    <w:p>
      <w:r>
        <w:t>Actual Position:    29 × ₹850 = ₹24,650</w:t>
      </w:r>
    </w:p>
    <w:p>
      <w:r>
        <w:t>Actual Risk:        29 × ₹60 = ₹1,740  (under ₹2,500 — cap-limited)</w:t>
      </w:r>
    </w:p>
    <w:p>
      <w:r>
        <w:t>```</w:t>
      </w:r>
    </w:p>
    <w:p>
      <w:r>
        <w:t>In this example, the Max Allocation cap of ₹25,000 overrides the risk formula. The actual rupee risk is ₹1,740, which is less than the maximum ₹2,500 — this is fine. The cap prevents a single position from becoming disproportionately large.</w:t>
      </w:r>
    </w:p>
    <w:p>
      <w:pPr>
        <w:pStyle w:val="Heading3"/>
      </w:pPr>
      <w:r>
        <w:t>Worked Calculation — REV-RS Example</w:t>
      </w:r>
    </w:p>
    <w:p>
      <w:r>
        <w:t>```</w:t>
      </w:r>
    </w:p>
    <w:p>
      <w:r>
        <w:t>Stock:              HCLTECH</w:t>
      </w:r>
    </w:p>
    <w:p>
      <w:r>
        <w:t>Entry Price:        ₹1,580</w:t>
      </w:r>
    </w:p>
    <w:p>
      <w:r>
        <w:t>Stop Loss Price:    ₹1,490  (10-bar low − 0.2 × ATR)</w:t>
      </w:r>
    </w:p>
    <w:p>
      <w:r>
        <w:t>SL Distance:        ₹1,580 − ₹1,490 = ₹90</w:t>
      </w:r>
    </w:p>
    <w:p>
      <w:r>
        <w:t>Risk Amount:        ₹2,500</w:t>
      </w:r>
    </w:p>
    <w:p>
      <w:r>
        <w:t>Risk-based Shares:  ₹2,500 ÷ ₹90 = 27.7 → 27 shares</w:t>
      </w:r>
    </w:p>
    <w:p>
      <w:r>
        <w:t>Cap-based Shares:   ₹25,000 ÷ ₹1,580 = 15.8 → 15 shares</w:t>
      </w:r>
    </w:p>
    <w:p>
      <w:r>
        <w:t>Final Shares:       MIN(27, 15) = 15 shares  ← cap limit applied</w:t>
      </w:r>
    </w:p>
    <w:p>
      <w:r>
        <w:t>Actual Position:    15 × ₹1,580 = ₹23,700</w:t>
      </w:r>
    </w:p>
    <w:p>
      <w:r>
        <w:t>Actual Risk:        15 × ₹90 = ₹1,350</w:t>
      </w:r>
    </w:p>
    <w:p>
      <w:r>
        <w:t>```</w:t>
      </w:r>
    </w:p>
    <w:p>
      <w:pPr>
        <w:pStyle w:val="Heading3"/>
      </w:pPr>
      <w:r>
        <w:t>When the Calculation Tells You to Skip</w:t>
      </w:r>
    </w:p>
    <w:p>
      <w:r>
        <w:t>```</w:t>
      </w:r>
    </w:p>
    <w:p>
      <w:r>
        <w:t>Stock:              RELIANCE (high-price stock)</w:t>
      </w:r>
    </w:p>
    <w:p>
      <w:r>
        <w:t>Entry Price:        ₹2,500</w:t>
      </w:r>
    </w:p>
    <w:p>
      <w:r>
        <w:t>Stop Loss Price:    ₹2,380</w:t>
      </w:r>
    </w:p>
    <w:p>
      <w:r>
        <w:t>SL Distance:        ₹120</w:t>
      </w:r>
    </w:p>
    <w:p>
      <w:r>
        <w:t>Risk Amount:        ₹2,500</w:t>
      </w:r>
    </w:p>
    <w:p>
      <w:r>
        <w:t>Risk-based Shares:  ₹2,500 ÷ ₹120 = 20.8 → 20 shares</w:t>
      </w:r>
    </w:p>
    <w:p>
      <w:r>
        <w:t>Cap-based Shares:   ₹25,000 ÷ ₹2,500 = 10 shares</w:t>
      </w:r>
    </w:p>
    <w:p>
      <w:r>
        <w:t>Position Value:     10 × ₹2,500 = ₹25,000  (hits cap)</w:t>
      </w:r>
    </w:p>
    <w:p>
      <w:r>
        <w:t>Actual Risk:        10 × ₹120 = ₹1,200</w:t>
      </w:r>
    </w:p>
    <w:p>
      <w:r>
        <w:t>This is fine. But if the stop were only ₹50 wide:</w:t>
      </w:r>
    </w:p>
    <w:p>
      <w:r>
        <w:t>Cap-based Shares:   10 shares</w:t>
      </w:r>
    </w:p>
    <w:p>
      <w:r>
        <w:t>Risk-based Shares:  ₹2,500 ÷ ₹50 = 50 shares</w:t>
      </w:r>
    </w:p>
    <w:p>
      <w:r>
        <w:t>→ 10 shares is the cap limit</w:t>
      </w:r>
    </w:p>
    <w:p>
      <w:r>
        <w:t>→ Actual risk = 10 × ₹50 = ₹500 (only 0.10% of capital)</w:t>
      </w:r>
    </w:p>
    <w:p>
      <w:r>
        <w:t>→ The trade is valid but undersized due to both the cap and the high price</w:t>
      </w:r>
    </w:p>
    <w:p>
      <w:r>
        <w:t>→ Consider whether the R:R is worth it at 10 shares</w:t>
      </w:r>
    </w:p>
    <w:p>
      <w:r>
        <w:t>```</w:t>
      </w:r>
    </w:p>
    <w:p>
      <w:pPr>
        <w:pStyle w:val="Heading3"/>
      </w:pPr>
      <w:r>
        <w:t>Adjusting Risk % for Different Scenarios</w:t>
      </w:r>
    </w:p>
    <w:p>
      <w:r>
        <w:t>| Scenario | Adjustment | Reasoning |</w:t>
      </w:r>
    </w:p>
    <w:p>
      <w:r>
        <w:t>|----------|-----------|-----------|</w:t>
      </w:r>
    </w:p>
    <w:p>
      <w:r>
        <w:t>| Market in deep bear (BEAR regime) | 0.25% | Correlation risk — if macro deteriorates, all positions hit simultaneously |</w:t>
      </w:r>
    </w:p>
    <w:p>
      <w:r>
        <w:t>| EARLY setup in early recovery | 0.35% | Higher risk of macro reset before the trade works |</w:t>
      </w:r>
    </w:p>
    <w:p>
      <w:r>
        <w:t>| Standard RECOVERY regime, strong RFF (5/6) | 0.50% | Full sizing — high-quality setup in target regime |</w:t>
      </w:r>
    </w:p>
    <w:p>
      <w:r>
        <w:t>| CB setup with T1 R-multiple ≥ 3.0 | 0.60% | Optional upsize for exceptional asymmetry (only if capital allows) |</w:t>
      </w:r>
    </w:p>
    <w:p>
      <w:r>
        <w:t>__________________________________________________</w:t>
      </w:r>
    </w:p>
    <w:p>
      <w:pPr>
        <w:pStyle w:val="Heading2"/>
      </w:pPr>
      <w:r>
        <w:t>5. Entry Execution — Order Types, Timing, and Triggers</w:t>
      </w:r>
    </w:p>
    <w:p>
      <w:pPr>
        <w:pStyle w:val="Heading3"/>
      </w:pPr>
      <w:r>
        <w:t>The Fundamental Rule: All Signals Fire on Bar Close, Fill on Next Bar Open</w:t>
      </w:r>
    </w:p>
    <w:p>
      <w:r>
        <w:t>The strategy uses `process_orders_on_close=true` in Pine Script. This means:</w:t>
      </w:r>
    </w:p>
    <w:p>
      <w:pPr>
        <w:pStyle w:val="ListBullet"/>
      </w:pPr>
      <w:r>
        <w:t>**Signal evaluation:** Occurs on the close of the signal bar (after market close, ~3:30 PM IST)</w:t>
      </w:r>
    </w:p>
    <w:p>
      <w:pPr>
        <w:pStyle w:val="ListBullet"/>
      </w:pPr>
      <w:r>
        <w:t>**Order execution:** Placed before the open of the next trading day (before 9:15 AM IST)</w:t>
      </w:r>
    </w:p>
    <w:p>
      <w:pPr>
        <w:pStyle w:val="ListBullet"/>
      </w:pPr>
      <w:r>
        <w:t>**Fill price:** The next day's opening price</w:t>
      </w:r>
    </w:p>
    <w:p>
      <w:r>
        <w:t>You are never chasing price intraday. You are acting on last night's closed signal and entering at the next morning's open.</w:t>
      </w:r>
    </w:p>
    <w:p>
      <w:pPr>
        <w:pStyle w:val="Heading3"/>
      </w:pPr>
      <w:r>
        <w:t>Step-by-Step Entry Execution</w:t>
      </w:r>
    </w:p>
    <w:p>
      <w:r>
        <w:t>**Evening routine (after 3:30 PM):**</w:t>
      </w:r>
    </w:p>
    <w:p>
      <w:r>
        <w:t>1. Check TradingView. The signal triangle appears on today's bar if conditions were met at close.</w:t>
      </w:r>
    </w:p>
    <w:p>
      <w:r>
        <w:t>2. Note the signal type (CB / RS / EARLY).</w:t>
      </w:r>
    </w:p>
    <w:p>
      <w:r>
        <w:t>3. Read the allocator table for:</w:t>
      </w:r>
    </w:p>
    <w:p>
      <w:pPr>
        <w:pStyle w:val="ListBullet"/>
      </w:pPr>
      <w:r>
        <w:t>Qty (shares to buy)</w:t>
      </w:r>
    </w:p>
    <w:p>
      <w:pPr>
        <w:pStyle w:val="ListBullet"/>
      </w:pPr>
      <w:r>
        <w:t>Stop Price (where to place your stop)</w:t>
      </w:r>
    </w:p>
    <w:p>
      <w:pPr>
        <w:pStyle w:val="ListBullet"/>
      </w:pPr>
      <w:r>
        <w:t>T1 and T2 targets</w:t>
      </w:r>
    </w:p>
    <w:p>
      <w:r>
        <w:t>**Morning routine (before 9:15 AM):**</w:t>
      </w:r>
    </w:p>
    <w:p>
      <w:r>
        <w:t>1. Check if anything has changed overnight (futures price, major news about the stock or sector).</w:t>
      </w:r>
    </w:p>
    <w:p>
      <w:r>
        <w:t>2. If futures suggest the stock will gap up significantly (&gt;3% above last close) on open:</w:t>
      </w:r>
    </w:p>
    <w:p>
      <w:pPr>
        <w:pStyle w:val="ListBullet"/>
      </w:pPr>
      <w:r>
        <w:t>For REV-CB: Recalculate — a gap up reduces the R:R. If the gap takes price significantly above the SL, reassess. A 5% gap up on a CB entry with a 7% initial stop means the stop is now proportionally much tighter relative to the entry. Often better to let the gap settle and look for an intraday pullback.</w:t>
      </w:r>
    </w:p>
    <w:p>
      <w:pPr>
        <w:pStyle w:val="ListBullet"/>
      </w:pPr>
      <w:r>
        <w:t>For REV-RS/EARLY: A moderate gap up (1–2%) on the breakout day is acceptable and common — it confirms strength. A gap of 5%+ may mean you are chasing. Skip and watch.</w:t>
      </w:r>
    </w:p>
    <w:p>
      <w:r>
        <w:t>3. If no adverse gap, place your market order at open.</w:t>
      </w:r>
    </w:p>
    <w:p>
      <w:pPr>
        <w:pStyle w:val="Heading3"/>
      </w:pPr>
      <w:r>
        <w:t>Order Types by Edge</w:t>
      </w:r>
    </w:p>
    <w:p>
      <w:r>
        <w:t>**REV-CB (Swing):**</w:t>
      </w:r>
    </w:p>
    <w:p>
      <w:r>
        <w:t>Use a **market order at open** the day after the signal bar. Do not use limit orders to try to get a better price — you risk missing the bounce entirely if you are too aggressive with your limit. The whole thesis is that the reversal is underway; paying 0.5–1% more at market is acceptable.</w:t>
      </w:r>
    </w:p>
    <w:p>
      <w:r>
        <w:t>Place your stop loss order simultaneously:</w:t>
      </w:r>
    </w:p>
    <w:p>
      <w:pPr>
        <w:pStyle w:val="ListBullet"/>
      </w:pPr>
      <w:r>
        <w:t>Order type: **Stop-Loss Market Order** (SL-M) at your calculated stop price</w:t>
      </w:r>
    </w:p>
    <w:p>
      <w:pPr>
        <w:pStyle w:val="ListBullet"/>
      </w:pPr>
      <w:r>
        <w:t>This ensures automatic execution if the stop level is breached</w:t>
      </w:r>
    </w:p>
    <w:p>
      <w:r>
        <w:t>**REV-RS (Positional):**</w:t>
      </w:r>
    </w:p>
    <w:p>
      <w:r>
        <w:t>Acceptable to use either:</w:t>
      </w:r>
    </w:p>
    <w:p>
      <w:pPr>
        <w:pStyle w:val="ListBullet"/>
      </w:pPr>
      <w:r>
        <w:t>**Market at open** — if the breakout is clearly through resistance with strong pre-market interest</w:t>
      </w:r>
    </w:p>
    <w:p>
      <w:pPr>
        <w:pStyle w:val="ListBullet"/>
      </w:pPr>
      <w:r>
        <w:t>**Buy-Stop Limit** at the 20-day high + ₹1 (if you want the breakout to continue developing intraday before entering) — more patient approach, may miss some entries</w:t>
      </w:r>
    </w:p>
    <w:p>
      <w:r>
        <w:t>For the stop loss:</w:t>
      </w:r>
    </w:p>
    <w:p>
      <w:pPr>
        <w:pStyle w:val="ListBullet"/>
      </w:pPr>
      <w:r>
        <w:t>Place SL order at the 10-bar low − ATR × 0.2 level</w:t>
      </w:r>
    </w:p>
    <w:p>
      <w:pPr>
        <w:pStyle w:val="ListBullet"/>
      </w:pPr>
      <w:r>
        <w:t>This is a wide stop — typically 5–8% for most NSE stocks. Accept this upfront; do not narrow the stop trying to reduce risk. Instead, reduce share count.</w:t>
      </w:r>
    </w:p>
    <w:p>
      <w:r>
        <w:t>**REV-EARLY (Positional):**</w:t>
      </w:r>
    </w:p>
    <w:p>
      <w:r>
        <w:t>Same as REV-RS. Consider using a **Buy-Stop Limit** at the 15-day pivot + ₹1, especially in early recovery when whipsaws are common. The breakout must be real, not just a tick above resistance.</w:t>
      </w:r>
    </w:p>
    <w:p>
      <w:pPr>
        <w:pStyle w:val="Heading3"/>
      </w:pPr>
      <w:r>
        <w:t>Gap-Open Adjustments</w:t>
      </w:r>
    </w:p>
    <w:p>
      <w:r>
        <w:t>**Gap DOWN on entry day** (stock opens lower than last close):</w:t>
      </w:r>
    </w:p>
    <w:p>
      <w:pPr>
        <w:pStyle w:val="ListBullet"/>
      </w:pPr>
      <w:r>
        <w:t>For REV-CB: A small gap down (&lt; 1%) is acceptable. A large gap down (&gt; 2%) means the capitulation may be continuing — wait for the day to develop. If by 10:30 AM the stock is recovering and making intraday higher highs, re-evaluate. If it continues falling, the signal is invalid — do not enter.</w:t>
      </w:r>
    </w:p>
    <w:p>
      <w:pPr>
        <w:pStyle w:val="ListBullet"/>
      </w:pPr>
      <w:r>
        <w:t>For REV-RS/EARLY: A gap down below the 20-day (or 15-day) breakout level invalidates the breakout. The signal has failed. Do not enter.</w:t>
      </w:r>
    </w:p>
    <w:p>
      <w:r>
        <w:t>**Gap UP on entry day** (stock opens significantly above last close):</w:t>
      </w:r>
    </w:p>
    <w:p>
      <w:pPr>
        <w:pStyle w:val="ListBullet"/>
      </w:pPr>
      <w:r>
        <w:t>Evaluate by recalculating R:R with the new open as your entry. Open the allocator table, mentally update the entry price, and re-examine whether the T1 R-multiple still makes sense.</w:t>
      </w:r>
    </w:p>
    <w:p>
      <w:pPr>
        <w:pStyle w:val="ListBullet"/>
      </w:pPr>
      <w:r>
        <w:t>For REV-CB: If the gap takes price 10–15% closer to EMA20, the remaining upside to T1 shrinks. A setup with 3R to EMA20 at yesterday's close but only 1.2R to EMA20 at today's open is no longer worth taking.</w:t>
      </w:r>
    </w:p>
    <w:p>
      <w:pPr>
        <w:pStyle w:val="ListBullet"/>
      </w:pPr>
      <w:r>
        <w:t>For REV-RS/EARLY: A gap up is generally positive confirmation of the breakout. Accept entries up to 3% above yesterday's close without adjustment. Above 3%, recalculate and decide.</w:t>
      </w:r>
    </w:p>
    <w:p>
      <w:r>
        <w:t>__________________________________________________</w:t>
      </w:r>
    </w:p>
    <w:p>
      <w:pPr>
        <w:pStyle w:val="Heading2"/>
      </w:pPr>
      <w:r>
        <w:t>6. Stop Loss Placement — Every Scenario</w:t>
      </w:r>
    </w:p>
    <w:p>
      <w:r>
        <w:t>Stop loss placement is fixed by the strategy algorithm, but you must understand the logic to place manual stop orders correctly.</w:t>
      </w:r>
    </w:p>
    <w:p>
      <w:pPr>
        <w:pStyle w:val="Heading3"/>
      </w:pPr>
      <w:r>
        <w:t>REV-CB Stop Loss</w:t>
      </w:r>
    </w:p>
    <w:p>
      <w:r>
        <w:t>**Formula:** `Climax Zone Low (5-bar low) − 0.5 × ATR14`</w:t>
      </w:r>
    </w:p>
    <w:p>
      <w:r>
        <w:t>**How to find it manually:**</w:t>
      </w:r>
    </w:p>
    <w:p>
      <w:r>
        <w:t>1. Identify the capitulation bar (the pillar 3 bar — large bearish/wide bar with volume spike)</w:t>
      </w:r>
    </w:p>
    <w:p>
      <w:r>
        <w:t>2. Look at the 5 bars ending on or near the capitulation bar</w:t>
      </w:r>
    </w:p>
    <w:p>
      <w:r>
        <w:t>3. Find the lowest low of those 5 bars → this is the "climax zone low"</w:t>
      </w:r>
    </w:p>
    <w:p>
      <w:r>
        <w:t>4. Subtract half of the current ATR14 value</w:t>
      </w:r>
    </w:p>
    <w:p>
      <w:r>
        <w:t>**Example:**</w:t>
      </w:r>
    </w:p>
    <w:p>
      <w:pPr>
        <w:pStyle w:val="ListBullet"/>
      </w:pPr>
      <w:r>
        <w:t>Capitulation low: ₹792 (lowest of the 5 bars around the climax)</w:t>
      </w:r>
    </w:p>
    <w:p>
      <w:pPr>
        <w:pStyle w:val="ListBullet"/>
      </w:pPr>
      <w:r>
        <w:t>ATR14: ₹38</w:t>
      </w:r>
    </w:p>
    <w:p>
      <w:pPr>
        <w:pStyle w:val="ListBullet"/>
      </w:pPr>
      <w:r>
        <w:t>Stop = ₹792 − (0.5 × ₹38) = ₹792 − ₹19 = ₹773</w:t>
      </w:r>
    </w:p>
    <w:p>
      <w:r>
        <w:t>**Why this level?** This stop is below the entire panic zone. If the stock falls through ₹773, the panic selling is not over — the bounce thesis is wrong. The ATR buffer accounts for wick noise at the lows.</w:t>
      </w:r>
    </w:p>
    <w:p>
      <w:r>
        <w:t>**What to do if the stop seems excessively wide (&gt; 10% from entry):**</w:t>
      </w:r>
    </w:p>
    <w:p>
      <w:r>
        <w:t>A 10%+ stop on a REV-CB trade produces a very small position (due to the risk formula). This is the correct response — the position sizing automatically compensates. Do not artificially narrow the stop. Narrowing the stop to ₹10 below the entry is not protecting you — it is guaranteeing you get stopped out by normal intraday noise.</w:t>
      </w:r>
    </w:p>
    <w:p>
      <w:r>
        <w:t>If the stop is wider than 15% from entry and the resulting position is smaller than ₹5,000 in value, the trade is too small to be worth the commission and slippage. Skip it.</w:t>
      </w:r>
    </w:p>
    <w:p>
      <w:pPr>
        <w:pStyle w:val="Heading3"/>
      </w:pPr>
      <w:r>
        <w:t>REV-RS and REV-EARLY Stop Loss</w:t>
      </w:r>
    </w:p>
    <w:p>
      <w:r>
        <w:t>**Formula:** `10-bar Low − 0.2 × ATR14`</w:t>
      </w:r>
    </w:p>
    <w:p>
      <w:r>
        <w:t>**How to find it manually:**</w:t>
      </w:r>
    </w:p>
    <w:p>
      <w:r>
        <w:t>1. Find the lowest low of the last 10 trading days (2 calendar weeks)</w:t>
      </w:r>
    </w:p>
    <w:p>
      <w:r>
        <w:t>2. Subtract 20% of the ATR14 value</w:t>
      </w:r>
    </w:p>
    <w:p>
      <w:r>
        <w:t>**Example:**</w:t>
      </w:r>
    </w:p>
    <w:p>
      <w:pPr>
        <w:pStyle w:val="ListBullet"/>
      </w:pPr>
      <w:r>
        <w:t>10-bar low: ₹1,465</w:t>
      </w:r>
    </w:p>
    <w:p>
      <w:pPr>
        <w:pStyle w:val="ListBullet"/>
      </w:pPr>
      <w:r>
        <w:t>ATR14: ₹55</w:t>
      </w:r>
    </w:p>
    <w:p>
      <w:pPr>
        <w:pStyle w:val="ListBullet"/>
      </w:pPr>
      <w:r>
        <w:t>Stop = ₹1,465 − (0.2 × ₹55) = ₹1,465 − ₹11 = ₹1,454</w:t>
      </w:r>
    </w:p>
    <w:p>
      <w:r>
        <w:t>**Fallback (if 10-bar low is above entry price):**</w:t>
      </w:r>
    </w:p>
    <w:p>
      <w:r>
        <w:t>This rarely happens but can occur in a gap-up breakout scenario. If `10-bar low − ATR×0.2 ≥ entry price`, the strategy uses `entry − ATR × 1.5` as the stop. This gives 1.5 ATR of room below entry as a minimum.</w:t>
      </w:r>
    </w:p>
    <w:p>
      <w:r>
        <w:t>**Example fallback:**</w:t>
      </w:r>
    </w:p>
    <w:p>
      <w:pPr>
        <w:pStyle w:val="ListBullet"/>
      </w:pPr>
      <w:r>
        <w:t>Entry (breakout): ₹1,620</w:t>
      </w:r>
    </w:p>
    <w:p>
      <w:pPr>
        <w:pStyle w:val="ListBullet"/>
      </w:pPr>
      <w:r>
        <w:t>10-bar low: ₹1,630 (higher than entry — gap-up scenario)</w:t>
      </w:r>
    </w:p>
    <w:p>
      <w:pPr>
        <w:pStyle w:val="ListBullet"/>
      </w:pPr>
      <w:r>
        <w:t>ATR14: ₹55</w:t>
      </w:r>
    </w:p>
    <w:p>
      <w:pPr>
        <w:pStyle w:val="ListBullet"/>
      </w:pPr>
      <w:r>
        <w:t>Fallback stop = ₹1,620 − (1.5 × ₹55) = ₹1,620 − ₹82.50 = ₹1,537.50</w:t>
      </w:r>
    </w:p>
    <w:p>
      <w:pPr>
        <w:pStyle w:val="Heading3"/>
      </w:pPr>
      <w:r>
        <w:t>Never Move a Stop Down</w:t>
      </w:r>
    </w:p>
    <w:p>
      <w:r>
        <w:t>The only direction a stop moves is **up** (in the direction of profit). Once placed, a stop loss level is never lowered to "give the trade more room." This is the single most dangerous mistake a trader can make. If you feel the stop is too tight, the correct action is:</w:t>
      </w:r>
    </w:p>
    <w:p>
      <w:pPr>
        <w:pStyle w:val="ListBullet"/>
      </w:pPr>
      <w:r>
        <w:t>Reduce position size (already handled by the formula)</w:t>
      </w:r>
    </w:p>
    <w:p>
      <w:pPr>
        <w:pStyle w:val="ListBullet"/>
      </w:pPr>
      <w:r>
        <w:t>Do not enter the trade if the setup is marginal</w:t>
      </w:r>
    </w:p>
    <w:p>
      <w:pPr>
        <w:pStyle w:val="ListBullet"/>
      </w:pPr>
      <w:r>
        <w:t>Accept the stop and manage it going forward</w:t>
      </w:r>
    </w:p>
    <w:p>
      <w:r>
        <w:t>__________________________________________________</w:t>
      </w:r>
    </w:p>
    <w:p>
      <w:pPr>
        <w:pStyle w:val="Heading2"/>
      </w:pPr>
      <w:r>
        <w:t>7. Partial Profit Taking — T1 and T2 Rules</w:t>
      </w:r>
    </w:p>
    <w:p>
      <w:r>
        <w:t>The strategy takes partial profits at two levels. This is mandatory — not optional. Partial profits serve three critical functions:</w:t>
      </w:r>
    </w:p>
    <w:p>
      <w:r>
        <w:t>1. They lock in real money on winning trades</w:t>
      </w:r>
    </w:p>
    <w:p>
      <w:r>
        <w:t>2. They unlock the breakeven stop (eliminating downside risk on the remaining position)</w:t>
      </w:r>
    </w:p>
    <w:p>
      <w:r>
        <w:t>3. They provide capital to enter new setups</w:t>
      </w:r>
    </w:p>
    <w:p>
      <w:pPr>
        <w:pStyle w:val="Heading3"/>
      </w:pPr>
      <w:r>
        <w:t>T1 Rules — The First Partial (30% of Position)</w:t>
      </w:r>
    </w:p>
    <w:p>
      <w:r>
        <w:t>**REV-CB T1:** Close 30% of position at EMA20 price</w:t>
      </w:r>
    </w:p>
    <w:p>
      <w:r>
        <w:t>The EMA20 is the mean-reversion magnet. When price reaches EMA20 from below, it has fully completed the mean-reversion thesis. At this point:</w:t>
      </w:r>
    </w:p>
    <w:p>
      <w:pPr>
        <w:pStyle w:val="ListBullet"/>
      </w:pPr>
      <w:r>
        <w:t>30% of shares are sold at market (or limit order at EMA20)</w:t>
      </w:r>
    </w:p>
    <w:p>
      <w:pPr>
        <w:pStyle w:val="ListBullet"/>
      </w:pPr>
      <w:r>
        <w:t>The breakeven flag is set → the trailing stop moves to no lower than entry price</w:t>
      </w:r>
    </w:p>
    <w:p>
      <w:pPr>
        <w:pStyle w:val="ListBullet"/>
      </w:pPr>
      <w:r>
        <w:t>The remaining 70% now has **zero monetary risk** — the worst outcome is breaking even</w:t>
      </w:r>
    </w:p>
    <w:p>
      <w:r>
        <w:t>**REV-RS / REV-EARLY T1:** Close 30% of position at Entry + 2.5R</w:t>
      </w:r>
    </w:p>
    <w:p>
      <w:r>
        <w:t>Where R = Entry − Initial Stop Loss Price.</w:t>
      </w:r>
    </w:p>
    <w:p>
      <w:r>
        <w:t>Example:</w:t>
      </w:r>
    </w:p>
    <w:p>
      <w:pPr>
        <w:pStyle w:val="ListBullet"/>
      </w:pPr>
      <w:r>
        <w:t>Entry: ₹1,580</w:t>
      </w:r>
    </w:p>
    <w:p>
      <w:pPr>
        <w:pStyle w:val="ListBullet"/>
      </w:pPr>
      <w:r>
        <w:t>Stop: ₹1,490</w:t>
      </w:r>
    </w:p>
    <w:p>
      <w:pPr>
        <w:pStyle w:val="ListBullet"/>
      </w:pPr>
      <w:r>
        <w:t>R = ₹90</w:t>
      </w:r>
    </w:p>
    <w:p>
      <w:pPr>
        <w:pStyle w:val="ListBullet"/>
      </w:pPr>
      <w:r>
        <w:t>T1 = ₹1,580 + (2.5 × ₹90) = ₹1,580 + ₹225 = ₹1,805</w:t>
      </w:r>
    </w:p>
    <w:p>
      <w:r>
        <w:t>When the stock reaches ₹1,805:</w:t>
      </w:r>
    </w:p>
    <w:p>
      <w:pPr>
        <w:pStyle w:val="ListBullet"/>
      </w:pPr>
      <w:r>
        <w:t>Place a limit sell order for 30% of shares at ₹1,805</w:t>
      </w:r>
    </w:p>
    <w:p>
      <w:pPr>
        <w:pStyle w:val="ListBullet"/>
      </w:pPr>
      <w:r>
        <w:t>Once filled: the stop ratchets up to no lower than entry price (₹1,580)</w:t>
      </w:r>
    </w:p>
    <w:p>
      <w:r>
        <w:t>**Practical execution of T1:**</w:t>
      </w:r>
    </w:p>
    <w:p>
      <w:r>
        <w:t>The strategy fires `strategy.exit("T1", "Long", qty_percent=30, limit=t1_price)` automatically in the backtest. For **live trading**, you must place this manually:</w:t>
      </w:r>
    </w:p>
    <w:p>
      <w:r>
        <w:t>1. Immediately after entry is confirmed: Calculate T1 price from the allocator table</w:t>
      </w:r>
    </w:p>
    <w:p>
      <w:r>
        <w:t>2. Place a **limit sell order** for 30% of your shares at the T1 price, Good-Till-Cancelled (GTC)</w:t>
      </w:r>
    </w:p>
    <w:p>
      <w:r>
        <w:t>3. This order sits waiting. When price reaches T1, it fills automatically.</w:t>
      </w:r>
    </w:p>
    <w:p>
      <w:r>
        <w:t>**Never cancel the T1 order** because "the stock might go higher." The T1 is not the maximum target — T2 still holds for the remaining 70%. The T1 is a mechanical exit that should execute without emotional intervention.</w:t>
      </w:r>
    </w:p>
    <w:p>
      <w:pPr>
        <w:pStyle w:val="Heading3"/>
      </w:pPr>
      <w:r>
        <w:t>T2 Rules — The Second Partial (50% of Remaining = 35% of Original)</w:t>
      </w:r>
    </w:p>
    <w:p>
      <w:r>
        <w:t>T2 only executes after T1 has been hit and the breakeven stop is active.</w:t>
      </w:r>
    </w:p>
    <w:p>
      <w:r>
        <w:t>**REV-CB T2:** Close 50% of remaining position at SMA200 price</w:t>
      </w:r>
    </w:p>
    <w:p>
      <w:r>
        <w:t>The SMA200 is the major institutional moving average. For a stock that was 15–30% below SMA200, reaching SMA200 is a significant recovery milestone. Some stocks stall here; others blast through. By taking 50% of remaining (35% of original position) at SMA200, you:</w:t>
      </w:r>
    </w:p>
    <w:p>
      <w:pPr>
        <w:pStyle w:val="ListBullet"/>
      </w:pPr>
      <w:r>
        <w:t>Book substantial profit on what was originally the deepest fear purchase</w:t>
      </w:r>
    </w:p>
    <w:p>
      <w:pPr>
        <w:pStyle w:val="ListBullet"/>
      </w:pPr>
      <w:r>
        <w:t>Leave a 35% runner in place in case the stock continues beyond SMA200</w:t>
      </w:r>
    </w:p>
    <w:p>
      <w:r>
        <w:t>**REV-RS / REV-EARLY T2:** Close 50% of remaining position at 52-Week High (snapped at entry date)</w:t>
      </w:r>
    </w:p>
    <w:p>
      <w:r>
        <w:t>The 52-week high is the key resistance level for recovery stocks. A stock that breaks above its 52-week high is transitioning from recovery into a new bull market phase. This is a natural exit for the recovery thesis — the recovery is complete.</w:t>
      </w:r>
    </w:p>
    <w:p>
      <w:r>
        <w:t>Note: The 52-week high used is the one **snapped at entry** (captured when the trade opened). This prevents the target moving away from you if the broader index makes a new high while you are in the trade.</w:t>
      </w:r>
    </w:p>
    <w:p>
      <w:r>
        <w:t>**Practical execution of T2:**</w:t>
      </w:r>
    </w:p>
    <w:p>
      <w:r>
        <w:t>Same as T1 — place a limit sell order for 50% of remaining shares at the T2 price, GTC, immediately after entry.</w:t>
      </w:r>
    </w:p>
    <w:p>
      <w:pPr>
        <w:pStyle w:val="Heading3"/>
      </w:pPr>
      <w:r>
        <w:t>After Both Partials — The Runner (35% of Original)</w:t>
      </w:r>
    </w:p>
    <w:p>
      <w:r>
        <w:t>After T1 and T2 have both fired, you have approximately 35% of your original position remaining. This runner is managed entirely by the trailing stop:</w:t>
      </w:r>
    </w:p>
    <w:p>
      <w:pPr>
        <w:pStyle w:val="ListBullet"/>
      </w:pPr>
      <w:r>
        <w:t>REV-CB: EMA20 × (1 − 1%) trailing stop</w:t>
      </w:r>
    </w:p>
    <w:p>
      <w:pPr>
        <w:pStyle w:val="ListBullet"/>
      </w:pPr>
      <w:r>
        <w:t>REV-RS/EARLY: Chandelier Exit ratchet</w:t>
      </w:r>
    </w:p>
    <w:p>
      <w:r>
        <w:t>The runner continues until either the trailing stop is hit or a mandatory exit condition fires (Stage 4, 50MA fail). You do not set a T3 limit for the runner — let it run as far as the trailing stop allows.</w:t>
      </w:r>
    </w:p>
    <w:p>
      <w:pPr>
        <w:pStyle w:val="Heading3"/>
      </w:pPr>
      <w:r>
        <w:t>Complete Profit Table</w:t>
      </w:r>
    </w:p>
    <w:p>
      <w:r>
        <w:t>| Event | Shares Closed | Remaining | Monetary Risk |</w:t>
      </w:r>
    </w:p>
    <w:p>
      <w:r>
        <w:t>|-------|--------------|-----------|---------------|</w:t>
      </w:r>
    </w:p>
    <w:p>
      <w:r>
        <w:t>| Entry (100%) | 0 | 100% | Full initial risk |</w:t>
      </w:r>
    </w:p>
    <w:p>
      <w:r>
        <w:t>| T1 hit | 30% | 70% | Zero (breakeven stop active) |</w:t>
      </w:r>
    </w:p>
    <w:p>
      <w:r>
        <w:t>| T2 hit | 35% (50% of 70%) | 35% | Zero (runner) |</w:t>
      </w:r>
    </w:p>
    <w:p>
      <w:r>
        <w:t>| Trail stop hit | 35% | 0% | Zero |</w:t>
      </w:r>
    </w:p>
    <w:p>
      <w:r>
        <w:t>**Numerical example (HCLTECH REV-RS, 15 shares):**</w:t>
      </w:r>
    </w:p>
    <w:p>
      <w:r>
        <w:t>| Event | Price | Shares | Proceeds | Cumulative P&amp;L |</w:t>
      </w:r>
    </w:p>
    <w:p>
      <w:r>
        <w:t>|-------|-------|--------|----------|---------------|</w:t>
      </w:r>
    </w:p>
    <w:p>
      <w:r>
        <w:t>| Entry | ₹1,580 | Buy 15 | −₹23,700 | −₹23,700 |</w:t>
      </w:r>
    </w:p>
    <w:p>
      <w:r>
        <w:t>| T1 (2.5R) | ₹1,805 | Sell 5 | +₹9,025 | −₹14,675 |</w:t>
      </w:r>
    </w:p>
    <w:p>
      <w:r>
        <w:t>| T2 (52W High) | ₹1,920 | Sell 5 | +₹9,600 | −₹5,075 |</w:t>
      </w:r>
    </w:p>
    <w:p>
      <w:r>
        <w:t>| Trail Stop | ₹1,870 | Sell 5 | +₹9,350 | +₹4,275 |</w:t>
      </w:r>
    </w:p>
    <w:p>
      <w:r>
        <w:t>| **Net Profit** | | | | **+₹4,275** |</w:t>
      </w:r>
    </w:p>
    <w:p>
      <w:r>
        <w:t>| **Initial Risk** | | | | ₹1,350 |</w:t>
      </w:r>
    </w:p>
    <w:p>
      <w:r>
        <w:t>| **R-Multiple** | | | | **+3.17R** |</w:t>
      </w:r>
    </w:p>
    <w:p>
      <w:r>
        <w:t>__________________________________________________</w:t>
      </w:r>
    </w:p>
    <w:p>
      <w:pPr>
        <w:pStyle w:val="Heading2"/>
      </w:pPr>
      <w:r>
        <w:t>8. Trailing Stop Management — Bar by Bar</w:t>
      </w:r>
    </w:p>
    <w:p>
      <w:pPr>
        <w:pStyle w:val="Heading3"/>
      </w:pPr>
      <w:r>
        <w:t>REV-CB Trailing Stop (EMA20 Trail)</w:t>
      </w:r>
    </w:p>
    <w:p>
      <w:r>
        <w:t>**Before T1:**</w:t>
      </w:r>
    </w:p>
    <w:p>
      <w:pPr>
        <w:pStyle w:val="ListBullet"/>
      </w:pPr>
      <w:r>
        <w:t>Active stop = Initial SL (climax zone low − 0.5 × ATR)</w:t>
      </w:r>
    </w:p>
    <w:p>
      <w:pPr>
        <w:pStyle w:val="ListBullet"/>
      </w:pPr>
      <w:r>
        <w:t>This stop does NOT move up yet — it stays at the initial level</w:t>
      </w:r>
    </w:p>
    <w:p>
      <w:pPr>
        <w:pStyle w:val="ListBullet"/>
      </w:pPr>
      <w:r>
        <w:t>The EMA20 is far above price; the trail mechanism has not activated</w:t>
      </w:r>
    </w:p>
    <w:p>
      <w:r>
        <w:t>**After T1 (EMA20 reached):**</w:t>
      </w:r>
    </w:p>
    <w:p>
      <w:pPr>
        <w:pStyle w:val="ListBullet"/>
      </w:pPr>
      <w:r>
        <w:t>Active stop = MAX(current cb_sl_live, EMA20 × 0.99)</w:t>
      </w:r>
    </w:p>
    <w:p>
      <w:pPr>
        <w:pStyle w:val="ListBullet"/>
      </w:pPr>
      <w:r>
        <w:t>The stop ratchets up each day as EMA20 rises</w:t>
      </w:r>
    </w:p>
    <w:p>
      <w:pPr>
        <w:pStyle w:val="ListBullet"/>
      </w:pPr>
      <w:r>
        <w:t>After T1, stop is ALSO forced to be ≥ entry price (breakeven protection)</w:t>
      </w:r>
    </w:p>
    <w:p>
      <w:r>
        <w:t>**Practical management:**</w:t>
      </w:r>
    </w:p>
    <w:p>
      <w:r>
        <w:t>Check the red stop line on the chart each morning. Your manual stop order should be at or just below this level. As the stop rises, update your stop order with your broker — cancel the old stop and replace with the new level.</w:t>
      </w:r>
    </w:p>
    <w:p>
      <w:r>
        <w:t>**Important:** The EMA20 itself falls during pullbacks. During a pullback after T1, the EMA20 trail stop will be: MAX(yesterday's stop, today's EMA20 × 0.99). If EMA20 dips temporarily, the stop cannot go down — only the MAX of the historical high or current EMA20 × 0.99 is used. This ratchet effect means the stop only ever increases, never decreases.</w:t>
      </w:r>
    </w:p>
    <w:p>
      <w:pPr>
        <w:pStyle w:val="Heading3"/>
      </w:pPr>
      <w:r>
        <w:t>REV-RS / REV-EARLY Trailing Stop (Chandelier Exit)</w:t>
      </w:r>
    </w:p>
    <w:p>
      <w:r>
        <w:t>**Before T1:**</w:t>
      </w:r>
    </w:p>
    <w:p>
      <w:pPr>
        <w:pStyle w:val="ListBullet"/>
      </w:pPr>
      <w:r>
        <w:t>Active stop = Positional SL (10-bar low − 0.2 × ATR)</w:t>
      </w:r>
    </w:p>
    <w:p>
      <w:pPr>
        <w:pStyle w:val="ListBullet"/>
      </w:pPr>
      <w:r>
        <w:t>Does not change unless Chandelier rises above this level</w:t>
      </w:r>
    </w:p>
    <w:p>
      <w:pPr>
        <w:pStyle w:val="ListBullet"/>
      </w:pPr>
      <w:r>
        <w:t>Chandelier formula: Highest(High, 22) − ATR14 × 3.5</w:t>
      </w:r>
    </w:p>
    <w:p>
      <w:r>
        <w:t>**After T1:**</w:t>
      </w:r>
    </w:p>
    <w:p>
      <w:pPr>
        <w:pStyle w:val="ListBullet"/>
      </w:pPr>
      <w:r>
        <w:t>Active stop = MAX(Chandelier ratchet, entry price)</w:t>
      </w:r>
    </w:p>
    <w:p>
      <w:pPr>
        <w:pStyle w:val="ListBullet"/>
      </w:pPr>
      <w:r>
        <w:t>Stop can never go below entry price once T1 is hit</w:t>
      </w:r>
    </w:p>
    <w:p>
      <w:r>
        <w:t>**Practical management:**</w:t>
      </w:r>
    </w:p>
    <w:p>
      <w:r>
        <w:t>The magenta step-line on the chart is the live Chandelier trailing stop. Your mental model: the stop rises with every new 22-day high the stock makes. In a strong rally, the Chandelier will step up frequently. In a sideways consolidation, it holds steady. If the stock pulls back sharply, the Chandelier remains at its highest ratcheted level — it does not fall back with price.</w:t>
      </w:r>
    </w:p>
    <w:p>
      <w:r>
        <w:t>**The Chandelier multiplier:** In recovery/bear regime, the strategy uses 3.5× ATR (vs 3.0× in a bull market). This means the trail is deliberately wider in recovery conditions — giving the trade more breathing room given the higher volatility environment. Do not attempt to tighten this manually. The wider trail is by design.</w:t>
      </w:r>
    </w:p>
    <w:p>
      <w:r>
        <w:t>__________________________________________________</w:t>
      </w:r>
    </w:p>
    <w:p>
      <w:pPr>
        <w:pStyle w:val="Heading2"/>
      </w:pPr>
      <w:r>
        <w:t>9. Mandatory Exit Rules</w:t>
      </w:r>
    </w:p>
    <w:p>
      <w:r>
        <w:t>These exits are non-negotiable. When these conditions are met, the position is closed regardless of any other consideration.</w:t>
      </w:r>
    </w:p>
    <w:p>
      <w:pPr>
        <w:pStyle w:val="Heading3"/>
      </w:pPr>
      <w:r>
        <w:t>REV-CB Mandatory Exits</w:t>
      </w:r>
    </w:p>
    <w:p>
      <w:r>
        <w:t>| Exit | Trigger | Why |</w:t>
      </w:r>
    </w:p>
    <w:p>
      <w:r>
        <w:t>|------|---------|-----|</w:t>
      </w:r>
    </w:p>
    <w:p>
      <w:r>
        <w:t>| **50MA Fail** | Daily close &lt; SMA50 | The bounce has lost its primary structural support. The mean-reversion thesis is invalidated. A stock that cannot hold above SMA50 after a bounce is likely resuming its downtrend. Exit immediately, not "give it another day." |</w:t>
      </w:r>
    </w:p>
    <w:p>
      <w:r>
        <w:t>| **CB Time Stop** | 10 trading days open AND T1 not hit | The bounce has failed to reach the mean-reversion target in a reasonable time. Capital tied up in a stagnant position has an opportunity cost. Exit on bar close when both conditions are met. |</w:t>
      </w:r>
    </w:p>
    <w:p>
      <w:r>
        <w:t>| **Initial SL Hit** | Low ≤ Initial Stop Price | The capitulation low was broken — panic selling has resumed. Exit at the stop price (or market if slippage is severe). |</w:t>
      </w:r>
    </w:p>
    <w:p>
      <w:pPr>
        <w:pStyle w:val="Heading3"/>
      </w:pPr>
      <w:r>
        <w:t>REV-RS / REV-EARLY Mandatory Exits</w:t>
      </w:r>
    </w:p>
    <w:p>
      <w:r>
        <w:t>| Exit | Trigger | Why |</w:t>
      </w:r>
    </w:p>
    <w:p>
      <w:r>
        <w:t>|------|---------|-----|</w:t>
      </w:r>
    </w:p>
    <w:p>
      <w:r>
        <w:t>| **Stage 4 Exit** | Weekly Weinstein stage = 4 | The weekly stage machine has confirmed a downtrend at the macro level. This is the highest-conviction sell signal in the Weinstein framework. No other consideration overrides this. Exit next open. |</w:t>
      </w:r>
    </w:p>
    <w:p>
      <w:r>
        <w:t>| **Time Decay Exit** | 40+ trading days open AND unrealised R &lt; 0.5R AND T1 not hit | The stock has absorbed 8 weeks of capital with no meaningful progress toward T1. The thesis has stalled. Exit to free capital for better opportunities. |</w:t>
      </w:r>
    </w:p>
    <w:p>
      <w:r>
        <w:t>| **Chandelier Stop Hit** | Low ≤ Chandelier trailing stop | Standard trailing stop execution. |</w:t>
      </w:r>
    </w:p>
    <w:p>
      <w:pPr>
        <w:pStyle w:val="Heading3"/>
      </w:pPr>
      <w:r>
        <w:t>The Psychology of Mandatory Exits</w:t>
      </w:r>
    </w:p>
    <w:p>
      <w:r>
        <w:t>The most dangerous moment in any strategy is when a mandatory exit fires but you tell yourself "just one more day." The mandatory exits exist precisely for situations that feel uncertain. In a recovering market, a stock dropping below SMA50 might look like "just a normal pullback" — but statistically, stocks that close below SMA50 during an attempted recovery bounce have a significantly higher probability of continuing lower. The rule exists because historical patterns support it, not because every single instance will prove correct.</w:t>
      </w:r>
    </w:p>
    <w:p>
      <w:r>
        <w:t>**Mental model for handling exits:** "The strategy has a process. The process fires mandatory exit X. I execute the exit. I do not override the process based on today's news, gut feel, or hope. If the process is wrong in individual cases, it will be right in aggregate. Protecting the aggregate is more important than saving any single trade."</w:t>
      </w:r>
    </w:p>
    <w:p>
      <w:r>
        <w:t>__________________________________________________</w:t>
      </w:r>
    </w:p>
    <w:p>
      <w:pPr>
        <w:pStyle w:val="Heading2"/>
      </w:pPr>
      <w:r>
        <w:t>10. The Complete Trade Lifecycle — Three Worked Examples</w:t>
      </w:r>
    </w:p>
    <w:p>
      <w:pPr>
        <w:pStyle w:val="Heading3"/>
      </w:pPr>
      <w:r>
        <w:t>Example A: REV-CB Trade (Swing)</w:t>
      </w:r>
    </w:p>
    <w:p>
      <w:r>
        <w:t>**Stock:** SUNPHARMA</w:t>
      </w:r>
    </w:p>
    <w:p>
      <w:r>
        <w:t>**Date of Signal:** Tuesday</w:t>
      </w:r>
    </w:p>
    <w:p>
      <w:r>
        <w:t>**Portfolio Capital:** ₹5,00,000</w:t>
      </w:r>
    </w:p>
    <w:p>
      <w:r>
        <w:t>**Day 0 (Signal Bar — Tuesday close):**</w:t>
      </w:r>
    </w:p>
    <w:p>
      <w:r>
        <w:t>Chart shows:</w:t>
      </w:r>
    </w:p>
    <w:p>
      <w:pPr>
        <w:pStyle w:val="ListBullet"/>
      </w:pPr>
      <w:r>
        <w:t>Price: ₹842 (closes)</w:t>
      </w:r>
    </w:p>
    <w:p>
      <w:pPr>
        <w:pStyle w:val="ListBullet"/>
      </w:pPr>
      <w:r>
        <w:t>SMA200: ₹1,020 (stock is 17.4% below SMA200 ✓ — stretch &gt; 15%)</w:t>
      </w:r>
    </w:p>
    <w:p>
      <w:pPr>
        <w:pStyle w:val="ListBullet"/>
      </w:pPr>
      <w:r>
        <w:t>EMA20: ₹948</w:t>
      </w:r>
    </w:p>
    <w:p>
      <w:pPr>
        <w:pStyle w:val="ListBullet"/>
      </w:pPr>
      <w:r>
        <w:t>5-bar low: ₹810</w:t>
      </w:r>
    </w:p>
    <w:p>
      <w:pPr>
        <w:pStyle w:val="ListBullet"/>
      </w:pPr>
      <w:r>
        <w:t>ATR14: ₹38</w:t>
      </w:r>
    </w:p>
    <w:p>
      <w:pPr>
        <w:pStyle w:val="ListBullet"/>
      </w:pPr>
      <w:r>
        <w:t>Volume: 4.2× average ✓ — climax volume</w:t>
      </w:r>
    </w:p>
    <w:p>
      <w:pPr>
        <w:pStyle w:val="ListBullet"/>
      </w:pPr>
      <w:r>
        <w:t>Bar: bearish bar (₹842 close &lt; ₹865 open), wide range ✓</w:t>
      </w:r>
    </w:p>
    <w:p>
      <w:pPr>
        <w:pStyle w:val="ListBullet"/>
      </w:pPr>
      <w:r>
        <w:t>RSI14: 24 ✓, RSI3: 8 ✓ — washout</w:t>
      </w:r>
    </w:p>
    <w:p>
      <w:pPr>
        <w:pStyle w:val="ListBullet"/>
      </w:pPr>
      <w:r>
        <w:t>RFF: 4/6 ✓ — PASS</w:t>
      </w:r>
    </w:p>
    <w:p>
      <w:pPr>
        <w:pStyle w:val="ListBullet"/>
      </w:pPr>
      <w:r>
        <w:t>Regime: RECOVERY ✓</w:t>
      </w:r>
    </w:p>
    <w:p>
      <w:r>
        <w:t>This evening: Pillar 1 (stretch), Pillar 2 (washout), Pillar 3 (climax volume) ALL met. `last_climax_bar` is set to today's bar_index. No entry yet — Pillar 4 (turn) not fired.</w:t>
      </w:r>
    </w:p>
    <w:p>
      <w:r>
        <w:t>**Day 1 (Wednesday — turn bar):**</w:t>
      </w:r>
    </w:p>
    <w:p>
      <w:r>
        <w:t>Price opens at ₹838, rallies through the day, closes at ₹878.</w:t>
      </w:r>
    </w:p>
    <w:p>
      <w:pPr>
        <w:pStyle w:val="ListBullet"/>
      </w:pPr>
      <w:r>
        <w:t>Close (₹878) &gt; Open (₹838) ✓ — green bar</w:t>
      </w:r>
    </w:p>
    <w:p>
      <w:pPr>
        <w:pStyle w:val="ListBullet"/>
      </w:pPr>
      <w:r>
        <w:t>Close (₹878) is in the top 70% of the bar's range (₹838–₹890 range of 52, close at 40 above low = 77%) ✓</w:t>
      </w:r>
    </w:p>
    <w:p>
      <w:pPr>
        <w:pStyle w:val="ListBullet"/>
      </w:pPr>
      <w:r>
        <w:t>Close (₹878) &gt; Yesterday's high (₹868) ✓ — broke prior high</w:t>
      </w:r>
    </w:p>
    <w:p>
      <w:r>
        <w:t>**"CB" triangle appears.** Signal fired.</w:t>
      </w:r>
    </w:p>
    <w:p>
      <w:r>
        <w:t>Evening calculation:</w:t>
      </w:r>
    </w:p>
    <w:p>
      <w:pPr>
        <w:pStyle w:val="ListBullet"/>
      </w:pPr>
      <w:r>
        <w:t>Climax zone low (5-bar): ₹810</w:t>
      </w:r>
    </w:p>
    <w:p>
      <w:pPr>
        <w:pStyle w:val="ListBullet"/>
      </w:pPr>
      <w:r>
        <w:t>Stop = ₹810 − (0.5 × ₹38) = ₹810 − ₹19 = **₹791**</w:t>
      </w:r>
    </w:p>
    <w:p>
      <w:pPr>
        <w:pStyle w:val="ListBullet"/>
      </w:pPr>
      <w:r>
        <w:t>Entry (next day open ≈): ₹878</w:t>
      </w:r>
    </w:p>
    <w:p>
      <w:pPr>
        <w:pStyle w:val="ListBullet"/>
      </w:pPr>
      <w:r>
        <w:t>SL distance: ₹878 − ₹791 = ₹87</w:t>
      </w:r>
    </w:p>
    <w:p>
      <w:pPr>
        <w:pStyle w:val="ListBullet"/>
      </w:pPr>
      <w:r>
        <w:t>Risk amount: ₹5,00,000 × 0.50% = ₹2,500</w:t>
      </w:r>
    </w:p>
    <w:p>
      <w:pPr>
        <w:pStyle w:val="ListBullet"/>
      </w:pPr>
      <w:r>
        <w:t>Shares (risk): ₹2,500 ÷ ₹87 = 28.7 → 28 shares</w:t>
      </w:r>
    </w:p>
    <w:p>
      <w:pPr>
        <w:pStyle w:val="ListBullet"/>
      </w:pPr>
      <w:r>
        <w:t>Shares (cap): ₹25,000 ÷ ₹878 = 28.5 → 28 shares</w:t>
      </w:r>
    </w:p>
    <w:p>
      <w:pPr>
        <w:pStyle w:val="ListBullet"/>
      </w:pPr>
      <w:r>
        <w:t>**Final: 28 shares**</w:t>
      </w:r>
    </w:p>
    <w:p>
      <w:r>
        <w:t>Targets:</w:t>
      </w:r>
    </w:p>
    <w:p>
      <w:pPr>
        <w:pStyle w:val="ListBullet"/>
      </w:pPr>
      <w:r>
        <w:t>T1 = EMA20 = ₹948 → R-multiple = (₹948 − ₹878) / ₹87 = **0.8R** → this is LOW</w:t>
      </w:r>
    </w:p>
    <w:p>
      <w:r>
        <w:t>**Decision point:** T1 R-multiple is 0.8R — below the 1.5R minimum rule. The EMA20 is too close to entry for an acceptable CB setup.</w:t>
      </w:r>
    </w:p>
    <w:p>
      <w:r>
        <w:t>**Action: SKIP this setup.** The rubber band has not been stretched enough, or EMA20 has already declined toward price. The trade does not offer sufficient reward for the risk.</w:t>
      </w:r>
    </w:p>
    <w:p>
      <w:r>
        <w:t>This illustrates a critical principle: the signal fires ≠ the trade is worth taking. Always check T1 R-multiple before acting.</w:t>
      </w:r>
    </w:p>
    <w:p>
      <w:r>
        <w:t>__________________________________________________</w:t>
      </w:r>
    </w:p>
    <w:p>
      <w:r>
        <w:t>**Let us redo with a better scenario:**</w:t>
      </w:r>
    </w:p>
    <w:p>
      <w:r>
        <w:t>**Stock:** SUNPHARMA (deeper correction scenario)</w:t>
      </w:r>
    </w:p>
    <w:p>
      <w:r>
        <w:t>Price: ₹720 (close), SMA200: ₹1,020 (29.4% below — extreme), EMA20: ₹930</w:t>
      </w:r>
    </w:p>
    <w:p>
      <w:r>
        <w:t>Evening calculation:</w:t>
      </w:r>
    </w:p>
    <w:p>
      <w:pPr>
        <w:pStyle w:val="ListBullet"/>
      </w:pPr>
      <w:r>
        <w:t>Climax zone low: ₹695</w:t>
      </w:r>
    </w:p>
    <w:p>
      <w:pPr>
        <w:pStyle w:val="ListBullet"/>
      </w:pPr>
      <w:r>
        <w:t>ATR14: ₹42</w:t>
      </w:r>
    </w:p>
    <w:p>
      <w:pPr>
        <w:pStyle w:val="ListBullet"/>
      </w:pPr>
      <w:r>
        <w:t>Stop = ₹695 − ₹21 = **₹674**</w:t>
      </w:r>
    </w:p>
    <w:p>
      <w:pPr>
        <w:pStyle w:val="ListBullet"/>
      </w:pPr>
      <w:r>
        <w:t>Entry ≈ ₹725 (next day open estimate)</w:t>
      </w:r>
    </w:p>
    <w:p>
      <w:pPr>
        <w:pStyle w:val="ListBullet"/>
      </w:pPr>
      <w:r>
        <w:t>SL distance: ₹725 − ₹674 = ₹51</w:t>
      </w:r>
    </w:p>
    <w:p>
      <w:pPr>
        <w:pStyle w:val="ListBullet"/>
      </w:pPr>
      <w:r>
        <w:t>Shares (risk): ₹2,500 ÷ ₹51 = 49 → 49 shares</w:t>
      </w:r>
    </w:p>
    <w:p>
      <w:pPr>
        <w:pStyle w:val="ListBullet"/>
      </w:pPr>
      <w:r>
        <w:t>Shares (cap): ₹25,000 ÷ ₹725 = 34.5 → 34 shares</w:t>
      </w:r>
    </w:p>
    <w:p>
      <w:pPr>
        <w:pStyle w:val="ListBullet"/>
      </w:pPr>
      <w:r>
        <w:t>**Final: 34 shares**</w:t>
      </w:r>
    </w:p>
    <w:p>
      <w:r>
        <w:t>Targets:</w:t>
      </w:r>
    </w:p>
    <w:p>
      <w:pPr>
        <w:pStyle w:val="ListBullet"/>
      </w:pPr>
      <w:r>
        <w:t>T1 = EMA20 = ₹930 → R-multiple = (₹930 − ₹725) / ₹51 = **4.0R** → excellent</w:t>
      </w:r>
    </w:p>
    <w:p>
      <w:pPr>
        <w:pStyle w:val="ListBullet"/>
      </w:pPr>
      <w:r>
        <w:t>T2 = SMA200 = ₹1,020 → R-multiple = (₹1,020 − ₹725) / ₹51 = **5.8R** → outstanding</w:t>
      </w:r>
    </w:p>
    <w:p>
      <w:r>
        <w:t>**Action: ENTER — strong CB setup with excellent R:R.**</w:t>
      </w:r>
    </w:p>
    <w:p>
      <w:r>
        <w:t>**Day 2 (Thursday): Entry**</w:t>
      </w:r>
    </w:p>
    <w:p>
      <w:pPr>
        <w:pStyle w:val="ListBullet"/>
      </w:pPr>
      <w:r>
        <w:t>Open: ₹728 (slight gap up from ₹725 estimate — acceptable)</w:t>
      </w:r>
    </w:p>
    <w:p>
      <w:pPr>
        <w:pStyle w:val="ListBullet"/>
      </w:pPr>
      <w:r>
        <w:t>Place market order: Buy 34 shares at ₹728</w:t>
      </w:r>
    </w:p>
    <w:p>
      <w:pPr>
        <w:pStyle w:val="ListBullet"/>
      </w:pPr>
      <w:r>
        <w:t>Place SL order: SL-M at ₹674</w:t>
      </w:r>
    </w:p>
    <w:p>
      <w:pPr>
        <w:pStyle w:val="ListBullet"/>
      </w:pPr>
      <w:r>
        <w:t>Place T1 limit sell: 10 shares (30% of 34) at ₹930 GTC</w:t>
      </w:r>
    </w:p>
    <w:p>
      <w:pPr>
        <w:pStyle w:val="ListBullet"/>
      </w:pPr>
      <w:r>
        <w:t>Place T2 limit sell: 12 shares (50% of remaining 24) at ₹1,020 GTC</w:t>
      </w:r>
    </w:p>
    <w:p>
      <w:r>
        <w:t>Actual entry: ₹728. Actual SL distance: ₹728 − ₹674 = ₹54. Actual risk: 34 × ₹54 = ₹1,836.</w:t>
      </w:r>
    </w:p>
    <w:p>
      <w:r>
        <w:t>**Days 3–7: Trade development**</w:t>
      </w:r>
    </w:p>
    <w:p>
      <w:r>
        <w:t>Stock bounces. Day 5: ₹780 (9.3% above entry, 0.97R unrealised). EMA20 still at ₹930. SL stays at ₹674. No T1 yet.</w:t>
      </w:r>
    </w:p>
    <w:p>
      <w:r>
        <w:t>**Day 8: T1 Hit**</w:t>
      </w:r>
    </w:p>
    <w:p>
      <w:r>
        <w:t>Stock rallies sharply. High of day touches ₹935 (above EMA20 of ₹932).</w:t>
      </w:r>
    </w:p>
    <w:p>
      <w:pPr>
        <w:pStyle w:val="ListBullet"/>
      </w:pPr>
      <w:r>
        <w:t>T1 order fills: 10 shares sold at ₹930</w:t>
      </w:r>
    </w:p>
    <w:p>
      <w:pPr>
        <w:pStyle w:val="ListBullet"/>
      </w:pPr>
      <w:r>
        <w:t>Profit on T1 partial: (₹930 − ₹728) × 10 = ₹2,020</w:t>
      </w:r>
    </w:p>
    <w:p>
      <w:pPr>
        <w:pStyle w:val="ListBullet"/>
      </w:pPr>
      <w:r>
        <w:t>Breakeven flag set: Stop upgrades to entry price ₹728 (cannot go below entry now)</w:t>
      </w:r>
    </w:p>
    <w:p>
      <w:pPr>
        <w:pStyle w:val="ListBullet"/>
      </w:pPr>
      <w:r>
        <w:t>EMA20 trail activates: Stop = MAX(₹728, ₹932 × 0.99) = MAX(₹728, ₹922.7) = ₹922.7</w:t>
      </w:r>
    </w:p>
    <w:p>
      <w:r>
        <w:t>Remaining: 24 shares. T2 order (12 shares at ₹1,020) still live.</w:t>
      </w:r>
    </w:p>
    <w:p>
      <w:r>
        <w:t>**Days 9–15: Continued rally**</w:t>
      </w:r>
    </w:p>
    <w:p>
      <w:r>
        <w:t>Stock continues to ₹1,010 (17 days after entry). EMA20 has risen to ₹965. Chandelier trail not applicable (CB uses EMA20 trail). Stop = MAX(₹922.7, ₹965 × 0.99) = MAX(₹922.7, ₹955.4) = ₹955.4</w:t>
      </w:r>
    </w:p>
    <w:p>
      <w:r>
        <w:t>**Day 18: T2 Hit**</w:t>
      </w:r>
    </w:p>
    <w:p>
      <w:r>
        <w:t>Stock high touches ₹1,025. T2 order fills: 12 shares at ₹1,020.</w:t>
      </w:r>
    </w:p>
    <w:p>
      <w:pPr>
        <w:pStyle w:val="ListBullet"/>
      </w:pPr>
      <w:r>
        <w:t>Profit on T2 partial: (₹1,020 − ₹728) × 12 = ₹3,504</w:t>
      </w:r>
    </w:p>
    <w:p>
      <w:pPr>
        <w:pStyle w:val="ListBullet"/>
      </w:pPr>
      <w:r>
        <w:t>Remaining: 12 shares (runner, all profit)</w:t>
      </w:r>
    </w:p>
    <w:p>
      <w:r>
        <w:t>**Day 22: Trail Stop Hit**</w:t>
      </w:r>
    </w:p>
    <w:p>
      <w:r>
        <w:t>Stock pulls back. Closes at ₹978, low of ₹962 (below trail stop of ₹975 × 0.99 = ₹965 — approximate).</w:t>
      </w:r>
    </w:p>
    <w:p>
      <w:pPr>
        <w:pStyle w:val="ListBullet"/>
      </w:pPr>
      <w:r>
        <w:t>Runner exits: 12 shares at ₹970 (market fill)</w:t>
      </w:r>
    </w:p>
    <w:p>
      <w:pPr>
        <w:pStyle w:val="ListBullet"/>
      </w:pPr>
      <w:r>
        <w:t>Profit on runner: (₹970 − ₹728) × 12 = ₹2,904</w:t>
      </w:r>
    </w:p>
    <w:p>
      <w:r>
        <w:t>**Trade Summary:**</w:t>
      </w:r>
    </w:p>
    <w:p>
      <w:r>
        <w:t>| Tranche | Shares | Entry | Exit | P&amp;L |</w:t>
      </w:r>
    </w:p>
    <w:p>
      <w:r>
        <w:t>|---------|--------|-------|------|-----|</w:t>
      </w:r>
    </w:p>
    <w:p>
      <w:r>
        <w:t>| T1 | 10 | ₹728 | ₹930 | +₹2,020 |</w:t>
      </w:r>
    </w:p>
    <w:p>
      <w:r>
        <w:t>| T2 | 12 | ₹728 | ₹1,020 | +₹3,504 |</w:t>
      </w:r>
    </w:p>
    <w:p>
      <w:r>
        <w:t>| Runner | 12 | ₹728 | ₹970 | +₹2,904 |</w:t>
      </w:r>
    </w:p>
    <w:p>
      <w:r>
        <w:t>| **Total** | **34** | | | **+₹8,428** |</w:t>
      </w:r>
    </w:p>
    <w:p>
      <w:r>
        <w:t>| Initial Risk | | | | ₹1,836 |</w:t>
      </w:r>
    </w:p>
    <w:p>
      <w:r>
        <w:t>| **R-Multiple** | | | | **+4.59R** |</w:t>
      </w:r>
    </w:p>
    <w:p>
      <w:r>
        <w:t>__________________________________________________</w:t>
      </w:r>
    </w:p>
    <w:p>
      <w:pPr>
        <w:pStyle w:val="Heading3"/>
      </w:pPr>
      <w:r>
        <w:t>Example B: REV-RS Trade (Positional)</w:t>
      </w:r>
    </w:p>
    <w:p>
      <w:r>
        <w:t>**Stock:** HCLTECH</w:t>
      </w:r>
    </w:p>
    <w:p>
      <w:r>
        <w:t>**Scenario:** IT sector corrected 22% from highs due to global macro fears. HCLTECH fell only 12% — clear RS leader.</w:t>
      </w:r>
    </w:p>
    <w:p>
      <w:r>
        <w:t>**Signal Bar (Monday close):**</w:t>
      </w:r>
    </w:p>
    <w:p>
      <w:pPr>
        <w:pStyle w:val="ListBullet"/>
      </w:pPr>
      <w:r>
        <w:t>Price: ₹1,583 (closes above 20-day high of ₹1,565)</w:t>
      </w:r>
    </w:p>
    <w:p>
      <w:pPr>
        <w:pStyle w:val="ListBullet"/>
      </w:pPr>
      <w:r>
        <w:t>Volume: 2.1× average ✓</w:t>
      </w:r>
    </w:p>
    <w:p>
      <w:pPr>
        <w:pStyle w:val="ListBullet"/>
      </w:pPr>
      <w:r>
        <w:t>SMA50: ₹1,525 (price &gt; SMA50 ✓)</w:t>
      </w:r>
    </w:p>
    <w:p>
      <w:pPr>
        <w:pStyle w:val="ListBullet"/>
      </w:pPr>
      <w:r>
        <w:t>SMA200: ₹1,682 (SMA50 &lt; SMA200 → recovery state ✓)</w:t>
      </w:r>
    </w:p>
    <w:p>
      <w:pPr>
        <w:pStyle w:val="ListBullet"/>
      </w:pPr>
      <w:r>
        <w:t>RS vs CNX500: +2.3 ✓ (outperformed during correction)</w:t>
      </w:r>
    </w:p>
    <w:p>
      <w:pPr>
        <w:pStyle w:val="ListBullet"/>
      </w:pPr>
      <w:r>
        <w:t>52W High: ₹1,920 (stock is 17.5% below → corrected ≥10% ✓)</w:t>
      </w:r>
    </w:p>
    <w:p>
      <w:pPr>
        <w:pStyle w:val="ListBullet"/>
      </w:pPr>
      <w:r>
        <w:t>Sector (CNXIT): Stage 1 ✓</w:t>
      </w:r>
    </w:p>
    <w:p>
      <w:pPr>
        <w:pStyle w:val="ListBullet"/>
      </w:pPr>
      <w:r>
        <w:t>RFF: 5/6 ✓ (PASS — strong fundamentals)</w:t>
      </w:r>
    </w:p>
    <w:p>
      <w:pPr>
        <w:pStyle w:val="ListBullet"/>
      </w:pPr>
      <w:r>
        <w:t>Regime: RECOVERY ✓</w:t>
      </w:r>
    </w:p>
    <w:p>
      <w:pPr>
        <w:pStyle w:val="ListBullet"/>
      </w:pPr>
      <w:r>
        <w:t>"RS" triangle appears</w:t>
      </w:r>
    </w:p>
    <w:p>
      <w:r>
        <w:t>**Calculation:**</w:t>
      </w:r>
    </w:p>
    <w:p>
      <w:pPr>
        <w:pStyle w:val="ListBullet"/>
      </w:pPr>
      <w:r>
        <w:t>10-bar low: ₹1,480</w:t>
      </w:r>
    </w:p>
    <w:p>
      <w:pPr>
        <w:pStyle w:val="ListBullet"/>
      </w:pPr>
      <w:r>
        <w:t>ATR14: ₹58</w:t>
      </w:r>
    </w:p>
    <w:p>
      <w:pPr>
        <w:pStyle w:val="ListBullet"/>
      </w:pPr>
      <w:r>
        <w:t>Stop = ₹1,480 − (0.2 × ₹58) = ₹1,480 − ₹11.6 = **₹1,468**</w:t>
      </w:r>
    </w:p>
    <w:p>
      <w:pPr>
        <w:pStyle w:val="ListBullet"/>
      </w:pPr>
      <w:r>
        <w:t>Entry ≈ ₹1,590 (next day open estimate)</w:t>
      </w:r>
    </w:p>
    <w:p>
      <w:pPr>
        <w:pStyle w:val="ListBullet"/>
      </w:pPr>
      <w:r>
        <w:t>SL distance: ₹1,590 − ₹1,468 = ₹122</w:t>
      </w:r>
    </w:p>
    <w:p>
      <w:pPr>
        <w:pStyle w:val="ListBullet"/>
      </w:pPr>
      <w:r>
        <w:t>Risk amount: ₹2,500</w:t>
      </w:r>
    </w:p>
    <w:p>
      <w:pPr>
        <w:pStyle w:val="ListBullet"/>
      </w:pPr>
      <w:r>
        <w:t>Shares (risk): ₹2,500 ÷ ₹122 = 20.5 → 20 shares</w:t>
      </w:r>
    </w:p>
    <w:p>
      <w:pPr>
        <w:pStyle w:val="ListBullet"/>
      </w:pPr>
      <w:r>
        <w:t>Shares (cap): ₹25,000 ÷ ₹1,590 = 15.7 → 15 shares</w:t>
      </w:r>
    </w:p>
    <w:p>
      <w:pPr>
        <w:pStyle w:val="ListBullet"/>
      </w:pPr>
      <w:r>
        <w:t>**Final: 15 shares**</w:t>
      </w:r>
    </w:p>
    <w:p>
      <w:pPr>
        <w:pStyle w:val="ListBullet"/>
      </w:pPr>
      <w:r>
        <w:t>Actual risk: 15 × ₹122 = ₹1,830</w:t>
      </w:r>
    </w:p>
    <w:p>
      <w:r>
        <w:t>**Targets:**</w:t>
      </w:r>
    </w:p>
    <w:p>
      <w:pPr>
        <w:pStyle w:val="ListBullet"/>
      </w:pPr>
      <w:r>
        <w:t>T1 = Entry + 2.5R = ₹1,590 + (2.5 × ₹122) = ₹1,590 + ₹305 = **₹1,895**</w:t>
      </w:r>
    </w:p>
    <w:p>
      <w:pPr>
        <w:pStyle w:val="ListBullet"/>
      </w:pPr>
      <w:r>
        <w:t>T2 = 52W High snap = **₹1,920**</w:t>
      </w:r>
    </w:p>
    <w:p>
      <w:pPr>
        <w:pStyle w:val="ListBullet"/>
      </w:pPr>
      <w:r>
        <w:t>R-multiple to T1: 2.5R</w:t>
      </w:r>
    </w:p>
    <w:p>
      <w:pPr>
        <w:pStyle w:val="ListBullet"/>
      </w:pPr>
      <w:r>
        <w:t>R-multiple to T2: (₹1,920 − ₹1,590) / ₹122 = **2.7R** — note T2 is only slightly above T1 for this stock (52W high is not far above T1). Consider whether T2 is meaningful here.</w:t>
      </w:r>
    </w:p>
    <w:p>
      <w:r>
        <w:t>In this case, T2 is ₹25 above T1, which is a very small additional upside. The real prize is the trailing runner after T2 — if HCLTECH breaks above its 52-week high and re-enters a bull market, the runner position can generate substantial additional profit.</w:t>
      </w:r>
    </w:p>
    <w:p>
      <w:r>
        <w:t>**Day 2 (Tuesday): Entry**</w:t>
      </w:r>
    </w:p>
    <w:p>
      <w:pPr>
        <w:pStyle w:val="ListBullet"/>
      </w:pPr>
      <w:r>
        <w:t>Open: ₹1,595</w:t>
      </w:r>
    </w:p>
    <w:p>
      <w:pPr>
        <w:pStyle w:val="ListBullet"/>
      </w:pPr>
      <w:r>
        <w:t>Buy 15 shares at ₹1,595</w:t>
      </w:r>
    </w:p>
    <w:p>
      <w:pPr>
        <w:pStyle w:val="ListBullet"/>
      </w:pPr>
      <w:r>
        <w:t>SL order at ₹1,468</w:t>
      </w:r>
    </w:p>
    <w:p>
      <w:pPr>
        <w:pStyle w:val="ListBullet"/>
      </w:pPr>
      <w:r>
        <w:t>T1 limit sell: 5 shares (30% of 15) at ₹1,895 GTC</w:t>
      </w:r>
    </w:p>
    <w:p>
      <w:pPr>
        <w:pStyle w:val="ListBullet"/>
      </w:pPr>
      <w:r>
        <w:t>T2 limit sell: 5 shares (50% of remaining 10 after T1) at ₹1,920 GTC</w:t>
      </w:r>
    </w:p>
    <w:p>
      <w:r>
        <w:t>**Weeks 1–3: Trade develops**</w:t>
      </w:r>
    </w:p>
    <w:p>
      <w:r>
        <w:t>Stock consolidates between ₹1,560–₹1,640. Chandelier trail at approximately ₹1,440 (well below stop of ₹1,468 at this point). Active stop = max(₹1,468, ₹1,440) = ₹1,468.</w:t>
      </w:r>
    </w:p>
    <w:p>
      <w:r>
        <w:t>Week 3 check: Bars open = 15 days. Unrealised R = (₹1,600 − ₹1,595) / ₹122 = 0.04R. Well below 0.5R. Time decay clock ticking — 40 days until time stop triggers if T1 not hit.</w:t>
      </w:r>
    </w:p>
    <w:p>
      <w:r>
        <w:t>**Week 6: T1 Hit**</w:t>
      </w:r>
    </w:p>
    <w:p>
      <w:r>
        <w:t>HCLTECH rallies to ₹1,900 (close). T1 fills: 5 shares at ₹1,895.</w:t>
      </w:r>
    </w:p>
    <w:p>
      <w:pPr>
        <w:pStyle w:val="ListBullet"/>
      </w:pPr>
      <w:r>
        <w:t>Profit on T1: (₹1,895 − ₹1,595) × 5 = ₹1,500</w:t>
      </w:r>
    </w:p>
    <w:p>
      <w:pPr>
        <w:pStyle w:val="ListBullet"/>
      </w:pPr>
      <w:r>
        <w:t>Breakeven flag: Stop upgrades to ≥ ₹1,595 (entry price)</w:t>
      </w:r>
    </w:p>
    <w:p>
      <w:pPr>
        <w:pStyle w:val="ListBullet"/>
      </w:pPr>
      <w:r>
        <w:t>Chandelier trail now = MAX(ratchet, entry price)</w:t>
      </w:r>
    </w:p>
    <w:p>
      <w:r>
        <w:t>**Week 7: T2 Hit**</w:t>
      </w:r>
    </w:p>
    <w:p>
      <w:r>
        <w:t>Stock gaps up, opens at ₹1,928. T2 limit order fills at ₹1,920.</w:t>
      </w:r>
    </w:p>
    <w:p>
      <w:pPr>
        <w:pStyle w:val="ListBullet"/>
      </w:pPr>
      <w:r>
        <w:t>Profit on T2: (₹1,920 − ₹1,595) × 5 = ₹1,625</w:t>
      </w:r>
    </w:p>
    <w:p>
      <w:r>
        <w:t>**Weeks 8–14: Runner management**</w:t>
      </w:r>
    </w:p>
    <w:p>
      <w:r>
        <w:t>Remaining 5 shares trail the Chandelier stop. HCLTECH makes a run toward ₹2,100.</w:t>
      </w:r>
    </w:p>
    <w:p>
      <w:pPr>
        <w:pStyle w:val="ListBullet"/>
      </w:pPr>
      <w:r>
        <w:t>Chandelier stop ratchets up with each new 22-day high</w:t>
      </w:r>
    </w:p>
    <w:p>
      <w:pPr>
        <w:pStyle w:val="ListBullet"/>
      </w:pPr>
      <w:r>
        <w:t>By week 14, Chandelier is at approximately ₹1,950</w:t>
      </w:r>
    </w:p>
    <w:p>
      <w:r>
        <w:t>**Week 14: Stage 4 Exit** (macro deteriorates)</w:t>
      </w:r>
    </w:p>
    <w:p>
      <w:r>
        <w:t>Weekly stage machine reads Stage 4. Mandatory exit fires.</w:t>
      </w:r>
    </w:p>
    <w:p>
      <w:pPr>
        <w:pStyle w:val="ListBullet"/>
      </w:pPr>
      <w:r>
        <w:t>Sell 5 shares at next open: ₹1,985</w:t>
      </w:r>
    </w:p>
    <w:p>
      <w:pPr>
        <w:pStyle w:val="ListBullet"/>
      </w:pPr>
      <w:r>
        <w:t>Profit on runner: (₹1,985 − ₹1,595) × 5 = ₹1,950</w:t>
      </w:r>
    </w:p>
    <w:p>
      <w:r>
        <w:t>**Trade Summary:**</w:t>
      </w:r>
    </w:p>
    <w:p>
      <w:r>
        <w:t>| Tranche | Shares | Entry | Exit | P&amp;L |</w:t>
      </w:r>
    </w:p>
    <w:p>
      <w:r>
        <w:t>|---------|--------|-------|------|-----|</w:t>
      </w:r>
    </w:p>
    <w:p>
      <w:r>
        <w:t>| T1 | 5 | ₹1,595 | ₹1,895 | +₹1,500 |</w:t>
      </w:r>
    </w:p>
    <w:p>
      <w:r>
        <w:t>| T2 | 5 | ₹1,595 | ₹1,920 | +₹1,625 |</w:t>
      </w:r>
    </w:p>
    <w:p>
      <w:r>
        <w:t>| Runner | 5 | ₹1,595 | ₹1,985 | +₹1,950 |</w:t>
      </w:r>
    </w:p>
    <w:p>
      <w:r>
        <w:t>| **Total** | **15** | | | **+₹5,075** |</w:t>
      </w:r>
    </w:p>
    <w:p>
      <w:r>
        <w:t>| Initial Risk | | | | ₹1,830 |</w:t>
      </w:r>
    </w:p>
    <w:p>
      <w:r>
        <w:t>| **R-Multiple** | | | | **+2.77R** |</w:t>
      </w:r>
    </w:p>
    <w:p>
      <w:r>
        <w:t>__________________________________________________</w:t>
      </w:r>
    </w:p>
    <w:p>
      <w:pPr>
        <w:pStyle w:val="Heading3"/>
      </w:pPr>
      <w:r>
        <w:t>Example C: REV-EARLY Trade (Positional)</w:t>
      </w:r>
    </w:p>
    <w:p>
      <w:r>
        <w:t>**Stock:** TCS</w:t>
      </w:r>
    </w:p>
    <w:p>
      <w:r>
        <w:t>**Scenario:** Post-correction. CNX500 has recovered to near SMA200. TCS shows early golden cross approaching.</w:t>
      </w:r>
    </w:p>
    <w:p>
      <w:r>
        <w:t>**Signal Bar:**</w:t>
      </w:r>
    </w:p>
    <w:p>
      <w:pPr>
        <w:pStyle w:val="ListBullet"/>
      </w:pPr>
      <w:r>
        <w:t>Price: ₹3,820</w:t>
      </w:r>
    </w:p>
    <w:p>
      <w:pPr>
        <w:pStyle w:val="ListBullet"/>
      </w:pPr>
      <w:r>
        <w:t>SMA50: ₹3,765 (price &gt; SMA50 ✓)</w:t>
      </w:r>
    </w:p>
    <w:p>
      <w:pPr>
        <w:pStyle w:val="ListBullet"/>
      </w:pPr>
      <w:r>
        <w:t>SMA200: ₹3,870 — gap = (₹3,870 − ₹3,765) / ₹3,870 × 100 = 2.7% → near GC (&lt; 5%) ✓</w:t>
      </w:r>
    </w:p>
    <w:p>
      <w:pPr>
        <w:pStyle w:val="ListBullet"/>
      </w:pPr>
      <w:r>
        <w:t>SMA150: ₹3,740 (price &gt; SMA150 ✓)</w:t>
      </w:r>
    </w:p>
    <w:p>
      <w:pPr>
        <w:pStyle w:val="ListBullet"/>
      </w:pPr>
      <w:r>
        <w:t>VCP: bars contracting, volume drying up ✓</w:t>
      </w:r>
    </w:p>
    <w:p>
      <w:pPr>
        <w:pStyle w:val="ListBullet"/>
      </w:pPr>
      <w:r>
        <w:t>15-day pivot: ₹3,802 → price close ₹3,820 &gt; ₹3,802 ✓ (pivot break)</w:t>
      </w:r>
    </w:p>
    <w:p>
      <w:pPr>
        <w:pStyle w:val="ListBullet"/>
      </w:pPr>
      <w:r>
        <w:t>Volume: 1.8× average ✓</w:t>
      </w:r>
    </w:p>
    <w:p>
      <w:pPr>
        <w:pStyle w:val="ListBullet"/>
      </w:pPr>
      <w:r>
        <w:t>RS vs CNX500: +1.6 ✓</w:t>
      </w:r>
    </w:p>
    <w:p>
      <w:pPr>
        <w:pStyle w:val="ListBullet"/>
      </w:pPr>
      <w:r>
        <w:t>CNXIT sector: Stage 2 ✓ (sector leading)</w:t>
      </w:r>
    </w:p>
    <w:p>
      <w:pPr>
        <w:pStyle w:val="ListBullet"/>
      </w:pPr>
      <w:r>
        <w:t>RFF: 5/6 ✓</w:t>
      </w:r>
    </w:p>
    <w:p>
      <w:pPr>
        <w:pStyle w:val="ListBullet"/>
      </w:pPr>
      <w:r>
        <w:t>Regime: RECOVERY ✓ (TCS is 14% below 52W high of ₹4,450)</w:t>
      </w:r>
    </w:p>
    <w:p>
      <w:pPr>
        <w:pStyle w:val="ListBullet"/>
      </w:pPr>
      <w:r>
        <w:t>"EARLY" triangle appears</w:t>
      </w:r>
    </w:p>
    <w:p>
      <w:r>
        <w:t>**Calculation:**</w:t>
      </w:r>
    </w:p>
    <w:p>
      <w:pPr>
        <w:pStyle w:val="ListBullet"/>
      </w:pPr>
      <w:r>
        <w:t>10-bar low: ₹3,690</w:t>
      </w:r>
    </w:p>
    <w:p>
      <w:pPr>
        <w:pStyle w:val="ListBullet"/>
      </w:pPr>
      <w:r>
        <w:t>ATR14: ₹95</w:t>
      </w:r>
    </w:p>
    <w:p>
      <w:pPr>
        <w:pStyle w:val="ListBullet"/>
      </w:pPr>
      <w:r>
        <w:t>Stop = ₹3,690 − (0.2 × ₹95) = ₹3,690 − ₹19 = **₹3,671**</w:t>
      </w:r>
    </w:p>
    <w:p>
      <w:pPr>
        <w:pStyle w:val="ListBullet"/>
      </w:pPr>
      <w:r>
        <w:t>Entry ≈ ₹3,830</w:t>
      </w:r>
    </w:p>
    <w:p>
      <w:pPr>
        <w:pStyle w:val="ListBullet"/>
      </w:pPr>
      <w:r>
        <w:t>SL distance: ₹3,830 − ₹3,671 = ₹159</w:t>
      </w:r>
    </w:p>
    <w:p>
      <w:pPr>
        <w:pStyle w:val="ListBullet"/>
      </w:pPr>
      <w:r>
        <w:t>Shares (risk): ₹2,500 ÷ ₹159 = 15.7 → 15 shares</w:t>
      </w:r>
    </w:p>
    <w:p>
      <w:pPr>
        <w:pStyle w:val="ListBullet"/>
      </w:pPr>
      <w:r>
        <w:t>Shares (cap): ₹25,000 ÷ ₹3,830 = 6.5 → 6 shares ← cap dominates</w:t>
      </w:r>
    </w:p>
    <w:p>
      <w:pPr>
        <w:pStyle w:val="ListBullet"/>
      </w:pPr>
      <w:r>
        <w:t>**Final: 6 shares**</w:t>
      </w:r>
    </w:p>
    <w:p>
      <w:pPr>
        <w:pStyle w:val="ListBullet"/>
      </w:pPr>
      <w:r>
        <w:t>Actual risk: 6 × ₹159 = ₹954 (only 0.19% of capital — high-priced stock naturally limits position)</w:t>
      </w:r>
    </w:p>
    <w:p>
      <w:r>
        <w:t>**Targets:**</w:t>
      </w:r>
    </w:p>
    <w:p>
      <w:pPr>
        <w:pStyle w:val="ListBullet"/>
      </w:pPr>
      <w:r>
        <w:t>T1 = Entry + 2.5R = ₹3,830 + (2.5 × ₹159) = ₹3,830 + ₹397.50 = **₹4,227**</w:t>
      </w:r>
    </w:p>
    <w:p>
      <w:pPr>
        <w:pStyle w:val="ListBullet"/>
      </w:pPr>
      <w:r>
        <w:t>T2 = 52W High snap = **₹4,450**</w:t>
      </w:r>
    </w:p>
    <w:p>
      <w:pPr>
        <w:pStyle w:val="ListBullet"/>
      </w:pPr>
      <w:r>
        <w:t>T1 R-multiple: 2.5R</w:t>
      </w:r>
    </w:p>
    <w:p>
      <w:pPr>
        <w:pStyle w:val="ListBullet"/>
      </w:pPr>
      <w:r>
        <w:t>T2 R-multiple: (₹4,450 − ₹3,830) / ₹159 = 3.9R</w:t>
      </w:r>
    </w:p>
    <w:p>
      <w:r>
        <w:t>For high-priced stocks like TCS, the Max Allocation cap limits position size significantly. This is by design — it prevents overconcentration in expensive stocks.</w:t>
      </w:r>
    </w:p>
    <w:p>
      <w:r>
        <w:t>**Entry and Orders:**</w:t>
      </w:r>
    </w:p>
    <w:p>
      <w:pPr>
        <w:pStyle w:val="ListBullet"/>
      </w:pPr>
      <w:r>
        <w:t>Buy 6 shares at ₹3,838 (market open)</w:t>
      </w:r>
    </w:p>
    <w:p>
      <w:pPr>
        <w:pStyle w:val="ListBullet"/>
      </w:pPr>
      <w:r>
        <w:t>SL at ₹3,671</w:t>
      </w:r>
    </w:p>
    <w:p>
      <w:pPr>
        <w:pStyle w:val="ListBullet"/>
      </w:pPr>
      <w:r>
        <w:t>T1 sell: 2 shares (30% of 6) at ₹4,227 GTC</w:t>
      </w:r>
    </w:p>
    <w:p>
      <w:pPr>
        <w:pStyle w:val="ListBullet"/>
      </w:pPr>
      <w:r>
        <w:t>T2 sell: 2 shares (50% of remaining 4) at ₹4,450 GTC</w:t>
      </w:r>
    </w:p>
    <w:p>
      <w:r>
        <w:t>**Outcome:** TCS reaches T1 in week 5, T2 in week 9, runner exits on trail at ₹4,380 in week 12.</w:t>
      </w:r>
    </w:p>
    <w:p>
      <w:r>
        <w:t>Total P&amp;L: (₹4,227−₹3,838)×2 + (₹4,450−₹3,838)×2 + (₹4,380−₹3,838)×2 = ₹778 + ₹1,224 + ₹1,084 = **₹3,086** on a ₹23,028 position. R-multiple: ₹3,086 / ₹954 = **3.23R**.</w:t>
      </w:r>
    </w:p>
    <w:p>
      <w:r>
        <w:t>__________________________________________________</w:t>
      </w:r>
    </w:p>
    <w:p>
      <w:pPr>
        <w:pStyle w:val="Heading2"/>
      </w:pPr>
      <w:r>
        <w:t>11. Daily Trading Routine</w:t>
      </w:r>
    </w:p>
    <w:p>
      <w:pPr>
        <w:pStyle w:val="Heading3"/>
      </w:pPr>
      <w:r>
        <w:t>Pre-Market (8:30 AM – 9:15 AM IST)</w:t>
      </w:r>
    </w:p>
    <w:p>
      <w:r>
        <w:t>**Step 1 — Global Check (5 minutes)**</w:t>
      </w:r>
    </w:p>
    <w:p>
      <w:r>
        <w:t>Check Nifty Futures, SGX Nifty, and relevant global indices (Dow, Nasdaq, Asia) for overnight direction. This does not override your strategy rules, but it informs expectation:</w:t>
      </w:r>
    </w:p>
    <w:p>
      <w:pPr>
        <w:pStyle w:val="ListBullet"/>
      </w:pPr>
      <w:r>
        <w:t>Strong positive global cues: Gap-up likely. Recalculate entries for any pending signals.</w:t>
      </w:r>
    </w:p>
    <w:p>
      <w:pPr>
        <w:pStyle w:val="ListBullet"/>
      </w:pPr>
      <w:r>
        <w:t>Strong negative cues: Review all open positions. Are any stops close to being hit?</w:t>
      </w:r>
    </w:p>
    <w:p>
      <w:r>
        <w:t>**Step 2 — Open Position Review (10 minutes)**</w:t>
      </w:r>
    </w:p>
    <w:p>
      <w:r>
        <w:t>For each open position:</w:t>
      </w:r>
    </w:p>
    <w:p>
      <w:pPr>
        <w:pStyle w:val="ListBullet"/>
      </w:pPr>
      <w:r>
        <w:t>Is the active stop still valid? Has the Chandelier moved? (For RS/EARLY positions)</w:t>
      </w:r>
    </w:p>
    <w:p>
      <w:pPr>
        <w:pStyle w:val="ListBullet"/>
      </w:pPr>
      <w:r>
        <w:t>Is the EMA20 trail still above the stop? (For CB positions)</w:t>
      </w:r>
    </w:p>
    <w:p>
      <w:pPr>
        <w:pStyle w:val="ListBullet"/>
      </w:pPr>
      <w:r>
        <w:t>Does the expected open threaten any stop prices?</w:t>
      </w:r>
    </w:p>
    <w:p>
      <w:pPr>
        <w:pStyle w:val="ListBullet"/>
      </w:pPr>
      <w:r>
        <w:t>Has any target (T1/T2) been approached or hit?</w:t>
      </w:r>
    </w:p>
    <w:p>
      <w:r>
        <w:t>Update stop orders at your broker to match the current strategy stop levels if they have moved.</w:t>
      </w:r>
    </w:p>
    <w:p>
      <w:r>
        <w:t>**Step 3 — Pending Signal Execution (5 minutes)**</w:t>
      </w:r>
    </w:p>
    <w:p>
      <w:r>
        <w:t>For any signal that fired yesterday after market close:</w:t>
      </w:r>
    </w:p>
    <w:p>
      <w:pPr>
        <w:pStyle w:val="ListBullet"/>
      </w:pPr>
      <w:r>
        <w:t>Confirm the signal is still valid (check the chart — triangle still present on yesterday's bar)</w:t>
      </w:r>
    </w:p>
    <w:p>
      <w:pPr>
        <w:pStyle w:val="ListBullet"/>
      </w:pPr>
      <w:r>
        <w:t>Confirm no overnight news that invalidates the thesis (company-specific disaster, regulatory action)</w:t>
      </w:r>
    </w:p>
    <w:p>
      <w:pPr>
        <w:pStyle w:val="ListBullet"/>
      </w:pPr>
      <w:r>
        <w:t>Calculate exact position size with today's expected open price</w:t>
      </w:r>
    </w:p>
    <w:p>
      <w:pPr>
        <w:pStyle w:val="ListBullet"/>
      </w:pPr>
      <w:r>
        <w:t>Prepare the market order, stop order, T1 limit order, T2 limit order</w:t>
      </w:r>
    </w:p>
    <w:p>
      <w:r>
        <w:t>**Step 4 — Order Placement (before 9:15 AM)**</w:t>
      </w:r>
    </w:p>
    <w:p>
      <w:r>
        <w:t>Enter all orders before market open:</w:t>
      </w:r>
    </w:p>
    <w:p>
      <w:r>
        <w:t>1. Entry market order</w:t>
      </w:r>
    </w:p>
    <w:p>
      <w:r>
        <w:t>2. Stop-loss order (SL-M)</w:t>
      </w:r>
    </w:p>
    <w:p>
      <w:r>
        <w:t>3. T1 limit sell order (GTC)</w:t>
      </w:r>
    </w:p>
    <w:p>
      <w:r>
        <w:t>4. T2 limit sell order (GTC)</w:t>
      </w:r>
    </w:p>
    <w:p>
      <w:r>
        <w:t>Do not wait until the market opens and "see how it trades first." By that point, the price may have moved significantly, your orders will be less organised, and emotional decision-making creeps in.</w:t>
      </w:r>
    </w:p>
    <w:p>
      <w:pPr>
        <w:pStyle w:val="Heading3"/>
      </w:pPr>
      <w:r>
        <w:t>Market Hours (9:15 AM – 3:30 PM IST)</w:t>
      </w:r>
    </w:p>
    <w:p>
      <w:r>
        <w:t>**Most days: Nothing to do.** The strategy is end-of-day — signals fire on close, execute on open. Your orders are placed. Let them run.</w:t>
      </w:r>
    </w:p>
    <w:p>
      <w:r>
        <w:t>**When to monitor intraday:**</w:t>
      </w:r>
    </w:p>
    <w:p>
      <w:pPr>
        <w:pStyle w:val="ListBullet"/>
      </w:pPr>
      <w:r>
        <w:t>A stock is approaching a target level (T1 or T2) and you want to confirm the limit order is live</w:t>
      </w:r>
    </w:p>
    <w:p>
      <w:pPr>
        <w:pStyle w:val="ListBullet"/>
      </w:pPr>
      <w:r>
        <w:t>A major macro event is unfolding (RBI announcement, index-level news) that could cause a flash crash through stops</w:t>
      </w:r>
    </w:p>
    <w:p>
      <w:pPr>
        <w:pStyle w:val="ListBullet"/>
      </w:pPr>
      <w:r>
        <w:t>A stop loss has been triggered — verify the exit was executed correctly</w:t>
      </w:r>
    </w:p>
    <w:p>
      <w:r>
        <w:t>**What NOT to do intraday:**</w:t>
      </w:r>
    </w:p>
    <w:p>
      <w:pPr>
        <w:pStyle w:val="ListBullet"/>
      </w:pPr>
      <w:r>
        <w:t>Do not cancel stop orders because the stock is "looking strong"</w:t>
      </w:r>
    </w:p>
    <w:p>
      <w:pPr>
        <w:pStyle w:val="ListBullet"/>
      </w:pPr>
      <w:r>
        <w:t>Do not move stops down to "give it more room"</w:t>
      </w:r>
    </w:p>
    <w:p>
      <w:pPr>
        <w:pStyle w:val="ListBullet"/>
      </w:pPr>
      <w:r>
        <w:t>Do not enter on intraday signals — the strategy is daily close based only</w:t>
      </w:r>
    </w:p>
    <w:p>
      <w:pPr>
        <w:pStyle w:val="ListBullet"/>
      </w:pPr>
      <w:r>
        <w:t>Do not add to a position intraday based on price action (no pyramiding)</w:t>
      </w:r>
    </w:p>
    <w:p>
      <w:pPr>
        <w:pStyle w:val="Heading3"/>
      </w:pPr>
      <w:r>
        <w:t>Post-Market (3:30 PM – 5:00 PM IST)</w:t>
      </w:r>
    </w:p>
    <w:p>
      <w:r>
        <w:t>**Step 1 — Check Order Execution (5 minutes)**</w:t>
      </w:r>
    </w:p>
    <w:p>
      <w:r>
        <w:t>Verify all orders placed that morning:</w:t>
      </w:r>
    </w:p>
    <w:p>
      <w:pPr>
        <w:pStyle w:val="ListBullet"/>
      </w:pPr>
      <w:r>
        <w:t>Entry: Did it fill? At what price? Note actual entry price.</w:t>
      </w:r>
    </w:p>
    <w:p>
      <w:pPr>
        <w:pStyle w:val="ListBullet"/>
      </w:pPr>
      <w:r>
        <w:t>T1/T2: Did any targets fill today?</w:t>
      </w:r>
    </w:p>
    <w:p>
      <w:pPr>
        <w:pStyle w:val="ListBullet"/>
      </w:pPr>
      <w:r>
        <w:t>Stop: Did it get hit? Verify the exit was clean.</w:t>
      </w:r>
    </w:p>
    <w:p>
      <w:r>
        <w:t>**Step 2 — Scan for New Signals (15–20 minutes)**</w:t>
      </w:r>
    </w:p>
    <w:p>
      <w:r>
        <w:t>Load each stock on your watchlist onto the daily chart. Look for:</w:t>
      </w:r>
    </w:p>
    <w:p>
      <w:pPr>
        <w:pStyle w:val="ListBullet"/>
      </w:pPr>
      <w:r>
        <w:t>CB triangle (red) — note the stock and calculate sizing for tomorrow</w:t>
      </w:r>
    </w:p>
    <w:p>
      <w:pPr>
        <w:pStyle w:val="ListBullet"/>
      </w:pPr>
      <w:r>
        <w:t>RS triangle (lime) — note and calculate</w:t>
      </w:r>
    </w:p>
    <w:p>
      <w:pPr>
        <w:pStyle w:val="ListBullet"/>
      </w:pPr>
      <w:r>
        <w:t>EARLY triangle (yellow) — note and calculate</w:t>
      </w:r>
    </w:p>
    <w:p>
      <w:r>
        <w:t>**Priority order for new signals if portfolio heat is at maximum (4 positions):**</w:t>
      </w:r>
    </w:p>
    <w:p>
      <w:r>
        <w:t>1. Close any position that is showing a mandatory exit condition → creates a slot</w:t>
      </w:r>
    </w:p>
    <w:p>
      <w:r>
        <w:t>2. If no mandatory exits, check if any existing position has reached T1 → breakeven → potentially add the freed capital to a higher-quality new signal</w:t>
      </w:r>
    </w:p>
    <w:p>
      <w:r>
        <w:t>**Step 3 — Journal Update (5 minutes)**</w:t>
      </w:r>
    </w:p>
    <w:p>
      <w:r>
        <w:t>Log any trades that opened, closed, or hit targets today. See Section 18 for the journal format.</w:t>
      </w:r>
    </w:p>
    <w:p>
      <w:r>
        <w:t>__________________________________________________</w:t>
      </w:r>
    </w:p>
    <w:p>
      <w:pPr>
        <w:pStyle w:val="Heading2"/>
      </w:pPr>
      <w:r>
        <w:t>12. Weekly Review Routine</w:t>
      </w:r>
    </w:p>
    <w:p>
      <w:r>
        <w:t>Every weekend (Saturday), perform a structured review. This is the most important learning loop in the system.</w:t>
      </w:r>
    </w:p>
    <w:p>
      <w:pPr>
        <w:pStyle w:val="Heading3"/>
      </w:pPr>
      <w:r>
        <w:t>Section 1: Performance Review (30 minutes)</w:t>
      </w:r>
    </w:p>
    <w:p>
      <w:r>
        <w:t>For each trade closed during the week:</w:t>
      </w:r>
    </w:p>
    <w:p>
      <w:r>
        <w:t>1. **Was the signal clean?** Review the chart from the signal bar. Did the four pillars / five conditions clearly align, or was it borderline?</w:t>
      </w:r>
    </w:p>
    <w:p>
      <w:r>
        <w:t>2. **Did you execute correctly?** Compare intended entry/stop/target with actual execution. Any slippage? Any missed orders?</w:t>
      </w:r>
    </w:p>
    <w:p>
      <w:r>
        <w:t>3. **Did mandatory exits fire as expected?** If a 50MA Fail or Stage 4 exit fired, was it actually the right call in hindsight? (Hindsight analysis only — do not second-guess future rule-following based on one outcome.)</w:t>
      </w:r>
    </w:p>
    <w:p>
      <w:r>
        <w:t>4. **R-multiple achieved:** Record in journal. Compare to expected (2.5R for T1, 3–6R for full trade).</w:t>
      </w:r>
    </w:p>
    <w:p>
      <w:pPr>
        <w:pStyle w:val="Heading3"/>
      </w:pPr>
      <w:r>
        <w:t>Section 2: Open Position Review (20 minutes)</w:t>
      </w:r>
    </w:p>
    <w:p>
      <w:r>
        <w:t>For each open position:</w:t>
      </w:r>
    </w:p>
    <w:p>
      <w:r>
        <w:t>1. Check current stage background on the chart. Any deterioration toward Stage 3 or 4?</w:t>
      </w:r>
    </w:p>
    <w:p>
      <w:r>
        <w:t>2. Is the stock still above the relevant structure? (SMA50 for CB, weekly MA for RS/EARLY)</w:t>
      </w:r>
    </w:p>
    <w:p>
      <w:r>
        <w:t>3. How many days/weeks has the position been open? Time decay check.</w:t>
      </w:r>
    </w:p>
    <w:p>
      <w:r>
        <w:t>4. Has the Chandelier trail moved significantly this week? Update your records.</w:t>
      </w:r>
    </w:p>
    <w:p>
      <w:pPr>
        <w:pStyle w:val="Heading3"/>
      </w:pPr>
      <w:r>
        <w:t>Section 3: Market Regime Update (10 minutes)</w:t>
      </w:r>
    </w:p>
    <w:p>
      <w:r>
        <w:t>Load CNX500 daily chart:</w:t>
      </w:r>
    </w:p>
    <w:p>
      <w:r>
        <w:t>1. Is SMA50 still below SMA200? If it has crossed above: update regime to TRANSITION or BULL.</w:t>
      </w:r>
    </w:p>
    <w:p>
      <w:r>
        <w:t>2. If crossed: begin reducing CB positions, preparing to shift primary tool to v4.51.</w:t>
      </w:r>
    </w:p>
    <w:p>
      <w:r>
        <w:t>3. How many stocks on your watchlist now have their SMA50 crossing above SMA200? If &gt;30%, the recovery is maturing.</w:t>
      </w:r>
    </w:p>
    <w:p>
      <w:pPr>
        <w:pStyle w:val="Heading3"/>
      </w:pPr>
      <w:r>
        <w:t>Section 4: Watchlist Curation (20 minutes)</w:t>
      </w:r>
    </w:p>
    <w:p>
      <w:pPr>
        <w:pStyle w:val="ListBullet"/>
      </w:pPr>
      <w:r>
        <w:t>Remove stocks from watchlist that have fundamentally deteriorated (earnings collapse, RFF score fallen to 1/6)</w:t>
      </w:r>
    </w:p>
    <w:p>
      <w:pPr>
        <w:pStyle w:val="ListBullet"/>
      </w:pPr>
      <w:r>
        <w:t>Add new candidates that have recently corrected ≥10% and have RFF ≥ 3/6</w:t>
      </w:r>
    </w:p>
    <w:p>
      <w:pPr>
        <w:pStyle w:val="ListBullet"/>
      </w:pPr>
      <w:r>
        <w:t>Note any stocks approaching conditions: capitulation zones, RS breakout levels, near golden cross levels</w:t>
      </w:r>
    </w:p>
    <w:p>
      <w:pPr>
        <w:pStyle w:val="Heading3"/>
      </w:pPr>
      <w:r>
        <w:t>Section 5: Configuration Adjustment (10 minutes)</w:t>
      </w:r>
    </w:p>
    <w:p>
      <w:r>
        <w:t>Based on the regime update, consider whether any settings need adjustment:</w:t>
      </w:r>
    </w:p>
    <w:p>
      <w:pPr>
        <w:pStyle w:val="ListBullet"/>
      </w:pPr>
      <w:r>
        <w:t>If recovery is maturing → begin raising `Min Correction from 52W High %` (fewer CB setups, focus on RS/EARLY)</w:t>
      </w:r>
    </w:p>
    <w:p>
      <w:pPr>
        <w:pStyle w:val="ListBullet"/>
      </w:pPr>
      <w:r>
        <w:t>If correction re-accelerated → reduce risk to 0.25%, max 2 positions</w:t>
      </w:r>
    </w:p>
    <w:p>
      <w:pPr>
        <w:pStyle w:val="ListBullet"/>
      </w:pPr>
      <w:r>
        <w:t>If sector rotation is visible → verify sector stage settings are correct</w:t>
      </w:r>
    </w:p>
    <w:p>
      <w:r>
        <w:t>__________________________________________________</w:t>
      </w:r>
    </w:p>
    <w:p>
      <w:pPr>
        <w:pStyle w:val="Heading2"/>
      </w:pPr>
      <w:r>
        <w:t>13. Portfolio Heat Management — Running Multiple Positions</w:t>
      </w:r>
    </w:p>
    <w:p>
      <w:pPr>
        <w:pStyle w:val="Heading3"/>
      </w:pPr>
      <w:r>
        <w:t>The 4-Position Architecture</w:t>
      </w:r>
    </w:p>
    <w:p>
      <w:r>
        <w:t>With 4 positions at 0.50% risk each, you are risking 2.0% of total capital simultaneously. This is the maximum "heat" the strategy carries. Here is how to manage it as a portfolio:</w:t>
      </w:r>
    </w:p>
    <w:p>
      <w:pPr>
        <w:pStyle w:val="Heading3"/>
      </w:pPr>
      <w:r>
        <w:t>Correlation Risk</w:t>
      </w:r>
    </w:p>
    <w:p>
      <w:r>
        <w:t>The biggest danger in recovery trading is buying 4 positions in the same sector during what appears to be a sector recovery. If that sector gets hit by specific news (e.g., IT sector regulation announcement, pharma FDA import alert), all 4 positions can hit stops on the same day.</w:t>
      </w:r>
    </w:p>
    <w:p>
      <w:r>
        <w:t>**Anti-correlation rules:**</w:t>
      </w:r>
    </w:p>
    <w:p>
      <w:pPr>
        <w:pStyle w:val="ListBullet"/>
      </w:pPr>
      <w:r>
        <w:t>Maximum 2 positions in the same sector simultaneously</w:t>
      </w:r>
    </w:p>
    <w:p>
      <w:pPr>
        <w:pStyle w:val="ListBullet"/>
      </w:pPr>
      <w:r>
        <w:t>Attempt to mix CB swing positions with RS/EARLY positional positions — they have different hold periods and respond to different catalysts</w:t>
      </w:r>
    </w:p>
    <w:p>
      <w:pPr>
        <w:pStyle w:val="ListBullet"/>
      </w:pPr>
      <w:r>
        <w:t>Avoid having all 4 positions in highly-correlated sectors (e.g., 2 IT stocks + 1 IT-adjacent ITES stock + 1 tech platform = effectively 4 correlated IT positions)</w:t>
      </w:r>
    </w:p>
    <w:p>
      <w:r>
        <w:t>**Ideal portfolio composition example:**</w:t>
      </w:r>
    </w:p>
    <w:p>
      <w:r>
        <w:t>| Position | Edge | Sector | Hold Type |</w:t>
      </w:r>
    </w:p>
    <w:p>
      <w:r>
        <w:t>|----------|------|--------|-----------|</w:t>
      </w:r>
    </w:p>
    <w:p>
      <w:r>
        <w:t>| SUNPHARMA | REV-CB | Pharma | Swing (1–3 wks) |</w:t>
      </w:r>
    </w:p>
    <w:p>
      <w:r>
        <w:t>| HCLTECH | REV-RS | IT | Positional (4–12 wks) |</w:t>
      </w:r>
    </w:p>
    <w:p>
      <w:r>
        <w:t>| TATASTEEL | REV-CB | Metal | Swing (1–3 wks) |</w:t>
      </w:r>
    </w:p>
    <w:p>
      <w:r>
        <w:t>| ICICIBANK | REV-RS | Banking | Positional (4–12 wks) |</w:t>
      </w:r>
    </w:p>
    <w:p>
      <w:r>
        <w:t>Two swing + two positional across four different sectors — maximum diversification within the 4-position limit.</w:t>
      </w:r>
    </w:p>
    <w:p>
      <w:pPr>
        <w:pStyle w:val="Heading3"/>
      </w:pPr>
      <w:r>
        <w:t>Opening New Positions</w:t>
      </w:r>
    </w:p>
    <w:p>
      <w:r>
        <w:t>**Before adding a 5th position (if you are tempted):**</w:t>
      </w:r>
    </w:p>
    <w:p>
      <w:r>
        <w:t>The strategy hard-limits to 4 (via `max_open_positions`). There is no override for "this is a really great setup." The limit is architectural, not conservative estimation. If you want to add a 5th position:</w:t>
      </w:r>
    </w:p>
    <w:p>
      <w:pPr>
        <w:pStyle w:val="ListBullet"/>
      </w:pPr>
      <w:r>
        <w:t>Close the weakest existing position (most stagnant, furthest from T1, most correlation with the new one) to free the slot</w:t>
      </w:r>
    </w:p>
    <w:p>
      <w:pPr>
        <w:pStyle w:val="ListBullet"/>
      </w:pPr>
      <w:r>
        <w:t>Never exceed 4 positions</w:t>
      </w:r>
    </w:p>
    <w:p>
      <w:r>
        <w:t>**When to prioritise a new signal over an existing stagnant position:**</w:t>
      </w:r>
    </w:p>
    <w:p>
      <w:r>
        <w:t>If a new REV-RS signal appears and you already have 4 positions, but one of those positions is on Day 38 of a 40-day time decay stop with only 0.2R of unrealised profit — close that position proactively and use the freed slot for the new signal. The new signal offers better timing and momentum than a stagnant position that is about to exit anyway.</w:t>
      </w:r>
    </w:p>
    <w:p>
      <w:pPr>
        <w:pStyle w:val="Heading3"/>
      </w:pPr>
      <w:r>
        <w:t>Tracking Portfolio Heat in Real Time</w:t>
      </w:r>
    </w:p>
    <w:p>
      <w:r>
        <w:t>Keep a simple spreadsheet:</w:t>
      </w:r>
    </w:p>
    <w:p>
      <w:r>
        <w:t>| Stock | Edge | Entry | Stop | Shares | ₹ Risk | % Risk | Days Open | T1 Hit? |</w:t>
      </w:r>
    </w:p>
    <w:p>
      <w:r>
        <w:t>|-------|------|-------|------|--------|--------|--------|-----------|---------|</w:t>
      </w:r>
    </w:p>
    <w:p>
      <w:r>
        <w:t>| SUNPHARMA | CB | ₹728 | ₹674 | 34 | ₹1,836 | 0.37% | 8 | No |</w:t>
      </w:r>
    </w:p>
    <w:p>
      <w:r>
        <w:t>| HCLTECH | RS | ₹1,595 | ₹1,468 | 15 | ₹1,830 | 0.37% | 22 | No |</w:t>
      </w:r>
    </w:p>
    <w:p>
      <w:r>
        <w:t>| ICICIBANK | RS | ₹1,100 | ₹1,040 | 20 | ₹1,200 | 0.24% | 5 | No |</w:t>
      </w:r>
    </w:p>
    <w:p>
      <w:r>
        <w:t>| **Total** | | | | | **₹4,866** | **0.97%** | | |</w:t>
      </w:r>
    </w:p>
    <w:p>
      <w:r>
        <w:t>Update this spreadsheet daily. The "% Risk" column tells you your total portfolio heat at any moment.</w:t>
      </w:r>
    </w:p>
    <w:p>
      <w:r>
        <w:t>__________________________________________________</w:t>
      </w:r>
    </w:p>
    <w:p>
      <w:pPr>
        <w:pStyle w:val="Heading2"/>
      </w:pPr>
      <w:r>
        <w:t>14. The Fundamental Filter (RFF) — How to Verify Manually</w:t>
      </w:r>
    </w:p>
    <w:p>
      <w:r>
        <w:t>The strategy calculates RFF automatically via `request.financial()` in TradingView. However, TradingView's financial data can be delayed or incorrect for some NSE stocks. Always verify manually for any trade larger than ₹15,000.</w:t>
      </w:r>
    </w:p>
    <w:p>
      <w:pPr>
        <w:pStyle w:val="Heading3"/>
      </w:pPr>
      <w:r>
        <w:t>Where to Find the Data</w:t>
      </w:r>
    </w:p>
    <w:p>
      <w:r>
        <w:t>**TradingView:** Click the stock name → Financials tab → Income Statement / Balance Sheet / Cash Flow. Select TTM or Annual as relevant.</w:t>
      </w:r>
    </w:p>
    <w:p>
      <w:r>
        <w:t>**NSE website (nseindia.com):** Company filings section — quarterly results, annual reports.</w:t>
      </w:r>
    </w:p>
    <w:p>
      <w:r>
        <w:t>**Screener.in:** Very clean interface for all 6 RFF metrics for NSE stocks. Most reliable source.</w:t>
      </w:r>
    </w:p>
    <w:p>
      <w:pPr>
        <w:pStyle w:val="Heading3"/>
      </w:pPr>
      <w:r>
        <w:t>RFF Verification Checklist</w:t>
      </w:r>
    </w:p>
    <w:p>
      <w:r>
        <w:t>| # | Metric | Where to Find | Pass Condition | Common Issues |</w:t>
      </w:r>
    </w:p>
    <w:p>
      <w:r>
        <w:t>|---|--------|--------------|----------------|---------------|</w:t>
      </w:r>
    </w:p>
    <w:p>
      <w:r>
        <w:t>| 1 | **Net Income (TTM)** | P&amp;L statement, last 4 quarters summed | &gt; 0 | Check for one-time exceptional gains — if NI is positive only due to an asset sale, the operating business may still be loss-making |</w:t>
      </w:r>
    </w:p>
    <w:p>
      <w:r>
        <w:t>| 2 | **Free Cash Flow (TTM)** | Cash Flow statement: OCF − Capex | &gt; 0 | Some capital-intensive sectors (infra, metals) have high capex that consistently drags FCF negative — context matters |</w:t>
      </w:r>
    </w:p>
    <w:p>
      <w:r>
        <w:t>| 3 | **Interest Coverage** | EBITDA ÷ Interest Expense | &gt; 2.0× | Banks and NBFCs do not have "interest expense" in the traditional sense — use Net Interest Margin instead for financials |</w:t>
      </w:r>
    </w:p>
    <w:p>
      <w:r>
        <w:t>| 4 | **Debt/Equity** | Total Debt ÷ Total Equity (latest annual) | &lt; 2.0 | For capital-intensive industries (real estate, infrastructure), D/E of 2–3 may be normal — sector context required |</w:t>
      </w:r>
    </w:p>
    <w:p>
      <w:r>
        <w:t>| 5 | **Current Ratio** | Current Assets ÷ Current Liabilities (latest quarter) | &gt; 1.0 | Watch for seasonal fluctuations — some businesses have legitimate CR &lt; 1 at quarter-end due to timing |</w:t>
      </w:r>
    </w:p>
    <w:p>
      <w:r>
        <w:t>| 6 | **ROA** | Net Income ÷ Total Assets × 100 | &gt; 5% | Asset-light businesses (software, financials) typically have ROA 10–30%; asset-heavy (steel, cement) may show 3–8% even when healthy |</w:t>
      </w:r>
    </w:p>
    <w:p>
      <w:pPr>
        <w:pStyle w:val="Heading3"/>
      </w:pPr>
      <w:r>
        <w:t>Sector-Specific RFF Interpretation</w:t>
      </w:r>
    </w:p>
    <w:p>
      <w:r>
        <w:t>**Banking/NBFC stocks:**</w:t>
      </w:r>
    </w:p>
    <w:p>
      <w:pPr>
        <w:pStyle w:val="ListBullet"/>
      </w:pPr>
      <w:r>
        <w:t>Ignore Interest Coverage (D/E of ICR) — these are banks; debt is their operating material</w:t>
      </w:r>
    </w:p>
    <w:p>
      <w:pPr>
        <w:pStyle w:val="ListBullet"/>
      </w:pPr>
      <w:r>
        <w:t>Use Net NPA &lt; 2% as a substitute for financial health</w:t>
      </w:r>
    </w:p>
    <w:p>
      <w:pPr>
        <w:pStyle w:val="ListBullet"/>
      </w:pPr>
      <w:r>
        <w:t>Focus on: Net Profit &gt; 0 (C1), ROA &gt; 1.2% for banks (substitute for 5% general threshold for C6), Current Ratio &gt; 1.0 (C5)</w:t>
      </w:r>
    </w:p>
    <w:p>
      <w:r>
        <w:t>**Infrastructure/Real Estate:**</w:t>
      </w:r>
    </w:p>
    <w:p>
      <w:pPr>
        <w:pStyle w:val="ListBullet"/>
      </w:pPr>
      <w:r>
        <w:t>D/E &gt; 2.0 is common and acceptable if Interest Coverage is strong</w:t>
      </w:r>
    </w:p>
    <w:p>
      <w:pPr>
        <w:pStyle w:val="ListBullet"/>
      </w:pPr>
      <w:r>
        <w:t>FCF may be negative due to large project capex — check if OCF is positive separately</w:t>
      </w:r>
    </w:p>
    <w:p>
      <w:pPr>
        <w:pStyle w:val="ListBullet"/>
      </w:pPr>
      <w:r>
        <w:t>Focus on: Net Income (C1), ICR &gt; 1.5 (slightly relaxed), CR &gt; 1.0 (C5)</w:t>
      </w:r>
    </w:p>
    <w:p>
      <w:r>
        <w:t>**Manufacturing/Metals:**</w:t>
      </w:r>
    </w:p>
    <w:p>
      <w:pPr>
        <w:pStyle w:val="ListBullet"/>
      </w:pPr>
      <w:r>
        <w:t>Cyclical sectors may show negative NI at the bottom of cycles — this is exactly when you want to buy them</w:t>
      </w:r>
    </w:p>
    <w:p>
      <w:pPr>
        <w:pStyle w:val="ListBullet"/>
      </w:pPr>
      <w:r>
        <w:t>If the last quarter shows a return to profitability, consider raising your RFF minimum by 1 to compensate for the recent historical losses</w:t>
      </w:r>
    </w:p>
    <w:p>
      <w:r>
        <w:t>__________________________________________________</w:t>
      </w:r>
    </w:p>
    <w:p>
      <w:pPr>
        <w:pStyle w:val="Heading2"/>
      </w:pPr>
      <w:r>
        <w:t>15. Edge-Specific Trading Rules Summary</w:t>
      </w:r>
    </w:p>
    <w:p>
      <w:r>
        <w:t>A quick-reference card for each edge.</w:t>
      </w:r>
    </w:p>
    <w:p>
      <w:pPr>
        <w:pStyle w:val="Heading3"/>
      </w:pPr>
      <w:r>
        <w:t>REV-CB Rules</w:t>
      </w:r>
    </w:p>
    <w:p>
      <w:r>
        <w:t>| Rule | Detail |</w:t>
      </w:r>
    </w:p>
    <w:p>
      <w:r>
        <w:t>|------|--------|</w:t>
      </w:r>
    </w:p>
    <w:p>
      <w:r>
        <w:t>| **Minimum T1 R-multiple** | Skip if T1 (EMA20) is less than 1.5R from entry |</w:t>
      </w:r>
    </w:p>
    <w:p>
      <w:r>
        <w:t>| **Maximum stop width** | If stop &gt; 15% below entry → position too small → skip |</w:t>
      </w:r>
    </w:p>
    <w:p>
      <w:r>
        <w:t>| **50MA Fail: mandatory exit** | No exceptions. Close immediately on close below SMA50. |</w:t>
      </w:r>
    </w:p>
    <w:p>
      <w:r>
        <w:t>| **Time stop** | 10 trading days. If T1 not hit → exit. No extensions. |</w:t>
      </w:r>
    </w:p>
    <w:p>
      <w:r>
        <w:t>| **Stage allowed** | Stage 1, 2, or 4 — CB can occur in any stage |</w:t>
      </w:r>
    </w:p>
    <w:p>
      <w:r>
        <w:t>| **Do not enter** | If EMA20 is below entry price (common in recovering markets — unusual but check) |</w:t>
      </w:r>
    </w:p>
    <w:p>
      <w:r>
        <w:t>| **Do not enter** | If RFF shows red background (FAIL) |</w:t>
      </w:r>
    </w:p>
    <w:p>
      <w:r>
        <w:t>| **Do not enter** | If the last climax bar is more than 5 bars ago (window expired) |</w:t>
      </w:r>
    </w:p>
    <w:p>
      <w:pPr>
        <w:pStyle w:val="Heading3"/>
      </w:pPr>
      <w:r>
        <w:t>REV-RS Rules</w:t>
      </w:r>
    </w:p>
    <w:p>
      <w:r>
        <w:t>| Rule | Detail |</w:t>
      </w:r>
    </w:p>
    <w:p>
      <w:r>
        <w:t>|------|--------|</w:t>
      </w:r>
    </w:p>
    <w:p>
      <w:r>
        <w:t>| **Mandatory positive RS** | If RS vs CNX500 is negative → skip. No exceptions. |</w:t>
      </w:r>
    </w:p>
    <w:p>
      <w:r>
        <w:t>| **Recovery state required** | SMA50 MUST be below SMA200 (close &gt; SMA50 AND SMA50 &lt; SMA200) |</w:t>
      </w:r>
    </w:p>
    <w:p>
      <w:r>
        <w:t>| **Breakout quality** | If close is only 0.1–0.3% above 20-day high with average volume → wait for next day confirmation |</w:t>
      </w:r>
    </w:p>
    <w:p>
      <w:r>
        <w:t>| **Stage 4 exit: mandatory** | No exceptions. Close at next open when weekly stage = 4. |</w:t>
      </w:r>
    </w:p>
    <w:p>
      <w:r>
        <w:t>| **Time decay: firm** | 8 weeks. If T1 not reached and unrealised &lt; 0.5R → exit. No extensions. |</w:t>
      </w:r>
    </w:p>
    <w:p>
      <w:r>
        <w:t>| **Do not enter** | If sector is Stage 3 or Stage 4 |</w:t>
      </w:r>
    </w:p>
    <w:p>
      <w:r>
        <w:t>| **Do not enter** | If stock correction &lt; 10% from 52W high (regime gate not met) |</w:t>
      </w:r>
    </w:p>
    <w:p>
      <w:r>
        <w:t>| **Do not enter** | If 4 positions already open |</w:t>
      </w:r>
    </w:p>
    <w:p>
      <w:pPr>
        <w:pStyle w:val="Heading3"/>
      </w:pPr>
      <w:r>
        <w:t>REV-EARLY Rules</w:t>
      </w:r>
    </w:p>
    <w:p>
      <w:r>
        <w:t>| Rule | Detail |</w:t>
      </w:r>
    </w:p>
    <w:p>
      <w:r>
        <w:t>|------|--------|</w:t>
      </w:r>
    </w:p>
    <w:p>
      <w:r>
        <w:t>| **Near GC required** | SMA50 must be within 5% of SMA200 (below or above) |</w:t>
      </w:r>
    </w:p>
    <w:p>
      <w:r>
        <w:t>| **VCP must be visible** | If the last 3–4 weeks look choppy/wide, not quiet/tight → skip even if algorithm fires |</w:t>
      </w:r>
    </w:p>
    <w:p>
      <w:r>
        <w:t>| **Higher risk of failure** | Size at 0.35–0.40% risk in early recovery phases |</w:t>
      </w:r>
    </w:p>
    <w:p>
      <w:r>
        <w:t>| **Same exits as REV-RS** | Stage 4 exit, time decay stop, Chandelier trail — identical rules |</w:t>
      </w:r>
    </w:p>
    <w:p>
      <w:r>
        <w:t>| **Do not enter** | If sector is Stage 3 or Stage 4 |</w:t>
      </w:r>
    </w:p>
    <w:p>
      <w:r>
        <w:t>| **Do not enter** | If RS vs CNX500 is negative |</w:t>
      </w:r>
    </w:p>
    <w:p>
      <w:r>
        <w:t>__________________________________________________</w:t>
      </w:r>
    </w:p>
    <w:p>
      <w:pPr>
        <w:pStyle w:val="Heading2"/>
      </w:pPr>
      <w:r>
        <w:t>16. What the Chart is Telling You — Reading Every Visual</w:t>
      </w:r>
    </w:p>
    <w:p>
      <w:r>
        <w:t>When you open any NSE chart with this strategy loaded, here is what to read in sequence:</w:t>
      </w:r>
    </w:p>
    <w:p>
      <w:pPr>
        <w:pStyle w:val="Heading3"/>
      </w:pPr>
      <w:r>
        <w:t>Reading Sequence (30 seconds per chart during scanning)</w:t>
      </w:r>
    </w:p>
    <w:p>
      <w:r>
        <w:t>**1. Background colour (first look):**</w:t>
      </w:r>
    </w:p>
    <w:p>
      <w:pPr>
        <w:pStyle w:val="ListBullet"/>
      </w:pPr>
      <w:r>
        <w:t>Green → Stage 2 uptrend. Good for RS/EARLY entries.</w:t>
      </w:r>
    </w:p>
    <w:p>
      <w:pPr>
        <w:pStyle w:val="ListBullet"/>
      </w:pPr>
      <w:r>
        <w:t>Yellow → Stage 1 basing. Good for CB entries and watching for RS/EARLY.</w:t>
      </w:r>
    </w:p>
    <w:p>
      <w:pPr>
        <w:pStyle w:val="ListBullet"/>
      </w:pPr>
      <w:r>
        <w:t>Orange → Stage 3 topping. Caution — exits likely imminent.</w:t>
      </w:r>
    </w:p>
    <w:p>
      <w:pPr>
        <w:pStyle w:val="ListBullet"/>
      </w:pPr>
      <w:r>
        <w:t>Red → Stage 4 downtrend. No new entries. Existing positions should exit on Stage 4 trigger.</w:t>
      </w:r>
    </w:p>
    <w:p>
      <w:r>
        <w:t>**2. Chart tint (RFF status):**</w:t>
      </w:r>
    </w:p>
    <w:p>
      <w:pPr>
        <w:pStyle w:val="ListBullet"/>
      </w:pPr>
      <w:r>
        <w:t>Faint green wash → RFF PASS. Fundamentals OK. Trading allowed.</w:t>
      </w:r>
    </w:p>
    <w:p>
      <w:pPr>
        <w:pStyle w:val="ListBullet"/>
      </w:pPr>
      <w:r>
        <w:t>Faint red wash → RFF FAIL. Fundamentals insufficient. Do NOT enter regardless of technical signal.</w:t>
      </w:r>
    </w:p>
    <w:p>
      <w:pPr>
        <w:pStyle w:val="ListBullet"/>
      </w:pPr>
      <w:r>
        <w:t>No tint → RFF filter is disabled (rff_min_score = 0) — should only be in backtesting.</w:t>
      </w:r>
    </w:p>
    <w:p>
      <w:r>
        <w:t>**3. Moving averages (price relationship):**</w:t>
      </w:r>
    </w:p>
    <w:p>
      <w:pPr>
        <w:pStyle w:val="ListBullet"/>
      </w:pPr>
      <w:r>
        <w:t>Price well below all three lines (EMA20 orange, SMA50 blue, SMA200 red) → Deep correction territory. CB setups possible.</w:t>
      </w:r>
    </w:p>
    <w:p>
      <w:pPr>
        <w:pStyle w:val="ListBullet"/>
      </w:pPr>
      <w:r>
        <w:t>Price above blue (SMA50) but blue below red (SMA200) → Recovery state. RS setups possible.</w:t>
      </w:r>
    </w:p>
    <w:p>
      <w:pPr>
        <w:pStyle w:val="ListBullet"/>
      </w:pPr>
      <w:r>
        <w:t>Blue line approaching red line → Near golden cross. EARLY setups possible.</w:t>
      </w:r>
    </w:p>
    <w:p>
      <w:pPr>
        <w:pStyle w:val="ListBullet"/>
      </w:pPr>
      <w:r>
        <w:t>Price above all three AND blue above red → Bull market state. Switch to v4.51.</w:t>
      </w:r>
    </w:p>
    <w:p>
      <w:r>
        <w:t>**4. Magenta step-line (Chandelier Trail):**</w:t>
      </w:r>
    </w:p>
    <w:p>
      <w:pPr>
        <w:pStyle w:val="ListBullet"/>
      </w:pPr>
      <w:r>
        <w:t>Close to price → Low volatility, VCP-like compression. Favourable for EARLY breakouts.</w:t>
      </w:r>
    </w:p>
    <w:p>
      <w:pPr>
        <w:pStyle w:val="ListBullet"/>
      </w:pPr>
      <w:r>
        <w:t>Far below price → Wide trail from recent high. Normal positional trail in a recovering stock.</w:t>
      </w:r>
    </w:p>
    <w:p>
      <w:pPr>
        <w:pStyle w:val="ListBullet"/>
      </w:pPr>
      <w:r>
        <w:t>ABOVE price → The stock has closed below its Chandelier stop. If in a trade, this means the exit fired.</w:t>
      </w:r>
    </w:p>
    <w:p>
      <w:r>
        <w:t>**5. Solid red line (Active Stop — only visible when in a trade):**</w:t>
      </w:r>
    </w:p>
    <w:p>
      <w:pPr>
        <w:pStyle w:val="ListBullet"/>
      </w:pPr>
      <w:r>
        <w:t>This is your live stop loss level at the current bar.</w:t>
      </w:r>
    </w:p>
    <w:p>
      <w:pPr>
        <w:pStyle w:val="ListBullet"/>
      </w:pPr>
      <w:r>
        <w:t>Should match your broker stop order exactly.</w:t>
      </w:r>
    </w:p>
    <w:p>
      <w:pPr>
        <w:pStyle w:val="ListBullet"/>
      </w:pPr>
      <w:r>
        <w:t>If the red line has moved up since you last checked, your stop order needs to be updated.</w:t>
      </w:r>
    </w:p>
    <w:p>
      <w:r>
        <w:t>**6. Signal triangles:**</w:t>
      </w:r>
    </w:p>
    <w:p>
      <w:pPr>
        <w:pStyle w:val="ListBullet"/>
      </w:pPr>
      <w:r>
        <w:t>Red triangle "CB" → CB entry condition met at this bar's close.</w:t>
      </w:r>
    </w:p>
    <w:p>
      <w:pPr>
        <w:pStyle w:val="ListBullet"/>
      </w:pPr>
      <w:r>
        <w:t>Lime triangle "RS" → RS entry condition met.</w:t>
      </w:r>
    </w:p>
    <w:p>
      <w:pPr>
        <w:pStyle w:val="ListBullet"/>
      </w:pPr>
      <w:r>
        <w:t>Yellow triangle "EARLY" → EARLY entry condition met.</w:t>
      </w:r>
    </w:p>
    <w:p>
      <w:pPr>
        <w:pStyle w:val="ListBullet"/>
      </w:pPr>
      <w:r>
        <w:t>Multiple triangles on the same bar → Priority: CB &gt; RS &gt; EARLY. The strategy takes the first valid one.</w:t>
      </w:r>
    </w:p>
    <w:p>
      <w:r>
        <w:t>__________________________________________________</w:t>
      </w:r>
    </w:p>
    <w:p>
      <w:pPr>
        <w:pStyle w:val="Heading2"/>
      </w:pPr>
      <w:r>
        <w:t>17. Pre-Trade Checklist</w:t>
      </w:r>
    </w:p>
    <w:p>
      <w:r>
        <w:t>Use this checklist before entering every trade. It takes 2–3 minutes but prevents the most common execution mistakes.</w:t>
      </w:r>
    </w:p>
    <w:p>
      <w:pPr>
        <w:pStyle w:val="Heading3"/>
      </w:pPr>
      <w:r>
        <w:t>Gate 1: Regime ✓</w:t>
      </w:r>
    </w:p>
    <w:p>
      <w:pPr>
        <w:pStyle w:val="ListBullet"/>
      </w:pPr>
      <w:r>
        <w:t>[ ] Regime table row shows RECOVERY or BULL (not BEAR)</w:t>
      </w:r>
    </w:p>
    <w:p>
      <w:pPr>
        <w:pStyle w:val="ListBullet"/>
      </w:pPr>
      <w:r>
        <w:t>[ ] If BULL: Stock correction depth ≥ 10% from 52W high (confirmed in allocator table)</w:t>
      </w:r>
    </w:p>
    <w:p>
      <w:pPr>
        <w:pStyle w:val="Heading3"/>
      </w:pPr>
      <w:r>
        <w:t>Gate 2: Fundamental Quality ✓</w:t>
      </w:r>
    </w:p>
    <w:p>
      <w:pPr>
        <w:pStyle w:val="ListBullet"/>
      </w:pPr>
      <w:r>
        <w:t>[ ] RFF background is green (faint) — not red</w:t>
      </w:r>
    </w:p>
    <w:p>
      <w:pPr>
        <w:pStyle w:val="ListBullet"/>
      </w:pPr>
      <w:r>
        <w:t>[ ] Allocator table "RFF: X/6 [PASS]" confirmed</w:t>
      </w:r>
    </w:p>
    <w:p>
      <w:pPr>
        <w:pStyle w:val="ListBullet"/>
      </w:pPr>
      <w:r>
        <w:t>[ ] Manually verified 2 key metrics: Net Income &gt; 0 AND FCF &gt; 0 (on Screener.in)</w:t>
      </w:r>
    </w:p>
    <w:p>
      <w:pPr>
        <w:pStyle w:val="Heading3"/>
      </w:pPr>
      <w:r>
        <w:t>Gate 3: Technical Signal ✓</w:t>
      </w:r>
    </w:p>
    <w:p>
      <w:r>
        <w:t>**For REV-CB:**</w:t>
      </w:r>
    </w:p>
    <w:p>
      <w:pPr>
        <w:pStyle w:val="ListBullet"/>
      </w:pPr>
      <w:r>
        <w:t>[ ] Signal bar (CB triangle) appeared on yesterday's close</w:t>
      </w:r>
    </w:p>
    <w:p>
      <w:pPr>
        <w:pStyle w:val="ListBullet"/>
      </w:pPr>
      <w:r>
        <w:t>[ ] Background was NOT red (Stage 4) on signal bar</w:t>
      </w:r>
    </w:p>
    <w:p>
      <w:pPr>
        <w:pStyle w:val="ListBullet"/>
      </w:pPr>
      <w:r>
        <w:t>[ ] T1 R-multiple ≥ 1.5R (visible in allocator table "T1 CB" row)</w:t>
      </w:r>
    </w:p>
    <w:p>
      <w:pPr>
        <w:pStyle w:val="ListBullet"/>
      </w:pPr>
      <w:r>
        <w:t>[ ] EMA20 is meaningfully above current price (visible on chart)</w:t>
      </w:r>
    </w:p>
    <w:p>
      <w:pPr>
        <w:pStyle w:val="ListBullet"/>
      </w:pPr>
      <w:r>
        <w:t>[ ] SMA200 is visible and above EMA20 (viable T2 path)</w:t>
      </w:r>
    </w:p>
    <w:p>
      <w:pPr>
        <w:pStyle w:val="ListBullet"/>
      </w:pPr>
      <w:r>
        <w:t>[ ] Signal bar is within 5 bars of today (not a stale signal from 2 weeks ago)</w:t>
      </w:r>
    </w:p>
    <w:p>
      <w:r>
        <w:t>**For REV-RS:**</w:t>
      </w:r>
    </w:p>
    <w:p>
      <w:pPr>
        <w:pStyle w:val="ListBullet"/>
      </w:pPr>
      <w:r>
        <w:t>[ ] RS vs CNX500 is positive (allocator table bottom row)</w:t>
      </w:r>
    </w:p>
    <w:p>
      <w:pPr>
        <w:pStyle w:val="ListBullet"/>
      </w:pPr>
      <w:r>
        <w:t>[ ] Stage background is yellow or green (not red)</w:t>
      </w:r>
    </w:p>
    <w:p>
      <w:pPr>
        <w:pStyle w:val="ListBullet"/>
      </w:pPr>
      <w:r>
        <w:t>[ ] SMA50 (blue) is below SMA200 (red) on chart</w:t>
      </w:r>
    </w:p>
    <w:p>
      <w:pPr>
        <w:pStyle w:val="ListBullet"/>
      </w:pPr>
      <w:r>
        <w:t>[ ] Price is above SMA50 (blue) on chart</w:t>
      </w:r>
    </w:p>
    <w:p>
      <w:pPr>
        <w:pStyle w:val="ListBullet"/>
      </w:pPr>
      <w:r>
        <w:t>[ ] Breakout was clear — price visibly above horizontal resistance on the signal bar</w:t>
      </w:r>
    </w:p>
    <w:p>
      <w:pPr>
        <w:pStyle w:val="ListBullet"/>
      </w:pPr>
      <w:r>
        <w:t>[ ] Volume on signal bar was elevated (tower above adjacent bars visible in volume panel)</w:t>
      </w:r>
    </w:p>
    <w:p>
      <w:pPr>
        <w:pStyle w:val="ListBullet"/>
      </w:pPr>
      <w:r>
        <w:t>[ ] Sector check: loaded sector index — Stage 1 or 2 background (not red)</w:t>
      </w:r>
    </w:p>
    <w:p>
      <w:r>
        <w:t>**For REV-EARLY:**</w:t>
      </w:r>
    </w:p>
    <w:p>
      <w:pPr>
        <w:pStyle w:val="ListBullet"/>
      </w:pPr>
      <w:r>
        <w:t>[ ] SMA50 is visibly close to SMA200 on chart (lines nearly merged)</w:t>
      </w:r>
    </w:p>
    <w:p>
      <w:pPr>
        <w:pStyle w:val="ListBullet"/>
      </w:pPr>
      <w:r>
        <w:t>[ ] VCP pattern visible: last 3–4 weeks show contracting bars and drying volume</w:t>
      </w:r>
    </w:p>
    <w:p>
      <w:pPr>
        <w:pStyle w:val="ListBullet"/>
      </w:pPr>
      <w:r>
        <w:t>[ ] RS vs CNX500 is positive</w:t>
      </w:r>
    </w:p>
    <w:p>
      <w:pPr>
        <w:pStyle w:val="ListBullet"/>
      </w:pPr>
      <w:r>
        <w:t>[ ] Sector Stage 1 or 2 confirmed</w:t>
      </w:r>
    </w:p>
    <w:p>
      <w:pPr>
        <w:pStyle w:val="Heading3"/>
      </w:pPr>
      <w:r>
        <w:t>Gate 4: Position Sizing ✓</w:t>
      </w:r>
    </w:p>
    <w:p>
      <w:pPr>
        <w:pStyle w:val="ListBullet"/>
      </w:pPr>
      <w:r>
        <w:t>[ ] Entry price noted</w:t>
      </w:r>
    </w:p>
    <w:p>
      <w:pPr>
        <w:pStyle w:val="ListBullet"/>
      </w:pPr>
      <w:r>
        <w:t>[ ] Stop price calculated and noted</w:t>
      </w:r>
    </w:p>
    <w:p>
      <w:pPr>
        <w:pStyle w:val="ListBullet"/>
      </w:pPr>
      <w:r>
        <w:t>[ ] SL distance calculated: Entry − Stop</w:t>
      </w:r>
    </w:p>
    <w:p>
      <w:pPr>
        <w:pStyle w:val="ListBullet"/>
      </w:pPr>
      <w:r>
        <w:t>[ ] Shares calculated: min(₹2,500 ÷ SL distance, ₹25,000 ÷ Entry)</w:t>
      </w:r>
    </w:p>
    <w:p>
      <w:pPr>
        <w:pStyle w:val="ListBullet"/>
      </w:pPr>
      <w:r>
        <w:t>[ ] Actual rupee risk confirmed ≤ ₹2,500</w:t>
      </w:r>
    </w:p>
    <w:p>
      <w:pPr>
        <w:pStyle w:val="ListBullet"/>
      </w:pPr>
      <w:r>
        <w:t>[ ] Allocator table "Qty" matches your manual calculation (within 1–2 shares — rounding differences acceptable)</w:t>
      </w:r>
    </w:p>
    <w:p>
      <w:pPr>
        <w:pStyle w:val="Heading3"/>
      </w:pPr>
      <w:r>
        <w:t>Gate 5: Portfolio Heat ✓</w:t>
      </w:r>
    </w:p>
    <w:p>
      <w:pPr>
        <w:pStyle w:val="ListBullet"/>
      </w:pPr>
      <w:r>
        <w:t>[ ] Current open positions: ___ (must be ≤ 3 to open a new one)</w:t>
      </w:r>
    </w:p>
    <w:p>
      <w:pPr>
        <w:pStyle w:val="ListBullet"/>
      </w:pPr>
      <w:r>
        <w:t>[ ] Sector of new trade: ___ — not duplicating an existing sector (max 2 per sector)</w:t>
      </w:r>
    </w:p>
    <w:p>
      <w:pPr>
        <w:pStyle w:val="ListBullet"/>
      </w:pPr>
      <w:r>
        <w:t>[ ] Running total portfolio risk after new trade: ___% (must be ≤ 2.0%)</w:t>
      </w:r>
    </w:p>
    <w:p>
      <w:pPr>
        <w:pStyle w:val="Heading3"/>
      </w:pPr>
      <w:r>
        <w:t>Gate 6: Order Preparation ✓</w:t>
      </w:r>
    </w:p>
    <w:p>
      <w:pPr>
        <w:pStyle w:val="ListBullet"/>
      </w:pPr>
      <w:r>
        <w:t>[ ] Entry order type determined (market / buy-stop limit)</w:t>
      </w:r>
    </w:p>
    <w:p>
      <w:pPr>
        <w:pStyle w:val="ListBullet"/>
      </w:pPr>
      <w:r>
        <w:t>[ ] T1 price noted: ₹___</w:t>
      </w:r>
    </w:p>
    <w:p>
      <w:pPr>
        <w:pStyle w:val="ListBullet"/>
      </w:pPr>
      <w:r>
        <w:t>[ ] T2 price noted: ₹___</w:t>
      </w:r>
    </w:p>
    <w:p>
      <w:pPr>
        <w:pStyle w:val="ListBullet"/>
      </w:pPr>
      <w:r>
        <w:t>[ ] T1 partial quantity calculated: 30% of total shares = ___ shares</w:t>
      </w:r>
    </w:p>
    <w:p>
      <w:pPr>
        <w:pStyle w:val="ListBullet"/>
      </w:pPr>
      <w:r>
        <w:t>[ ] T2 partial quantity calculated: 50% of (70% of total shares) = ___ shares</w:t>
      </w:r>
    </w:p>
    <w:p>
      <w:r>
        <w:t>__________________________________________________</w:t>
      </w:r>
    </w:p>
    <w:p>
      <w:pPr>
        <w:pStyle w:val="Heading2"/>
      </w:pPr>
      <w:r>
        <w:t>18. Trade Journal Template</w:t>
      </w:r>
    </w:p>
    <w:p>
      <w:r>
        <w:t>Complete this for every trade, immediately after entry and updated on each significant event.</w:t>
      </w:r>
    </w:p>
    <w:p>
      <w:r>
        <w:t>__________________________________________________</w:t>
      </w:r>
    </w:p>
    <w:p>
      <w:r>
        <w:t>**TRADE RECORD**</w:t>
      </w:r>
    </w:p>
    <w:p>
      <w:r>
        <w:t>**Date Opened:** _______________</w:t>
      </w:r>
    </w:p>
    <w:p>
      <w:r>
        <w:t>**Stock:** _______________</w:t>
      </w:r>
    </w:p>
    <w:p>
      <w:r>
        <w:t>**Edge:** REV-CB / REV-RS / REV-EARLY (circle one)</w:t>
      </w:r>
    </w:p>
    <w:p>
      <w:r>
        <w:t>**Signal Bar Date:** _______________</w:t>
      </w:r>
    </w:p>
    <w:p>
      <w:r>
        <w:t>**ENTRY DETAILS**</w:t>
      </w:r>
    </w:p>
    <w:p>
      <w:r>
        <w:t>| Field | Planned | Actual |</w:t>
      </w:r>
    </w:p>
    <w:p>
      <w:r>
        <w:t>|-------|---------|--------|</w:t>
      </w:r>
    </w:p>
    <w:p>
      <w:r>
        <w:t>| Entry Price | ₹___ | ₹___ |</w:t>
      </w:r>
    </w:p>
    <w:p>
      <w:r>
        <w:t>| Stop Price | ₹___ | ₹___ |</w:t>
      </w:r>
    </w:p>
    <w:p>
      <w:r>
        <w:t>| SL Distance | ₹___ | ₹___ |</w:t>
      </w:r>
    </w:p>
    <w:p>
      <w:r>
        <w:t>| Shares | ___ | ___ |</w:t>
      </w:r>
    </w:p>
    <w:p>
      <w:r>
        <w:t>| Position Value | ₹___ | ₹___ |</w:t>
      </w:r>
    </w:p>
    <w:p>
      <w:r>
        <w:t>| ₹ Risk | ₹___ | ₹___ |</w:t>
      </w:r>
    </w:p>
    <w:p>
      <w:r>
        <w:t>| % Risk | ___% | ___% |</w:t>
      </w:r>
    </w:p>
    <w:p>
      <w:r>
        <w:t>| T1 Target | ₹___ | — |</w:t>
      </w:r>
    </w:p>
    <w:p>
      <w:r>
        <w:t>| T2 Target | ₹___ | — |</w:t>
      </w:r>
    </w:p>
    <w:p>
      <w:r>
        <w:t>**SETUP QUALITY NOTES** (written before entry — your reasons for taking the trade)</w:t>
      </w:r>
    </w:p>
    <w:p>
      <w:r>
        <w:t>```</w:t>
      </w:r>
    </w:p>
    <w:p>
      <w:r>
        <w:t>Regime: ___________</w:t>
      </w:r>
    </w:p>
    <w:p>
      <w:r>
        <w:t>Stage: ___________</w:t>
      </w:r>
    </w:p>
    <w:p>
      <w:r>
        <w:t>RFF Score: ___/6</w:t>
      </w:r>
    </w:p>
    <w:p>
      <w:r>
        <w:t>RS vs CNX500: ___</w:t>
      </w:r>
    </w:p>
    <w:p>
      <w:r>
        <w:t>Key strength of this setup:</w:t>
      </w:r>
    </w:p>
    <w:p>
      <w:r>
        <w:t>________________________________________</w:t>
      </w:r>
    </w:p>
    <w:p>
      <w:r>
        <w:t>Any concerns / borderline conditions:</w:t>
      </w:r>
    </w:p>
    <w:p>
      <w:r>
        <w:t>________________________________________</w:t>
      </w:r>
    </w:p>
    <w:p>
      <w:r>
        <w:t>```</w:t>
      </w:r>
    </w:p>
    <w:p>
      <w:r>
        <w:t>**TRADE EVENTS LOG**</w:t>
      </w:r>
    </w:p>
    <w:p>
      <w:r>
        <w:t>| Date | Event | Price | Shares | Cumulative P&amp;L |</w:t>
      </w:r>
    </w:p>
    <w:p>
      <w:r>
        <w:t>|------|-------|-------|--------|---------------|</w:t>
      </w:r>
    </w:p>
    <w:p>
      <w:r>
        <w:t>| | Entry | | | |</w:t>
      </w:r>
    </w:p>
    <w:p>
      <w:r>
        <w:t>| | T1 Hit (if applicable) | | | |</w:t>
      </w:r>
    </w:p>
    <w:p>
      <w:r>
        <w:t>| | T2 Hit (if applicable) | | | |</w:t>
      </w:r>
    </w:p>
    <w:p>
      <w:r>
        <w:t>| | Exit | | | |</w:t>
      </w:r>
    </w:p>
    <w:p>
      <w:r>
        <w:t>**EXIT DETAILS**</w:t>
      </w:r>
    </w:p>
    <w:p>
      <w:r>
        <w:t>| Field | Value |</w:t>
      </w:r>
    </w:p>
    <w:p>
      <w:r>
        <w:t>|-------|-------|</w:t>
      </w:r>
    </w:p>
    <w:p>
      <w:r>
        <w:t>| Exit Type | T1/T2/StopLoss/50MAFail/Stage4/TimeDecay/CBTimeStop |</w:t>
      </w:r>
    </w:p>
    <w:p>
      <w:r>
        <w:t>| Date Closed | |</w:t>
      </w:r>
    </w:p>
    <w:p>
      <w:r>
        <w:t>| Final P&amp;L (₹) | ₹___ |</w:t>
      </w:r>
    </w:p>
    <w:p>
      <w:r>
        <w:t>| R-Multiple | ___R |</w:t>
      </w:r>
    </w:p>
    <w:p>
      <w:r>
        <w:t>| Days Held | ___ |</w:t>
      </w:r>
    </w:p>
    <w:p>
      <w:r>
        <w:t>**POST-TRADE REVIEW** (written after exit)</w:t>
      </w:r>
    </w:p>
    <w:p>
      <w:r>
        <w:t>```</w:t>
      </w:r>
    </w:p>
    <w:p>
      <w:r>
        <w:t>What worked:</w:t>
      </w:r>
    </w:p>
    <w:p>
      <w:r>
        <w:t>________________________________________</w:t>
      </w:r>
    </w:p>
    <w:p>
      <w:r>
        <w:t>What could be improved:</w:t>
      </w:r>
    </w:p>
    <w:p>
      <w:r>
        <w:t>________________________________________</w:t>
      </w:r>
    </w:p>
    <w:p>
      <w:r>
        <w:t>Was the signal clear or borderline?</w:t>
      </w:r>
    </w:p>
    <w:p>
      <w:r>
        <w:t>________________________________________</w:t>
      </w:r>
    </w:p>
    <w:p>
      <w:r>
        <w:t>Did I follow the rules exactly? (Y/N)</w:t>
      </w:r>
    </w:p>
    <w:p>
      <w:r>
        <w:t>If N — what did I deviate from and why?</w:t>
      </w:r>
    </w:p>
    <w:p>
      <w:r>
        <w:t>________________________________________</w:t>
      </w:r>
    </w:p>
    <w:p>
      <w:r>
        <w:t>Would I take this same trade again?</w:t>
      </w:r>
    </w:p>
    <w:p>
      <w:r>
        <w:t>________________________________________</w:t>
      </w:r>
    </w:p>
    <w:p>
      <w:r>
        <w:t>```</w:t>
      </w:r>
    </w:p>
    <w:p>
      <w:r>
        <w:t>__________________________________________________</w:t>
      </w:r>
    </w:p>
    <w:p>
      <w:r>
        <w:t>**MONTHLY SUMMARY** (complete at end of each month)</w:t>
      </w:r>
    </w:p>
    <w:p>
      <w:r>
        <w:t>| Metric | Value |</w:t>
      </w:r>
    </w:p>
    <w:p>
      <w:r>
        <w:t>|--------|-------|</w:t>
      </w:r>
    </w:p>
    <w:p>
      <w:r>
        <w:t>| Trades opened | ___ |</w:t>
      </w:r>
    </w:p>
    <w:p>
      <w:r>
        <w:t>| Trades closed | ___ |</w:t>
      </w:r>
    </w:p>
    <w:p>
      <w:r>
        <w:t>| Win rate | ___% |</w:t>
      </w:r>
    </w:p>
    <w:p>
      <w:r>
        <w:t>| Average winner (R) | ___R |</w:t>
      </w:r>
    </w:p>
    <w:p>
      <w:r>
        <w:t>| Average loser (R) | ___R |</w:t>
      </w:r>
    </w:p>
    <w:p>
      <w:r>
        <w:t>| Profit factor | ___ |</w:t>
      </w:r>
    </w:p>
    <w:p>
      <w:r>
        <w:t>| Best trade | ___ / ___R |</w:t>
      </w:r>
    </w:p>
    <w:p>
      <w:r>
        <w:t>| Worst trade | ___ / ___R |</w:t>
      </w:r>
    </w:p>
    <w:p>
      <w:r>
        <w:t>| Exits by type: Stop/T1/T2/TimeDecay/Stage4/50MA | ___ / ___ / ___ / ___ / ___ / ___ |</w:t>
      </w:r>
    </w:p>
    <w:p>
      <w:r>
        <w:t>| Most common setup quality issue | ___ |</w:t>
      </w:r>
    </w:p>
    <w:p>
      <w:r>
        <w:t>__________________________________________________</w:t>
      </w:r>
    </w:p>
    <w:p>
      <w:pPr>
        <w:pStyle w:val="Heading2"/>
      </w:pPr>
      <w:r>
        <w:t>19. Scenario Decision Guide — "What Do I Do When..."</w:t>
      </w:r>
    </w:p>
    <w:p>
      <w:pPr>
        <w:pStyle w:val="Heading3"/>
      </w:pPr>
      <w:r>
        <w:t>"The stock gapped up 5% above my planned entry level on the signal day"</w:t>
      </w:r>
    </w:p>
    <w:p>
      <w:r>
        <w:t>For REV-CB: Recalculate T1 R-multiple with the new entry. If EMA20 is now only 1.0R away, skip the trade — the asymmetry is gone. If still ≥ 1.5R, enter at market.</w:t>
      </w:r>
    </w:p>
    <w:p>
      <w:r>
        <w:t>For REV-RS/EARLY: Calculate R-multiple to T1 (2.5R target fixed, so R-multiple = 2.5 always). The gap just means you are entering with a tighter stop relative to the gap distance. Accept if the setup is clean. The primary concern is whether the stop (10-bar low) is still valid — a 5% gap up means your stop is now proportionally much further below. If stop distance is &gt; 12%, the position size will be very small. Consider skipping.</w:t>
      </w:r>
    </w:p>
    <w:p>
      <w:pPr>
        <w:pStyle w:val="Heading3"/>
      </w:pPr>
      <w:r>
        <w:t>"My stop was hit but the stock immediately reversed and is now above entry"</w:t>
      </w:r>
    </w:p>
    <w:p>
      <w:r>
        <w:t>Do not re-enter the same stock on the same day. The stop was hit because the price structure that defined the stop was broken. The reversal may be real or it may be a trap. Wait at minimum 3–5 trading days. If the stock sets up cleanly again — forms a new base, shows the appropriate signal — it can be re-entered as a fresh trade with a fresh stop calculation.</w:t>
      </w:r>
    </w:p>
    <w:p>
      <w:pPr>
        <w:pStyle w:val="Heading3"/>
      </w:pPr>
      <w:r>
        <w:t>"I missed the entry — the stock already moved 8% above the signal bar"</w:t>
      </w:r>
    </w:p>
    <w:p>
      <w:r>
        <w:t>For REV-CB: If the stock has already moved 8% above the signal bar, the T1 R-multiple is now marginal at best. Skip.</w:t>
      </w:r>
    </w:p>
    <w:p>
      <w:r>
        <w:t>For REV-RS/EARLY: A breakout that has already run 8% before you could enter is typically too extended. The position sizing will be punishing (stop is still at the 10-bar low, but entry is now 8% higher → smaller position, worse R:R). Wait and watch. Sometimes these stocks pull back to the breakout level and re-test — that becomes a clean second-chance entry.</w:t>
      </w:r>
    </w:p>
    <w:p>
      <w:pPr>
        <w:pStyle w:val="Heading3"/>
      </w:pPr>
      <w:r>
        <w:t>"The stock is showing Stage 3 on the chart but I still have 2 weeks of time stop remaining"</w:t>
      </w:r>
    </w:p>
    <w:p>
      <w:r>
        <w:t>Do NOT wait for the time stop to fire if Stage 3 is showing on the weekly chart. Stage 3 (orange background) is a warning that the uptrend is weakening. Proactively tighten the stop to breakeven (or recent swing low), and plan to exit on the first sign of confirmation of Stage 4. The time stop is a backstop, not a mandatory holding period.</w:t>
      </w:r>
    </w:p>
    <w:p>
      <w:pPr>
        <w:pStyle w:val="Heading3"/>
      </w:pPr>
      <w:r>
        <w:t>"Two signals fired on the same day and I am at maximum 4 positions"</w:t>
      </w:r>
    </w:p>
    <w:p>
      <w:r>
        <w:t>Rank them:</w:t>
      </w:r>
    </w:p>
    <w:p>
      <w:r>
        <w:t>1. Fundamental quality: higher RFF score wins</w:t>
      </w:r>
    </w:p>
    <w:p>
      <w:r>
        <w:t>2. R-multiple to T1: higher R-multiple wins</w:t>
      </w:r>
    </w:p>
    <w:p>
      <w:r>
        <w:t>3. RS strength: higher positive RS wins</w:t>
      </w:r>
    </w:p>
    <w:p>
      <w:r>
        <w:t>Choose the highest-ranked signal. Let the other one go. There will always be more signals.</w:t>
      </w:r>
    </w:p>
    <w:p>
      <w:pPr>
        <w:pStyle w:val="Heading3"/>
      </w:pPr>
      <w:r>
        <w:t>"The allocator table shows FAIL for RFF but the technicals look perfect"</w:t>
      </w:r>
    </w:p>
    <w:p>
      <w:r>
        <w:t>Do not trade. The RFF filter exists to prevent buying value traps — stocks that are cheap because the business is genuinely deteriorating. A perfect technical setup on a fundamentally impaired company is a trap. The technical setup in a recovery market often forms because institutions are distributing (selling into retail buying) before the fundamental deterioration becomes visible. The RFF FAIL is your early warning system. Trust it.</w:t>
      </w:r>
    </w:p>
    <w:p>
      <w:pPr>
        <w:pStyle w:val="Heading3"/>
      </w:pPr>
      <w:r>
        <w:t>"My REV-CB position has been open for 9 days and T1 (EMA20) is still 12% away"</w:t>
      </w:r>
    </w:p>
    <w:p>
      <w:r>
        <w:t>The time stop fires at 10 days if T1 is not hit. You have 1 day left. Do not extend the stop — let it fire on Day 10. The position has failed to generate momentum in 10 days. The 12% remaining distance to EMA20 will not be covered in a day without exceptional circumstances. Exit cleanly and free the capital.</w:t>
      </w:r>
    </w:p>
    <w:p>
      <w:pPr>
        <w:pStyle w:val="Heading3"/>
      </w:pPr>
      <w:r>
        <w:t>"All 4 positions are profitable and a new high-quality signal appeared"</w:t>
      </w:r>
    </w:p>
    <w:p>
      <w:r>
        <w:t>You cannot take the 5th position — the maximum is 4. Document the signal in your journal for reference. Note whether it subsequently worked. Over time, track "signals missed due to full portfolio" — if you are consistently missing great setups because you are full, that is a signal to review whether one of your current 4 positions is worth holding (especially those that are stagnant).</w:t>
      </w:r>
    </w:p>
    <w:p>
      <w:pPr>
        <w:pStyle w:val="Heading3"/>
      </w:pPr>
      <w:r>
        <w:t>"The market has suddenly crashed 4% on a global macro shock — all 4 positions are close to their stops"</w:t>
      </w:r>
    </w:p>
    <w:p>
      <w:r>
        <w:t>Do nothing differently. Your stops are your stops. If they are hit, they are hit. This is what the 2% total portfolio heat limit is for — even if all 4 stop out simultaneously, you lose 2% of capital in a single day. That is a bad day, not a catastrophe. Do not try to proactively exit all positions before stops are hit — you might save 20% on one trade but miss a recovery on two others.</w:t>
      </w:r>
    </w:p>
    <w:p>
      <w:r>
        <w:t>The only exception: if a position is at Stage 4 AND the stock has broken below SMA50 AND the macro shock is clearly sector-specific and severe — consider a proactive exit at the next bar's open to avoid gap-risk slippage through the stop on the following day.</w:t>
      </w:r>
    </w:p>
    <w:p>
      <w:r>
        <w:t>__________________________________________________</w:t>
      </w:r>
    </w:p>
    <w:p>
      <w:pPr>
        <w:pStyle w:val="Heading2"/>
      </w:pPr>
      <w:r>
        <w:t>20. Transitioning Back to the Bull Market Strategy</w:t>
      </w:r>
    </w:p>
    <w:p>
      <w:r>
        <w:t>The Recovery Strategy is a temporary tool for a specific market condition. You must recognise when that condition has ended and transition back to `Weinstein_Minervini_Strategy v4.51`.</w:t>
      </w:r>
    </w:p>
    <w:p>
      <w:pPr>
        <w:pStyle w:val="Heading3"/>
      </w:pPr>
      <w:r>
        <w:t>The Transition Signal</w:t>
      </w:r>
    </w:p>
    <w:p>
      <w:r>
        <w:t>The primary transition indicator is the **CNX500 Golden Cross**: SMA50 crosses above SMA200.</w:t>
      </w:r>
    </w:p>
    <w:p>
      <w:r>
        <w:t>When this occurs:</w:t>
      </w:r>
    </w:p>
    <w:p>
      <w:r>
        <w:t>1. The "Regime" row in the allocator table changes from RECOVERY to BULL</w:t>
      </w:r>
    </w:p>
    <w:p>
      <w:r>
        <w:t>2. The `active_risk_pct` in the strategy automatically reduces by 0.10% (mild self-adjustment)</w:t>
      </w:r>
    </w:p>
    <w:p>
      <w:r>
        <w:t>3. REV-CB signals become increasingly rare (stocks near 52W highs no longer qualify as "corrected")</w:t>
      </w:r>
    </w:p>
    <w:p>
      <w:r>
        <w:t>4. REV-EARLY signals become increasingly common (more stocks crossing their golden cross)</w:t>
      </w:r>
    </w:p>
    <w:p>
      <w:pPr>
        <w:pStyle w:val="Heading3"/>
      </w:pPr>
      <w:r>
        <w:t>Transition Protocol</w:t>
      </w:r>
    </w:p>
    <w:p>
      <w:r>
        <w:t>**Week of Golden Cross:**</w:t>
      </w:r>
    </w:p>
    <w:p>
      <w:r>
        <w:t>1. Do not immediately close all positions — let them continue under their existing exit rules</w:t>
      </w:r>
    </w:p>
    <w:p>
      <w:r>
        <w:t>2. Stop taking new REV-CB entries (the correction is over; mean-reversion thesis has weaker edge now)</w:t>
      </w:r>
    </w:p>
    <w:p>
      <w:r>
        <w:t>3. Begin reviewing your watchlist for Stage 2 breakouts using the v4.51 criteria</w:t>
      </w:r>
    </w:p>
    <w:p>
      <w:r>
        <w:t>4. Add `Weinstein_Minervini_Strategy v4.51` back to your chart alongside Recovery v1.0</w:t>
      </w:r>
    </w:p>
    <w:p>
      <w:r>
        <w:t>**Two Weeks After Golden Cross:**</w:t>
      </w:r>
    </w:p>
    <w:p>
      <w:r>
        <w:t>1. Close any REV-CB positions not yet at T1 (the swing trade thesis is weakened in a bull regime)</w:t>
      </w:r>
    </w:p>
    <w:p>
      <w:r>
        <w:t>2. Continue managing REV-RS and REV-EARLY positions under their existing exit rules — these naturally graduate into bull-market setups</w:t>
      </w:r>
    </w:p>
    <w:p>
      <w:r>
        <w:t>3. Begin taking new entries exclusively from v4.51</w:t>
      </w:r>
    </w:p>
    <w:p>
      <w:r>
        <w:t>**One Month After Golden Cross:**</w:t>
      </w:r>
    </w:p>
    <w:p>
      <w:r>
        <w:t>1. Recovery v1.0 can remain active with max_open_positions = 1–2 as a background scanner for late-recovering laggards</w:t>
      </w:r>
    </w:p>
    <w:p>
      <w:r>
        <w:t>2. Primary trading capital shifts fully to v4.51</w:t>
      </w:r>
    </w:p>
    <w:p>
      <w:r>
        <w:t>3. Update portfolio capital in v4.51 settings to full allocation</w:t>
      </w:r>
    </w:p>
    <w:p>
      <w:pPr>
        <w:pStyle w:val="Heading3"/>
      </w:pPr>
      <w:r>
        <w:t>False Recovery / Double Correction</w:t>
      </w:r>
    </w:p>
    <w:p>
      <w:r>
        <w:t>Sometimes the market appears to recover (CNX500 crosses above SMA200 briefly) and then pulls back again — a "failed golden cross" or "double dip." Signs of this:</w:t>
      </w:r>
    </w:p>
    <w:p>
      <w:pPr>
        <w:pStyle w:val="ListBullet"/>
      </w:pPr>
      <w:r>
        <w:t>SMA50 crosses above SMA200 but reverses within 2–3 weeks</w:t>
      </w:r>
    </w:p>
    <w:p>
      <w:pPr>
        <w:pStyle w:val="ListBullet"/>
      </w:pPr>
      <w:r>
        <w:t>CNX500 fails to make new highs above the previous recovery peak</w:t>
      </w:r>
    </w:p>
    <w:p>
      <w:pPr>
        <w:pStyle w:val="ListBullet"/>
      </w:pPr>
      <w:r>
        <w:t>REV-CB setups start reappearing at lower prices</w:t>
      </w:r>
    </w:p>
    <w:p>
      <w:r>
        <w:t>If a failed golden cross occurs:</w:t>
      </w:r>
    </w:p>
    <w:p>
      <w:r>
        <w:t>1. Reactivate Recovery v1.0 fully</w:t>
      </w:r>
    </w:p>
    <w:p>
      <w:r>
        <w:t>2. Proactively close any v4.51 positions that have not yet reached T1 (the bull market has not confirmed)</w:t>
      </w:r>
    </w:p>
    <w:p>
      <w:r>
        <w:t>3. Reduce position sizes to 0.25% risk until the regime clarifies</w:t>
      </w:r>
    </w:p>
    <w:p>
      <w:r>
        <w:t>__________________________________________________</w:t>
      </w:r>
    </w:p>
    <w:p>
      <w:r>
        <w:t>*Trading Manual version: 1.0*</w:t>
      </w:r>
    </w:p>
    <w:p>
      <w:r>
        <w:t>*Strategy file: Weinstein_Recovery_Strategy v1.0.pine*</w:t>
      </w:r>
    </w:p>
    <w:p>
      <w:r>
        <w:t>*Last updated: April 2026*</w:t>
      </w:r>
    </w:p>
    <w:p>
      <w:r>
        <w:t>*This manual should be reviewed and updated when the strategy is modified.*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