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D30DC" w14:textId="207DC287" w:rsidR="00EB108B" w:rsidRPr="009E79AA" w:rsidRDefault="009E79AA">
      <w:pPr>
        <w:rPr>
          <w:b/>
          <w:bCs/>
          <w:sz w:val="48"/>
          <w:szCs w:val="48"/>
        </w:rPr>
      </w:pPr>
      <w:r w:rsidRPr="009E79AA">
        <w:rPr>
          <w:b/>
          <w:bCs/>
          <w:sz w:val="48"/>
          <w:szCs w:val="48"/>
        </w:rPr>
        <w:t>Virtual Reality Experience Rules:</w:t>
      </w:r>
    </w:p>
    <w:p w14:paraId="238A05AE" w14:textId="61AF3942" w:rsidR="009E79AA" w:rsidRPr="009E79AA" w:rsidRDefault="009E79AA" w:rsidP="009E79AA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9E79AA">
        <w:rPr>
          <w:sz w:val="48"/>
          <w:szCs w:val="48"/>
        </w:rPr>
        <w:t>Don’t stand up during the experience</w:t>
      </w:r>
    </w:p>
    <w:p w14:paraId="139C8080" w14:textId="6D3BA085" w:rsidR="009E79AA" w:rsidRPr="009E79AA" w:rsidRDefault="009E79AA" w:rsidP="009E79AA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9E79AA">
        <w:rPr>
          <w:sz w:val="48"/>
          <w:szCs w:val="48"/>
        </w:rPr>
        <w:t>Don’t drop the headset or controllers</w:t>
      </w:r>
    </w:p>
    <w:p w14:paraId="262B771C" w14:textId="698D08F1" w:rsidR="009E79AA" w:rsidRPr="009E79AA" w:rsidRDefault="009E79AA" w:rsidP="009E79AA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9E79AA">
        <w:rPr>
          <w:sz w:val="48"/>
          <w:szCs w:val="48"/>
        </w:rPr>
        <w:t>Wear the controller wrist bands</w:t>
      </w:r>
    </w:p>
    <w:p w14:paraId="34A3D397" w14:textId="289EC015" w:rsidR="009E79AA" w:rsidRPr="009E79AA" w:rsidRDefault="009E79AA" w:rsidP="009E79AA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9E79AA">
        <w:rPr>
          <w:sz w:val="48"/>
          <w:szCs w:val="48"/>
        </w:rPr>
        <w:t>Don’t touch</w:t>
      </w:r>
      <w:bookmarkStart w:id="0" w:name="_GoBack"/>
      <w:bookmarkEnd w:id="0"/>
      <w:r w:rsidRPr="009E79AA">
        <w:rPr>
          <w:sz w:val="48"/>
          <w:szCs w:val="48"/>
        </w:rPr>
        <w:t xml:space="preserve"> the lenses on the headset</w:t>
      </w:r>
    </w:p>
    <w:sectPr w:rsidR="009E79AA" w:rsidRPr="009E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52542"/>
    <w:multiLevelType w:val="hybridMultilevel"/>
    <w:tmpl w:val="3ED4A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AA"/>
    <w:rsid w:val="009E79AA"/>
    <w:rsid w:val="00EB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8071"/>
  <w15:chartTrackingRefBased/>
  <w15:docId w15:val="{F844D93C-9F85-4D55-A562-EA35FF50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Byam</dc:creator>
  <cp:keywords/>
  <dc:description/>
  <cp:lastModifiedBy>Jay Byam</cp:lastModifiedBy>
  <cp:revision>1</cp:revision>
  <dcterms:created xsi:type="dcterms:W3CDTF">2019-09-04T01:03:00Z</dcterms:created>
  <dcterms:modified xsi:type="dcterms:W3CDTF">2019-09-04T01:06:00Z</dcterms:modified>
</cp:coreProperties>
</file>