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AD05" w14:textId="77777777" w:rsidR="00142EF7" w:rsidRPr="004A53CD" w:rsidRDefault="00142EF7" w:rsidP="00142EF7">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Delivery System Reform Incentive Payment Program (DSRIP)</w:t>
      </w:r>
    </w:p>
    <w:p w14:paraId="06144182" w14:textId="77777777" w:rsidR="00142EF7" w:rsidRDefault="00142EF7" w:rsidP="00142EF7">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w:t>
      </w:r>
      <w:hyperlink r:id="rId8" w:tgtFrame="_blank" w:history="1">
        <w:r w:rsidRPr="00E235EA">
          <w:rPr>
            <w:rFonts w:ascii="Roboto Condensed" w:eastAsia="Times New Roman" w:hAnsi="Roboto Condensed" w:cs="Times New Roman"/>
            <w:b/>
            <w:bCs/>
            <w:color w:val="7030A0"/>
            <w:sz w:val="24"/>
            <w:szCs w:val="24"/>
            <w:u w:val="single"/>
          </w:rPr>
          <w:t>University at Albany School of Public Health</w:t>
        </w:r>
      </w:hyperlink>
      <w:r w:rsidRPr="00E235EA">
        <w:rPr>
          <w:rFonts w:ascii="Roboto Condensed" w:eastAsia="Times New Roman" w:hAnsi="Roboto Condensed" w:cs="Times New Roman"/>
          <w:color w:val="333333"/>
          <w:sz w:val="24"/>
          <w:szCs w:val="24"/>
        </w:rPr>
        <w:t> partner</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with the Center for Human Services Research</w:t>
      </w:r>
      <w:r>
        <w:rPr>
          <w:rFonts w:ascii="Roboto Condensed" w:eastAsia="Times New Roman" w:hAnsi="Roboto Condensed" w:cs="Times New Roman"/>
          <w:color w:val="333333"/>
          <w:sz w:val="24"/>
          <w:szCs w:val="24"/>
        </w:rPr>
        <w:t xml:space="preserve"> (CHSR)</w:t>
      </w:r>
      <w:r w:rsidRPr="00E235EA">
        <w:rPr>
          <w:rFonts w:ascii="Roboto Condensed" w:eastAsia="Times New Roman" w:hAnsi="Roboto Condensed" w:cs="Times New Roman"/>
          <w:color w:val="333333"/>
          <w:sz w:val="24"/>
          <w:szCs w:val="24"/>
        </w:rPr>
        <w:t xml:space="preserve"> and the University at Albany Econometrics Research Institute to evaluate </w:t>
      </w:r>
      <w:r>
        <w:rPr>
          <w:rFonts w:ascii="Roboto Condensed" w:eastAsia="Times New Roman" w:hAnsi="Roboto Condensed" w:cs="Times New Roman"/>
          <w:color w:val="333333"/>
          <w:sz w:val="24"/>
          <w:szCs w:val="24"/>
        </w:rPr>
        <w:t xml:space="preserve">the </w:t>
      </w:r>
      <w:hyperlink r:id="rId9" w:tgtFrame="_blank" w:history="1">
        <w:r w:rsidRPr="00E235EA">
          <w:rPr>
            <w:rFonts w:ascii="Roboto Condensed" w:eastAsia="Times New Roman" w:hAnsi="Roboto Condensed" w:cs="Times New Roman"/>
            <w:b/>
            <w:bCs/>
            <w:color w:val="7030A0"/>
            <w:sz w:val="24"/>
            <w:szCs w:val="24"/>
            <w:u w:val="single"/>
          </w:rPr>
          <w:t>Delivery System Reform Incentive Payment (DSRIP) program</w:t>
        </w:r>
      </w:hyperlink>
      <w:r>
        <w:rPr>
          <w:rFonts w:ascii="Roboto Condensed" w:eastAsia="Times New Roman" w:hAnsi="Roboto Condensed" w:cs="Times New Roman"/>
          <w:b/>
          <w:bCs/>
          <w:color w:val="7030A0"/>
          <w:sz w:val="24"/>
          <w:szCs w:val="24"/>
          <w:u w:val="single"/>
        </w:rPr>
        <w:t>.</w:t>
      </w:r>
    </w:p>
    <w:p w14:paraId="5221BD8A" w14:textId="77777777" w:rsidR="00142EF7" w:rsidRPr="00E235EA" w:rsidRDefault="00142EF7" w:rsidP="00142EF7">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New York State received $6.42 billion from the federal Centers for Medicare and Medicaid Services to launch the </w:t>
      </w:r>
      <w:r w:rsidRPr="002723B5">
        <w:rPr>
          <w:rFonts w:ascii="Roboto Condensed" w:eastAsia="Times New Roman" w:hAnsi="Roboto Condensed" w:cs="Times New Roman"/>
          <w:color w:val="333333"/>
          <w:sz w:val="24"/>
          <w:szCs w:val="24"/>
        </w:rPr>
        <w:t>DSRIP program</w:t>
      </w:r>
      <w:r w:rsidRPr="00E235EA">
        <w:rPr>
          <w:rFonts w:ascii="Roboto Condensed" w:eastAsia="Times New Roman" w:hAnsi="Roboto Condensed" w:cs="Times New Roman"/>
          <w:color w:val="333333"/>
          <w:sz w:val="24"/>
          <w:szCs w:val="24"/>
        </w:rPr>
        <w:t xml:space="preserve">. DSRIP’s mission </w:t>
      </w:r>
      <w:r>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to fundamentally restructure the health care delivery system by reinvesting in the Medicaid program, with the primary goal of reducing avoidable hospital use by 25 percent over five years. System transformations include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reforming managed care payments, shifting payments from fee-for-service to Value Based Payments, and creating Performing Provider Systems (PPS) that include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cooperative partnerships between different types of health care facilities.</w:t>
      </w:r>
    </w:p>
    <w:p w14:paraId="73714281" w14:textId="77777777" w:rsidR="00142EF7" w:rsidRPr="00EE3937" w:rsidRDefault="00142EF7" w:rsidP="00142EF7">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5B1133DE" w14:textId="77777777" w:rsidR="00142EF7" w:rsidRPr="00E235EA" w:rsidRDefault="00142EF7" w:rsidP="00142EF7">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w:t>
      </w:r>
      <w:hyperlink r:id="rId10" w:tgtFrame="_blank" w:history="1">
        <w:r w:rsidRPr="00E235EA">
          <w:rPr>
            <w:rFonts w:ascii="Roboto Condensed" w:eastAsia="Times New Roman" w:hAnsi="Roboto Condensed" w:cs="Times New Roman"/>
            <w:b/>
            <w:bCs/>
            <w:color w:val="7030A0"/>
            <w:sz w:val="24"/>
            <w:szCs w:val="24"/>
            <w:u w:val="single"/>
          </w:rPr>
          <w:t>University at Albany School of Public Health</w:t>
        </w:r>
      </w:hyperlink>
      <w:r w:rsidRPr="00E235EA">
        <w:rPr>
          <w:rFonts w:ascii="Roboto Condensed" w:eastAsia="Times New Roman" w:hAnsi="Roboto Condensed" w:cs="Times New Roman"/>
          <w:color w:val="333333"/>
          <w:sz w:val="24"/>
          <w:szCs w:val="24"/>
        </w:rPr>
        <w:t> partner</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with </w:t>
      </w:r>
      <w:r>
        <w:rPr>
          <w:rFonts w:ascii="Roboto Condensed" w:eastAsia="Times New Roman" w:hAnsi="Roboto Condensed" w:cs="Times New Roman"/>
          <w:color w:val="333333"/>
          <w:sz w:val="24"/>
          <w:szCs w:val="24"/>
        </w:rPr>
        <w:t xml:space="preserve">CHSR </w:t>
      </w:r>
      <w:r w:rsidRPr="00E235EA">
        <w:rPr>
          <w:rFonts w:ascii="Roboto Condensed" w:eastAsia="Times New Roman" w:hAnsi="Roboto Condensed" w:cs="Times New Roman"/>
          <w:color w:val="333333"/>
          <w:sz w:val="24"/>
          <w:szCs w:val="24"/>
        </w:rPr>
        <w:t>and the University at Albany Econometrics Research Institute to evaluate whether the DSRIP initiatives achieved the desired impact, effectiveness, and value improvements using a pre-post design. The evaluation consist</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of an implementation study, an analysis of the comparative effectiveness of different PPSs, and a time series analysis to determine whether health care service delivery, population health, and Medicaid costs change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over the study period.</w:t>
      </w:r>
    </w:p>
    <w:p w14:paraId="3DFF9FCB" w14:textId="77777777" w:rsidR="00142EF7" w:rsidRPr="00E235EA" w:rsidRDefault="00142EF7" w:rsidP="00142EF7">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CHSR</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 xml:space="preserve">led </w:t>
      </w:r>
      <w:r w:rsidRPr="00E235EA">
        <w:rPr>
          <w:rFonts w:ascii="Roboto Condensed" w:eastAsia="Times New Roman" w:hAnsi="Roboto Condensed" w:cs="Times New Roman"/>
          <w:color w:val="333333"/>
          <w:sz w:val="24"/>
          <w:szCs w:val="24"/>
        </w:rPr>
        <w:t>the implementation study from 2017 through 2021. Study activities include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conducting surveys, interviews, and focus groups with DSRIP administrators, providers, and patients. Data collected include the successes and challenges of PPS planning, implementation, operation, and program sustainability plans.</w:t>
      </w:r>
    </w:p>
    <w:p w14:paraId="12A207EA" w14:textId="77777777" w:rsidR="00142EF7" w:rsidRPr="00EE3937" w:rsidRDefault="00142EF7" w:rsidP="00142EF7">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0" w:name="_Hlk83888046"/>
      <w:r>
        <w:rPr>
          <w:rFonts w:ascii="Roboto Condensed" w:eastAsia="Times New Roman" w:hAnsi="Roboto Condensed" w:cs="Times New Roman"/>
          <w:caps/>
          <w:color w:val="46166B"/>
          <w:spacing w:val="15"/>
          <w:sz w:val="36"/>
          <w:szCs w:val="36"/>
        </w:rPr>
        <w:t>Reports</w:t>
      </w:r>
    </w:p>
    <w:bookmarkEnd w:id="0"/>
    <w:p w14:paraId="0CD44FA2" w14:textId="3A2A18D7" w:rsidR="00142EF7" w:rsidRDefault="00142EF7" w:rsidP="00142EF7">
      <w:pPr>
        <w:rPr>
          <w:rStyle w:val="Hyperlink"/>
          <w:rFonts w:ascii="Roboto Condensed" w:hAnsi="Roboto Condensed" w:cs="Times New Roman"/>
          <w:b/>
          <w:bCs/>
          <w:color w:val="7030A0"/>
          <w:sz w:val="24"/>
          <w:szCs w:val="24"/>
        </w:rPr>
      </w:pPr>
      <w:r w:rsidRPr="00E235EA">
        <w:fldChar w:fldCharType="begin"/>
      </w:r>
      <w:r>
        <w:instrText>HYPERLINK "https://www.albany.edu/chsr/reports/dsrip_08_2019.pdf"</w:instrText>
      </w:r>
      <w:r w:rsidRPr="00E235EA">
        <w:fldChar w:fldCharType="separate"/>
      </w:r>
      <w:r>
        <w:rPr>
          <w:rStyle w:val="Hyperlink"/>
          <w:rFonts w:ascii="Roboto Condensed" w:hAnsi="Roboto Condensed" w:cs="Times New Roman"/>
          <w:b/>
          <w:bCs/>
          <w:color w:val="7030A0"/>
          <w:sz w:val="24"/>
          <w:szCs w:val="24"/>
        </w:rPr>
        <w:t>Final Interim Evaluation Report</w:t>
      </w:r>
      <w:r w:rsidRPr="00E235EA">
        <w:rPr>
          <w:rStyle w:val="Hyperlink"/>
          <w:rFonts w:ascii="Roboto Condensed" w:hAnsi="Roboto Condensed" w:cs="Times New Roman"/>
          <w:b/>
          <w:bCs/>
          <w:color w:val="7030A0"/>
          <w:sz w:val="24"/>
          <w:szCs w:val="24"/>
        </w:rPr>
        <w:fldChar w:fldCharType="end"/>
      </w:r>
    </w:p>
    <w:p w14:paraId="15FC41EE" w14:textId="7F8BF7E7" w:rsidR="00C80CFB" w:rsidRPr="00500780" w:rsidRDefault="00C80CFB" w:rsidP="00500780"/>
    <w:sectPr w:rsidR="00C80CFB" w:rsidRPr="0050078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6031A"/>
    <w:rsid w:val="000960A2"/>
    <w:rsid w:val="000A2747"/>
    <w:rsid w:val="000B26D7"/>
    <w:rsid w:val="000C0B60"/>
    <w:rsid w:val="000D55D3"/>
    <w:rsid w:val="00100A56"/>
    <w:rsid w:val="001162BD"/>
    <w:rsid w:val="00142EF7"/>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B63CC"/>
    <w:rsid w:val="003D7A5A"/>
    <w:rsid w:val="003E4457"/>
    <w:rsid w:val="0042145D"/>
    <w:rsid w:val="00431E52"/>
    <w:rsid w:val="004372CA"/>
    <w:rsid w:val="00440381"/>
    <w:rsid w:val="00444F15"/>
    <w:rsid w:val="00450F87"/>
    <w:rsid w:val="00481A9C"/>
    <w:rsid w:val="00481E42"/>
    <w:rsid w:val="00496085"/>
    <w:rsid w:val="004A266C"/>
    <w:rsid w:val="004A53CD"/>
    <w:rsid w:val="004C0792"/>
    <w:rsid w:val="004F5ADB"/>
    <w:rsid w:val="00500322"/>
    <w:rsid w:val="00500780"/>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1AD9"/>
    <w:rsid w:val="008E618D"/>
    <w:rsid w:val="00963447"/>
    <w:rsid w:val="009643C4"/>
    <w:rsid w:val="00981BB5"/>
    <w:rsid w:val="00983885"/>
    <w:rsid w:val="00984D82"/>
    <w:rsid w:val="00985F01"/>
    <w:rsid w:val="00994385"/>
    <w:rsid w:val="00997B22"/>
    <w:rsid w:val="009B68A4"/>
    <w:rsid w:val="009B7280"/>
    <w:rsid w:val="009C4950"/>
    <w:rsid w:val="00A0096E"/>
    <w:rsid w:val="00A074A2"/>
    <w:rsid w:val="00A50D69"/>
    <w:rsid w:val="00AB1EF2"/>
    <w:rsid w:val="00AF2FAA"/>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DB2B64"/>
    <w:rsid w:val="00E06219"/>
    <w:rsid w:val="00E20A03"/>
    <w:rsid w:val="00E235EA"/>
    <w:rsid w:val="00E54BB0"/>
    <w:rsid w:val="00EC1EEB"/>
    <w:rsid w:val="00EE0500"/>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F7"/>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ny.edu/sph/indexmain.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lbany.edu/sph/indexmain.php" TargetMode="External"/><Relationship Id="rId4" Type="http://schemas.openxmlformats.org/officeDocument/2006/relationships/settings" Target="settings.xml"/><Relationship Id="rId9" Type="http://schemas.openxmlformats.org/officeDocument/2006/relationships/hyperlink" Target="https://www.albany.edu/chsr/Publications/2018-final_eval_rpt.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2022-04-28T16:56:00Z</cp:lastPrinted>
  <dcterms:created xsi:type="dcterms:W3CDTF">2022-04-28T16:56:00Z</dcterms:created>
  <dcterms:modified xsi:type="dcterms:W3CDTF">2022-04-28T16:56:00Z</dcterms:modified>
</cp:coreProperties>
</file>