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AAD4" w14:textId="77777777" w:rsidR="00496085" w:rsidRPr="004A53CD" w:rsidRDefault="00496085" w:rsidP="00496085">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Healthy Families New Jersey</w:t>
      </w:r>
    </w:p>
    <w:p w14:paraId="4D2B7516" w14:textId="77777777" w:rsidR="00496085" w:rsidRPr="00E235EA" w:rsidRDefault="00496085" w:rsidP="00496085">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 developed a customized web-based application for </w:t>
      </w:r>
      <w:hyperlink r:id="rId8" w:tgtFrame="_blank" w:history="1">
        <w:r w:rsidRPr="00801C88">
          <w:rPr>
            <w:rFonts w:ascii="Roboto Condensed" w:eastAsia="Times New Roman" w:hAnsi="Roboto Condensed" w:cs="Times New Roman"/>
            <w:b/>
            <w:bCs/>
            <w:color w:val="7030A0"/>
            <w:sz w:val="24"/>
            <w:szCs w:val="24"/>
            <w:u w:val="single"/>
          </w:rPr>
          <w:t>Healthy Families New Jersey (HFNJ)</w:t>
        </w:r>
      </w:hyperlink>
      <w:r w:rsidRPr="00E235EA">
        <w:rPr>
          <w:rFonts w:ascii="Roboto Condensed" w:eastAsia="Times New Roman" w:hAnsi="Roboto Condensed" w:cs="Times New Roman"/>
          <w:color w:val="333333"/>
          <w:sz w:val="24"/>
          <w:szCs w:val="24"/>
        </w:rPr>
        <w:t>.</w:t>
      </w:r>
    </w:p>
    <w:p w14:paraId="1737A051" w14:textId="77777777" w:rsidR="00496085" w:rsidRPr="00E235EA" w:rsidRDefault="00496085" w:rsidP="00496085">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HFNJ is based on the Healthy Families America model, a research-based, nationally accredited home visitation program designed to promote positive childhood outcomes and family functioning. In 2008, New Jersey merged its Healthy Families Program (HF) with the TANF Initiative for Parents (TIP) Program, thereby making the Healthy Families research-based model available to TANF recipients. There are 22 Healthy Families‐TIP (HF‐TIP) Programs throughout the </w:t>
      </w:r>
      <w:r>
        <w:rPr>
          <w:rFonts w:ascii="Roboto Condensed" w:eastAsia="Times New Roman" w:hAnsi="Roboto Condensed" w:cs="Times New Roman"/>
          <w:color w:val="333333"/>
          <w:sz w:val="24"/>
          <w:szCs w:val="24"/>
        </w:rPr>
        <w:t>s</w:t>
      </w:r>
      <w:r w:rsidRPr="00E235EA">
        <w:rPr>
          <w:rFonts w:ascii="Roboto Condensed" w:eastAsia="Times New Roman" w:hAnsi="Roboto Condensed" w:cs="Times New Roman"/>
          <w:color w:val="333333"/>
          <w:sz w:val="24"/>
          <w:szCs w:val="24"/>
        </w:rPr>
        <w:t>tate of New Jersey.</w:t>
      </w:r>
    </w:p>
    <w:p w14:paraId="4C0DF64D" w14:textId="77777777" w:rsidR="00496085" w:rsidRPr="00EE3937" w:rsidRDefault="00496085" w:rsidP="00496085">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2339A41F" w14:textId="196B1757" w:rsidR="00496085" w:rsidRDefault="00496085" w:rsidP="00496085">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CHSR worked collaboratively with Prevent Child Abuse New Jersey to revise the Program Information Management System (PIMS) data collection system for the new web</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based application. CHSR programm</w:t>
      </w:r>
      <w:r>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the application, </w:t>
      </w:r>
      <w:r>
        <w:rPr>
          <w:rFonts w:ascii="Roboto Condensed" w:eastAsia="Times New Roman" w:hAnsi="Roboto Condensed" w:cs="Times New Roman"/>
          <w:color w:val="333333"/>
          <w:sz w:val="24"/>
          <w:szCs w:val="24"/>
        </w:rPr>
        <w:t xml:space="preserve">which required </w:t>
      </w:r>
      <w:r w:rsidRPr="00E235EA">
        <w:rPr>
          <w:rFonts w:ascii="Roboto Condensed" w:eastAsia="Times New Roman" w:hAnsi="Roboto Condensed" w:cs="Times New Roman"/>
          <w:color w:val="333333"/>
          <w:sz w:val="24"/>
          <w:szCs w:val="24"/>
        </w:rPr>
        <w:t xml:space="preserve">converting data from the old system to the new system, </w:t>
      </w:r>
      <w:r>
        <w:rPr>
          <w:rFonts w:ascii="Roboto Condensed" w:eastAsia="Times New Roman" w:hAnsi="Roboto Condensed" w:cs="Times New Roman"/>
          <w:color w:val="333333"/>
          <w:sz w:val="24"/>
          <w:szCs w:val="24"/>
        </w:rPr>
        <w:t xml:space="preserve">and also </w:t>
      </w:r>
      <w:r w:rsidRPr="00E235EA">
        <w:rPr>
          <w:rFonts w:ascii="Roboto Condensed" w:eastAsia="Times New Roman" w:hAnsi="Roboto Condensed" w:cs="Times New Roman"/>
          <w:color w:val="333333"/>
          <w:sz w:val="24"/>
          <w:szCs w:val="24"/>
        </w:rPr>
        <w:t>train</w:t>
      </w:r>
      <w:r>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users and provid</w:t>
      </w:r>
      <w:r>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technical support. The new system </w:t>
      </w:r>
      <w:r>
        <w:rPr>
          <w:rFonts w:ascii="Roboto Condensed" w:eastAsia="Times New Roman" w:hAnsi="Roboto Condensed" w:cs="Times New Roman"/>
          <w:color w:val="333333"/>
          <w:sz w:val="24"/>
          <w:szCs w:val="24"/>
        </w:rPr>
        <w:t>wa</w:t>
      </w:r>
      <w:r w:rsidRPr="00E235EA">
        <w:rPr>
          <w:rFonts w:ascii="Roboto Condensed" w:eastAsia="Times New Roman" w:hAnsi="Roboto Condensed" w:cs="Times New Roman"/>
          <w:color w:val="333333"/>
          <w:sz w:val="24"/>
          <w:szCs w:val="24"/>
        </w:rPr>
        <w:t>s designed to meet the administrative, programmatic, reporting</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 and evaluation needs of HF-TIP. The web</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based system allow</w:t>
      </w:r>
      <w:r>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managers and workers to analyze and advance practice through comprehensive data collection capacity and sophisticated reporting mechanisms.</w:t>
      </w:r>
    </w:p>
    <w:p w14:paraId="15FC41EE" w14:textId="07C48C4C" w:rsidR="00C80CFB" w:rsidRPr="00500780" w:rsidRDefault="00C80CFB" w:rsidP="00500780"/>
    <w:sectPr w:rsidR="00C80CFB" w:rsidRPr="0050078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07" w14:textId="77777777" w:rsidR="00440381" w:rsidRDefault="00440381" w:rsidP="00CF745D">
      <w:pPr>
        <w:spacing w:after="0" w:line="240" w:lineRule="auto"/>
      </w:pPr>
      <w:r>
        <w:separator/>
      </w:r>
    </w:p>
  </w:endnote>
  <w:endnote w:type="continuationSeparator" w:id="0">
    <w:p w14:paraId="59EACB99" w14:textId="77777777" w:rsidR="00440381" w:rsidRDefault="00440381" w:rsidP="00C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F4A" w14:textId="0C42A28C" w:rsidR="00E235EA" w:rsidRDefault="00E235EA">
    <w:pPr>
      <w:pStyle w:val="Footer"/>
    </w:pPr>
    <w:r>
      <w:ptab w:relativeTo="margin" w:alignment="center" w:leader="none"/>
    </w:r>
    <w:r>
      <w:ptab w:relativeTo="margin" w:alignment="right" w:leader="none"/>
    </w:r>
    <w:r>
      <w:t xml:space="preserve">Archive Date: </w:t>
    </w:r>
    <w:r w:rsidR="00280C3B">
      <w:t>September 29</w:t>
    </w:r>
    <w:r w:rsidR="00280C3B" w:rsidRPr="00280C3B">
      <w:rPr>
        <w:vertAlign w:val="superscript"/>
      </w:rPr>
      <w:t>th</w:t>
    </w:r>
    <w:r w:rsidR="00280C3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E54B" w14:textId="77777777" w:rsidR="00440381" w:rsidRDefault="00440381" w:rsidP="00CF745D">
      <w:pPr>
        <w:spacing w:after="0" w:line="240" w:lineRule="auto"/>
      </w:pPr>
      <w:r>
        <w:separator/>
      </w:r>
    </w:p>
  </w:footnote>
  <w:footnote w:type="continuationSeparator" w:id="0">
    <w:p w14:paraId="665BCB4C" w14:textId="77777777" w:rsidR="00440381" w:rsidRDefault="00440381" w:rsidP="00C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4B7D" w14:textId="0348C21F" w:rsidR="00CF745D" w:rsidRDefault="00AF5E2A">
    <w:pPr>
      <w:pStyle w:val="Header"/>
    </w:pPr>
    <w:r>
      <w:rPr>
        <w:noProof/>
      </w:rPr>
      <w:drawing>
        <wp:inline distT="0" distB="0" distL="0" distR="0" wp14:anchorId="48053953" wp14:editId="07C12E12">
          <wp:extent cx="5943600" cy="923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94BC6C0" w14:textId="77777777" w:rsidR="002166EF" w:rsidRDefault="0021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AD"/>
    <w:multiLevelType w:val="multilevel"/>
    <w:tmpl w:val="2B2488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7B29"/>
    <w:multiLevelType w:val="multilevel"/>
    <w:tmpl w:val="323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38"/>
    <w:multiLevelType w:val="multilevel"/>
    <w:tmpl w:val="37E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CF9"/>
    <w:multiLevelType w:val="multilevel"/>
    <w:tmpl w:val="2D5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80B"/>
    <w:multiLevelType w:val="multilevel"/>
    <w:tmpl w:val="16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2FC"/>
    <w:multiLevelType w:val="multilevel"/>
    <w:tmpl w:val="3A4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C7988"/>
    <w:multiLevelType w:val="multilevel"/>
    <w:tmpl w:val="65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28AB"/>
    <w:multiLevelType w:val="multilevel"/>
    <w:tmpl w:val="AA3A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A03DD6"/>
    <w:multiLevelType w:val="multilevel"/>
    <w:tmpl w:val="EEAA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F06C77"/>
    <w:multiLevelType w:val="multilevel"/>
    <w:tmpl w:val="A8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537"/>
    <w:multiLevelType w:val="multilevel"/>
    <w:tmpl w:val="2FA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AD5348"/>
    <w:multiLevelType w:val="multilevel"/>
    <w:tmpl w:val="889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79D"/>
    <w:multiLevelType w:val="multilevel"/>
    <w:tmpl w:val="B4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2B5A"/>
    <w:multiLevelType w:val="multilevel"/>
    <w:tmpl w:val="CCF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6EE"/>
    <w:multiLevelType w:val="multilevel"/>
    <w:tmpl w:val="FD6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1E5E"/>
    <w:multiLevelType w:val="multilevel"/>
    <w:tmpl w:val="51F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CFA"/>
    <w:multiLevelType w:val="multilevel"/>
    <w:tmpl w:val="5DE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1D1A"/>
    <w:multiLevelType w:val="multilevel"/>
    <w:tmpl w:val="696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7DE4"/>
    <w:multiLevelType w:val="multilevel"/>
    <w:tmpl w:val="E7B2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12085"/>
    <w:multiLevelType w:val="multilevel"/>
    <w:tmpl w:val="7E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B23"/>
    <w:multiLevelType w:val="hybridMultilevel"/>
    <w:tmpl w:val="FF0A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263B9"/>
    <w:multiLevelType w:val="multilevel"/>
    <w:tmpl w:val="F5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51D56"/>
    <w:multiLevelType w:val="multilevel"/>
    <w:tmpl w:val="3DF2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4F5929"/>
    <w:multiLevelType w:val="multilevel"/>
    <w:tmpl w:val="8E9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73"/>
    <w:multiLevelType w:val="multilevel"/>
    <w:tmpl w:val="173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2C3"/>
    <w:multiLevelType w:val="hybridMultilevel"/>
    <w:tmpl w:val="FC1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3909"/>
    <w:multiLevelType w:val="multilevel"/>
    <w:tmpl w:val="A3D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421A4"/>
    <w:multiLevelType w:val="multilevel"/>
    <w:tmpl w:val="ADB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D6CBB"/>
    <w:multiLevelType w:val="multilevel"/>
    <w:tmpl w:val="38D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A3EA9"/>
    <w:multiLevelType w:val="multilevel"/>
    <w:tmpl w:val="4A6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F4"/>
    <w:multiLevelType w:val="multilevel"/>
    <w:tmpl w:val="E8EAE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51487"/>
    <w:multiLevelType w:val="multilevel"/>
    <w:tmpl w:val="798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03A2"/>
    <w:multiLevelType w:val="multilevel"/>
    <w:tmpl w:val="08B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575B"/>
    <w:multiLevelType w:val="multilevel"/>
    <w:tmpl w:val="F1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E662A"/>
    <w:multiLevelType w:val="multilevel"/>
    <w:tmpl w:val="46B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
  </w:num>
  <w:num w:numId="4">
    <w:abstractNumId w:val="3"/>
  </w:num>
  <w:num w:numId="5">
    <w:abstractNumId w:val="17"/>
  </w:num>
  <w:num w:numId="6">
    <w:abstractNumId w:val="13"/>
  </w:num>
  <w:num w:numId="7">
    <w:abstractNumId w:val="24"/>
  </w:num>
  <w:num w:numId="8">
    <w:abstractNumId w:val="23"/>
  </w:num>
  <w:num w:numId="9">
    <w:abstractNumId w:val="12"/>
  </w:num>
  <w:num w:numId="10">
    <w:abstractNumId w:val="9"/>
  </w:num>
  <w:num w:numId="11">
    <w:abstractNumId w:val="21"/>
  </w:num>
  <w:num w:numId="12">
    <w:abstractNumId w:val="15"/>
  </w:num>
  <w:num w:numId="13">
    <w:abstractNumId w:val="4"/>
  </w:num>
  <w:num w:numId="14">
    <w:abstractNumId w:val="28"/>
  </w:num>
  <w:num w:numId="15">
    <w:abstractNumId w:val="11"/>
  </w:num>
  <w:num w:numId="16">
    <w:abstractNumId w:val="27"/>
  </w:num>
  <w:num w:numId="17">
    <w:abstractNumId w:val="32"/>
  </w:num>
  <w:num w:numId="18">
    <w:abstractNumId w:val="18"/>
  </w:num>
  <w:num w:numId="19">
    <w:abstractNumId w:val="29"/>
  </w:num>
  <w:num w:numId="20">
    <w:abstractNumId w:val="5"/>
  </w:num>
  <w:num w:numId="21">
    <w:abstractNumId w:val="2"/>
  </w:num>
  <w:num w:numId="22">
    <w:abstractNumId w:val="26"/>
  </w:num>
  <w:num w:numId="23">
    <w:abstractNumId w:val="14"/>
  </w:num>
  <w:num w:numId="24">
    <w:abstractNumId w:val="33"/>
  </w:num>
  <w:num w:numId="25">
    <w:abstractNumId w:val="6"/>
  </w:num>
  <w:num w:numId="26">
    <w:abstractNumId w:val="31"/>
  </w:num>
  <w:num w:numId="27">
    <w:abstractNumId w:val="34"/>
  </w:num>
  <w:num w:numId="28">
    <w:abstractNumId w:val="8"/>
  </w:num>
  <w:num w:numId="29">
    <w:abstractNumId w:val="7"/>
  </w:num>
  <w:num w:numId="30">
    <w:abstractNumId w:val="22"/>
  </w:num>
  <w:num w:numId="31">
    <w:abstractNumId w:val="10"/>
  </w:num>
  <w:num w:numId="32">
    <w:abstractNumId w:val="0"/>
  </w:num>
  <w:num w:numId="33">
    <w:abstractNumId w:val="30"/>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51D89"/>
    <w:rsid w:val="0006031A"/>
    <w:rsid w:val="000960A2"/>
    <w:rsid w:val="000A2747"/>
    <w:rsid w:val="000B26D7"/>
    <w:rsid w:val="000C0B60"/>
    <w:rsid w:val="000D55D3"/>
    <w:rsid w:val="00100A56"/>
    <w:rsid w:val="001162BD"/>
    <w:rsid w:val="0017280B"/>
    <w:rsid w:val="00177489"/>
    <w:rsid w:val="001A274D"/>
    <w:rsid w:val="001A7F81"/>
    <w:rsid w:val="001B188D"/>
    <w:rsid w:val="001B5DC8"/>
    <w:rsid w:val="001B70E5"/>
    <w:rsid w:val="001E6792"/>
    <w:rsid w:val="002166EF"/>
    <w:rsid w:val="00230ADD"/>
    <w:rsid w:val="0026723F"/>
    <w:rsid w:val="002723B5"/>
    <w:rsid w:val="00280C3B"/>
    <w:rsid w:val="00293B8C"/>
    <w:rsid w:val="00295442"/>
    <w:rsid w:val="002A03EC"/>
    <w:rsid w:val="002E0D10"/>
    <w:rsid w:val="002F2229"/>
    <w:rsid w:val="002F7FA7"/>
    <w:rsid w:val="00303951"/>
    <w:rsid w:val="003577CE"/>
    <w:rsid w:val="003724C8"/>
    <w:rsid w:val="00387AAD"/>
    <w:rsid w:val="003B1924"/>
    <w:rsid w:val="003D7A5A"/>
    <w:rsid w:val="003E4457"/>
    <w:rsid w:val="0042145D"/>
    <w:rsid w:val="00431E52"/>
    <w:rsid w:val="004372CA"/>
    <w:rsid w:val="00440381"/>
    <w:rsid w:val="00444F15"/>
    <w:rsid w:val="00450F87"/>
    <w:rsid w:val="00481A9C"/>
    <w:rsid w:val="00481E42"/>
    <w:rsid w:val="00496085"/>
    <w:rsid w:val="004A266C"/>
    <w:rsid w:val="004A53CD"/>
    <w:rsid w:val="004C0792"/>
    <w:rsid w:val="004F5ADB"/>
    <w:rsid w:val="00500322"/>
    <w:rsid w:val="00500780"/>
    <w:rsid w:val="00573A26"/>
    <w:rsid w:val="0057520D"/>
    <w:rsid w:val="0058190B"/>
    <w:rsid w:val="005871BC"/>
    <w:rsid w:val="00594C88"/>
    <w:rsid w:val="005A23D5"/>
    <w:rsid w:val="005F0291"/>
    <w:rsid w:val="005F5FFF"/>
    <w:rsid w:val="006216BC"/>
    <w:rsid w:val="0065799A"/>
    <w:rsid w:val="006B4D45"/>
    <w:rsid w:val="006E2023"/>
    <w:rsid w:val="007036FF"/>
    <w:rsid w:val="00704874"/>
    <w:rsid w:val="00705C65"/>
    <w:rsid w:val="00721B7C"/>
    <w:rsid w:val="00735040"/>
    <w:rsid w:val="00755F39"/>
    <w:rsid w:val="0077742B"/>
    <w:rsid w:val="007C7B0E"/>
    <w:rsid w:val="007E2447"/>
    <w:rsid w:val="007E500A"/>
    <w:rsid w:val="007E534D"/>
    <w:rsid w:val="007F4C3A"/>
    <w:rsid w:val="00801C88"/>
    <w:rsid w:val="00822B79"/>
    <w:rsid w:val="0082334C"/>
    <w:rsid w:val="008302AB"/>
    <w:rsid w:val="00834D70"/>
    <w:rsid w:val="00855A4C"/>
    <w:rsid w:val="00856FEF"/>
    <w:rsid w:val="00875479"/>
    <w:rsid w:val="0089307A"/>
    <w:rsid w:val="008A78A2"/>
    <w:rsid w:val="008D30E8"/>
    <w:rsid w:val="008D35F6"/>
    <w:rsid w:val="008E618D"/>
    <w:rsid w:val="00963447"/>
    <w:rsid w:val="009643C4"/>
    <w:rsid w:val="00981BB5"/>
    <w:rsid w:val="00983885"/>
    <w:rsid w:val="00984D82"/>
    <w:rsid w:val="00985F01"/>
    <w:rsid w:val="00994385"/>
    <w:rsid w:val="00997B22"/>
    <w:rsid w:val="009B7280"/>
    <w:rsid w:val="009C4950"/>
    <w:rsid w:val="00A074A2"/>
    <w:rsid w:val="00A50D69"/>
    <w:rsid w:val="00AB1EF2"/>
    <w:rsid w:val="00AF5E2A"/>
    <w:rsid w:val="00B02519"/>
    <w:rsid w:val="00B4447E"/>
    <w:rsid w:val="00B5640E"/>
    <w:rsid w:val="00B7139D"/>
    <w:rsid w:val="00BC265C"/>
    <w:rsid w:val="00BC4FC8"/>
    <w:rsid w:val="00BE7CC1"/>
    <w:rsid w:val="00C05127"/>
    <w:rsid w:val="00C30A10"/>
    <w:rsid w:val="00C60328"/>
    <w:rsid w:val="00C8082B"/>
    <w:rsid w:val="00C80CFB"/>
    <w:rsid w:val="00CA4883"/>
    <w:rsid w:val="00CD334B"/>
    <w:rsid w:val="00CF745D"/>
    <w:rsid w:val="00D14FFF"/>
    <w:rsid w:val="00D163AA"/>
    <w:rsid w:val="00D53068"/>
    <w:rsid w:val="00D5319E"/>
    <w:rsid w:val="00D53224"/>
    <w:rsid w:val="00D57C35"/>
    <w:rsid w:val="00D6096B"/>
    <w:rsid w:val="00D94E75"/>
    <w:rsid w:val="00E06219"/>
    <w:rsid w:val="00E20A03"/>
    <w:rsid w:val="00E235EA"/>
    <w:rsid w:val="00E54BB0"/>
    <w:rsid w:val="00EC1EEB"/>
    <w:rsid w:val="00EE0500"/>
    <w:rsid w:val="00EE3937"/>
    <w:rsid w:val="00EF603B"/>
    <w:rsid w:val="00EF74D1"/>
    <w:rsid w:val="00F1338E"/>
    <w:rsid w:val="00F252CC"/>
    <w:rsid w:val="00F430B8"/>
    <w:rsid w:val="00F67906"/>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2C5EDC"/>
  <w15:chartTrackingRefBased/>
  <w15:docId w15:val="{8E644EAC-F73F-45B0-AD50-ACCBB32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085"/>
  </w:style>
  <w:style w:type="paragraph" w:styleId="Heading1">
    <w:name w:val="heading 1"/>
    <w:basedOn w:val="Normal"/>
    <w:next w:val="Normal"/>
    <w:link w:val="Heading1Char"/>
    <w:uiPriority w:val="9"/>
    <w:qFormat/>
    <w:rsid w:val="00C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60328"/>
  </w:style>
  <w:style w:type="character" w:styleId="Hyperlink">
    <w:name w:val="Hyperlink"/>
    <w:basedOn w:val="DefaultParagraphFont"/>
    <w:uiPriority w:val="99"/>
    <w:unhideWhenUsed/>
    <w:rsid w:val="00C60328"/>
    <w:rPr>
      <w:color w:val="0000FF"/>
      <w:u w:val="single"/>
    </w:rPr>
  </w:style>
  <w:style w:type="paragraph" w:customStyle="1" w:styleId="purple">
    <w:name w:val="purple"/>
    <w:basedOn w:val="Normal"/>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0328"/>
    <w:rPr>
      <w:color w:val="954F72" w:themeColor="followedHyperlink"/>
      <w:u w:val="single"/>
    </w:rPr>
  </w:style>
  <w:style w:type="character" w:customStyle="1" w:styleId="Heading2Char">
    <w:name w:val="Heading 2 Char"/>
    <w:basedOn w:val="DefaultParagraphFont"/>
    <w:link w:val="Heading2"/>
    <w:uiPriority w:val="9"/>
    <w:rsid w:val="00E54BB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54BB0"/>
    <w:rPr>
      <w:color w:val="605E5C"/>
      <w:shd w:val="clear" w:color="auto" w:fill="E1DFDD"/>
    </w:rPr>
  </w:style>
  <w:style w:type="character" w:customStyle="1" w:styleId="Heading3Char">
    <w:name w:val="Heading 3 Char"/>
    <w:basedOn w:val="DefaultParagraphFont"/>
    <w:link w:val="Heading3"/>
    <w:uiPriority w:val="9"/>
    <w:semiHidden/>
    <w:rsid w:val="005871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5D"/>
  </w:style>
  <w:style w:type="paragraph" w:styleId="Footer">
    <w:name w:val="footer"/>
    <w:basedOn w:val="Normal"/>
    <w:link w:val="FooterChar"/>
    <w:uiPriority w:val="99"/>
    <w:unhideWhenUsed/>
    <w:rsid w:val="00CF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5D"/>
  </w:style>
  <w:style w:type="character" w:customStyle="1" w:styleId="Heading1Char">
    <w:name w:val="Heading 1 Char"/>
    <w:basedOn w:val="DefaultParagraphFont"/>
    <w:link w:val="Heading1"/>
    <w:uiPriority w:val="9"/>
    <w:rsid w:val="00CF74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1EEB"/>
    <w:rPr>
      <w:rFonts w:ascii="Times New Roman" w:hAnsi="Times New Roman"/>
      <w:b/>
      <w:bCs/>
      <w:sz w:val="28"/>
    </w:rPr>
  </w:style>
  <w:style w:type="paragraph" w:styleId="ListParagraph">
    <w:name w:val="List Paragraph"/>
    <w:basedOn w:val="Normal"/>
    <w:uiPriority w:val="34"/>
    <w:qFormat/>
    <w:rsid w:val="003577CE"/>
    <w:pPr>
      <w:ind w:left="720"/>
      <w:contextualSpacing/>
    </w:pPr>
  </w:style>
  <w:style w:type="character" w:styleId="CommentReference">
    <w:name w:val="annotation reference"/>
    <w:basedOn w:val="DefaultParagraphFont"/>
    <w:uiPriority w:val="99"/>
    <w:semiHidden/>
    <w:unhideWhenUsed/>
    <w:rsid w:val="0082334C"/>
    <w:rPr>
      <w:sz w:val="16"/>
      <w:szCs w:val="16"/>
    </w:rPr>
  </w:style>
  <w:style w:type="paragraph" w:styleId="CommentText">
    <w:name w:val="annotation text"/>
    <w:basedOn w:val="Normal"/>
    <w:link w:val="CommentTextChar"/>
    <w:uiPriority w:val="99"/>
    <w:semiHidden/>
    <w:unhideWhenUsed/>
    <w:rsid w:val="0082334C"/>
    <w:pPr>
      <w:spacing w:line="240" w:lineRule="auto"/>
    </w:pPr>
    <w:rPr>
      <w:sz w:val="20"/>
      <w:szCs w:val="20"/>
    </w:rPr>
  </w:style>
  <w:style w:type="character" w:customStyle="1" w:styleId="CommentTextChar">
    <w:name w:val="Comment Text Char"/>
    <w:basedOn w:val="DefaultParagraphFont"/>
    <w:link w:val="CommentText"/>
    <w:uiPriority w:val="99"/>
    <w:semiHidden/>
    <w:rsid w:val="0082334C"/>
    <w:rPr>
      <w:sz w:val="20"/>
      <w:szCs w:val="20"/>
    </w:rPr>
  </w:style>
  <w:style w:type="paragraph" w:styleId="CommentSubject">
    <w:name w:val="annotation subject"/>
    <w:basedOn w:val="CommentText"/>
    <w:next w:val="CommentText"/>
    <w:link w:val="CommentSubjectChar"/>
    <w:uiPriority w:val="99"/>
    <w:semiHidden/>
    <w:unhideWhenUsed/>
    <w:rsid w:val="0082334C"/>
    <w:rPr>
      <w:b/>
      <w:bCs/>
    </w:rPr>
  </w:style>
  <w:style w:type="character" w:customStyle="1" w:styleId="CommentSubjectChar">
    <w:name w:val="Comment Subject Char"/>
    <w:basedOn w:val="CommentTextChar"/>
    <w:link w:val="CommentSubject"/>
    <w:uiPriority w:val="99"/>
    <w:semiHidden/>
    <w:rsid w:val="00823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47">
      <w:bodyDiv w:val="1"/>
      <w:marLeft w:val="0"/>
      <w:marRight w:val="0"/>
      <w:marTop w:val="0"/>
      <w:marBottom w:val="0"/>
      <w:divBdr>
        <w:top w:val="none" w:sz="0" w:space="0" w:color="auto"/>
        <w:left w:val="none" w:sz="0" w:space="0" w:color="auto"/>
        <w:bottom w:val="none" w:sz="0" w:space="0" w:color="auto"/>
        <w:right w:val="none" w:sz="0" w:space="0" w:color="auto"/>
      </w:divBdr>
    </w:div>
    <w:div w:id="314674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765">
          <w:marLeft w:val="0"/>
          <w:marRight w:val="0"/>
          <w:marTop w:val="0"/>
          <w:marBottom w:val="150"/>
          <w:divBdr>
            <w:top w:val="none" w:sz="0" w:space="0" w:color="auto"/>
            <w:left w:val="none" w:sz="0" w:space="0" w:color="auto"/>
            <w:bottom w:val="none" w:sz="0" w:space="0" w:color="auto"/>
            <w:right w:val="none" w:sz="0" w:space="0" w:color="auto"/>
          </w:divBdr>
        </w:div>
      </w:divsChild>
    </w:div>
    <w:div w:id="42289235">
      <w:bodyDiv w:val="1"/>
      <w:marLeft w:val="0"/>
      <w:marRight w:val="0"/>
      <w:marTop w:val="0"/>
      <w:marBottom w:val="0"/>
      <w:divBdr>
        <w:top w:val="none" w:sz="0" w:space="0" w:color="auto"/>
        <w:left w:val="none" w:sz="0" w:space="0" w:color="auto"/>
        <w:bottom w:val="none" w:sz="0" w:space="0" w:color="auto"/>
        <w:right w:val="none" w:sz="0" w:space="0" w:color="auto"/>
      </w:divBdr>
    </w:div>
    <w:div w:id="61609199">
      <w:bodyDiv w:val="1"/>
      <w:marLeft w:val="0"/>
      <w:marRight w:val="0"/>
      <w:marTop w:val="0"/>
      <w:marBottom w:val="0"/>
      <w:divBdr>
        <w:top w:val="none" w:sz="0" w:space="0" w:color="auto"/>
        <w:left w:val="none" w:sz="0" w:space="0" w:color="auto"/>
        <w:bottom w:val="none" w:sz="0" w:space="0" w:color="auto"/>
        <w:right w:val="none" w:sz="0" w:space="0" w:color="auto"/>
      </w:divBdr>
      <w:divsChild>
        <w:div w:id="358245707">
          <w:marLeft w:val="0"/>
          <w:marRight w:val="0"/>
          <w:marTop w:val="0"/>
          <w:marBottom w:val="150"/>
          <w:divBdr>
            <w:top w:val="none" w:sz="0" w:space="0" w:color="auto"/>
            <w:left w:val="none" w:sz="0" w:space="0" w:color="auto"/>
            <w:bottom w:val="none" w:sz="0" w:space="0" w:color="auto"/>
            <w:right w:val="none" w:sz="0" w:space="0" w:color="auto"/>
          </w:divBdr>
        </w:div>
      </w:divsChild>
    </w:div>
    <w:div w:id="74935604">
      <w:bodyDiv w:val="1"/>
      <w:marLeft w:val="0"/>
      <w:marRight w:val="0"/>
      <w:marTop w:val="0"/>
      <w:marBottom w:val="0"/>
      <w:divBdr>
        <w:top w:val="none" w:sz="0" w:space="0" w:color="auto"/>
        <w:left w:val="none" w:sz="0" w:space="0" w:color="auto"/>
        <w:bottom w:val="none" w:sz="0" w:space="0" w:color="auto"/>
        <w:right w:val="none" w:sz="0" w:space="0" w:color="auto"/>
      </w:divBdr>
      <w:divsChild>
        <w:div w:id="802623773">
          <w:marLeft w:val="0"/>
          <w:marRight w:val="0"/>
          <w:marTop w:val="0"/>
          <w:marBottom w:val="150"/>
          <w:divBdr>
            <w:top w:val="none" w:sz="0" w:space="0" w:color="auto"/>
            <w:left w:val="none" w:sz="0" w:space="0" w:color="auto"/>
            <w:bottom w:val="none" w:sz="0" w:space="0" w:color="auto"/>
            <w:right w:val="none" w:sz="0" w:space="0" w:color="auto"/>
          </w:divBdr>
        </w:div>
      </w:divsChild>
    </w:div>
    <w:div w:id="106703674">
      <w:bodyDiv w:val="1"/>
      <w:marLeft w:val="0"/>
      <w:marRight w:val="0"/>
      <w:marTop w:val="0"/>
      <w:marBottom w:val="0"/>
      <w:divBdr>
        <w:top w:val="none" w:sz="0" w:space="0" w:color="auto"/>
        <w:left w:val="none" w:sz="0" w:space="0" w:color="auto"/>
        <w:bottom w:val="none" w:sz="0" w:space="0" w:color="auto"/>
        <w:right w:val="none" w:sz="0" w:space="0" w:color="auto"/>
      </w:divBdr>
      <w:divsChild>
        <w:div w:id="1192721140">
          <w:marLeft w:val="0"/>
          <w:marRight w:val="0"/>
          <w:marTop w:val="0"/>
          <w:marBottom w:val="150"/>
          <w:divBdr>
            <w:top w:val="none" w:sz="0" w:space="0" w:color="auto"/>
            <w:left w:val="none" w:sz="0" w:space="0" w:color="auto"/>
            <w:bottom w:val="none" w:sz="0" w:space="0" w:color="auto"/>
            <w:right w:val="none" w:sz="0" w:space="0" w:color="auto"/>
          </w:divBdr>
        </w:div>
      </w:divsChild>
    </w:div>
    <w:div w:id="192153383">
      <w:bodyDiv w:val="1"/>
      <w:marLeft w:val="0"/>
      <w:marRight w:val="0"/>
      <w:marTop w:val="0"/>
      <w:marBottom w:val="0"/>
      <w:divBdr>
        <w:top w:val="none" w:sz="0" w:space="0" w:color="auto"/>
        <w:left w:val="none" w:sz="0" w:space="0" w:color="auto"/>
        <w:bottom w:val="none" w:sz="0" w:space="0" w:color="auto"/>
        <w:right w:val="none" w:sz="0" w:space="0" w:color="auto"/>
      </w:divBdr>
      <w:divsChild>
        <w:div w:id="1393194116">
          <w:marLeft w:val="0"/>
          <w:marRight w:val="0"/>
          <w:marTop w:val="0"/>
          <w:marBottom w:val="150"/>
          <w:divBdr>
            <w:top w:val="none" w:sz="0" w:space="0" w:color="auto"/>
            <w:left w:val="none" w:sz="0" w:space="0" w:color="auto"/>
            <w:bottom w:val="none" w:sz="0" w:space="0" w:color="auto"/>
            <w:right w:val="none" w:sz="0" w:space="0" w:color="auto"/>
          </w:divBdr>
        </w:div>
      </w:divsChild>
    </w:div>
    <w:div w:id="208735978">
      <w:bodyDiv w:val="1"/>
      <w:marLeft w:val="0"/>
      <w:marRight w:val="0"/>
      <w:marTop w:val="0"/>
      <w:marBottom w:val="0"/>
      <w:divBdr>
        <w:top w:val="none" w:sz="0" w:space="0" w:color="auto"/>
        <w:left w:val="none" w:sz="0" w:space="0" w:color="auto"/>
        <w:bottom w:val="none" w:sz="0" w:space="0" w:color="auto"/>
        <w:right w:val="none" w:sz="0" w:space="0" w:color="auto"/>
      </w:divBdr>
    </w:div>
    <w:div w:id="226428124">
      <w:bodyDiv w:val="1"/>
      <w:marLeft w:val="0"/>
      <w:marRight w:val="0"/>
      <w:marTop w:val="0"/>
      <w:marBottom w:val="0"/>
      <w:divBdr>
        <w:top w:val="none" w:sz="0" w:space="0" w:color="auto"/>
        <w:left w:val="none" w:sz="0" w:space="0" w:color="auto"/>
        <w:bottom w:val="none" w:sz="0" w:space="0" w:color="auto"/>
        <w:right w:val="none" w:sz="0" w:space="0" w:color="auto"/>
      </w:divBdr>
      <w:divsChild>
        <w:div w:id="617220360">
          <w:marLeft w:val="0"/>
          <w:marRight w:val="0"/>
          <w:marTop w:val="0"/>
          <w:marBottom w:val="150"/>
          <w:divBdr>
            <w:top w:val="none" w:sz="0" w:space="0" w:color="auto"/>
            <w:left w:val="none" w:sz="0" w:space="0" w:color="auto"/>
            <w:bottom w:val="none" w:sz="0" w:space="0" w:color="auto"/>
            <w:right w:val="none" w:sz="0" w:space="0" w:color="auto"/>
          </w:divBdr>
        </w:div>
      </w:divsChild>
    </w:div>
    <w:div w:id="26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7">
          <w:marLeft w:val="0"/>
          <w:marRight w:val="0"/>
          <w:marTop w:val="0"/>
          <w:marBottom w:val="150"/>
          <w:divBdr>
            <w:top w:val="none" w:sz="0" w:space="0" w:color="auto"/>
            <w:left w:val="none" w:sz="0" w:space="0" w:color="auto"/>
            <w:bottom w:val="none" w:sz="0" w:space="0" w:color="auto"/>
            <w:right w:val="none" w:sz="0" w:space="0" w:color="auto"/>
          </w:divBdr>
        </w:div>
      </w:divsChild>
    </w:div>
    <w:div w:id="342513105">
      <w:bodyDiv w:val="1"/>
      <w:marLeft w:val="0"/>
      <w:marRight w:val="0"/>
      <w:marTop w:val="0"/>
      <w:marBottom w:val="0"/>
      <w:divBdr>
        <w:top w:val="none" w:sz="0" w:space="0" w:color="auto"/>
        <w:left w:val="none" w:sz="0" w:space="0" w:color="auto"/>
        <w:bottom w:val="none" w:sz="0" w:space="0" w:color="auto"/>
        <w:right w:val="none" w:sz="0" w:space="0" w:color="auto"/>
      </w:divBdr>
      <w:divsChild>
        <w:div w:id="1400469">
          <w:marLeft w:val="0"/>
          <w:marRight w:val="0"/>
          <w:marTop w:val="0"/>
          <w:marBottom w:val="150"/>
          <w:divBdr>
            <w:top w:val="none" w:sz="0" w:space="0" w:color="auto"/>
            <w:left w:val="none" w:sz="0" w:space="0" w:color="auto"/>
            <w:bottom w:val="none" w:sz="0" w:space="0" w:color="auto"/>
            <w:right w:val="none" w:sz="0" w:space="0" w:color="auto"/>
          </w:divBdr>
        </w:div>
      </w:divsChild>
    </w:div>
    <w:div w:id="365180502">
      <w:bodyDiv w:val="1"/>
      <w:marLeft w:val="0"/>
      <w:marRight w:val="0"/>
      <w:marTop w:val="0"/>
      <w:marBottom w:val="0"/>
      <w:divBdr>
        <w:top w:val="none" w:sz="0" w:space="0" w:color="auto"/>
        <w:left w:val="none" w:sz="0" w:space="0" w:color="auto"/>
        <w:bottom w:val="none" w:sz="0" w:space="0" w:color="auto"/>
        <w:right w:val="none" w:sz="0" w:space="0" w:color="auto"/>
      </w:divBdr>
      <w:divsChild>
        <w:div w:id="249772737">
          <w:marLeft w:val="0"/>
          <w:marRight w:val="0"/>
          <w:marTop w:val="0"/>
          <w:marBottom w:val="150"/>
          <w:divBdr>
            <w:top w:val="none" w:sz="0" w:space="0" w:color="auto"/>
            <w:left w:val="none" w:sz="0" w:space="0" w:color="auto"/>
            <w:bottom w:val="none" w:sz="0" w:space="0" w:color="auto"/>
            <w:right w:val="none" w:sz="0" w:space="0" w:color="auto"/>
          </w:divBdr>
        </w:div>
      </w:divsChild>
    </w:div>
    <w:div w:id="405760465">
      <w:bodyDiv w:val="1"/>
      <w:marLeft w:val="0"/>
      <w:marRight w:val="0"/>
      <w:marTop w:val="0"/>
      <w:marBottom w:val="0"/>
      <w:divBdr>
        <w:top w:val="none" w:sz="0" w:space="0" w:color="auto"/>
        <w:left w:val="none" w:sz="0" w:space="0" w:color="auto"/>
        <w:bottom w:val="none" w:sz="0" w:space="0" w:color="auto"/>
        <w:right w:val="none" w:sz="0" w:space="0" w:color="auto"/>
      </w:divBdr>
      <w:divsChild>
        <w:div w:id="1699699372">
          <w:marLeft w:val="0"/>
          <w:marRight w:val="0"/>
          <w:marTop w:val="0"/>
          <w:marBottom w:val="150"/>
          <w:divBdr>
            <w:top w:val="none" w:sz="0" w:space="0" w:color="auto"/>
            <w:left w:val="none" w:sz="0" w:space="0" w:color="auto"/>
            <w:bottom w:val="none" w:sz="0" w:space="0" w:color="auto"/>
            <w:right w:val="none" w:sz="0" w:space="0" w:color="auto"/>
          </w:divBdr>
        </w:div>
      </w:divsChild>
    </w:div>
    <w:div w:id="505825381">
      <w:bodyDiv w:val="1"/>
      <w:marLeft w:val="0"/>
      <w:marRight w:val="0"/>
      <w:marTop w:val="0"/>
      <w:marBottom w:val="0"/>
      <w:divBdr>
        <w:top w:val="none" w:sz="0" w:space="0" w:color="auto"/>
        <w:left w:val="none" w:sz="0" w:space="0" w:color="auto"/>
        <w:bottom w:val="none" w:sz="0" w:space="0" w:color="auto"/>
        <w:right w:val="none" w:sz="0" w:space="0" w:color="auto"/>
      </w:divBdr>
      <w:divsChild>
        <w:div w:id="232081030">
          <w:marLeft w:val="0"/>
          <w:marRight w:val="0"/>
          <w:marTop w:val="0"/>
          <w:marBottom w:val="150"/>
          <w:divBdr>
            <w:top w:val="none" w:sz="0" w:space="0" w:color="auto"/>
            <w:left w:val="none" w:sz="0" w:space="0" w:color="auto"/>
            <w:bottom w:val="none" w:sz="0" w:space="0" w:color="auto"/>
            <w:right w:val="none" w:sz="0" w:space="0" w:color="auto"/>
          </w:divBdr>
        </w:div>
      </w:divsChild>
    </w:div>
    <w:div w:id="525409216">
      <w:bodyDiv w:val="1"/>
      <w:marLeft w:val="0"/>
      <w:marRight w:val="0"/>
      <w:marTop w:val="0"/>
      <w:marBottom w:val="0"/>
      <w:divBdr>
        <w:top w:val="none" w:sz="0" w:space="0" w:color="auto"/>
        <w:left w:val="none" w:sz="0" w:space="0" w:color="auto"/>
        <w:bottom w:val="none" w:sz="0" w:space="0" w:color="auto"/>
        <w:right w:val="none" w:sz="0" w:space="0" w:color="auto"/>
      </w:divBdr>
      <w:divsChild>
        <w:div w:id="1878011174">
          <w:marLeft w:val="0"/>
          <w:marRight w:val="0"/>
          <w:marTop w:val="0"/>
          <w:marBottom w:val="150"/>
          <w:divBdr>
            <w:top w:val="none" w:sz="0" w:space="0" w:color="auto"/>
            <w:left w:val="none" w:sz="0" w:space="0" w:color="auto"/>
            <w:bottom w:val="none" w:sz="0" w:space="0" w:color="auto"/>
            <w:right w:val="none" w:sz="0" w:space="0" w:color="auto"/>
          </w:divBdr>
        </w:div>
      </w:divsChild>
    </w:div>
    <w:div w:id="527834613">
      <w:bodyDiv w:val="1"/>
      <w:marLeft w:val="0"/>
      <w:marRight w:val="0"/>
      <w:marTop w:val="0"/>
      <w:marBottom w:val="0"/>
      <w:divBdr>
        <w:top w:val="none" w:sz="0" w:space="0" w:color="auto"/>
        <w:left w:val="none" w:sz="0" w:space="0" w:color="auto"/>
        <w:bottom w:val="none" w:sz="0" w:space="0" w:color="auto"/>
        <w:right w:val="none" w:sz="0" w:space="0" w:color="auto"/>
      </w:divBdr>
    </w:div>
    <w:div w:id="534466396">
      <w:bodyDiv w:val="1"/>
      <w:marLeft w:val="0"/>
      <w:marRight w:val="0"/>
      <w:marTop w:val="0"/>
      <w:marBottom w:val="0"/>
      <w:divBdr>
        <w:top w:val="none" w:sz="0" w:space="0" w:color="auto"/>
        <w:left w:val="none" w:sz="0" w:space="0" w:color="auto"/>
        <w:bottom w:val="none" w:sz="0" w:space="0" w:color="auto"/>
        <w:right w:val="none" w:sz="0" w:space="0" w:color="auto"/>
      </w:divBdr>
      <w:divsChild>
        <w:div w:id="675110095">
          <w:marLeft w:val="0"/>
          <w:marRight w:val="0"/>
          <w:marTop w:val="0"/>
          <w:marBottom w:val="150"/>
          <w:divBdr>
            <w:top w:val="none" w:sz="0" w:space="0" w:color="auto"/>
            <w:left w:val="none" w:sz="0" w:space="0" w:color="auto"/>
            <w:bottom w:val="none" w:sz="0" w:space="0" w:color="auto"/>
            <w:right w:val="none" w:sz="0" w:space="0" w:color="auto"/>
          </w:divBdr>
        </w:div>
      </w:divsChild>
    </w:div>
    <w:div w:id="613950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2854">
          <w:marLeft w:val="0"/>
          <w:marRight w:val="0"/>
          <w:marTop w:val="0"/>
          <w:marBottom w:val="150"/>
          <w:divBdr>
            <w:top w:val="none" w:sz="0" w:space="0" w:color="auto"/>
            <w:left w:val="none" w:sz="0" w:space="0" w:color="auto"/>
            <w:bottom w:val="none" w:sz="0" w:space="0" w:color="auto"/>
            <w:right w:val="none" w:sz="0" w:space="0" w:color="auto"/>
          </w:divBdr>
        </w:div>
      </w:divsChild>
    </w:div>
    <w:div w:id="625742933">
      <w:bodyDiv w:val="1"/>
      <w:marLeft w:val="0"/>
      <w:marRight w:val="0"/>
      <w:marTop w:val="0"/>
      <w:marBottom w:val="0"/>
      <w:divBdr>
        <w:top w:val="none" w:sz="0" w:space="0" w:color="auto"/>
        <w:left w:val="none" w:sz="0" w:space="0" w:color="auto"/>
        <w:bottom w:val="none" w:sz="0" w:space="0" w:color="auto"/>
        <w:right w:val="none" w:sz="0" w:space="0" w:color="auto"/>
      </w:divBdr>
    </w:div>
    <w:div w:id="648175043">
      <w:bodyDiv w:val="1"/>
      <w:marLeft w:val="0"/>
      <w:marRight w:val="0"/>
      <w:marTop w:val="0"/>
      <w:marBottom w:val="0"/>
      <w:divBdr>
        <w:top w:val="none" w:sz="0" w:space="0" w:color="auto"/>
        <w:left w:val="none" w:sz="0" w:space="0" w:color="auto"/>
        <w:bottom w:val="none" w:sz="0" w:space="0" w:color="auto"/>
        <w:right w:val="none" w:sz="0" w:space="0" w:color="auto"/>
      </w:divBdr>
      <w:divsChild>
        <w:div w:id="282157504">
          <w:marLeft w:val="0"/>
          <w:marRight w:val="0"/>
          <w:marTop w:val="0"/>
          <w:marBottom w:val="150"/>
          <w:divBdr>
            <w:top w:val="none" w:sz="0" w:space="0" w:color="auto"/>
            <w:left w:val="none" w:sz="0" w:space="0" w:color="auto"/>
            <w:bottom w:val="none" w:sz="0" w:space="0" w:color="auto"/>
            <w:right w:val="none" w:sz="0" w:space="0" w:color="auto"/>
          </w:divBdr>
        </w:div>
      </w:divsChild>
    </w:div>
    <w:div w:id="651064282">
      <w:bodyDiv w:val="1"/>
      <w:marLeft w:val="0"/>
      <w:marRight w:val="0"/>
      <w:marTop w:val="0"/>
      <w:marBottom w:val="0"/>
      <w:divBdr>
        <w:top w:val="none" w:sz="0" w:space="0" w:color="auto"/>
        <w:left w:val="none" w:sz="0" w:space="0" w:color="auto"/>
        <w:bottom w:val="none" w:sz="0" w:space="0" w:color="auto"/>
        <w:right w:val="none" w:sz="0" w:space="0" w:color="auto"/>
      </w:divBdr>
      <w:divsChild>
        <w:div w:id="1171681989">
          <w:marLeft w:val="0"/>
          <w:marRight w:val="0"/>
          <w:marTop w:val="0"/>
          <w:marBottom w:val="150"/>
          <w:divBdr>
            <w:top w:val="none" w:sz="0" w:space="0" w:color="auto"/>
            <w:left w:val="none" w:sz="0" w:space="0" w:color="auto"/>
            <w:bottom w:val="none" w:sz="0" w:space="0" w:color="auto"/>
            <w:right w:val="none" w:sz="0" w:space="0" w:color="auto"/>
          </w:divBdr>
        </w:div>
      </w:divsChild>
    </w:div>
    <w:div w:id="703100608">
      <w:bodyDiv w:val="1"/>
      <w:marLeft w:val="0"/>
      <w:marRight w:val="0"/>
      <w:marTop w:val="0"/>
      <w:marBottom w:val="0"/>
      <w:divBdr>
        <w:top w:val="none" w:sz="0" w:space="0" w:color="auto"/>
        <w:left w:val="none" w:sz="0" w:space="0" w:color="auto"/>
        <w:bottom w:val="none" w:sz="0" w:space="0" w:color="auto"/>
        <w:right w:val="none" w:sz="0" w:space="0" w:color="auto"/>
      </w:divBdr>
      <w:divsChild>
        <w:div w:id="2026588823">
          <w:marLeft w:val="0"/>
          <w:marRight w:val="0"/>
          <w:marTop w:val="0"/>
          <w:marBottom w:val="150"/>
          <w:divBdr>
            <w:top w:val="none" w:sz="0" w:space="0" w:color="auto"/>
            <w:left w:val="none" w:sz="0" w:space="0" w:color="auto"/>
            <w:bottom w:val="none" w:sz="0" w:space="0" w:color="auto"/>
            <w:right w:val="none" w:sz="0" w:space="0" w:color="auto"/>
          </w:divBdr>
        </w:div>
      </w:divsChild>
    </w:div>
    <w:div w:id="751662246">
      <w:bodyDiv w:val="1"/>
      <w:marLeft w:val="0"/>
      <w:marRight w:val="0"/>
      <w:marTop w:val="0"/>
      <w:marBottom w:val="0"/>
      <w:divBdr>
        <w:top w:val="none" w:sz="0" w:space="0" w:color="auto"/>
        <w:left w:val="none" w:sz="0" w:space="0" w:color="auto"/>
        <w:bottom w:val="none" w:sz="0" w:space="0" w:color="auto"/>
        <w:right w:val="none" w:sz="0" w:space="0" w:color="auto"/>
      </w:divBdr>
    </w:div>
    <w:div w:id="784234110">
      <w:bodyDiv w:val="1"/>
      <w:marLeft w:val="0"/>
      <w:marRight w:val="0"/>
      <w:marTop w:val="0"/>
      <w:marBottom w:val="0"/>
      <w:divBdr>
        <w:top w:val="none" w:sz="0" w:space="0" w:color="auto"/>
        <w:left w:val="none" w:sz="0" w:space="0" w:color="auto"/>
        <w:bottom w:val="none" w:sz="0" w:space="0" w:color="auto"/>
        <w:right w:val="none" w:sz="0" w:space="0" w:color="auto"/>
      </w:divBdr>
    </w:div>
    <w:div w:id="787507752">
      <w:bodyDiv w:val="1"/>
      <w:marLeft w:val="0"/>
      <w:marRight w:val="0"/>
      <w:marTop w:val="0"/>
      <w:marBottom w:val="0"/>
      <w:divBdr>
        <w:top w:val="none" w:sz="0" w:space="0" w:color="auto"/>
        <w:left w:val="none" w:sz="0" w:space="0" w:color="auto"/>
        <w:bottom w:val="none" w:sz="0" w:space="0" w:color="auto"/>
        <w:right w:val="none" w:sz="0" w:space="0" w:color="auto"/>
      </w:divBdr>
    </w:div>
    <w:div w:id="807937481">
      <w:bodyDiv w:val="1"/>
      <w:marLeft w:val="0"/>
      <w:marRight w:val="0"/>
      <w:marTop w:val="0"/>
      <w:marBottom w:val="0"/>
      <w:divBdr>
        <w:top w:val="none" w:sz="0" w:space="0" w:color="auto"/>
        <w:left w:val="none" w:sz="0" w:space="0" w:color="auto"/>
        <w:bottom w:val="none" w:sz="0" w:space="0" w:color="auto"/>
        <w:right w:val="none" w:sz="0" w:space="0" w:color="auto"/>
      </w:divBdr>
      <w:divsChild>
        <w:div w:id="438915909">
          <w:marLeft w:val="0"/>
          <w:marRight w:val="0"/>
          <w:marTop w:val="0"/>
          <w:marBottom w:val="150"/>
          <w:divBdr>
            <w:top w:val="none" w:sz="0" w:space="0" w:color="auto"/>
            <w:left w:val="none" w:sz="0" w:space="0" w:color="auto"/>
            <w:bottom w:val="none" w:sz="0" w:space="0" w:color="auto"/>
            <w:right w:val="none" w:sz="0" w:space="0" w:color="auto"/>
          </w:divBdr>
        </w:div>
      </w:divsChild>
    </w:div>
    <w:div w:id="832330481">
      <w:bodyDiv w:val="1"/>
      <w:marLeft w:val="0"/>
      <w:marRight w:val="0"/>
      <w:marTop w:val="0"/>
      <w:marBottom w:val="0"/>
      <w:divBdr>
        <w:top w:val="none" w:sz="0" w:space="0" w:color="auto"/>
        <w:left w:val="none" w:sz="0" w:space="0" w:color="auto"/>
        <w:bottom w:val="none" w:sz="0" w:space="0" w:color="auto"/>
        <w:right w:val="none" w:sz="0" w:space="0" w:color="auto"/>
      </w:divBdr>
    </w:div>
    <w:div w:id="89924625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77">
          <w:marLeft w:val="0"/>
          <w:marRight w:val="0"/>
          <w:marTop w:val="0"/>
          <w:marBottom w:val="150"/>
          <w:divBdr>
            <w:top w:val="none" w:sz="0" w:space="0" w:color="auto"/>
            <w:left w:val="none" w:sz="0" w:space="0" w:color="auto"/>
            <w:bottom w:val="none" w:sz="0" w:space="0" w:color="auto"/>
            <w:right w:val="none" w:sz="0" w:space="0" w:color="auto"/>
          </w:divBdr>
        </w:div>
      </w:divsChild>
    </w:div>
    <w:div w:id="958026048">
      <w:bodyDiv w:val="1"/>
      <w:marLeft w:val="0"/>
      <w:marRight w:val="0"/>
      <w:marTop w:val="0"/>
      <w:marBottom w:val="0"/>
      <w:divBdr>
        <w:top w:val="none" w:sz="0" w:space="0" w:color="auto"/>
        <w:left w:val="none" w:sz="0" w:space="0" w:color="auto"/>
        <w:bottom w:val="none" w:sz="0" w:space="0" w:color="auto"/>
        <w:right w:val="none" w:sz="0" w:space="0" w:color="auto"/>
      </w:divBdr>
      <w:divsChild>
        <w:div w:id="474369688">
          <w:marLeft w:val="0"/>
          <w:marRight w:val="0"/>
          <w:marTop w:val="0"/>
          <w:marBottom w:val="150"/>
          <w:divBdr>
            <w:top w:val="none" w:sz="0" w:space="0" w:color="auto"/>
            <w:left w:val="none" w:sz="0" w:space="0" w:color="auto"/>
            <w:bottom w:val="none" w:sz="0" w:space="0" w:color="auto"/>
            <w:right w:val="none" w:sz="0" w:space="0" w:color="auto"/>
          </w:divBdr>
        </w:div>
      </w:divsChild>
    </w:div>
    <w:div w:id="989600538">
      <w:bodyDiv w:val="1"/>
      <w:marLeft w:val="0"/>
      <w:marRight w:val="0"/>
      <w:marTop w:val="0"/>
      <w:marBottom w:val="0"/>
      <w:divBdr>
        <w:top w:val="none" w:sz="0" w:space="0" w:color="auto"/>
        <w:left w:val="none" w:sz="0" w:space="0" w:color="auto"/>
        <w:bottom w:val="none" w:sz="0" w:space="0" w:color="auto"/>
        <w:right w:val="none" w:sz="0" w:space="0" w:color="auto"/>
      </w:divBdr>
      <w:divsChild>
        <w:div w:id="479154940">
          <w:marLeft w:val="0"/>
          <w:marRight w:val="0"/>
          <w:marTop w:val="0"/>
          <w:marBottom w:val="150"/>
          <w:divBdr>
            <w:top w:val="none" w:sz="0" w:space="0" w:color="auto"/>
            <w:left w:val="none" w:sz="0" w:space="0" w:color="auto"/>
            <w:bottom w:val="none" w:sz="0" w:space="0" w:color="auto"/>
            <w:right w:val="none" w:sz="0" w:space="0" w:color="auto"/>
          </w:divBdr>
        </w:div>
      </w:divsChild>
    </w:div>
    <w:div w:id="1007250639">
      <w:bodyDiv w:val="1"/>
      <w:marLeft w:val="0"/>
      <w:marRight w:val="0"/>
      <w:marTop w:val="0"/>
      <w:marBottom w:val="0"/>
      <w:divBdr>
        <w:top w:val="none" w:sz="0" w:space="0" w:color="auto"/>
        <w:left w:val="none" w:sz="0" w:space="0" w:color="auto"/>
        <w:bottom w:val="none" w:sz="0" w:space="0" w:color="auto"/>
        <w:right w:val="none" w:sz="0" w:space="0" w:color="auto"/>
      </w:divBdr>
      <w:divsChild>
        <w:div w:id="425229342">
          <w:marLeft w:val="0"/>
          <w:marRight w:val="0"/>
          <w:marTop w:val="0"/>
          <w:marBottom w:val="150"/>
          <w:divBdr>
            <w:top w:val="none" w:sz="0" w:space="0" w:color="auto"/>
            <w:left w:val="none" w:sz="0" w:space="0" w:color="auto"/>
            <w:bottom w:val="none" w:sz="0" w:space="0" w:color="auto"/>
            <w:right w:val="none" w:sz="0" w:space="0" w:color="auto"/>
          </w:divBdr>
        </w:div>
      </w:divsChild>
    </w:div>
    <w:div w:id="1025642861">
      <w:bodyDiv w:val="1"/>
      <w:marLeft w:val="0"/>
      <w:marRight w:val="0"/>
      <w:marTop w:val="0"/>
      <w:marBottom w:val="0"/>
      <w:divBdr>
        <w:top w:val="none" w:sz="0" w:space="0" w:color="auto"/>
        <w:left w:val="none" w:sz="0" w:space="0" w:color="auto"/>
        <w:bottom w:val="none" w:sz="0" w:space="0" w:color="auto"/>
        <w:right w:val="none" w:sz="0" w:space="0" w:color="auto"/>
      </w:divBdr>
      <w:divsChild>
        <w:div w:id="378289615">
          <w:marLeft w:val="0"/>
          <w:marRight w:val="0"/>
          <w:marTop w:val="0"/>
          <w:marBottom w:val="150"/>
          <w:divBdr>
            <w:top w:val="none" w:sz="0" w:space="0" w:color="auto"/>
            <w:left w:val="none" w:sz="0" w:space="0" w:color="auto"/>
            <w:bottom w:val="none" w:sz="0" w:space="0" w:color="auto"/>
            <w:right w:val="none" w:sz="0" w:space="0" w:color="auto"/>
          </w:divBdr>
        </w:div>
      </w:divsChild>
    </w:div>
    <w:div w:id="1070346037">
      <w:bodyDiv w:val="1"/>
      <w:marLeft w:val="0"/>
      <w:marRight w:val="0"/>
      <w:marTop w:val="0"/>
      <w:marBottom w:val="0"/>
      <w:divBdr>
        <w:top w:val="none" w:sz="0" w:space="0" w:color="auto"/>
        <w:left w:val="none" w:sz="0" w:space="0" w:color="auto"/>
        <w:bottom w:val="none" w:sz="0" w:space="0" w:color="auto"/>
        <w:right w:val="none" w:sz="0" w:space="0" w:color="auto"/>
      </w:divBdr>
    </w:div>
    <w:div w:id="1128353482">
      <w:bodyDiv w:val="1"/>
      <w:marLeft w:val="0"/>
      <w:marRight w:val="0"/>
      <w:marTop w:val="0"/>
      <w:marBottom w:val="0"/>
      <w:divBdr>
        <w:top w:val="none" w:sz="0" w:space="0" w:color="auto"/>
        <w:left w:val="none" w:sz="0" w:space="0" w:color="auto"/>
        <w:bottom w:val="none" w:sz="0" w:space="0" w:color="auto"/>
        <w:right w:val="none" w:sz="0" w:space="0" w:color="auto"/>
      </w:divBdr>
      <w:divsChild>
        <w:div w:id="1956055533">
          <w:marLeft w:val="0"/>
          <w:marRight w:val="0"/>
          <w:marTop w:val="0"/>
          <w:marBottom w:val="150"/>
          <w:divBdr>
            <w:top w:val="none" w:sz="0" w:space="0" w:color="auto"/>
            <w:left w:val="none" w:sz="0" w:space="0" w:color="auto"/>
            <w:bottom w:val="none" w:sz="0" w:space="0" w:color="auto"/>
            <w:right w:val="none" w:sz="0" w:space="0" w:color="auto"/>
          </w:divBdr>
        </w:div>
      </w:divsChild>
    </w:div>
    <w:div w:id="1281372955">
      <w:bodyDiv w:val="1"/>
      <w:marLeft w:val="0"/>
      <w:marRight w:val="0"/>
      <w:marTop w:val="0"/>
      <w:marBottom w:val="0"/>
      <w:divBdr>
        <w:top w:val="none" w:sz="0" w:space="0" w:color="auto"/>
        <w:left w:val="none" w:sz="0" w:space="0" w:color="auto"/>
        <w:bottom w:val="none" w:sz="0" w:space="0" w:color="auto"/>
        <w:right w:val="none" w:sz="0" w:space="0" w:color="auto"/>
      </w:divBdr>
      <w:divsChild>
        <w:div w:id="1166091926">
          <w:marLeft w:val="0"/>
          <w:marRight w:val="0"/>
          <w:marTop w:val="0"/>
          <w:marBottom w:val="150"/>
          <w:divBdr>
            <w:top w:val="none" w:sz="0" w:space="0" w:color="auto"/>
            <w:left w:val="none" w:sz="0" w:space="0" w:color="auto"/>
            <w:bottom w:val="none" w:sz="0" w:space="0" w:color="auto"/>
            <w:right w:val="none" w:sz="0" w:space="0" w:color="auto"/>
          </w:divBdr>
        </w:div>
      </w:divsChild>
    </w:div>
    <w:div w:id="1391726637">
      <w:bodyDiv w:val="1"/>
      <w:marLeft w:val="0"/>
      <w:marRight w:val="0"/>
      <w:marTop w:val="0"/>
      <w:marBottom w:val="0"/>
      <w:divBdr>
        <w:top w:val="none" w:sz="0" w:space="0" w:color="auto"/>
        <w:left w:val="none" w:sz="0" w:space="0" w:color="auto"/>
        <w:bottom w:val="none" w:sz="0" w:space="0" w:color="auto"/>
        <w:right w:val="none" w:sz="0" w:space="0" w:color="auto"/>
      </w:divBdr>
    </w:div>
    <w:div w:id="1412850181">
      <w:bodyDiv w:val="1"/>
      <w:marLeft w:val="0"/>
      <w:marRight w:val="0"/>
      <w:marTop w:val="0"/>
      <w:marBottom w:val="0"/>
      <w:divBdr>
        <w:top w:val="none" w:sz="0" w:space="0" w:color="auto"/>
        <w:left w:val="none" w:sz="0" w:space="0" w:color="auto"/>
        <w:bottom w:val="none" w:sz="0" w:space="0" w:color="auto"/>
        <w:right w:val="none" w:sz="0" w:space="0" w:color="auto"/>
      </w:divBdr>
      <w:divsChild>
        <w:div w:id="1264072393">
          <w:marLeft w:val="0"/>
          <w:marRight w:val="0"/>
          <w:marTop w:val="0"/>
          <w:marBottom w:val="150"/>
          <w:divBdr>
            <w:top w:val="none" w:sz="0" w:space="0" w:color="auto"/>
            <w:left w:val="none" w:sz="0" w:space="0" w:color="auto"/>
            <w:bottom w:val="none" w:sz="0" w:space="0" w:color="auto"/>
            <w:right w:val="none" w:sz="0" w:space="0" w:color="auto"/>
          </w:divBdr>
        </w:div>
      </w:divsChild>
    </w:div>
    <w:div w:id="1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1763406935">
          <w:marLeft w:val="0"/>
          <w:marRight w:val="0"/>
          <w:marTop w:val="0"/>
          <w:marBottom w:val="150"/>
          <w:divBdr>
            <w:top w:val="none" w:sz="0" w:space="0" w:color="auto"/>
            <w:left w:val="none" w:sz="0" w:space="0" w:color="auto"/>
            <w:bottom w:val="none" w:sz="0" w:space="0" w:color="auto"/>
            <w:right w:val="none" w:sz="0" w:space="0" w:color="auto"/>
          </w:divBdr>
        </w:div>
      </w:divsChild>
    </w:div>
    <w:div w:id="1507819407">
      <w:bodyDiv w:val="1"/>
      <w:marLeft w:val="0"/>
      <w:marRight w:val="0"/>
      <w:marTop w:val="0"/>
      <w:marBottom w:val="0"/>
      <w:divBdr>
        <w:top w:val="none" w:sz="0" w:space="0" w:color="auto"/>
        <w:left w:val="none" w:sz="0" w:space="0" w:color="auto"/>
        <w:bottom w:val="none" w:sz="0" w:space="0" w:color="auto"/>
        <w:right w:val="none" w:sz="0" w:space="0" w:color="auto"/>
      </w:divBdr>
    </w:div>
    <w:div w:id="1543904149">
      <w:bodyDiv w:val="1"/>
      <w:marLeft w:val="0"/>
      <w:marRight w:val="0"/>
      <w:marTop w:val="0"/>
      <w:marBottom w:val="0"/>
      <w:divBdr>
        <w:top w:val="none" w:sz="0" w:space="0" w:color="auto"/>
        <w:left w:val="none" w:sz="0" w:space="0" w:color="auto"/>
        <w:bottom w:val="none" w:sz="0" w:space="0" w:color="auto"/>
        <w:right w:val="none" w:sz="0" w:space="0" w:color="auto"/>
      </w:divBdr>
    </w:div>
    <w:div w:id="1692141880">
      <w:bodyDiv w:val="1"/>
      <w:marLeft w:val="0"/>
      <w:marRight w:val="0"/>
      <w:marTop w:val="0"/>
      <w:marBottom w:val="0"/>
      <w:divBdr>
        <w:top w:val="none" w:sz="0" w:space="0" w:color="auto"/>
        <w:left w:val="none" w:sz="0" w:space="0" w:color="auto"/>
        <w:bottom w:val="none" w:sz="0" w:space="0" w:color="auto"/>
        <w:right w:val="none" w:sz="0" w:space="0" w:color="auto"/>
      </w:divBdr>
    </w:div>
    <w:div w:id="1724980587">
      <w:bodyDiv w:val="1"/>
      <w:marLeft w:val="0"/>
      <w:marRight w:val="0"/>
      <w:marTop w:val="0"/>
      <w:marBottom w:val="0"/>
      <w:divBdr>
        <w:top w:val="none" w:sz="0" w:space="0" w:color="auto"/>
        <w:left w:val="none" w:sz="0" w:space="0" w:color="auto"/>
        <w:bottom w:val="none" w:sz="0" w:space="0" w:color="auto"/>
        <w:right w:val="none" w:sz="0" w:space="0" w:color="auto"/>
      </w:divBdr>
    </w:div>
    <w:div w:id="1784425355">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8">
          <w:marLeft w:val="0"/>
          <w:marRight w:val="0"/>
          <w:marTop w:val="0"/>
          <w:marBottom w:val="150"/>
          <w:divBdr>
            <w:top w:val="none" w:sz="0" w:space="0" w:color="auto"/>
            <w:left w:val="none" w:sz="0" w:space="0" w:color="auto"/>
            <w:bottom w:val="none" w:sz="0" w:space="0" w:color="auto"/>
            <w:right w:val="none" w:sz="0" w:space="0" w:color="auto"/>
          </w:divBdr>
        </w:div>
      </w:divsChild>
    </w:div>
    <w:div w:id="1840541031">
      <w:bodyDiv w:val="1"/>
      <w:marLeft w:val="0"/>
      <w:marRight w:val="0"/>
      <w:marTop w:val="0"/>
      <w:marBottom w:val="0"/>
      <w:divBdr>
        <w:top w:val="none" w:sz="0" w:space="0" w:color="auto"/>
        <w:left w:val="none" w:sz="0" w:space="0" w:color="auto"/>
        <w:bottom w:val="none" w:sz="0" w:space="0" w:color="auto"/>
        <w:right w:val="none" w:sz="0" w:space="0" w:color="auto"/>
      </w:divBdr>
      <w:divsChild>
        <w:div w:id="650403342">
          <w:marLeft w:val="0"/>
          <w:marRight w:val="0"/>
          <w:marTop w:val="0"/>
          <w:marBottom w:val="150"/>
          <w:divBdr>
            <w:top w:val="none" w:sz="0" w:space="0" w:color="auto"/>
            <w:left w:val="none" w:sz="0" w:space="0" w:color="auto"/>
            <w:bottom w:val="none" w:sz="0" w:space="0" w:color="auto"/>
            <w:right w:val="none" w:sz="0" w:space="0" w:color="auto"/>
          </w:divBdr>
        </w:div>
      </w:divsChild>
    </w:div>
    <w:div w:id="1924408259">
      <w:bodyDiv w:val="1"/>
      <w:marLeft w:val="0"/>
      <w:marRight w:val="0"/>
      <w:marTop w:val="0"/>
      <w:marBottom w:val="0"/>
      <w:divBdr>
        <w:top w:val="none" w:sz="0" w:space="0" w:color="auto"/>
        <w:left w:val="none" w:sz="0" w:space="0" w:color="auto"/>
        <w:bottom w:val="none" w:sz="0" w:space="0" w:color="auto"/>
        <w:right w:val="none" w:sz="0" w:space="0" w:color="auto"/>
      </w:divBdr>
      <w:divsChild>
        <w:div w:id="1485464266">
          <w:marLeft w:val="0"/>
          <w:marRight w:val="0"/>
          <w:marTop w:val="0"/>
          <w:marBottom w:val="150"/>
          <w:divBdr>
            <w:top w:val="none" w:sz="0" w:space="0" w:color="auto"/>
            <w:left w:val="none" w:sz="0" w:space="0" w:color="auto"/>
            <w:bottom w:val="none" w:sz="0" w:space="0" w:color="auto"/>
            <w:right w:val="none" w:sz="0" w:space="0" w:color="auto"/>
          </w:divBdr>
        </w:div>
      </w:divsChild>
    </w:div>
    <w:div w:id="1926066384">
      <w:bodyDiv w:val="1"/>
      <w:marLeft w:val="0"/>
      <w:marRight w:val="0"/>
      <w:marTop w:val="0"/>
      <w:marBottom w:val="0"/>
      <w:divBdr>
        <w:top w:val="none" w:sz="0" w:space="0" w:color="auto"/>
        <w:left w:val="none" w:sz="0" w:space="0" w:color="auto"/>
        <w:bottom w:val="none" w:sz="0" w:space="0" w:color="auto"/>
        <w:right w:val="none" w:sz="0" w:space="0" w:color="auto"/>
      </w:divBdr>
    </w:div>
    <w:div w:id="1928807515">
      <w:bodyDiv w:val="1"/>
      <w:marLeft w:val="0"/>
      <w:marRight w:val="0"/>
      <w:marTop w:val="0"/>
      <w:marBottom w:val="0"/>
      <w:divBdr>
        <w:top w:val="none" w:sz="0" w:space="0" w:color="auto"/>
        <w:left w:val="none" w:sz="0" w:space="0" w:color="auto"/>
        <w:bottom w:val="none" w:sz="0" w:space="0" w:color="auto"/>
        <w:right w:val="none" w:sz="0" w:space="0" w:color="auto"/>
      </w:divBdr>
    </w:div>
    <w:div w:id="1942951040">
      <w:bodyDiv w:val="1"/>
      <w:marLeft w:val="0"/>
      <w:marRight w:val="0"/>
      <w:marTop w:val="0"/>
      <w:marBottom w:val="0"/>
      <w:divBdr>
        <w:top w:val="none" w:sz="0" w:space="0" w:color="auto"/>
        <w:left w:val="none" w:sz="0" w:space="0" w:color="auto"/>
        <w:bottom w:val="none" w:sz="0" w:space="0" w:color="auto"/>
        <w:right w:val="none" w:sz="0" w:space="0" w:color="auto"/>
      </w:divBdr>
      <w:divsChild>
        <w:div w:id="32072557">
          <w:marLeft w:val="0"/>
          <w:marRight w:val="0"/>
          <w:marTop w:val="0"/>
          <w:marBottom w:val="150"/>
          <w:divBdr>
            <w:top w:val="none" w:sz="0" w:space="0" w:color="auto"/>
            <w:left w:val="none" w:sz="0" w:space="0" w:color="auto"/>
            <w:bottom w:val="none" w:sz="0" w:space="0" w:color="auto"/>
            <w:right w:val="none" w:sz="0" w:space="0" w:color="auto"/>
          </w:divBdr>
        </w:div>
      </w:divsChild>
    </w:div>
    <w:div w:id="1943413095">
      <w:bodyDiv w:val="1"/>
      <w:marLeft w:val="0"/>
      <w:marRight w:val="0"/>
      <w:marTop w:val="0"/>
      <w:marBottom w:val="0"/>
      <w:divBdr>
        <w:top w:val="none" w:sz="0" w:space="0" w:color="auto"/>
        <w:left w:val="none" w:sz="0" w:space="0" w:color="auto"/>
        <w:bottom w:val="none" w:sz="0" w:space="0" w:color="auto"/>
        <w:right w:val="none" w:sz="0" w:space="0" w:color="auto"/>
      </w:divBdr>
      <w:divsChild>
        <w:div w:id="205996370">
          <w:marLeft w:val="0"/>
          <w:marRight w:val="0"/>
          <w:marTop w:val="0"/>
          <w:marBottom w:val="150"/>
          <w:divBdr>
            <w:top w:val="none" w:sz="0" w:space="0" w:color="auto"/>
            <w:left w:val="none" w:sz="0" w:space="0" w:color="auto"/>
            <w:bottom w:val="none" w:sz="0" w:space="0" w:color="auto"/>
            <w:right w:val="none" w:sz="0" w:space="0" w:color="auto"/>
          </w:divBdr>
        </w:div>
      </w:divsChild>
    </w:div>
    <w:div w:id="1964992006">
      <w:bodyDiv w:val="1"/>
      <w:marLeft w:val="0"/>
      <w:marRight w:val="0"/>
      <w:marTop w:val="0"/>
      <w:marBottom w:val="0"/>
      <w:divBdr>
        <w:top w:val="none" w:sz="0" w:space="0" w:color="auto"/>
        <w:left w:val="none" w:sz="0" w:space="0" w:color="auto"/>
        <w:bottom w:val="none" w:sz="0" w:space="0" w:color="auto"/>
        <w:right w:val="none" w:sz="0" w:space="0" w:color="auto"/>
      </w:divBdr>
    </w:div>
    <w:div w:id="1972049033">
      <w:bodyDiv w:val="1"/>
      <w:marLeft w:val="0"/>
      <w:marRight w:val="0"/>
      <w:marTop w:val="0"/>
      <w:marBottom w:val="0"/>
      <w:divBdr>
        <w:top w:val="none" w:sz="0" w:space="0" w:color="auto"/>
        <w:left w:val="none" w:sz="0" w:space="0" w:color="auto"/>
        <w:bottom w:val="none" w:sz="0" w:space="0" w:color="auto"/>
        <w:right w:val="none" w:sz="0" w:space="0" w:color="auto"/>
      </w:divBdr>
      <w:divsChild>
        <w:div w:id="749035339">
          <w:marLeft w:val="0"/>
          <w:marRight w:val="0"/>
          <w:marTop w:val="0"/>
          <w:marBottom w:val="150"/>
          <w:divBdr>
            <w:top w:val="none" w:sz="0" w:space="0" w:color="auto"/>
            <w:left w:val="none" w:sz="0" w:space="0" w:color="auto"/>
            <w:bottom w:val="none" w:sz="0" w:space="0" w:color="auto"/>
            <w:right w:val="none" w:sz="0" w:space="0" w:color="auto"/>
          </w:divBdr>
        </w:div>
      </w:divsChild>
    </w:div>
    <w:div w:id="2010912709">
      <w:bodyDiv w:val="1"/>
      <w:marLeft w:val="0"/>
      <w:marRight w:val="0"/>
      <w:marTop w:val="0"/>
      <w:marBottom w:val="0"/>
      <w:divBdr>
        <w:top w:val="none" w:sz="0" w:space="0" w:color="auto"/>
        <w:left w:val="none" w:sz="0" w:space="0" w:color="auto"/>
        <w:bottom w:val="none" w:sz="0" w:space="0" w:color="auto"/>
        <w:right w:val="none" w:sz="0" w:space="0" w:color="auto"/>
      </w:divBdr>
      <w:divsChild>
        <w:div w:id="1269850319">
          <w:marLeft w:val="0"/>
          <w:marRight w:val="0"/>
          <w:marTop w:val="0"/>
          <w:marBottom w:val="150"/>
          <w:divBdr>
            <w:top w:val="none" w:sz="0" w:space="0" w:color="auto"/>
            <w:left w:val="none" w:sz="0" w:space="0" w:color="auto"/>
            <w:bottom w:val="none" w:sz="0" w:space="0" w:color="auto"/>
            <w:right w:val="none" w:sz="0" w:space="0" w:color="auto"/>
          </w:divBdr>
        </w:div>
      </w:divsChild>
    </w:div>
    <w:div w:id="2055151624">
      <w:bodyDiv w:val="1"/>
      <w:marLeft w:val="0"/>
      <w:marRight w:val="0"/>
      <w:marTop w:val="0"/>
      <w:marBottom w:val="0"/>
      <w:divBdr>
        <w:top w:val="none" w:sz="0" w:space="0" w:color="auto"/>
        <w:left w:val="none" w:sz="0" w:space="0" w:color="auto"/>
        <w:bottom w:val="none" w:sz="0" w:space="0" w:color="auto"/>
        <w:right w:val="none" w:sz="0" w:space="0" w:color="auto"/>
      </w:divBdr>
      <w:divsChild>
        <w:div w:id="1348167981">
          <w:marLeft w:val="0"/>
          <w:marRight w:val="0"/>
          <w:marTop w:val="0"/>
          <w:marBottom w:val="150"/>
          <w:divBdr>
            <w:top w:val="none" w:sz="0" w:space="0" w:color="auto"/>
            <w:left w:val="none" w:sz="0" w:space="0" w:color="auto"/>
            <w:bottom w:val="none" w:sz="0" w:space="0" w:color="auto"/>
            <w:right w:val="none" w:sz="0" w:space="0" w:color="auto"/>
          </w:divBdr>
        </w:div>
      </w:divsChild>
    </w:div>
    <w:div w:id="2055931878">
      <w:bodyDiv w:val="1"/>
      <w:marLeft w:val="0"/>
      <w:marRight w:val="0"/>
      <w:marTop w:val="0"/>
      <w:marBottom w:val="0"/>
      <w:divBdr>
        <w:top w:val="none" w:sz="0" w:space="0" w:color="auto"/>
        <w:left w:val="none" w:sz="0" w:space="0" w:color="auto"/>
        <w:bottom w:val="none" w:sz="0" w:space="0" w:color="auto"/>
        <w:right w:val="none" w:sz="0" w:space="0" w:color="auto"/>
      </w:divBdr>
    </w:div>
    <w:div w:id="2079747355">
      <w:bodyDiv w:val="1"/>
      <w:marLeft w:val="0"/>
      <w:marRight w:val="0"/>
      <w:marTop w:val="0"/>
      <w:marBottom w:val="0"/>
      <w:divBdr>
        <w:top w:val="none" w:sz="0" w:space="0" w:color="auto"/>
        <w:left w:val="none" w:sz="0" w:space="0" w:color="auto"/>
        <w:bottom w:val="none" w:sz="0" w:space="0" w:color="auto"/>
        <w:right w:val="none" w:sz="0" w:space="0" w:color="auto"/>
      </w:divBdr>
      <w:divsChild>
        <w:div w:id="1329558202">
          <w:marLeft w:val="0"/>
          <w:marRight w:val="0"/>
          <w:marTop w:val="0"/>
          <w:marBottom w:val="150"/>
          <w:divBdr>
            <w:top w:val="none" w:sz="0" w:space="0" w:color="auto"/>
            <w:left w:val="none" w:sz="0" w:space="0" w:color="auto"/>
            <w:bottom w:val="none" w:sz="0" w:space="0" w:color="auto"/>
            <w:right w:val="none" w:sz="0" w:space="0" w:color="auto"/>
          </w:divBdr>
        </w:div>
      </w:divsChild>
    </w:div>
    <w:div w:id="2140368642">
      <w:bodyDiv w:val="1"/>
      <w:marLeft w:val="0"/>
      <w:marRight w:val="0"/>
      <w:marTop w:val="0"/>
      <w:marBottom w:val="0"/>
      <w:divBdr>
        <w:top w:val="none" w:sz="0" w:space="0" w:color="auto"/>
        <w:left w:val="none" w:sz="0" w:space="0" w:color="auto"/>
        <w:bottom w:val="none" w:sz="0" w:space="0" w:color="auto"/>
        <w:right w:val="none" w:sz="0" w:space="0" w:color="auto"/>
      </w:divBdr>
      <w:divsChild>
        <w:div w:id="9788771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lthyfamiliesnj.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CC20-F28F-497B-A956-9E763E18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Morgan E</dc:creator>
  <cp:keywords/>
  <dc:description/>
  <cp:lastModifiedBy>Breen, Mandi L</cp:lastModifiedBy>
  <cp:revision>2</cp:revision>
  <cp:lastPrinted>2022-04-28T16:48:00Z</cp:lastPrinted>
  <dcterms:created xsi:type="dcterms:W3CDTF">2022-04-28T16:48:00Z</dcterms:created>
  <dcterms:modified xsi:type="dcterms:W3CDTF">2022-04-28T16:48:00Z</dcterms:modified>
</cp:coreProperties>
</file>