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Vulnerable_MongoDB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setup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Pull the docker image from docker-hub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pull shaccuri/vulnerablemongo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network or use host network in the following command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network create mongonet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Run the docker image using the following command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run -d -p 27017:27017 -name mongodb -net mongonet shaccuri/vulnerablemongo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Get the IP address to perform vulnerability testing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Ip 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Penetration testing Guide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We have the IP address of the server, let’s perform the Nmap scan.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-sC -sV ip_address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Identified the mongodb service now run mongodb script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-p 27017 ip_address - - script mongodb-brute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Since there is no authentication required. You can log in to the database using mongo client.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