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123.png" ContentType="image/png"/>
  <Override PartName="/word/media/rId124.png" ContentType="image/png"/>
  <Override PartName="/word/media/rId125.png" ContentType="image/png"/>
  <Override PartName="/word/media/rId126.png" ContentType="image/png"/>
  <Override PartName="/word/media/rId127.png" ContentType="image/png"/>
  <Override PartName="/word/media/rId128.png" ContentType="image/png"/>
  <Override PartName="/word/media/rId129.png" ContentType="image/png"/>
  <Override PartName="/word/media/rId31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133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2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23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24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25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26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27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28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09.png" ContentType="image/png"/>
  <Override PartName="/word/media/rId29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118.png" ContentType="image/png"/>
  <Override PartName="/word/media/rId11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614</w:t>
      </w:r>
      <w:r>
        <w:t xml:space="preserve"> </w:t>
      </w:r>
      <w:r>
        <w:t xml:space="preserve">Project</w:t>
      </w:r>
    </w:p>
    <w:p>
      <w:pPr>
        <w:pStyle w:val="Author"/>
      </w:pPr>
      <w:r>
        <w:t xml:space="preserve">JAY</w:t>
      </w:r>
      <w:r>
        <w:t xml:space="preserve"> </w:t>
      </w:r>
      <w:r>
        <w:t xml:space="preserve">SHAH</w:t>
      </w:r>
    </w:p>
    <w:p>
      <w:pPr>
        <w:pStyle w:val="Date"/>
      </w:pPr>
      <w:r>
        <w:t xml:space="preserve">December</w:t>
      </w:r>
      <w:r>
        <w:t xml:space="preserve"> </w:t>
      </w:r>
      <w:r>
        <w:t xml:space="preserve">6,</w:t>
      </w:r>
      <w:r>
        <w:t xml:space="preserve"> </w:t>
      </w:r>
      <w:r>
        <w:t xml:space="preserve">2017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(readxl)</w:t>
      </w:r>
      <w:r>
        <w:br w:type="textWrapping"/>
      </w:r>
      <w:r>
        <w:rPr>
          <w:rStyle w:val="NormalTok"/>
        </w:rPr>
        <w:t xml:space="preserve">Project_data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"Project_data.xlsx"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</w:t>
      </w:r>
      <w:r>
        <w:rPr>
          <w:rStyle w:val="DataTypeTok"/>
        </w:rPr>
        <w:t xml:space="preserve">col_names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#View(Project_data)</w:t>
      </w:r>
      <w:r>
        <w:br w:type="textWrapping"/>
      </w:r>
      <w:r>
        <w:rPr>
          <w:rStyle w:val="CommentTok"/>
        </w:rPr>
        <w:t xml:space="preserve">#PCA</w:t>
      </w:r>
      <w:r>
        <w:br w:type="textWrapping"/>
      </w:r>
      <w:r>
        <w:rPr>
          <w:rStyle w:val="NormalTok"/>
        </w:rPr>
        <w:t xml:space="preserve">pca=</w:t>
      </w:r>
      <w:r>
        <w:rPr>
          <w:rStyle w:val="KeywordTok"/>
        </w:rPr>
        <w:t xml:space="preserve">prcomp</w:t>
      </w:r>
      <w:r>
        <w:rPr>
          <w:rStyle w:val="NormalTok"/>
        </w:rPr>
        <w:t xml:space="preserve">(Project_data,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T)</w:t>
      </w:r>
      <w:r>
        <w:br w:type="textWrapping"/>
      </w:r>
      <w:r>
        <w:rPr>
          <w:rStyle w:val="NormalTok"/>
        </w:rPr>
        <w:t xml:space="preserve">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sdev</w:t>
      </w:r>
    </w:p>
    <w:p>
      <w:pPr>
        <w:pStyle w:val="SourceCode"/>
      </w:pPr>
      <w:r>
        <w:rPr>
          <w:rStyle w:val="VerbatimChar"/>
        </w:rPr>
        <w:t xml:space="preserve">##  [1] 1.2706247 1.1241929 1.1163074 1.0911532 1.0809568 1.0676043 1.0581909</w:t>
      </w:r>
      <w:r>
        <w:br w:type="textWrapping"/>
      </w:r>
      <w:r>
        <w:rPr>
          <w:rStyle w:val="VerbatimChar"/>
        </w:rPr>
        <w:t xml:space="preserve">##  [8] 1.0496262 1.0250884 1.0098225 1.0043088 1.0004415 0.9959623 0.9859729</w:t>
      </w:r>
      <w:r>
        <w:br w:type="textWrapping"/>
      </w:r>
      <w:r>
        <w:rPr>
          <w:rStyle w:val="VerbatimChar"/>
        </w:rPr>
        <w:t xml:space="preserve">## [15] 0.9721307 0.9629673 0.9529222 0.9398268 0.9289453 0.9262012 0.9147261</w:t>
      </w:r>
      <w:r>
        <w:br w:type="textWrapping"/>
      </w:r>
      <w:r>
        <w:rPr>
          <w:rStyle w:val="VerbatimChar"/>
        </w:rPr>
        <w:t xml:space="preserve">## [22] 0.8854170 0.8790350 0.8690745 0.7602094</w:t>
      </w:r>
    </w:p>
    <w:p>
      <w:pPr>
        <w:pStyle w:val="SourceCode"/>
      </w:pPr>
      <w:r>
        <w:rPr>
          <w:rStyle w:val="KeywordTok"/>
        </w:rPr>
        <w:t xml:space="preserve">biplot</w:t>
      </w:r>
      <w:r>
        <w:rPr>
          <w:rStyle w:val="NormalTok"/>
        </w:rPr>
        <w:t xml:space="preserve">(pca, </w:t>
      </w:r>
      <w:r>
        <w:rPr>
          <w:rStyle w:val="DataTypeTok"/>
        </w:rPr>
        <w:t xml:space="preserve">scale=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pr.var=pca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sdev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pr.var</w:t>
      </w:r>
    </w:p>
    <w:p>
      <w:pPr>
        <w:pStyle w:val="SourceCode"/>
      </w:pPr>
      <w:r>
        <w:rPr>
          <w:rStyle w:val="VerbatimChar"/>
        </w:rPr>
        <w:t xml:space="preserve">##  [1] 1.6144871 1.2638097 1.2461421 1.1906154 1.1684676 1.1397789 1.1197679</w:t>
      </w:r>
      <w:r>
        <w:br w:type="textWrapping"/>
      </w:r>
      <w:r>
        <w:rPr>
          <w:rStyle w:val="VerbatimChar"/>
        </w:rPr>
        <w:t xml:space="preserve">##  [8] 1.1017152 1.0508063 1.0197415 1.0086361 1.0008831 0.9919409 0.9721425</w:t>
      </w:r>
      <w:r>
        <w:br w:type="textWrapping"/>
      </w:r>
      <w:r>
        <w:rPr>
          <w:rStyle w:val="VerbatimChar"/>
        </w:rPr>
        <w:t xml:space="preserve">## [15] 0.9450380 0.9273059 0.9080608 0.8832745 0.8629393 0.8578487 0.8367238</w:t>
      </w:r>
      <w:r>
        <w:br w:type="textWrapping"/>
      </w:r>
      <w:r>
        <w:rPr>
          <w:rStyle w:val="VerbatimChar"/>
        </w:rPr>
        <w:t xml:space="preserve">## [22] 0.7839633 0.7727026 0.7552906 0.5779184</w:t>
      </w:r>
    </w:p>
    <w:p>
      <w:pPr>
        <w:pStyle w:val="SourceCode"/>
      </w:pPr>
      <w:r>
        <w:rPr>
          <w:rStyle w:val="NormalTok"/>
        </w:rPr>
        <w:t xml:space="preserve">pve=pr.var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(pr.var)</w:t>
      </w:r>
      <w:r>
        <w:br w:type="textWrapping"/>
      </w:r>
      <w:r>
        <w:rPr>
          <w:rStyle w:val="NormalTok"/>
        </w:rPr>
        <w:t xml:space="preserve">pve</w:t>
      </w:r>
    </w:p>
    <w:p>
      <w:pPr>
        <w:pStyle w:val="SourceCode"/>
      </w:pPr>
      <w:r>
        <w:rPr>
          <w:rStyle w:val="VerbatimChar"/>
        </w:rPr>
        <w:t xml:space="preserve">##  [1] 0.06457948 0.05055239 0.04984568 0.04762461 0.04673870 0.04559116</w:t>
      </w:r>
      <w:r>
        <w:br w:type="textWrapping"/>
      </w:r>
      <w:r>
        <w:rPr>
          <w:rStyle w:val="VerbatimChar"/>
        </w:rPr>
        <w:t xml:space="preserve">##  [7] 0.04479072 0.04406861 0.04203225 0.04078966 0.04034544 0.04003532</w:t>
      </w:r>
      <w:r>
        <w:br w:type="textWrapping"/>
      </w:r>
      <w:r>
        <w:rPr>
          <w:rStyle w:val="VerbatimChar"/>
        </w:rPr>
        <w:t xml:space="preserve">## [13] 0.03967763 0.03888570 0.03780152 0.03709224 0.03632243 0.03533098</w:t>
      </w:r>
      <w:r>
        <w:br w:type="textWrapping"/>
      </w:r>
      <w:r>
        <w:rPr>
          <w:rStyle w:val="VerbatimChar"/>
        </w:rPr>
        <w:t xml:space="preserve">## [19] 0.03451757 0.03431395 0.03346895 0.03135853 0.03090810 0.03021162</w:t>
      </w:r>
      <w:r>
        <w:br w:type="textWrapping"/>
      </w:r>
      <w:r>
        <w:rPr>
          <w:rStyle w:val="VerbatimChar"/>
        </w:rPr>
        <w:t xml:space="preserve">## [25] 0.02311673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sdev,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"Principal Component"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"Proportion of Variance Explained"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(pve),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"Principal Component"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"Cumulative Proportion of Variance Explained"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#T2 Chart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(qcc)</w:t>
      </w:r>
    </w:p>
    <w:p>
      <w:pPr>
        <w:pStyle w:val="SourceCode"/>
      </w:pPr>
      <w:r>
        <w:rPr>
          <w:rStyle w:val="VerbatimChar"/>
        </w:rPr>
        <w:t xml:space="preserve">## Package 'qcc' version 2.7</w:t>
      </w:r>
    </w:p>
    <w:p>
      <w:pPr>
        <w:pStyle w:val="SourceCode"/>
      </w:pPr>
      <w:r>
        <w:rPr>
          <w:rStyle w:val="VerbatimChar"/>
        </w:rPr>
        <w:t xml:space="preserve">## Type 'citation("qcc")' for citing this R package in publications.</w:t>
      </w:r>
    </w:p>
    <w:p>
      <w:pPr>
        <w:pStyle w:val="SourceCode"/>
      </w:pPr>
      <w:r>
        <w:rPr>
          <w:rStyle w:val="NormalTok"/>
        </w:rPr>
        <w:t xml:space="preserve">indices=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data=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(indices,Project_data)</w:t>
      </w:r>
      <w:r>
        <w:br w:type="textWrapping"/>
      </w:r>
      <w:r>
        <w:br w:type="textWrapping"/>
      </w:r>
      <w:r>
        <w:rPr>
          <w:rStyle w:val="NormalTok"/>
        </w:rPr>
        <w:t xml:space="preserve">lim=</w:t>
      </w:r>
      <w:r>
        <w:rPr>
          <w:rStyle w:val="KeywordTok"/>
        </w:rPr>
        <w:t xml:space="preserve">limits.T2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ngroups=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nvars=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conf=</w:t>
      </w:r>
      <w:r>
        <w:rPr>
          <w:rStyle w:val="FloatTok"/>
        </w:rPr>
        <w:t xml:space="preserve">0.9973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qf(conf, p, m * n - m - p + 1): NaNs produced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qf(conf, p, m * n - m - p + 1): NaNs produced</w:t>
      </w:r>
    </w:p>
    <w:p>
      <w:pPr>
        <w:pStyle w:val="SourceCode"/>
      </w:pPr>
      <w:r>
        <w:rPr>
          <w:rStyle w:val="NormalTok"/>
        </w:rPr>
        <w:t xml:space="preserve">CHART=</w:t>
      </w:r>
      <w:r>
        <w:rPr>
          <w:rStyle w:val="KeywordTok"/>
        </w:rPr>
        <w:t xml:space="preserve">mqcc</w:t>
      </w:r>
      <w:r>
        <w:rPr>
          <w:rStyle w:val="NormalTok"/>
        </w:rPr>
        <w:t xml:space="preserve">(data[,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"T2"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pred.limits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confidence.level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9973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limits=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rules =</w:t>
      </w:r>
      <w:r>
        <w:rPr>
          <w:rStyle w:val="NormalTok"/>
        </w:rPr>
        <w:t xml:space="preserve"> shewhart.rules,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violation=CHART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rPr>
          <w:rStyle w:val="NormalTok"/>
        </w:rPr>
        <w:t xml:space="preserve">new=data[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violation,]</w:t>
      </w:r>
      <w:r>
        <w:br w:type="textWrapping"/>
      </w:r>
      <w:r>
        <w:rPr>
          <w:rStyle w:val="NormalTok"/>
        </w:rPr>
        <w:t xml:space="preserve">CHART1=</w:t>
      </w:r>
      <w:r>
        <w:rPr>
          <w:rStyle w:val="KeywordTok"/>
        </w:rPr>
        <w:t xml:space="preserve">mqcc</w:t>
      </w:r>
      <w:r>
        <w:rPr>
          <w:rStyle w:val="NormalTok"/>
        </w:rPr>
        <w:t xml:space="preserve">(new[,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center=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cov=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pred.limits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confidence.level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9973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rules =</w:t>
      </w:r>
      <w:r>
        <w:rPr>
          <w:rStyle w:val="NormalTok"/>
        </w:rPr>
        <w:t xml:space="preserve"> shewhart.rules,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violation1=CHART1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rPr>
          <w:rStyle w:val="NormalTok"/>
        </w:rPr>
        <w:t xml:space="preserve">new1=new[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violation1,]</w:t>
      </w:r>
      <w:r>
        <w:br w:type="textWrapping"/>
      </w:r>
      <w:r>
        <w:rPr>
          <w:rStyle w:val="NormalTok"/>
        </w:rPr>
        <w:t xml:space="preserve">CHART2=</w:t>
      </w:r>
      <w:r>
        <w:rPr>
          <w:rStyle w:val="KeywordTok"/>
        </w:rPr>
        <w:t xml:space="preserve">mqcc</w:t>
      </w:r>
      <w:r>
        <w:rPr>
          <w:rStyle w:val="NormalTok"/>
        </w:rPr>
        <w:t xml:space="preserve">(new1[,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center=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cov=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pred.limits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confidence.level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9973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rules =</w:t>
      </w:r>
      <w:r>
        <w:rPr>
          <w:rStyle w:val="NormalTok"/>
        </w:rPr>
        <w:t xml:space="preserve"> shewhart.rules,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CHART2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center</w:t>
      </w:r>
    </w:p>
    <w:p>
      <w:pPr>
        <w:pStyle w:val="SourceCode"/>
      </w:pPr>
      <w:r>
        <w:rPr>
          <w:rStyle w:val="VerbatimChar"/>
        </w:rPr>
        <w:t xml:space="preserve">##         X__1         X__2         X__3         X__4         X__5 </w:t>
      </w:r>
      <w:r>
        <w:br w:type="textWrapping"/>
      </w:r>
      <w:r>
        <w:rPr>
          <w:rStyle w:val="VerbatimChar"/>
        </w:rPr>
        <w:t xml:space="preserve">## -0.006295196  0.018433697 -0.041747459 -0.096047712 -0.039822558 </w:t>
      </w:r>
      <w:r>
        <w:br w:type="textWrapping"/>
      </w:r>
      <w:r>
        <w:rPr>
          <w:rStyle w:val="VerbatimChar"/>
        </w:rPr>
        <w:t xml:space="preserve">##         X__6         X__7         X__8         X__9        X__10 </w:t>
      </w:r>
      <w:r>
        <w:br w:type="textWrapping"/>
      </w:r>
      <w:r>
        <w:rPr>
          <w:rStyle w:val="VerbatimChar"/>
        </w:rPr>
        <w:t xml:space="preserve">##  0.202684805  0.394032719  0.009722109 -0.018130408  0.012051320 </w:t>
      </w:r>
      <w:r>
        <w:br w:type="textWrapping"/>
      </w:r>
      <w:r>
        <w:rPr>
          <w:rStyle w:val="VerbatimChar"/>
        </w:rPr>
        <w:t xml:space="preserve">##        X__11        X__12        X__13        X__14        X__15 </w:t>
      </w:r>
      <w:r>
        <w:br w:type="textWrapping"/>
      </w:r>
      <w:r>
        <w:rPr>
          <w:rStyle w:val="VerbatimChar"/>
        </w:rPr>
        <w:t xml:space="preserve">## -0.043382042 -0.015808032 -0.011056646  0.013070983  0.023711541 </w:t>
      </w:r>
      <w:r>
        <w:br w:type="textWrapping"/>
      </w:r>
      <w:r>
        <w:rPr>
          <w:rStyle w:val="VerbatimChar"/>
        </w:rPr>
        <w:t xml:space="preserve">##        X__16        X__17        X__18        X__19        X__20 </w:t>
      </w:r>
      <w:r>
        <w:br w:type="textWrapping"/>
      </w:r>
      <w:r>
        <w:rPr>
          <w:rStyle w:val="VerbatimChar"/>
        </w:rPr>
        <w:t xml:space="preserve">## -0.018168694 -0.008417846 -0.013173940  0.025662505  0.007566129 </w:t>
      </w:r>
      <w:r>
        <w:br w:type="textWrapping"/>
      </w:r>
      <w:r>
        <w:rPr>
          <w:rStyle w:val="VerbatimChar"/>
        </w:rPr>
        <w:t xml:space="preserve">##        X__21        X__22        X__23        X__24        X__25 </w:t>
      </w:r>
      <w:r>
        <w:br w:type="textWrapping"/>
      </w:r>
      <w:r>
        <w:rPr>
          <w:rStyle w:val="VerbatimChar"/>
        </w:rPr>
        <w:t xml:space="preserve">## -0.398066317  0.066318856  0.002529854 -0.016192226 -0.008873372</w:t>
      </w:r>
    </w:p>
    <w:p>
      <w:pPr>
        <w:pStyle w:val="SourceCode"/>
      </w:pPr>
      <w:r>
        <w:rPr>
          <w:rStyle w:val="CommentTok"/>
        </w:rPr>
        <w:t xml:space="preserve">#Mcusum CHart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(MSQC)</w:t>
      </w:r>
      <w:r>
        <w:br w:type="textWrapping"/>
      </w:r>
      <w:r>
        <w:rPr>
          <w:rStyle w:val="NormalTok"/>
        </w:rPr>
        <w:t xml:space="preserve">cus=</w:t>
      </w:r>
      <w:r>
        <w:rPr>
          <w:rStyle w:val="KeywordTok"/>
        </w:rPr>
        <w:t xml:space="preserve">mult.chart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"mcusum"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new1[,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0.0027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19.97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phase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"sw"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(cus)</w:t>
      </w:r>
    </w:p>
    <w:p>
      <w:pPr>
        <w:pStyle w:val="SourceCode"/>
      </w:pPr>
      <w:r>
        <w:rPr>
          <w:rStyle w:val="VerbatimChar"/>
        </w:rPr>
        <w:t xml:space="preserve">##            Length Class  Mode     </w:t>
      </w:r>
      <w:r>
        <w:br w:type="textWrapping"/>
      </w:r>
      <w:r>
        <w:rPr>
          <w:rStyle w:val="VerbatimChar"/>
        </w:rPr>
        <w:t xml:space="preserve">##              1    -none- character</w:t>
      </w:r>
      <w:r>
        <w:br w:type="textWrapping"/>
      </w:r>
      <w:r>
        <w:rPr>
          <w:rStyle w:val="VerbatimChar"/>
        </w:rPr>
        <w:t xml:space="preserve">## ucl          1    -none- numeric  </w:t>
      </w:r>
      <w:r>
        <w:br w:type="textWrapping"/>
      </w:r>
      <w:r>
        <w:rPr>
          <w:rStyle w:val="VerbatimChar"/>
        </w:rPr>
        <w:t xml:space="preserve">## t2         992    -none- numeric  </w:t>
      </w:r>
      <w:r>
        <w:br w:type="textWrapping"/>
      </w:r>
      <w:r>
        <w:rPr>
          <w:rStyle w:val="VerbatimChar"/>
        </w:rPr>
        <w:t xml:space="preserve">## Xmv         25    -none- numeric  </w:t>
      </w:r>
      <w:r>
        <w:br w:type="textWrapping"/>
      </w:r>
      <w:r>
        <w:rPr>
          <w:rStyle w:val="VerbatimChar"/>
        </w:rPr>
        <w:t xml:space="preserve">## covariance 625    -none- numeric</w:t>
      </w:r>
    </w:p>
    <w:p>
      <w:pPr>
        <w:pStyle w:val="SourceCode"/>
      </w:pPr>
      <w:r>
        <w:rPr>
          <w:rStyle w:val="CommentTok"/>
        </w:rPr>
        <w:t xml:space="preserve">#cus$t2</w:t>
      </w:r>
      <w:r>
        <w:br w:type="textWrapping"/>
      </w:r>
      <w:r>
        <w:br w:type="textWrapping"/>
      </w:r>
      <w:r>
        <w:rPr>
          <w:rStyle w:val="NormalTok"/>
        </w:rPr>
        <w:t xml:space="preserve">itr_points1=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785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821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894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new2=new1[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itr_points1,]</w:t>
      </w:r>
      <w:r>
        <w:br w:type="textWrapping"/>
      </w:r>
      <w:r>
        <w:br w:type="textWrapping"/>
      </w:r>
      <w:r>
        <w:rPr>
          <w:rStyle w:val="NormalTok"/>
        </w:rPr>
        <w:t xml:space="preserve">cus2=</w:t>
      </w:r>
      <w:r>
        <w:rPr>
          <w:rStyle w:val="KeywordTok"/>
        </w:rPr>
        <w:t xml:space="preserve">mult.chart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"mcusum"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new2[,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0.0027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19.97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phase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"sw"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#cus2$t2</w:t>
      </w:r>
      <w:r>
        <w:br w:type="textWrapping"/>
      </w:r>
      <w:r>
        <w:br w:type="textWrapping"/>
      </w:r>
      <w:r>
        <w:rPr>
          <w:rStyle w:val="NormalTok"/>
        </w:rPr>
        <w:t xml:space="preserve">itr_points2=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761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805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new3=new2[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itr_points2,]</w:t>
      </w:r>
      <w:r>
        <w:br w:type="textWrapping"/>
      </w:r>
      <w:r>
        <w:br w:type="textWrapping"/>
      </w:r>
      <w:r>
        <w:rPr>
          <w:rStyle w:val="NormalTok"/>
        </w:rPr>
        <w:t xml:space="preserve">cus3=</w:t>
      </w:r>
      <w:r>
        <w:rPr>
          <w:rStyle w:val="KeywordTok"/>
        </w:rPr>
        <w:t xml:space="preserve">mult.chart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"mcusum"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new3[,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0.0027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19.97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phase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"sw"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#cus3$t2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itr_points3=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755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764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new4=new3[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itr_points3,]</w:t>
      </w:r>
      <w:r>
        <w:br w:type="textWrapping"/>
      </w:r>
      <w:r>
        <w:br w:type="textWrapping"/>
      </w:r>
      <w:r>
        <w:rPr>
          <w:rStyle w:val="NormalTok"/>
        </w:rPr>
        <w:t xml:space="preserve">cus4=</w:t>
      </w:r>
      <w:r>
        <w:rPr>
          <w:rStyle w:val="KeywordTok"/>
        </w:rPr>
        <w:t xml:space="preserve">mult.chart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"mcusum"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new4[,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0.0027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19.97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phase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"sw"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#cus4$t2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#checking in t2 chart</w:t>
      </w:r>
      <w:r>
        <w:br w:type="textWrapping"/>
      </w:r>
      <w:r>
        <w:br w:type="textWrapping"/>
      </w:r>
      <w:r>
        <w:rPr>
          <w:rStyle w:val="NormalTok"/>
        </w:rPr>
        <w:t xml:space="preserve">Chart3=</w:t>
      </w:r>
      <w:r>
        <w:rPr>
          <w:rStyle w:val="KeywordTok"/>
        </w:rPr>
        <w:t xml:space="preserve">mqcc</w:t>
      </w:r>
      <w:r>
        <w:rPr>
          <w:rStyle w:val="NormalTok"/>
        </w:rPr>
        <w:t xml:space="preserve">(new4[,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center=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cov=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pred.limits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confidence.level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9973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rules =</w:t>
      </w:r>
      <w:r>
        <w:rPr>
          <w:rStyle w:val="NormalTok"/>
        </w:rPr>
        <w:t xml:space="preserve"> shewhart.rules,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violation2=Chart3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rPr>
          <w:rStyle w:val="NormalTok"/>
        </w:rPr>
        <w:t xml:space="preserve">new5=new4[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violation2,]</w:t>
      </w:r>
      <w:r>
        <w:br w:type="textWrapping"/>
      </w:r>
      <w:r>
        <w:br w:type="textWrapping"/>
      </w:r>
      <w:r>
        <w:rPr>
          <w:rStyle w:val="NormalTok"/>
        </w:rPr>
        <w:t xml:space="preserve">Chart4=</w:t>
      </w:r>
      <w:r>
        <w:rPr>
          <w:rStyle w:val="KeywordTok"/>
        </w:rPr>
        <w:t xml:space="preserve">mqcc</w:t>
      </w:r>
      <w:r>
        <w:rPr>
          <w:rStyle w:val="NormalTok"/>
        </w:rPr>
        <w:t xml:space="preserve">(new5[,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center=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cov=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pred.limits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confidence.level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9973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rules =</w:t>
      </w:r>
      <w:r>
        <w:rPr>
          <w:rStyle w:val="NormalTok"/>
        </w:rPr>
        <w:t xml:space="preserve"> shewhart.rules,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#checking in cusum chart</w:t>
      </w:r>
      <w:r>
        <w:br w:type="textWrapping"/>
      </w:r>
      <w:r>
        <w:rPr>
          <w:rStyle w:val="NormalTok"/>
        </w:rPr>
        <w:t xml:space="preserve">cus5=</w:t>
      </w:r>
      <w:r>
        <w:rPr>
          <w:rStyle w:val="KeywordTok"/>
        </w:rPr>
        <w:t xml:space="preserve">mult.chart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"mcusum"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new5[,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0.0027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19.97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phase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"sw"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#cus5$t2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#write.csv(new5[,-1],"new5.csv")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#checking individual xbar chart</w:t>
      </w:r>
      <w:r>
        <w:br w:type="textWrapping"/>
      </w:r>
      <w:r>
        <w:br w:type="textWrapping"/>
      </w:r>
      <w:r>
        <w:rPr>
          <w:rStyle w:val="NormalTok"/>
        </w:rPr>
        <w:t xml:space="preserve">x1=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xbar_violation1=x1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x2=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xbar_violation2=x2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x3=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xbar_violation3=x3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x4=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xbar_violation4=x4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x5=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xbar_violation5=x5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x6=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xbar_violation6=x6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x7=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xbar_violation7=x7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x8=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xbar_violation8=x8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x9=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xbar_violation9=x9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x10=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xbar_violation10=x10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x11=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xbar_violation11=x11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x12=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xbar_violation12=x12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x13=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xbar_violation13=x13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x14=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xbar_violation14=x14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x15=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xbar_violation15=x15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x16=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xbar_violation16=x16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x17=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xbar_violation17=x17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x18=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xbar_violation18=x18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x19=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xbar_violation19=x19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x20=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xbar_violation20=x20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x21=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xbar_violation21=x21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x22=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xbar_violation22=x22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x23=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xbar_violation23=x23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x24=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xbar_violation24=x24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x25=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new5[,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xbar_violation25=x25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#ooc</w:t>
      </w:r>
      <w:r>
        <w:br w:type="textWrapping"/>
      </w:r>
      <w:r>
        <w:rPr>
          <w:rStyle w:val="NormalTok"/>
        </w:rPr>
        <w:t xml:space="preserve">xbarv=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739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753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542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206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397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287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43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242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642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170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451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768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779</w:t>
      </w:r>
      <w:r>
        <w:rPr>
          <w:rStyle w:val="NormalTok"/>
        </w:rPr>
        <w:t xml:space="preserve">,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167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170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174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175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179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193</w:t>
      </w:r>
      <w:r>
        <w:rPr>
          <w:rStyle w:val="NormalTok"/>
        </w:rPr>
        <w:t xml:space="preserve"> 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246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281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282</w:t>
      </w:r>
      <w:r>
        <w:rPr>
          <w:rStyle w:val="NormalTok"/>
        </w:rPr>
        <w:t xml:space="preserve"> ,</w:t>
      </w:r>
      <w:r>
        <w:rPr>
          <w:rStyle w:val="DecValTok"/>
        </w:rPr>
        <w:t xml:space="preserve">285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287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295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297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324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329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332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334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335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339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341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347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367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440</w:t>
      </w:r>
      <w:r>
        <w:rPr>
          <w:rStyle w:val="NormalTok"/>
        </w:rPr>
        <w:t xml:space="preserve"> ,</w:t>
      </w:r>
      <w:r>
        <w:rPr>
          <w:rStyle w:val="DecValTok"/>
        </w:rPr>
        <w:t xml:space="preserve">502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707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724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497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746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294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333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567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202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328</w:t>
      </w:r>
      <w:r>
        <w:rPr>
          <w:rStyle w:val="NormalTok"/>
        </w:rPr>
        <w:t xml:space="preserve">,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134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434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660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102</w:t>
      </w:r>
      <w:r>
        <w:rPr>
          <w:rStyle w:val="NormalTok"/>
        </w:rPr>
        <w:t xml:space="preserve"> ,</w:t>
      </w:r>
      <w:r>
        <w:rPr>
          <w:rStyle w:val="DecValTok"/>
        </w:rPr>
        <w:t xml:space="preserve">545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646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331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439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706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186</w:t>
      </w:r>
      <w:r>
        <w:rPr>
          <w:rStyle w:val="NormalTok"/>
        </w:rPr>
        <w:t xml:space="preserve">,  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633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623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652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703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306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748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751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433</w:t>
      </w:r>
      <w:r>
        <w:rPr>
          <w:rStyle w:val="NormalTok"/>
        </w:rPr>
        <w:t xml:space="preserve">,  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426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278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711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new6=new5[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xbarv,]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x1=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xbar_violation1=x1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x2=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xbar_violation2=x2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x3=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xbar_violation3=x3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x4=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xbar_violation4=x4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x5=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xbar_violation5=x5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x6=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xbar_violation6=x6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x7=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xbar_violation7=x7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x8=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xbar_violation8=x8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x9=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xbar_violation9=x9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x10=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xbar_violation10=x10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x11=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xbar_violation11=x11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x12=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xbar_violation12=x12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x13=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xbar_violation13=x13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x14=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xbar_violation14=x14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x15=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xbar_violation15=x15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x16=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xbar_violation16=x16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x17=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xbar_violation17=x17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x18=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xbar_violation18=x18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x19=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xbar_violation19=x19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x20=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xbar_violation20=x20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x21=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xbar_violation21=x21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x22=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xbar_violation22=x22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x23=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xbar_violation23=x23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x24=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xbar_violation24=x24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x25=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new6[,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xbar_violation25=x25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xbarv2=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rPr>
          <w:rStyle w:val="DecValTok"/>
        </w:rPr>
        <w:t xml:space="preserve">223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ecValTok"/>
        </w:rPr>
        <w:t xml:space="preserve">93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164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345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703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ecValTok"/>
        </w:rPr>
        <w:t xml:space="preserve">149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164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169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171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173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174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179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265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271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279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281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284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287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289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538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new7=new6[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xbarv2,]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x1=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xbar_violation1=x1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x2=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xbar_violation2=x2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x3=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xbar_violation3=x3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x4=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xbar_violation4=x4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x5=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xbar_violation5=x5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x6=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xbar_violation6=x6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x7=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xbar_violation7=x7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x8=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xbar_violation8=x8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x9=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xbar_violation9=x9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x10=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xbar_violation10=x10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x11=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xbar_violation11=x11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x12=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xbar_violation12=x12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x13=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xbar_violation13=x13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x14=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xbar_violation14=x14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x15=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xbar_violation15=x15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x16=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xbar_violation16=x16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x17=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xbar_violation17=x17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x18=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xbar_violation18=x18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x19=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xbar_violation19=x19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x20=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xbar_violation20=x20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x21=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xbar_violation21=x21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x22=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xbar_violation22=x22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x23=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xbar_violation23=x23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x24=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xbar_violation24=x24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x25=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new7[,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xbar_violation25=x25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xbarv3=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 </w:t>
      </w:r>
      <w:r>
        <w:rPr>
          <w:rStyle w:val="DecValTok"/>
        </w:rPr>
        <w:t xml:space="preserve">142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168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175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177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242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254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ecValTok"/>
        </w:rPr>
        <w:t xml:space="preserve">507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ecValTok"/>
        </w:rPr>
        <w:t xml:space="preserve">160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new8=new7[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xbarv3,]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x1=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xbar_violation1=x1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x2=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xbar_violation2=x2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x3=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xbar_violation3=x3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x4=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xbar_violation4=x4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x5=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xbar_violation5=x5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x6=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xbar_violation6=x6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x7=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xbar_violation7=x7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x8=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xbar_violation8=x8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x9=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xbar_violation9=x9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x10=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xbar_violation10=x10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x11=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xbar_violation11=x11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x12=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xbar_violation12=x12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x13=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xbar_violation13=x13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x14=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xbar_violation14=x14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x15=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xbar_violation15=x15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x16=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xbar_violation16=x16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x17=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xbar_violation17=x17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x18=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xbar_violation18=x18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x19=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xbar_violation19=x19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x20=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xbar_violation20=x20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x21=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xbar_violation21=x21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x22=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xbar_violation22=x22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x23=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xbar_violation23=x23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x24=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xbar_violation24=x24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x25=</w:t>
      </w:r>
      <w:r>
        <w:rPr>
          <w:rStyle w:val="KeywordTok"/>
        </w:rPr>
        <w:t xml:space="preserve">qcc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new8[,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'xbar.one'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_614_final_files/figure-docx/unnamed-chunk-1-1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xbar_violation25=x25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violations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beyond.limits</w:t>
      </w:r>
      <w:r>
        <w:br w:type="textWrapping"/>
      </w:r>
      <w:r>
        <w:br w:type="textWrapping"/>
      </w:r>
      <w:r>
        <w:rPr>
          <w:rStyle w:val="NormalTok"/>
        </w:rPr>
        <w:t xml:space="preserve">inc=new8[,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doc=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ooc=doc[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(inc)]</w:t>
      </w:r>
      <w:r>
        <w:br w:type="textWrapping"/>
      </w:r>
      <w:r>
        <w:rPr>
          <w:rStyle w:val="CommentTok"/>
        </w:rPr>
        <w:t xml:space="preserve">#Out of Control Points</w:t>
      </w:r>
      <w:r>
        <w:br w:type="textWrapping"/>
      </w:r>
      <w:r>
        <w:rPr>
          <w:rStyle w:val="NormalTok"/>
        </w:rPr>
        <w:t xml:space="preserve">ooc</w:t>
      </w:r>
    </w:p>
    <w:p>
      <w:pPr>
        <w:pStyle w:val="SourceCode"/>
      </w:pPr>
      <w:r>
        <w:rPr>
          <w:rStyle w:val="VerbatimChar"/>
        </w:rPr>
        <w:t xml:space="preserve">##   [1]   7   8  28  43  44  68  97 102 112 122 123 134 153 158 160 167 170</w:t>
      </w:r>
      <w:r>
        <w:br w:type="textWrapping"/>
      </w:r>
      <w:r>
        <w:rPr>
          <w:rStyle w:val="VerbatimChar"/>
        </w:rPr>
        <w:t xml:space="preserve">##  [18] 172 174 175 177 178 179 183 185 186 188 189 191 192 193 194 196 197</w:t>
      </w:r>
      <w:r>
        <w:br w:type="textWrapping"/>
      </w:r>
      <w:r>
        <w:rPr>
          <w:rStyle w:val="VerbatimChar"/>
        </w:rPr>
        <w:t xml:space="preserve">##  [35] 200 201 202 203 205 206 208 210 211 213 214 216 217 218 219 226 231</w:t>
      </w:r>
      <w:r>
        <w:br w:type="textWrapping"/>
      </w:r>
      <w:r>
        <w:rPr>
          <w:rStyle w:val="VerbatimChar"/>
        </w:rPr>
        <w:t xml:space="preserve">##  [52] 232 233 239 241 242 243 244 246 248 250 251 254 256 258 259 260 269</w:t>
      </w:r>
      <w:r>
        <w:br w:type="textWrapping"/>
      </w:r>
      <w:r>
        <w:rPr>
          <w:rStyle w:val="VerbatimChar"/>
        </w:rPr>
        <w:t xml:space="preserve">##  [69] 274 276 279 282 283 286 288 295 296 298 307 308 310 312 313 316 320</w:t>
      </w:r>
      <w:r>
        <w:br w:type="textWrapping"/>
      </w:r>
      <w:r>
        <w:rPr>
          <w:rStyle w:val="VerbatimChar"/>
        </w:rPr>
        <w:t xml:space="preserve">##  [86] 325 327 329 330 331 332 333 334 335 336 337 339 340 342 344 347 348</w:t>
      </w:r>
      <w:r>
        <w:br w:type="textWrapping"/>
      </w:r>
      <w:r>
        <w:rPr>
          <w:rStyle w:val="VerbatimChar"/>
        </w:rPr>
        <w:t xml:space="preserve">## [103] 350 368 371 399 409 428 435 436 441 442 453 499 504 512 516 533 545</w:t>
      </w:r>
      <w:r>
        <w:br w:type="textWrapping"/>
      </w:r>
      <w:r>
        <w:rPr>
          <w:rStyle w:val="VerbatimChar"/>
        </w:rPr>
        <w:t xml:space="preserve">## [120] 548 570 614 616 625 626 636 645 649 655 663 706 709 710 714 727 742</w:t>
      </w:r>
      <w:r>
        <w:br w:type="textWrapping"/>
      </w:r>
      <w:r>
        <w:rPr>
          <w:rStyle w:val="VerbatimChar"/>
        </w:rPr>
        <w:t xml:space="preserve">## [137] 749 751 752 754 756 757 758 759 760 761 762 763 764 765 766 767 768</w:t>
      </w:r>
      <w:r>
        <w:br w:type="textWrapping"/>
      </w:r>
      <w:r>
        <w:rPr>
          <w:rStyle w:val="VerbatimChar"/>
        </w:rPr>
        <w:t xml:space="preserve">## [154] 769 770 771 772 773 774 775 776 777 778 779 780 781 782 783 784 785</w:t>
      </w:r>
      <w:r>
        <w:br w:type="textWrapping"/>
      </w:r>
      <w:r>
        <w:rPr>
          <w:rStyle w:val="VerbatimChar"/>
        </w:rPr>
        <w:t xml:space="preserve">## [171] 786 787 788 789 790 791 792 793 794 795 796 797 798 799 800 801 802</w:t>
      </w:r>
      <w:r>
        <w:br w:type="textWrapping"/>
      </w:r>
      <w:r>
        <w:rPr>
          <w:rStyle w:val="VerbatimChar"/>
        </w:rPr>
        <w:t xml:space="preserve">## [188] 803 804 805 806 807 808 809 810 811 812 813 814 815 816 817 818 819</w:t>
      </w:r>
      <w:r>
        <w:br w:type="textWrapping"/>
      </w:r>
      <w:r>
        <w:rPr>
          <w:rStyle w:val="VerbatimChar"/>
        </w:rPr>
        <w:t xml:space="preserve">## [205] 820 821 822 823 824 825 826 827 828 829 830 831 832 833 834 835 836</w:t>
      </w:r>
      <w:r>
        <w:br w:type="textWrapping"/>
      </w:r>
      <w:r>
        <w:rPr>
          <w:rStyle w:val="VerbatimChar"/>
        </w:rPr>
        <w:t xml:space="preserve">## [222] 837 838 839 840 841 842 843 844 845 846 847 848 849 850 851 852 853</w:t>
      </w:r>
      <w:r>
        <w:br w:type="textWrapping"/>
      </w:r>
      <w:r>
        <w:rPr>
          <w:rStyle w:val="VerbatimChar"/>
        </w:rPr>
        <w:t xml:space="preserve">## [239] 854 855 856 857 858 859 860 861 862 863 864 865 866 867 868 869 870</w:t>
      </w:r>
      <w:r>
        <w:br w:type="textWrapping"/>
      </w:r>
      <w:r>
        <w:rPr>
          <w:rStyle w:val="VerbatimChar"/>
        </w:rPr>
        <w:t xml:space="preserve">## [256] 871 872 873 874 875 876 877 878 879 880 881 882 883 884 885 886 887</w:t>
      </w:r>
      <w:r>
        <w:br w:type="textWrapping"/>
      </w:r>
      <w:r>
        <w:rPr>
          <w:rStyle w:val="VerbatimChar"/>
        </w:rPr>
        <w:t xml:space="preserve">## [273] 888 889 890 891 892 893 894 895 896 897 898 899 900 901 902 903 904</w:t>
      </w:r>
      <w:r>
        <w:br w:type="textWrapping"/>
      </w:r>
      <w:r>
        <w:rPr>
          <w:rStyle w:val="VerbatimChar"/>
        </w:rPr>
        <w:t xml:space="preserve">## [290] 905 906 907 908 909 910 911 912 913 914 915 916 917 918 919 920 921</w:t>
      </w:r>
      <w:r>
        <w:br w:type="textWrapping"/>
      </w:r>
      <w:r>
        <w:rPr>
          <w:rStyle w:val="VerbatimChar"/>
        </w:rPr>
        <w:t xml:space="preserve">## [307] 922 924 939 950 968 990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084402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125" Target="media/rId125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129" Target="media/rId129.png" /><Relationship Type="http://schemas.openxmlformats.org/officeDocument/2006/relationships/image" Id="rId31" Target="media/rId31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27" Target="media/rId27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28" Target="media/rId28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29" Target="media/rId2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18" Target="media/rId118.png" /><Relationship Type="http://schemas.openxmlformats.org/officeDocument/2006/relationships/image" Id="rId119" Target="media/rId11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614 Project</dc:title>
  <dc:creator>JAY SHAH</dc:creator>
  <dcterms:created xsi:type="dcterms:W3CDTF">2017-12-06T20:30:11Z</dcterms:created>
  <dcterms:modified xsi:type="dcterms:W3CDTF">2017-12-06T20:30:11Z</dcterms:modified>
</cp:coreProperties>
</file>