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  <w:r>
        <w:t xml:space="preserve"> </w:t>
      </w:r>
      <w:r>
        <w:t xml:space="preserve">of</w:t>
      </w:r>
      <w:r>
        <w:t xml:space="preserve"> </w:t>
      </w:r>
      <w:r>
        <w:t xml:space="preserve">Events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1.4.1     v purrr   0.2.4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dplyr::between()   masks data.table::between()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dplyr::first()     masks data.table::first()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dplyr::last()      masks data.table::last()</w:t>
      </w:r>
      <w:r>
        <w:br w:type="textWrapping"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"E:/USA/Projects/Research/R_code/w8/train_clust.csv"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"E:/USA/Projects/Research/R_code/w8/test_clust.csv"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#index = fread("E:/USA/Projects/Research/R_code/w6/index_all.csv")</w:t>
      </w:r>
      <w:r>
        <w:br w:type="textWrapping"/>
      </w:r>
      <w:r>
        <w:rPr>
          <w:rStyle w:val="CommentTok"/>
        </w:rPr>
        <w:t xml:space="preserve">#index$new = paste(index$RunName,index$win60s)</w:t>
      </w:r>
      <w:r>
        <w:br w:type="textWrapping"/>
      </w:r>
      <w:r>
        <w:rPr>
          <w:rStyle w:val="CommentTok"/>
        </w:rPr>
        <w:t xml:space="preserve">#train$new = paste(train$RunName,train$win60s)</w:t>
      </w:r>
      <w:r>
        <w:br w:type="textWrapping"/>
      </w:r>
      <w:r>
        <w:br w:type="textWrapping"/>
      </w:r>
      <w:r>
        <w:rPr>
          <w:rStyle w:val="CommentTok"/>
        </w:rPr>
        <w:t xml:space="preserve">#index_train = as.data.table(train$new)</w:t>
      </w:r>
      <w:r>
        <w:br w:type="textWrapping"/>
      </w:r>
      <w:r>
        <w:rPr>
          <w:rStyle w:val="CommentTok"/>
        </w:rPr>
        <w:t xml:space="preserve">#colnames(index_train)='new'</w:t>
      </w:r>
      <w:r>
        <w:br w:type="textWrapping"/>
      </w:r>
      <w:r>
        <w:rPr>
          <w:rStyle w:val="CommentTok"/>
        </w:rPr>
        <w:t xml:space="preserve">#index_train = merge(index_train, index[,c('c','new')],by = 'new')</w:t>
      </w:r>
    </w:p>
    <w:p>
      <w:pPr>
        <w:pStyle w:val="SourceCode"/>
      </w:pPr>
      <w:r>
        <w:rPr>
          <w:rStyle w:val="NormalTok"/>
        </w:rPr>
        <w:t xml:space="preserve">event_count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Event_ID,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Event_ID,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events    N</w:t>
      </w:r>
      <w:r>
        <w:br w:type="textWrapping"/>
      </w:r>
      <w:r>
        <w:rPr>
          <w:rStyle w:val="VerbatimChar"/>
        </w:rPr>
        <w:t xml:space="preserve">##  1:    101   34</w:t>
      </w:r>
      <w:r>
        <w:br w:type="textWrapping"/>
      </w:r>
      <w:r>
        <w:rPr>
          <w:rStyle w:val="VerbatimChar"/>
        </w:rPr>
        <w:t xml:space="preserve">##  2:    102  408</w:t>
      </w:r>
      <w:r>
        <w:br w:type="textWrapping"/>
      </w:r>
      <w:r>
        <w:rPr>
          <w:rStyle w:val="VerbatimChar"/>
        </w:rPr>
        <w:t xml:space="preserve">##  3:    103  264</w:t>
      </w:r>
      <w:r>
        <w:br w:type="textWrapping"/>
      </w:r>
      <w:r>
        <w:rPr>
          <w:rStyle w:val="VerbatimChar"/>
        </w:rPr>
        <w:t xml:space="preserve">##  4:    104  172</w:t>
      </w:r>
      <w:r>
        <w:br w:type="textWrapping"/>
      </w:r>
      <w:r>
        <w:rPr>
          <w:rStyle w:val="VerbatimChar"/>
        </w:rPr>
        <w:t xml:space="preserve">##  5:    105  197</w:t>
      </w:r>
      <w:r>
        <w:br w:type="textWrapping"/>
      </w:r>
      <w:r>
        <w:rPr>
          <w:rStyle w:val="VerbatimChar"/>
        </w:rPr>
        <w:t xml:space="preserve">##  6:    106  501</w:t>
      </w:r>
      <w:r>
        <w:br w:type="textWrapping"/>
      </w:r>
      <w:r>
        <w:rPr>
          <w:rStyle w:val="VerbatimChar"/>
        </w:rPr>
        <w:t xml:space="preserve">##  7:    111  341</w:t>
      </w:r>
      <w:r>
        <w:br w:type="textWrapping"/>
      </w:r>
      <w:r>
        <w:rPr>
          <w:rStyle w:val="VerbatimChar"/>
        </w:rPr>
        <w:t xml:space="preserve">##  8:    202  191</w:t>
      </w:r>
      <w:r>
        <w:br w:type="textWrapping"/>
      </w:r>
      <w:r>
        <w:rPr>
          <w:rStyle w:val="VerbatimChar"/>
        </w:rPr>
        <w:t xml:space="preserve">##  9:    203  736</w:t>
      </w:r>
      <w:r>
        <w:br w:type="textWrapping"/>
      </w:r>
      <w:r>
        <w:rPr>
          <w:rStyle w:val="VerbatimChar"/>
        </w:rPr>
        <w:t xml:space="preserve">## 10:    204  130</w:t>
      </w:r>
      <w:r>
        <w:br w:type="textWrapping"/>
      </w:r>
      <w:r>
        <w:rPr>
          <w:rStyle w:val="VerbatimChar"/>
        </w:rPr>
        <w:t xml:space="preserve">## 11:    205  608</w:t>
      </w:r>
      <w:r>
        <w:br w:type="textWrapping"/>
      </w:r>
      <w:r>
        <w:rPr>
          <w:rStyle w:val="VerbatimChar"/>
        </w:rPr>
        <w:t xml:space="preserve">## 12:    206  170</w:t>
      </w:r>
      <w:r>
        <w:br w:type="textWrapping"/>
      </w:r>
      <w:r>
        <w:rPr>
          <w:rStyle w:val="VerbatimChar"/>
        </w:rPr>
        <w:t xml:space="preserve">## 13:    301  128</w:t>
      </w:r>
      <w:r>
        <w:br w:type="textWrapping"/>
      </w:r>
      <w:r>
        <w:rPr>
          <w:rStyle w:val="VerbatimChar"/>
        </w:rPr>
        <w:t xml:space="preserve">## 14:    303   22</w:t>
      </w:r>
      <w:r>
        <w:br w:type="textWrapping"/>
      </w:r>
      <w:r>
        <w:rPr>
          <w:rStyle w:val="VerbatimChar"/>
        </w:rPr>
        <w:t xml:space="preserve">## 15:    304  748</w:t>
      </w:r>
      <w:r>
        <w:br w:type="textWrapping"/>
      </w:r>
      <w:r>
        <w:rPr>
          <w:rStyle w:val="VerbatimChar"/>
        </w:rPr>
        <w:t xml:space="preserve">## 16:    305  114</w:t>
      </w:r>
      <w:r>
        <w:br w:type="textWrapping"/>
      </w:r>
      <w:r>
        <w:rPr>
          <w:rStyle w:val="VerbatimChar"/>
        </w:rPr>
        <w:t xml:space="preserve">## 17:    306  501</w:t>
      </w:r>
      <w:r>
        <w:br w:type="textWrapping"/>
      </w:r>
      <w:r>
        <w:rPr>
          <w:rStyle w:val="VerbatimChar"/>
        </w:rPr>
        <w:t xml:space="preserve">## 18:    307  108</w:t>
      </w:r>
      <w:r>
        <w:br w:type="textWrapping"/>
      </w:r>
      <w:r>
        <w:rPr>
          <w:rStyle w:val="VerbatimChar"/>
        </w:rPr>
        <w:t xml:space="preserve">## 19:    308  285</w:t>
      </w:r>
      <w:r>
        <w:br w:type="textWrapping"/>
      </w:r>
      <w:r>
        <w:rPr>
          <w:rStyle w:val="VerbatimChar"/>
        </w:rPr>
        <w:t xml:space="preserve">## 20:    311 1926</w:t>
      </w:r>
    </w:p>
    <w:p>
      <w:pPr>
        <w:pStyle w:val="SourceCode"/>
      </w:pP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events[events_more_than_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events[events_more_than_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 </w:t>
      </w:r>
    </w:p>
    <w:p>
      <w:pPr>
        <w:pStyle w:val="SourceCode"/>
      </w:pPr>
      <w:r>
        <w:rPr>
          <w:rStyle w:val="CommentTok"/>
        </w:rPr>
        <w:t xml:space="preserve">#this is for events having length greater than 100</w:t>
      </w:r>
      <w:r>
        <w:br w:type="textWrapping"/>
      </w:r>
      <w:r>
        <w:rPr>
          <w:rStyle w:val="NormalTok"/>
        </w:rPr>
        <w:t xml:space="preserve">sample_index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(train, Event_ID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[i])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sample_index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(sample_index, temp)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is for variable length less than 100</w:t>
      </w:r>
      <w:r>
        <w:br w:type="textWrapping"/>
      </w:r>
      <w:r>
        <w:rPr>
          <w:rStyle w:val="NormalTok"/>
        </w:rPr>
        <w:t xml:space="preserve">sampl_ind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(train, Event_ID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[i])</w:t>
      </w:r>
      <w:r>
        <w:br w:type="textWrapping"/>
      </w:r>
      <w:r>
        <w:rPr>
          <w:rStyle w:val="NormalTok"/>
        </w:rPr>
        <w:t xml:space="preserve">    sampl_ind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(sampl_ind, temp)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#total sample index for clustering </w:t>
      </w:r>
      <w:r>
        <w:br w:type="textWrapping"/>
      </w:r>
      <w:r>
        <w:rPr>
          <w:rStyle w:val="NormalTok"/>
        </w:rPr>
        <w:t xml:space="preserve">join_train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(sampl_ind, sample_index)    </w:t>
      </w:r>
    </w:p>
    <w:p>
      <w:pPr>
        <w:pStyle w:val="SourceCode"/>
      </w:pPr>
      <w:r>
        <w:rPr>
          <w:rStyle w:val="NormalTok"/>
        </w:rPr>
        <w:t xml:space="preserve">features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mean_speed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mean_acc_lot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       mean_speed[i,]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mean_acc_lan[i,]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sd_speed[i,]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(mean_speed,mean_acc_lot,mean_acc_lan, sd_speed,sd_acc_lot,sd_acc_lat,</w:t>
      </w:r>
      <w:r>
        <w:br w:type="textWrapping"/>
      </w:r>
      <w:r>
        <w:rPr>
          <w:rStyle w:val="NormalTok"/>
        </w:rPr>
        <w:t xml:space="preserve">                                 max_speed,max_acc_lot,max_acc_lat,min_speed,mean_acc_lot,mean_acc_lan))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"max_speed"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"max_acc_lot"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train_feat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features</w:t>
      </w:r>
      <w:r>
        <w:rPr>
          <w:rStyle w:val="NormalTok"/>
        </w:rPr>
        <w:t xml:space="preserve">(join_train)</w:t>
      </w:r>
    </w:p>
    <w:p>
      <w:pPr>
        <w:pStyle w:val="SourceCode"/>
      </w:pPr>
      <w:r>
        <w:rPr>
          <w:rStyle w:val="NormalTok"/>
        </w:rPr>
        <w:t xml:space="preserve">hc_ward=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(train_feat),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questions-related-to-type-of-dissimilarity-measure-to-use"/>
      <w:bookmarkEnd w:id="21"/>
      <w:r>
        <w:t xml:space="preserve">Questions related to type of Dissimilarity measure to use?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Visualis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only 2 clusters.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(train_feat, hcut,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Selecting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hc_ward_cut2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hc_ward_cut3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hc_ward_cut4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index_train2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(join_train[,</w:t>
      </w:r>
      <w:r>
        <w:rPr>
          <w:rStyle w:val="StringTok"/>
        </w:rPr>
        <w:t xml:space="preserve">'Event_ID'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(hc_ward_cut2))</w:t>
      </w:r>
      <w:r>
        <w:br w:type="textWrapping"/>
      </w:r>
      <w:r>
        <w:rPr>
          <w:rStyle w:val="NormalTok"/>
        </w:rPr>
        <w:t xml:space="preserve">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NormalTok"/>
        </w:rPr>
        <w:t xml:space="preserve">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hc_ward_cut2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hc_ward_cut2)</w:t>
      </w:r>
      <w:r>
        <w:br w:type="textWrapping"/>
      </w:r>
      <w:r>
        <w:br w:type="textWrapping"/>
      </w:r>
      <w:r>
        <w:rPr>
          <w:rStyle w:val="NormalTok"/>
        </w:rPr>
        <w:t xml:space="preserve">ind1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(index_train2,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(hc_ward_cut2), </w:t>
      </w:r>
      <w:r>
        <w:rPr>
          <w:rStyle w:val="DataTypeTok"/>
        </w:rPr>
        <w:t xml:space="preserve">clus1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clus2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ind_new1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ind_new1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ind_new1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(ind_new1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(ind_new1,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bar%20plot%20for%202%20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index_train3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(join_train[,</w:t>
      </w:r>
      <w:r>
        <w:rPr>
          <w:rStyle w:val="StringTok"/>
        </w:rPr>
        <w:t xml:space="preserve">'Event_ID'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(hc_ward_cut3))</w:t>
      </w:r>
      <w:r>
        <w:br w:type="textWrapping"/>
      </w:r>
      <w:r>
        <w:rPr>
          <w:rStyle w:val="NormalTok"/>
        </w:rPr>
        <w:t xml:space="preserve">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NormalTok"/>
        </w:rPr>
        <w:t xml:space="preserve">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hc_ward_cut3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hc_ward_cut3)</w:t>
      </w:r>
      <w:r>
        <w:br w:type="textWrapping"/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(index_train3,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(hc_ward_cut3), </w:t>
      </w:r>
      <w:r>
        <w:rPr>
          <w:rStyle w:val="DataTypeTok"/>
        </w:rPr>
        <w:t xml:space="preserve">clus1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clus2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(hc_ward_cut3)[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clus3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(hc_ward_cut3)[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bar%20plot%20for%203%20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index_train4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(join_train[,</w:t>
      </w:r>
      <w:r>
        <w:rPr>
          <w:rStyle w:val="StringTok"/>
        </w:rPr>
        <w:t xml:space="preserve">'Event_ID'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(hc_ward_cut4))</w:t>
      </w:r>
      <w:r>
        <w:br w:type="textWrapping"/>
      </w:r>
      <w:r>
        <w:rPr>
          <w:rStyle w:val="NormalTok"/>
        </w:rPr>
        <w:t xml:space="preserve">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NormalTok"/>
        </w:rPr>
        <w:t xml:space="preserve">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hc_ward_cut4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hc_ward_cut4)</w:t>
      </w:r>
      <w:r>
        <w:br w:type="textWrapping"/>
      </w:r>
      <w:r>
        <w:br w:type="textWrapping"/>
      </w:r>
      <w:r>
        <w:rPr>
          <w:rStyle w:val="NormalTok"/>
        </w:rPr>
        <w:t xml:space="preserve">ind3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(index_train4,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clus2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clus3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clus4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clus5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ind3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ind3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bar%20plot%20for%204%20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(hc_ward_cut2))</w:t>
      </w:r>
    </w:p>
    <w:p>
      <w:pPr>
        <w:pStyle w:val="SourceCode"/>
      </w:pP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884 950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(indices)</w:t>
      </w:r>
    </w:p>
    <w:p>
      <w:pPr>
        <w:pStyle w:val="SourceCode"/>
      </w:pPr>
      <w:r>
        <w:rPr>
          <w:rStyle w:val="VerbatimChar"/>
        </w:rPr>
        <w:t xml:space="preserve">##    Mode   FALSE    TRUE    NA's </w:t>
      </w:r>
      <w:r>
        <w:br w:type="textWrapping"/>
      </w:r>
      <w:r>
        <w:rPr>
          <w:rStyle w:val="VerbatimChar"/>
        </w:rPr>
        <w:t xml:space="preserve">## logical     950     884       0</w:t>
      </w:r>
    </w:p>
    <w:p>
      <w:pPr>
        <w:pStyle w:val="SourceCode"/>
      </w:pPr>
      <w:r>
        <w:rPr>
          <w:rStyle w:val="NormalTok"/>
        </w:rPr>
        <w:t xml:space="preserve">clust_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indices]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before Clusters, mean and Std Dev"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before Clusters, mean and Std Dev"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39.4414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15.86829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1"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26.33566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2"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51.63663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speed of cluster 1"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8.670452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2"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10.36985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7.632576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3.350743</w:t>
      </w:r>
    </w:p>
    <w:p>
      <w:pPr>
        <w:pStyle w:val="SourceCode"/>
      </w:pPr>
      <w:r>
        <w:rPr>
          <w:rStyle w:val="NormalTok"/>
        </w:rPr>
        <w:t xml:space="preserve">indices1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(hc_ward_cut3))</w:t>
      </w:r>
    </w:p>
    <w:p>
      <w:pPr>
        <w:pStyle w:val="SourceCode"/>
      </w:pPr>
      <w:r>
        <w:rPr>
          <w:rStyle w:val="VerbatimChar"/>
        </w:rPr>
        <w:t xml:space="preserve">##   1   2   3 </w:t>
      </w:r>
      <w:r>
        <w:br w:type="textWrapping"/>
      </w:r>
      <w:r>
        <w:rPr>
          <w:rStyle w:val="VerbatimChar"/>
        </w:rPr>
        <w:t xml:space="preserve">## 884 591 359</w:t>
      </w:r>
    </w:p>
    <w:p>
      <w:pPr>
        <w:pStyle w:val="SourceCode"/>
      </w:pPr>
      <w:r>
        <w:rPr>
          <w:rStyle w:val="NormalTok"/>
        </w:rPr>
        <w:t xml:space="preserve">clust_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train_feat[indices1]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train_feat[indices2]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train_feat[indices3]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before Clusters, mean and Std Dev"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before Clusters, mean and Std Dev"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39.4414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15.86829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1"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26.33566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2"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45.12913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3"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62.34955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speed of cluster 1"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8.670452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2"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6.477981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3"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5.558739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7.632576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4.187965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1.972474</w:t>
      </w:r>
    </w:p>
    <w:p>
      <w:pPr>
        <w:pStyle w:val="SourceCode"/>
      </w:pPr>
      <w:r>
        <w:rPr>
          <w:rStyle w:val="NormalTok"/>
        </w:rPr>
        <w:t xml:space="preserve">indices1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(hc_ward_cut4))</w:t>
      </w:r>
    </w:p>
    <w:p>
      <w:pPr>
        <w:pStyle w:val="SourceCode"/>
      </w:pPr>
      <w:r>
        <w:rPr>
          <w:rStyle w:val="VerbatimChar"/>
        </w:rPr>
        <w:t xml:space="preserve">##   1   2   3   4 </w:t>
      </w:r>
      <w:r>
        <w:br w:type="textWrapping"/>
      </w:r>
      <w:r>
        <w:rPr>
          <w:rStyle w:val="VerbatimChar"/>
        </w:rPr>
        <w:t xml:space="preserve">## 455 429 591 359</w:t>
      </w:r>
    </w:p>
    <w:p>
      <w:pPr>
        <w:pStyle w:val="SourceCode"/>
      </w:pPr>
      <w:r>
        <w:rPr>
          <w:rStyle w:val="NormalTok"/>
        </w:rPr>
        <w:t xml:space="preserve">clust_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train_feat[indices1]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train_feat[indices2]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train_feat[indices3]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train_feat[indices4]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before Clusters, mean and Std Dev"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before Clusters, mean and Std Dev"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39.4414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15.86829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1"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26.12025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2"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26.56413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3"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45.12913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4"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62.34955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speed of cluster 1"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11.53161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2"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3.733401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3"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6.477981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4"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5.558739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12.70411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2.253674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4.187965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1.972474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c6c9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of Events</dc:title>
  <dc:creator/>
  <dcterms:created xsi:type="dcterms:W3CDTF">2018-04-01T21:26:11Z</dcterms:created>
  <dcterms:modified xsi:type="dcterms:W3CDTF">2018-04-01T21:26:11Z</dcterms:modified>
</cp:coreProperties>
</file>