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81319" w:themeColor="background2" w:themeShade="19"/>
  <w:body>
    <w:p w:rsidR="00DF4DA0" w:rsidRDefault="005C64CC" w:rsidP="005C64CC">
      <w:pPr>
        <w:pStyle w:val="Ttulo"/>
        <w:jc w:val="center"/>
      </w:pPr>
      <w:r>
        <w:t>Bootstrap</w:t>
      </w:r>
    </w:p>
    <w:p w:rsidR="005C64CC" w:rsidRDefault="005C64CC" w:rsidP="005C64CC">
      <w:pPr>
        <w:pStyle w:val="Ttulo1"/>
      </w:pPr>
      <w:r>
        <w:t>Aprenda sobre o framework Bootstrap</w:t>
      </w:r>
    </w:p>
    <w:p w:rsidR="005C64CC" w:rsidRDefault="005C64CC" w:rsidP="005C64CC">
      <w:r>
        <w:t>É um framework para desenvolvimento de sites responsivos.</w:t>
      </w:r>
    </w:p>
    <w:p w:rsidR="005C64CC" w:rsidRDefault="005C64CC" w:rsidP="005C64CC">
      <w:r>
        <w:t>Possui uma vasta biblioteca de componentes que facilita o desenvolvimento de páginas web.</w:t>
      </w:r>
    </w:p>
    <w:p w:rsidR="005C64CC" w:rsidRPr="005C64CC" w:rsidRDefault="005C64CC" w:rsidP="005C64CC">
      <w:r>
        <w:t>É um dos frameworks mais conhecidos e usados para desenvolvimento front-end.</w:t>
      </w:r>
      <w:bookmarkStart w:id="0" w:name="_GoBack"/>
      <w:bookmarkEnd w:id="0"/>
    </w:p>
    <w:sectPr w:rsidR="005C64CC" w:rsidRPr="005C6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CC"/>
    <w:rsid w:val="005C64CC"/>
    <w:rsid w:val="00816E5A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AC60"/>
  <w15:chartTrackingRefBased/>
  <w15:docId w15:val="{24CC2FCF-E4F9-4F53-AB5C-7E30FC26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4CC"/>
  </w:style>
  <w:style w:type="paragraph" w:styleId="Ttulo1">
    <w:name w:val="heading 1"/>
    <w:basedOn w:val="Normal"/>
    <w:next w:val="Normal"/>
    <w:link w:val="Ttulo1Char"/>
    <w:uiPriority w:val="9"/>
    <w:qFormat/>
    <w:rsid w:val="005C64CC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64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64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64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64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64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64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64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64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4CC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64CC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64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64C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64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64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64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64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64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C64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4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5C64CC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64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C64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5C64CC"/>
    <w:rPr>
      <w:b/>
      <w:bCs/>
    </w:rPr>
  </w:style>
  <w:style w:type="character" w:styleId="nfase">
    <w:name w:val="Emphasis"/>
    <w:basedOn w:val="Fontepargpadro"/>
    <w:uiPriority w:val="20"/>
    <w:qFormat/>
    <w:rsid w:val="005C64CC"/>
    <w:rPr>
      <w:i/>
      <w:iCs/>
    </w:rPr>
  </w:style>
  <w:style w:type="paragraph" w:styleId="SemEspaamento">
    <w:name w:val="No Spacing"/>
    <w:uiPriority w:val="1"/>
    <w:qFormat/>
    <w:rsid w:val="005C64C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C64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C64CC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64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64CC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C64C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C64C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C64CC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5C64CC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5C64CC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64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2021-12-13T19:58:00Z</dcterms:created>
  <dcterms:modified xsi:type="dcterms:W3CDTF">2021-12-13T20:18:00Z</dcterms:modified>
</cp:coreProperties>
</file>