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7BC47" w14:textId="185F9FA8" w:rsidR="004C6062" w:rsidRPr="000D20A6" w:rsidRDefault="004C6062" w:rsidP="004C6062">
      <w:pPr>
        <w:tabs>
          <w:tab w:val="left" w:pos="3982"/>
        </w:tabs>
        <w:rPr>
          <w:color w:val="000000" w:themeColor="text1"/>
        </w:rPr>
      </w:pPr>
    </w:p>
    <w:p w14:paraId="135A7D24" w14:textId="277CB92A" w:rsidR="00FF7801" w:rsidRPr="000D20A6" w:rsidRDefault="00340B54" w:rsidP="004C6062">
      <w:pPr>
        <w:tabs>
          <w:tab w:val="left" w:pos="3982"/>
        </w:tabs>
        <w:rPr>
          <w:color w:val="000000" w:themeColor="text1"/>
        </w:rPr>
      </w:pPr>
      <w:r>
        <w:rPr>
          <w:color w:val="000000" w:themeColor="text1"/>
        </w:rPr>
        <w:br/>
      </w:r>
    </w:p>
    <w:p w14:paraId="266FFF6F" w14:textId="77777777" w:rsidR="00FF7801" w:rsidRPr="000D20A6" w:rsidRDefault="00FF7801" w:rsidP="00FF7801">
      <w:pPr>
        <w:spacing w:before="240"/>
        <w:contextualSpacing/>
        <w:jc w:val="center"/>
        <w:rPr>
          <w:rFonts w:ascii="Cambria" w:hAnsi="Cambria" w:cs="Calibri"/>
          <w:b/>
          <w:color w:val="000000" w:themeColor="text1"/>
          <w:szCs w:val="16"/>
        </w:rPr>
      </w:pPr>
      <w:r w:rsidRPr="000D20A6">
        <w:rPr>
          <w:rFonts w:ascii="Cambria" w:hAnsi="Cambria" w:cs="Calibri"/>
          <w:b/>
          <w:color w:val="000000" w:themeColor="text1"/>
          <w:szCs w:val="16"/>
        </w:rPr>
        <w:t>IN-PLANT AGREEMENT AND LIABILITY WAIVER FOR OJT</w:t>
      </w:r>
    </w:p>
    <w:p w14:paraId="31A6FAAD" w14:textId="77777777" w:rsidR="00FF7801" w:rsidRPr="000D20A6" w:rsidRDefault="00FF7801" w:rsidP="00FF7801">
      <w:pPr>
        <w:spacing w:before="240"/>
        <w:contextualSpacing/>
        <w:jc w:val="center"/>
        <w:rPr>
          <w:rFonts w:ascii="Arial Narrow" w:hAnsi="Arial Narrow"/>
          <w:color w:val="000000" w:themeColor="text1"/>
          <w:sz w:val="12"/>
          <w:szCs w:val="6"/>
        </w:rPr>
      </w:pPr>
    </w:p>
    <w:p w14:paraId="6DEB7EE9" w14:textId="09591384" w:rsidR="00FF7801" w:rsidRPr="000D20A6" w:rsidRDefault="00FF7801" w:rsidP="00FF7801">
      <w:pPr>
        <w:spacing w:before="240"/>
        <w:ind w:left="7200" w:firstLine="720"/>
        <w:contextualSpacing/>
        <w:rPr>
          <w:rFonts w:ascii="Arial Narrow" w:hAnsi="Arial Narrow"/>
          <w:color w:val="000000" w:themeColor="text1"/>
          <w:u w:val="single"/>
        </w:rPr>
      </w:pPr>
      <w:r w:rsidRPr="000D20A6">
        <w:rPr>
          <w:rFonts w:ascii="Arial Narrow" w:hAnsi="Arial Narrow"/>
          <w:color w:val="000000" w:themeColor="text1"/>
          <w:sz w:val="20"/>
        </w:rPr>
        <w:t xml:space="preserve">    </w:t>
      </w:r>
      <w:r w:rsidR="00F44F82">
        <w:rPr>
          <w:rFonts w:ascii="Arial Narrow" w:hAnsi="Arial Narrow"/>
          <w:color w:val="000000" w:themeColor="text1"/>
          <w:sz w:val="20"/>
          <w:u w:val="single"/>
        </w:rPr>
        <w:t>${date_today}</w:t>
      </w:r>
    </w:p>
    <w:p w14:paraId="7E709618" w14:textId="77777777" w:rsidR="00FF7801" w:rsidRPr="000D20A6" w:rsidRDefault="00FF7801" w:rsidP="00FF7801">
      <w:pPr>
        <w:spacing w:before="240"/>
        <w:contextualSpacing/>
        <w:rPr>
          <w:rFonts w:ascii="Arial Narrow" w:hAnsi="Arial Narrow"/>
          <w:color w:val="000000" w:themeColor="text1"/>
          <w:sz w:val="20"/>
        </w:rPr>
      </w:pP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sz w:val="20"/>
        </w:rPr>
        <w:t xml:space="preserve">              </w:t>
      </w:r>
      <w:r w:rsidRPr="000D20A6">
        <w:rPr>
          <w:rFonts w:ascii="Arial Narrow" w:hAnsi="Arial Narrow"/>
          <w:color w:val="000000" w:themeColor="text1"/>
          <w:sz w:val="20"/>
        </w:rPr>
        <w:tab/>
        <w:t xml:space="preserve">                       Date</w:t>
      </w:r>
    </w:p>
    <w:p w14:paraId="403B14D3" w14:textId="77777777" w:rsidR="00FF7801" w:rsidRPr="000D20A6" w:rsidRDefault="00FF7801" w:rsidP="00FF7801">
      <w:pPr>
        <w:spacing w:before="240"/>
        <w:contextualSpacing/>
        <w:rPr>
          <w:rFonts w:ascii="Arial Narrow" w:hAnsi="Arial Narrow"/>
          <w:color w:val="000000" w:themeColor="text1"/>
          <w:sz w:val="4"/>
          <w:szCs w:val="6"/>
        </w:rPr>
      </w:pPr>
    </w:p>
    <w:p w14:paraId="46D901C1" w14:textId="77777777" w:rsidR="00F44F82" w:rsidRPr="000D20A6" w:rsidRDefault="00F44F82" w:rsidP="00F44F82">
      <w:pPr>
        <w:pStyle w:val="NoSpacing"/>
        <w:contextualSpacing/>
        <w:jc w:val="both"/>
        <w:rPr>
          <w:rFonts w:ascii="Arial Narrow" w:hAnsi="Arial Narrow" w:cs="Times New Roman"/>
          <w:color w:val="000000" w:themeColor="text1"/>
          <w:sz w:val="24"/>
        </w:rPr>
      </w:pPr>
      <w:r w:rsidRPr="000D20A6">
        <w:rPr>
          <w:rFonts w:ascii="Arial Narrow" w:hAnsi="Arial Narrow"/>
          <w:color w:val="000000" w:themeColor="text1"/>
          <w:sz w:val="18"/>
          <w:szCs w:val="20"/>
        </w:rPr>
        <w:t xml:space="preserve">The </w:t>
      </w:r>
      <w:r w:rsidRPr="000D20A6">
        <w:rPr>
          <w:rFonts w:ascii="Arial Narrow" w:hAnsi="Arial Narrow" w:cs="Times New Roman"/>
          <w:color w:val="000000" w:themeColor="text1"/>
          <w:sz w:val="20"/>
          <w:u w:val="single"/>
        </w:rPr>
        <w:t>${cooperating_agency}</w:t>
      </w:r>
      <w:r>
        <w:rPr>
          <w:rFonts w:ascii="Arial Narrow" w:hAnsi="Arial Narrow" w:cs="Times New Roman"/>
          <w:color w:val="000000" w:themeColor="text1"/>
          <w:sz w:val="20"/>
          <w:u w:val="single"/>
        </w:rPr>
        <w:t xml:space="preserve"> System </w:t>
      </w:r>
      <w:r w:rsidRPr="000D20A6">
        <w:rPr>
          <w:rFonts w:ascii="Arial Narrow" w:hAnsi="Arial Narrow" w:cs="Times New Roman"/>
          <w:color w:val="000000" w:themeColor="text1"/>
          <w:sz w:val="20"/>
          <w:u w:val="single"/>
        </w:rPr>
        <w:t>Office</w:t>
      </w:r>
      <w:r>
        <w:rPr>
          <w:rFonts w:ascii="Arial Narrow" w:hAnsi="Arial Narrow" w:cs="Times New Roman"/>
          <w:color w:val="000000" w:themeColor="text1"/>
          <w:sz w:val="20"/>
          <w:u w:val="single"/>
        </w:rPr>
        <w:t xml:space="preserve"> </w:t>
      </w:r>
      <w:r w:rsidRPr="000D20A6">
        <w:rPr>
          <w:rFonts w:ascii="Arial Narrow" w:hAnsi="Arial Narrow" w:cs="Times New Roman"/>
          <w:color w:val="000000" w:themeColor="text1"/>
          <w:sz w:val="20"/>
          <w:u w:val="single"/>
        </w:rPr>
        <w:t>(NORSU-BSC)</w:t>
      </w:r>
      <w:r w:rsidRPr="000D20A6">
        <w:rPr>
          <w:rFonts w:ascii="Arial Narrow" w:hAnsi="Arial Narrow" w:cs="Times New Roman"/>
          <w:color w:val="000000" w:themeColor="text1"/>
          <w:sz w:val="20"/>
        </w:rPr>
        <w:t xml:space="preserve"> (</w:t>
      </w:r>
      <w:r w:rsidRPr="000D20A6">
        <w:rPr>
          <w:rFonts w:ascii="Arial Narrow" w:hAnsi="Arial Narrow"/>
          <w:color w:val="000000" w:themeColor="text1"/>
          <w:sz w:val="18"/>
          <w:szCs w:val="20"/>
        </w:rPr>
        <w:t xml:space="preserve">Cooperating Agency) agrees to permit </w:t>
      </w:r>
      <w:r w:rsidRPr="000D20A6">
        <w:rPr>
          <w:rFonts w:ascii="Arial Narrow" w:hAnsi="Arial Narrow"/>
          <w:color w:val="000000" w:themeColor="text1"/>
          <w:sz w:val="18"/>
          <w:szCs w:val="20"/>
          <w:u w:val="single"/>
        </w:rPr>
        <w:t>Mr</w:t>
      </w:r>
      <w:r>
        <w:rPr>
          <w:rFonts w:ascii="Arial Narrow" w:hAnsi="Arial Narrow"/>
          <w:color w:val="000000" w:themeColor="text1"/>
          <w:sz w:val="18"/>
          <w:szCs w:val="20"/>
          <w:u w:val="single"/>
        </w:rPr>
        <w:t>.</w:t>
      </w:r>
      <w:r w:rsidRPr="000D20A6">
        <w:rPr>
          <w:rFonts w:ascii="Arial Narrow" w:hAnsi="Arial Narrow"/>
          <w:color w:val="000000" w:themeColor="text1"/>
          <w:sz w:val="18"/>
          <w:szCs w:val="20"/>
          <w:u w:val="single"/>
        </w:rPr>
        <w:t xml:space="preserve"> </w:t>
      </w:r>
      <w:r>
        <w:rPr>
          <w:rFonts w:ascii="Arial Narrow" w:hAnsi="Arial Narrow"/>
          <w:color w:val="000000" w:themeColor="text1"/>
          <w:sz w:val="18"/>
          <w:szCs w:val="20"/>
          <w:u w:val="single"/>
        </w:rPr>
        <w:t>${intern_name}</w:t>
      </w:r>
      <w:r w:rsidRPr="000D20A6">
        <w:rPr>
          <w:rFonts w:ascii="Arial Narrow" w:hAnsi="Arial Narrow"/>
          <w:color w:val="000000" w:themeColor="text1"/>
          <w:sz w:val="20"/>
          <w:szCs w:val="20"/>
        </w:rPr>
        <w:t xml:space="preserve"> </w:t>
      </w:r>
      <w:r w:rsidRPr="000D20A6">
        <w:rPr>
          <w:rFonts w:ascii="Arial Narrow" w:hAnsi="Arial Narrow"/>
          <w:color w:val="000000" w:themeColor="text1"/>
          <w:sz w:val="18"/>
          <w:szCs w:val="20"/>
        </w:rPr>
        <w:t>to work in this establishment under in-plant training in various phases of his field of study. In addition, it is agreed that,</w:t>
      </w:r>
    </w:p>
    <w:p w14:paraId="0A89131B" w14:textId="77777777" w:rsidR="00FF7801" w:rsidRPr="000D20A6" w:rsidRDefault="00FF7801" w:rsidP="00FF7801">
      <w:pPr>
        <w:pStyle w:val="NoSpacing"/>
        <w:contextualSpacing/>
        <w:jc w:val="both"/>
        <w:rPr>
          <w:rFonts w:ascii="Arial Narrow" w:hAnsi="Arial Narrow" w:cs="Times New Roman"/>
          <w:color w:val="000000" w:themeColor="text1"/>
          <w:sz w:val="2"/>
        </w:rPr>
      </w:pPr>
    </w:p>
    <w:p w14:paraId="21FF54BD"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 xml:space="preserve">The duration of the in-plant training program is designed for </w:t>
      </w:r>
      <w:r>
        <w:rPr>
          <w:rFonts w:ascii="Arial Narrow" w:hAnsi="Arial Narrow"/>
          <w:color w:val="000000" w:themeColor="text1"/>
          <w:sz w:val="18"/>
          <w:szCs w:val="20"/>
          <w:u w:val="single"/>
        </w:rPr>
        <w:t>${months_count}</w:t>
      </w:r>
      <w:r w:rsidRPr="000D20A6">
        <w:rPr>
          <w:rFonts w:ascii="Arial Narrow" w:hAnsi="Arial Narrow"/>
          <w:color w:val="000000" w:themeColor="text1"/>
          <w:sz w:val="18"/>
          <w:szCs w:val="20"/>
          <w:u w:val="single"/>
        </w:rPr>
        <w:t xml:space="preserve"> </w:t>
      </w:r>
      <w:r w:rsidRPr="000D20A6">
        <w:rPr>
          <w:rFonts w:ascii="Arial Narrow" w:hAnsi="Arial Narrow"/>
          <w:color w:val="000000" w:themeColor="text1"/>
          <w:sz w:val="18"/>
          <w:szCs w:val="20"/>
        </w:rPr>
        <w:t xml:space="preserve">months, with a minimum of </w:t>
      </w:r>
      <w:r>
        <w:rPr>
          <w:rFonts w:ascii="Arial Narrow" w:hAnsi="Arial Narrow"/>
          <w:color w:val="000000" w:themeColor="text1"/>
          <w:sz w:val="18"/>
          <w:szCs w:val="20"/>
          <w:u w:val="single"/>
        </w:rPr>
        <w:t>${target_hours}</w:t>
      </w:r>
      <w:r w:rsidRPr="000D20A6">
        <w:rPr>
          <w:rFonts w:ascii="Arial Narrow" w:hAnsi="Arial Narrow"/>
          <w:color w:val="000000" w:themeColor="text1"/>
          <w:sz w:val="18"/>
          <w:szCs w:val="20"/>
        </w:rPr>
        <w:t xml:space="preserve"> hours as an academic requirement;</w:t>
      </w:r>
    </w:p>
    <w:p w14:paraId="5B62A6AF" w14:textId="77777777" w:rsidR="00F44F82" w:rsidRPr="000D20A6" w:rsidRDefault="00F44F82" w:rsidP="00F44F82">
      <w:pPr>
        <w:pStyle w:val="ListParagraph"/>
        <w:spacing w:before="240"/>
        <w:ind w:left="630" w:hanging="270"/>
        <w:jc w:val="both"/>
        <w:rPr>
          <w:rFonts w:ascii="Arial Narrow" w:hAnsi="Arial Narrow"/>
          <w:color w:val="000000" w:themeColor="text1"/>
          <w:sz w:val="18"/>
          <w:szCs w:val="20"/>
        </w:rPr>
      </w:pPr>
      <w:r>
        <w:rPr>
          <w:rFonts w:ascii="Arial Narrow" w:hAnsi="Arial Narrow"/>
          <w:color w:val="000000" w:themeColor="text1"/>
          <w:sz w:val="18"/>
          <w:szCs w:val="20"/>
        </w:rPr>
        <w:t xml:space="preserve"> </w:t>
      </w:r>
    </w:p>
    <w:p w14:paraId="72A1611C" w14:textId="218CF1D6" w:rsidR="00F44F82" w:rsidRDefault="00F44F82" w:rsidP="00F44F82">
      <w:pPr>
        <w:pStyle w:val="ListParagraph"/>
        <w:numPr>
          <w:ilvl w:val="0"/>
          <w:numId w:val="3"/>
        </w:numPr>
        <w:spacing w:before="240"/>
        <w:jc w:val="both"/>
        <w:rPr>
          <w:rFonts w:ascii="Arial Narrow" w:hAnsi="Arial Narrow"/>
          <w:sz w:val="18"/>
          <w:szCs w:val="20"/>
        </w:rPr>
      </w:pPr>
      <w:r>
        <w:rPr>
          <w:rFonts w:ascii="Arial Narrow" w:hAnsi="Arial Narrow"/>
          <w:color w:val="000000"/>
          <w:sz w:val="18"/>
          <w:szCs w:val="18"/>
        </w:rPr>
        <w:t xml:space="preserve">The training period begins on first week of </w:t>
      </w:r>
      <w:r w:rsidRPr="00A448F6">
        <w:rPr>
          <w:rFonts w:ascii="Arial Narrow" w:hAnsi="Arial Narrow"/>
          <w:color w:val="000000"/>
          <w:sz w:val="18"/>
          <w:szCs w:val="18"/>
          <w:u w:val="single"/>
        </w:rPr>
        <w:t>${training_start}</w:t>
      </w:r>
      <w:r w:rsidRPr="00A448F6">
        <w:rPr>
          <w:rFonts w:ascii="Arial Narrow" w:hAnsi="Arial Narrow"/>
          <w:color w:val="000000"/>
          <w:sz w:val="18"/>
          <w:szCs w:val="18"/>
        </w:rPr>
        <w:t xml:space="preserve"> to</w:t>
      </w:r>
      <w:r>
        <w:rPr>
          <w:rFonts w:ascii="Arial Narrow" w:hAnsi="Arial Narrow"/>
          <w:color w:val="000000"/>
          <w:sz w:val="18"/>
          <w:szCs w:val="18"/>
        </w:rPr>
        <w:t xml:space="preserve"> last week of </w:t>
      </w:r>
      <w:r w:rsidRPr="00A448F6">
        <w:rPr>
          <w:rFonts w:ascii="Arial Narrow" w:hAnsi="Arial Narrow"/>
          <w:color w:val="000000"/>
          <w:sz w:val="18"/>
          <w:szCs w:val="18"/>
          <w:u w:val="single"/>
        </w:rPr>
        <w:t>${training_end}</w:t>
      </w:r>
      <w:r>
        <w:rPr>
          <w:rFonts w:ascii="Arial Narrow" w:hAnsi="Arial Narrow"/>
          <w:color w:val="000000"/>
          <w:sz w:val="18"/>
          <w:szCs w:val="18"/>
          <w:u w:val="single"/>
        </w:rPr>
        <w:t>.</w:t>
      </w:r>
      <w:r w:rsidRPr="005A1B30">
        <w:rPr>
          <w:rFonts w:ascii="Arial Narrow" w:hAnsi="Arial Narrow"/>
          <w:sz w:val="18"/>
          <w:szCs w:val="20"/>
        </w:rPr>
        <w:t>;</w:t>
      </w:r>
    </w:p>
    <w:p w14:paraId="341771B3" w14:textId="77777777" w:rsidR="00F44F82" w:rsidRPr="000D20A6" w:rsidRDefault="00F44F82" w:rsidP="00F44F82">
      <w:pPr>
        <w:pStyle w:val="ListParagraph"/>
        <w:rPr>
          <w:rFonts w:ascii="Arial Narrow" w:hAnsi="Arial Narrow"/>
          <w:color w:val="000000" w:themeColor="text1"/>
          <w:sz w:val="18"/>
          <w:szCs w:val="20"/>
        </w:rPr>
      </w:pPr>
    </w:p>
    <w:p w14:paraId="0271A3B1" w14:textId="77777777" w:rsidR="00F44F82" w:rsidRPr="000D20A6" w:rsidRDefault="00F44F82" w:rsidP="00F44F82">
      <w:pPr>
        <w:pStyle w:val="ListParagraph"/>
        <w:spacing w:before="240"/>
        <w:ind w:left="630"/>
        <w:jc w:val="both"/>
        <w:rPr>
          <w:rFonts w:ascii="Arial Narrow" w:hAnsi="Arial Narrow"/>
          <w:color w:val="000000" w:themeColor="text1"/>
          <w:sz w:val="2"/>
          <w:szCs w:val="2"/>
        </w:rPr>
      </w:pPr>
    </w:p>
    <w:p w14:paraId="5CA1719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while in the process of training, will have the status of student trainee, neither displacing a regular worker presently employed nor substituting a worker needed by the Cooperating Agency;</w:t>
      </w:r>
    </w:p>
    <w:p w14:paraId="388FF28C"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0558A7ED"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agrees to perform diligently the work assigned to him by the Cooperating Agency; he also agrees to pursue the prescribed courses of study faithfully and to take advantage of every opportunity to improve his efficiency, knowledge, and personal traits so that he/she may enter his chosen occupation as a desirable employee at the termination of the training period;</w:t>
      </w:r>
    </w:p>
    <w:p w14:paraId="352ED204"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603BAFA7"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NORSU OJT coordinator shall make supervisory and instructional visits to the Cooperating Agency during the training period to observe the student's progress and to discuss training problems that may occur;</w:t>
      </w:r>
    </w:p>
    <w:p w14:paraId="6CCE8F74"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4B6243A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NORSU Placement Officer, upon the recommendation of the OJT Coordinator, shall have the authority to transfer or withdraw a Student trainee in any specific situation that warrants such a change of assignment;</w:t>
      </w:r>
    </w:p>
    <w:p w14:paraId="13CA813D"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5ACCC8A4"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Cooperating Agency shall evaluate or rate the student's performance and discuss with him at any time pertinent issues regarding the training;</w:t>
      </w:r>
    </w:p>
    <w:p w14:paraId="7D3A205A"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39F828A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All complaints regarding the conduct the performance of the student-trainee shall be made to the university;</w:t>
      </w:r>
    </w:p>
    <w:p w14:paraId="003CC0ED"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35C1FC4B"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shall abide by all the establishment's rules and regulations and shall comply with those imposed for the program. Otherwise, the student shall be excluded from further participation;</w:t>
      </w:r>
    </w:p>
    <w:p w14:paraId="6DF8ABED"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77E893C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There is no labor-management relationship between the student-trainee and the Cooperating Agency;</w:t>
      </w:r>
    </w:p>
    <w:p w14:paraId="307A8D6B" w14:textId="77777777" w:rsidR="00F44F82" w:rsidRPr="000D20A6" w:rsidRDefault="00F44F82" w:rsidP="00F44F82">
      <w:pPr>
        <w:pStyle w:val="ListParagraph"/>
        <w:rPr>
          <w:rFonts w:ascii="Arial Narrow" w:hAnsi="Arial Narrow"/>
          <w:color w:val="000000" w:themeColor="text1"/>
          <w:sz w:val="12"/>
          <w:szCs w:val="14"/>
        </w:rPr>
      </w:pPr>
    </w:p>
    <w:p w14:paraId="688FFE09" w14:textId="77777777" w:rsidR="00F44F82" w:rsidRPr="000D20A6" w:rsidRDefault="00F44F82" w:rsidP="00F44F82">
      <w:pPr>
        <w:pStyle w:val="ListParagraph"/>
        <w:spacing w:before="240"/>
        <w:ind w:left="630"/>
        <w:jc w:val="both"/>
        <w:rPr>
          <w:rFonts w:ascii="Arial Narrow" w:hAnsi="Arial Narrow"/>
          <w:color w:val="000000" w:themeColor="text1"/>
          <w:sz w:val="2"/>
          <w:szCs w:val="2"/>
        </w:rPr>
      </w:pPr>
    </w:p>
    <w:p w14:paraId="77119A00"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shall be made answerable for any/all liabilities for damage to property or injury to another person which is caused by his intentional or neglected acts while in the course of his/her training, and the Cooperating Agency exercises diligence in the supervision of and instruction of the student-trainee like the father of the family during and in the course of his/her training.</w:t>
      </w:r>
    </w:p>
    <w:p w14:paraId="794DE011"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3B99E5EF"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OJT Coordinator will determine monthly/weekly reporting/progress reports.</w:t>
      </w:r>
    </w:p>
    <w:p w14:paraId="1A16E21C"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7AED0F4E"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To inform the school of any changes, especially the site/location of the duty area.</w:t>
      </w:r>
    </w:p>
    <w:p w14:paraId="1A205552" w14:textId="0AB37795" w:rsidR="00FF7801" w:rsidRDefault="00FF7801" w:rsidP="00F44F82">
      <w:pPr>
        <w:pStyle w:val="ListParagraph"/>
        <w:spacing w:before="240"/>
        <w:ind w:left="630"/>
        <w:jc w:val="both"/>
        <w:rPr>
          <w:rFonts w:ascii="Arial Narrow" w:hAnsi="Arial Narrow"/>
          <w:color w:val="000000" w:themeColor="text1"/>
          <w:sz w:val="18"/>
          <w:szCs w:val="20"/>
        </w:rPr>
      </w:pPr>
    </w:p>
    <w:p w14:paraId="1CAF015F" w14:textId="70C3A5EC" w:rsidR="009F12AA" w:rsidRPr="009F12AA" w:rsidRDefault="009F12AA" w:rsidP="009F12AA">
      <w:pPr>
        <w:pStyle w:val="ListParagraph"/>
        <w:rPr>
          <w:rFonts w:ascii="Arial Narrow" w:hAnsi="Arial Narrow"/>
          <w:color w:val="000000" w:themeColor="text1"/>
          <w:sz w:val="18"/>
          <w:szCs w:val="20"/>
        </w:rPr>
      </w:pPr>
    </w:p>
    <w:p w14:paraId="67A6839D" w14:textId="09AC0766" w:rsidR="009F12AA" w:rsidRPr="000D20A6" w:rsidRDefault="009F12AA" w:rsidP="009F12AA">
      <w:pPr>
        <w:pStyle w:val="ListParagraph"/>
        <w:spacing w:before="240"/>
        <w:ind w:left="630"/>
        <w:jc w:val="both"/>
        <w:rPr>
          <w:rFonts w:ascii="Arial Narrow" w:hAnsi="Arial Narrow"/>
          <w:color w:val="000000" w:themeColor="text1"/>
          <w:sz w:val="18"/>
          <w:szCs w:val="20"/>
        </w:rPr>
      </w:pPr>
    </w:p>
    <w:p w14:paraId="6575ED2C" w14:textId="77777777" w:rsidR="00FF7801" w:rsidRPr="000D20A6" w:rsidRDefault="00FF7801" w:rsidP="00FF7801">
      <w:pPr>
        <w:pStyle w:val="ListParagraph"/>
        <w:rPr>
          <w:rFonts w:ascii="Arial Narrow" w:hAnsi="Arial Narrow"/>
          <w:color w:val="000000" w:themeColor="text1"/>
          <w:sz w:val="18"/>
          <w:szCs w:val="20"/>
        </w:rPr>
      </w:pPr>
    </w:p>
    <w:p w14:paraId="7A6D65C0" w14:textId="77777777" w:rsidR="00340B54" w:rsidRPr="002B532A" w:rsidRDefault="009F12AA" w:rsidP="00340B54">
      <w:pPr>
        <w:spacing w:after="0" w:line="240" w:lineRule="auto"/>
        <w:ind w:left="720"/>
        <w:contextualSpacing/>
        <w:rPr>
          <w:rFonts w:ascii="Arial Narrow" w:hAnsi="Arial Narrow"/>
          <w:color w:val="000000" w:themeColor="text1"/>
          <w:sz w:val="18"/>
          <w:szCs w:val="20"/>
        </w:rPr>
      </w:pPr>
      <w:r w:rsidRPr="009F12AA">
        <w:rPr>
          <w:rFonts w:ascii="Arial Narrow" w:hAnsi="Arial Narrow"/>
          <w:color w:val="000000" w:themeColor="text1"/>
          <w:sz w:val="18"/>
          <w:szCs w:val="20"/>
        </w:rPr>
        <w:t xml:space="preserve">         </w:t>
      </w:r>
      <w:r w:rsidR="00340B54">
        <w:rPr>
          <w:rFonts w:ascii="Arial Narrow" w:hAnsi="Arial Narrow"/>
          <w:color w:val="000000" w:themeColor="text1"/>
          <w:sz w:val="18"/>
          <w:szCs w:val="20"/>
          <w:u w:val="single"/>
        </w:rPr>
        <w:t>${intern_name}</w:t>
      </w:r>
      <w:r w:rsidR="00340B54" w:rsidRPr="000D20A6">
        <w:rPr>
          <w:rFonts w:ascii="Arial Narrow" w:hAnsi="Arial Narrow"/>
          <w:color w:val="000000" w:themeColor="text1"/>
          <w:sz w:val="18"/>
          <w:szCs w:val="20"/>
        </w:rPr>
        <w:tab/>
      </w:r>
      <w:r w:rsidR="00340B54" w:rsidRPr="000D20A6">
        <w:rPr>
          <w:rFonts w:ascii="Arial Narrow" w:hAnsi="Arial Narrow"/>
          <w:color w:val="000000" w:themeColor="text1"/>
          <w:sz w:val="18"/>
          <w:szCs w:val="20"/>
        </w:rPr>
        <w:tab/>
      </w:r>
      <w:r w:rsidR="00340B54">
        <w:rPr>
          <w:rFonts w:ascii="Arial Narrow" w:hAnsi="Arial Narrow"/>
          <w:color w:val="000000" w:themeColor="text1"/>
          <w:sz w:val="18"/>
          <w:szCs w:val="20"/>
        </w:rPr>
        <w:t xml:space="preserve">                                                                       </w:t>
      </w:r>
      <w:r w:rsidR="00340B54" w:rsidRPr="002B532A">
        <w:rPr>
          <w:rFonts w:ascii="Arial Narrow" w:hAnsi="Arial Narrow"/>
          <w:color w:val="000000" w:themeColor="text1"/>
          <w:sz w:val="18"/>
          <w:szCs w:val="20"/>
        </w:rPr>
        <w:t xml:space="preserve">         </w:t>
      </w:r>
    </w:p>
    <w:p w14:paraId="51E56AF7" w14:textId="77777777" w:rsidR="00340B54" w:rsidRPr="000D20A6" w:rsidRDefault="00340B54" w:rsidP="00340B54">
      <w:pPr>
        <w:spacing w:after="0" w:line="240" w:lineRule="auto"/>
        <w:ind w:left="360"/>
        <w:contextualSpacing/>
        <w:rPr>
          <w:rFonts w:ascii="Arial Narrow" w:hAnsi="Arial Narrow"/>
          <w:color w:val="000000" w:themeColor="text1"/>
          <w:sz w:val="18"/>
          <w:szCs w:val="20"/>
        </w:rPr>
      </w:pPr>
      <w:r w:rsidRPr="000D20A6">
        <w:rPr>
          <w:rFonts w:ascii="Arial Narrow" w:hAnsi="Arial Narrow"/>
          <w:color w:val="000000" w:themeColor="text1"/>
          <w:sz w:val="18"/>
          <w:szCs w:val="20"/>
        </w:rPr>
        <w:t xml:space="preserve">      Name and Signature of Student</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Name and Signature of Parent</w:t>
      </w:r>
    </w:p>
    <w:p w14:paraId="69455514" w14:textId="77777777" w:rsidR="00340B54" w:rsidRPr="000D20A6" w:rsidRDefault="00340B54" w:rsidP="00340B54">
      <w:pPr>
        <w:spacing w:after="0" w:line="240" w:lineRule="auto"/>
        <w:ind w:left="360"/>
        <w:contextualSpacing/>
        <w:rPr>
          <w:rFonts w:ascii="Arial Narrow" w:hAnsi="Arial Narrow"/>
          <w:color w:val="000000" w:themeColor="text1"/>
          <w:sz w:val="40"/>
          <w:szCs w:val="42"/>
        </w:rPr>
      </w:pPr>
    </w:p>
    <w:p w14:paraId="23DDC7D2" w14:textId="77777777" w:rsidR="00340B54" w:rsidRPr="000D20A6" w:rsidRDefault="00340B54" w:rsidP="00340B54">
      <w:pPr>
        <w:spacing w:after="0" w:line="240" w:lineRule="auto"/>
        <w:ind w:left="360"/>
        <w:contextualSpacing/>
        <w:rPr>
          <w:rFonts w:ascii="Arial Narrow" w:hAnsi="Arial Narrow"/>
          <w:color w:val="000000" w:themeColor="text1"/>
          <w:sz w:val="26"/>
          <w:szCs w:val="28"/>
        </w:rPr>
      </w:pPr>
    </w:p>
    <w:p w14:paraId="0E4777D1" w14:textId="77777777" w:rsidR="00340B54" w:rsidRPr="000D20A6" w:rsidRDefault="00340B54" w:rsidP="00340B54">
      <w:pPr>
        <w:spacing w:after="0" w:line="240" w:lineRule="auto"/>
        <w:contextualSpacing/>
        <w:rPr>
          <w:rFonts w:ascii="Arial Narrow" w:hAnsi="Arial Narrow"/>
          <w:color w:val="000000" w:themeColor="text1"/>
          <w:sz w:val="8"/>
          <w:szCs w:val="10"/>
        </w:rPr>
      </w:pPr>
    </w:p>
    <w:p w14:paraId="66CC4D10" w14:textId="77777777" w:rsidR="00340B54" w:rsidRPr="000D20A6" w:rsidRDefault="00340B54" w:rsidP="00340B54">
      <w:pPr>
        <w:spacing w:after="0" w:line="240" w:lineRule="auto"/>
        <w:contextualSpacing/>
        <w:rPr>
          <w:rFonts w:ascii="Arial Narrow" w:hAnsi="Arial Narrow"/>
          <w:b/>
          <w:color w:val="000000" w:themeColor="text1"/>
          <w:sz w:val="18"/>
          <w:szCs w:val="20"/>
          <w:u w:val="single"/>
        </w:rPr>
      </w:pPr>
      <w:r w:rsidRPr="000D20A6">
        <w:rPr>
          <w:rFonts w:ascii="Arial Narrow" w:hAnsi="Arial Narrow"/>
          <w:b/>
          <w:color w:val="000000" w:themeColor="text1"/>
          <w:sz w:val="20"/>
          <w:szCs w:val="20"/>
        </w:rPr>
        <w:t xml:space="preserve">              </w:t>
      </w:r>
      <w:r>
        <w:rPr>
          <w:rFonts w:ascii="Arial Narrow" w:hAnsi="Arial Narrow"/>
          <w:b/>
          <w:color w:val="000000" w:themeColor="text1"/>
          <w:sz w:val="20"/>
          <w:szCs w:val="20"/>
        </w:rPr>
        <w:t xml:space="preserve"> </w:t>
      </w:r>
      <w:r w:rsidRPr="000D20A6">
        <w:rPr>
          <w:rFonts w:ascii="Arial Narrow" w:hAnsi="Arial Narrow"/>
          <w:b/>
          <w:color w:val="000000" w:themeColor="text1"/>
          <w:sz w:val="20"/>
          <w:szCs w:val="20"/>
        </w:rPr>
        <w:t xml:space="preserve"> </w:t>
      </w:r>
      <w:r w:rsidRPr="000D20A6">
        <w:rPr>
          <w:rFonts w:ascii="Arial Narrow" w:hAnsi="Arial Narrow"/>
          <w:b/>
          <w:color w:val="000000" w:themeColor="text1"/>
          <w:sz w:val="20"/>
          <w:szCs w:val="20"/>
          <w:u w:val="single"/>
        </w:rPr>
        <w:t>${coordinator_name}</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w:t>
      </w:r>
      <w:r w:rsidRPr="000D20A6">
        <w:rPr>
          <w:rFonts w:ascii="Arial Narrow" w:hAnsi="Arial Narrow"/>
          <w:color w:val="000000" w:themeColor="text1"/>
          <w:sz w:val="18"/>
          <w:szCs w:val="20"/>
        </w:rPr>
        <w:tab/>
        <w:t xml:space="preserve">              </w:t>
      </w:r>
      <w:r w:rsidRPr="000D20A6">
        <w:rPr>
          <w:rFonts w:ascii="Arial Narrow" w:hAnsi="Arial Narrow"/>
          <w:b/>
          <w:color w:val="000000" w:themeColor="text1"/>
          <w:sz w:val="18"/>
          <w:szCs w:val="20"/>
          <w:u w:val="single"/>
        </w:rPr>
        <w:t>${parent_name}</w:t>
      </w:r>
      <w:r>
        <w:rPr>
          <w:rFonts w:ascii="Arial Narrow" w:hAnsi="Arial Narrow"/>
          <w:b/>
          <w:color w:val="000000" w:themeColor="text1"/>
          <w:sz w:val="18"/>
          <w:szCs w:val="20"/>
          <w:u w:val="single"/>
        </w:rPr>
        <w:t xml:space="preserve"> R.</w:t>
      </w:r>
      <w:r w:rsidRPr="000D20A6">
        <w:rPr>
          <w:rFonts w:ascii="Arial Narrow" w:hAnsi="Arial Narrow"/>
          <w:b/>
          <w:color w:val="000000" w:themeColor="text1"/>
          <w:sz w:val="18"/>
          <w:szCs w:val="20"/>
          <w:u w:val="single"/>
        </w:rPr>
        <w:t xml:space="preserve"> E</w:t>
      </w:r>
      <w:r>
        <w:rPr>
          <w:rFonts w:ascii="Arial Narrow" w:hAnsi="Arial Narrow"/>
          <w:b/>
          <w:color w:val="000000" w:themeColor="text1"/>
          <w:sz w:val="18"/>
          <w:szCs w:val="20"/>
          <w:u w:val="single"/>
        </w:rPr>
        <w:t>SP</w:t>
      </w:r>
      <w:r w:rsidRPr="000D20A6">
        <w:rPr>
          <w:rFonts w:ascii="Arial Narrow" w:hAnsi="Arial Narrow"/>
          <w:b/>
          <w:color w:val="000000" w:themeColor="text1"/>
          <w:sz w:val="18"/>
          <w:szCs w:val="20"/>
          <w:u w:val="single"/>
        </w:rPr>
        <w:t>ARCIA, Ph.D.</w:t>
      </w:r>
    </w:p>
    <w:p w14:paraId="46B54B3C" w14:textId="77777777" w:rsidR="00340B54" w:rsidRDefault="00340B54" w:rsidP="00340B54">
      <w:pPr>
        <w:spacing w:after="0" w:line="240" w:lineRule="auto"/>
        <w:ind w:left="360"/>
        <w:contextualSpacing/>
        <w:rPr>
          <w:rFonts w:ascii="Arial Narrow" w:hAnsi="Arial Narrow"/>
          <w:color w:val="000000" w:themeColor="text1"/>
          <w:sz w:val="18"/>
          <w:szCs w:val="20"/>
        </w:rPr>
      </w:pPr>
      <w:r w:rsidRPr="000D20A6">
        <w:rPr>
          <w:rFonts w:ascii="Arial Narrow" w:hAnsi="Arial Narrow"/>
          <w:color w:val="000000" w:themeColor="text1"/>
          <w:sz w:val="18"/>
          <w:szCs w:val="20"/>
        </w:rPr>
        <w:t xml:space="preserve">             College OJT Coordinator</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Dean, College of Arts and Sciences</w:t>
      </w:r>
    </w:p>
    <w:p w14:paraId="228F8EF6" w14:textId="34141045" w:rsidR="00FF7801" w:rsidRPr="000D20A6" w:rsidRDefault="00FF7801" w:rsidP="00340B54">
      <w:pPr>
        <w:spacing w:after="0" w:line="240" w:lineRule="auto"/>
        <w:ind w:left="630"/>
        <w:contextualSpacing/>
        <w:rPr>
          <w:rFonts w:ascii="Arial Narrow" w:hAnsi="Arial Narrow"/>
          <w:color w:val="000000" w:themeColor="text1"/>
          <w:sz w:val="18"/>
          <w:szCs w:val="20"/>
        </w:rPr>
      </w:pPr>
    </w:p>
    <w:p w14:paraId="786C2EA2" w14:textId="24C89428" w:rsidR="00FF7801" w:rsidRDefault="00FF7801" w:rsidP="00FF7801">
      <w:pPr>
        <w:spacing w:after="0" w:line="240" w:lineRule="auto"/>
        <w:contextualSpacing/>
        <w:rPr>
          <w:rFonts w:ascii="Arial Narrow" w:hAnsi="Arial Narrow"/>
          <w:color w:val="000000" w:themeColor="text1"/>
          <w:sz w:val="18"/>
          <w:szCs w:val="20"/>
        </w:rPr>
      </w:pPr>
      <w:r w:rsidRPr="000D20A6">
        <w:rPr>
          <w:rFonts w:ascii="Arial Narrow" w:hAnsi="Arial Narrow"/>
          <w:color w:val="000000" w:themeColor="text1"/>
          <w:sz w:val="18"/>
          <w:szCs w:val="20"/>
        </w:rPr>
        <w:tab/>
      </w:r>
    </w:p>
    <w:p w14:paraId="5991FD2A" w14:textId="77777777" w:rsidR="00CC3169" w:rsidRDefault="00CC3169" w:rsidP="00FF7801">
      <w:pPr>
        <w:spacing w:after="0" w:line="240" w:lineRule="auto"/>
        <w:contextualSpacing/>
        <w:rPr>
          <w:rFonts w:ascii="Arial Narrow" w:hAnsi="Arial Narrow"/>
          <w:color w:val="000000" w:themeColor="text1"/>
          <w:sz w:val="18"/>
          <w:szCs w:val="20"/>
        </w:rPr>
      </w:pPr>
    </w:p>
    <w:p w14:paraId="29D14564" w14:textId="77777777" w:rsidR="00CC3169" w:rsidRDefault="00CC3169" w:rsidP="00FF7801">
      <w:pPr>
        <w:spacing w:after="0" w:line="240" w:lineRule="auto"/>
        <w:contextualSpacing/>
        <w:rPr>
          <w:rFonts w:ascii="Arial Narrow" w:hAnsi="Arial Narrow"/>
          <w:color w:val="000000" w:themeColor="text1"/>
          <w:sz w:val="18"/>
          <w:szCs w:val="20"/>
        </w:rPr>
      </w:pPr>
    </w:p>
    <w:p w14:paraId="615EDFF2" w14:textId="77777777" w:rsidR="00CC3169" w:rsidRDefault="00CC3169" w:rsidP="00594618">
      <w:pPr>
        <w:rPr>
          <w:rFonts w:ascii="Arial Narrow" w:hAnsi="Arial Narrow"/>
          <w:b/>
          <w:color w:val="000000" w:themeColor="text1"/>
          <w:sz w:val="18"/>
          <w:szCs w:val="20"/>
        </w:rPr>
      </w:pPr>
    </w:p>
    <w:p w14:paraId="7F18A2DF" w14:textId="5D230EE9" w:rsidR="00CC3169" w:rsidRDefault="00CC3169" w:rsidP="00CC3169">
      <w:pPr>
        <w:rPr>
          <w:rFonts w:ascii="Arial Narrow" w:hAnsi="Arial Narrow"/>
          <w:b/>
          <w:color w:val="000000" w:themeColor="text1"/>
          <w:sz w:val="18"/>
          <w:szCs w:val="20"/>
        </w:rPr>
      </w:pPr>
      <w:r>
        <w:rPr>
          <w:rFonts w:ascii="Arial Narrow" w:hAnsi="Arial Narrow"/>
          <w:b/>
          <w:color w:val="000000" w:themeColor="text1"/>
          <w:sz w:val="18"/>
          <w:szCs w:val="20"/>
        </w:rPr>
        <w:t xml:space="preserve">         A</w:t>
      </w:r>
      <w:r w:rsidRPr="000D20A6">
        <w:rPr>
          <w:rFonts w:ascii="Arial Narrow" w:hAnsi="Arial Narrow"/>
          <w:b/>
          <w:color w:val="000000" w:themeColor="text1"/>
          <w:sz w:val="18"/>
          <w:szCs w:val="20"/>
        </w:rPr>
        <w:t>PPROVED:</w:t>
      </w:r>
    </w:p>
    <w:p w14:paraId="5232CC03" w14:textId="77777777" w:rsidR="00CC3169" w:rsidRDefault="00CC3169" w:rsidP="00FF7801">
      <w:pPr>
        <w:spacing w:after="0" w:line="240" w:lineRule="auto"/>
        <w:contextualSpacing/>
        <w:rPr>
          <w:rFonts w:ascii="Arial Narrow" w:hAnsi="Arial Narrow"/>
          <w:color w:val="000000" w:themeColor="text1"/>
          <w:sz w:val="18"/>
          <w:szCs w:val="20"/>
        </w:rPr>
      </w:pPr>
    </w:p>
    <w:p w14:paraId="559EC5A1" w14:textId="77777777" w:rsidR="00CC3169" w:rsidRPr="000D20A6" w:rsidRDefault="00CC3169" w:rsidP="00FF7801">
      <w:pPr>
        <w:spacing w:after="0" w:line="240" w:lineRule="auto"/>
        <w:contextualSpacing/>
        <w:rPr>
          <w:rFonts w:ascii="Arial Narrow" w:hAnsi="Arial Narrow"/>
          <w:color w:val="000000" w:themeColor="text1"/>
          <w:sz w:val="18"/>
          <w:szCs w:val="20"/>
        </w:rPr>
      </w:pPr>
    </w:p>
    <w:p w14:paraId="6945F0B0" w14:textId="64AF6AD7" w:rsidR="00FF7801" w:rsidRPr="000D20A6" w:rsidRDefault="00FF7801" w:rsidP="00FF7801">
      <w:pPr>
        <w:spacing w:after="0" w:line="240" w:lineRule="auto"/>
        <w:contextualSpacing/>
        <w:rPr>
          <w:rFonts w:ascii="Arial Narrow" w:hAnsi="Arial Narrow"/>
          <w:color w:val="000000" w:themeColor="text1"/>
          <w:sz w:val="6"/>
          <w:szCs w:val="8"/>
        </w:rPr>
      </w:pP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p>
    <w:p w14:paraId="072BECBE" w14:textId="2FC4DD52" w:rsidR="000A3AE4" w:rsidRPr="000D20A6" w:rsidRDefault="000A3AE4" w:rsidP="00FF7801">
      <w:pPr>
        <w:spacing w:after="0" w:line="240" w:lineRule="auto"/>
        <w:contextualSpacing/>
        <w:rPr>
          <w:rFonts w:ascii="Arial Narrow" w:hAnsi="Arial Narrow"/>
          <w:color w:val="000000" w:themeColor="text1"/>
          <w:sz w:val="18"/>
          <w:szCs w:val="20"/>
        </w:rPr>
      </w:pPr>
    </w:p>
    <w:p w14:paraId="3B2F893F" w14:textId="77777777" w:rsidR="00FF7801" w:rsidRPr="000D20A6" w:rsidRDefault="00FF7801" w:rsidP="00FF7801">
      <w:pPr>
        <w:spacing w:after="0" w:line="240" w:lineRule="auto"/>
        <w:contextualSpacing/>
        <w:rPr>
          <w:rFonts w:ascii="Arial Narrow" w:hAnsi="Arial Narrow"/>
          <w:color w:val="000000" w:themeColor="text1"/>
          <w:sz w:val="6"/>
          <w:szCs w:val="8"/>
        </w:rPr>
      </w:pPr>
      <w:r w:rsidRPr="000D20A6">
        <w:rPr>
          <w:rFonts w:ascii="Arial Narrow" w:hAnsi="Arial Narrow"/>
          <w:color w:val="000000" w:themeColor="text1"/>
          <w:sz w:val="18"/>
          <w:szCs w:val="20"/>
        </w:rPr>
        <w:t xml:space="preserve">            </w:t>
      </w:r>
    </w:p>
    <w:p w14:paraId="0C7ECB25" w14:textId="29A75982" w:rsidR="00594618" w:rsidRPr="000D20A6" w:rsidRDefault="00594618" w:rsidP="00594618">
      <w:pPr>
        <w:spacing w:after="0" w:line="240" w:lineRule="auto"/>
        <w:contextualSpacing/>
        <w:rPr>
          <w:rFonts w:ascii="Arial Narrow" w:hAnsi="Arial Narrow"/>
          <w:b/>
          <w:color w:val="000000" w:themeColor="text1"/>
          <w:sz w:val="18"/>
          <w:szCs w:val="20"/>
        </w:rPr>
      </w:pPr>
      <w:r w:rsidRPr="000D20A6">
        <w:rPr>
          <w:rFonts w:ascii="Arial Narrow" w:hAnsi="Arial Narrow"/>
          <w:color w:val="000000" w:themeColor="text1"/>
          <w:sz w:val="18"/>
          <w:szCs w:val="20"/>
        </w:rPr>
        <w:t xml:space="preserve">  </w:t>
      </w:r>
      <w:r>
        <w:rPr>
          <w:rFonts w:ascii="Arial Narrow" w:hAnsi="Arial Narrow"/>
          <w:color w:val="000000" w:themeColor="text1"/>
          <w:sz w:val="18"/>
          <w:szCs w:val="20"/>
        </w:rPr>
        <w:t xml:space="preserve">                 </w:t>
      </w:r>
      <w:r w:rsidRPr="000D20A6">
        <w:rPr>
          <w:rFonts w:ascii="Arial Narrow" w:hAnsi="Arial Narrow"/>
          <w:b/>
          <w:color w:val="000000" w:themeColor="text1"/>
          <w:sz w:val="18"/>
          <w:szCs w:val="20"/>
          <w:u w:val="single"/>
        </w:rPr>
        <w:t>${asst_campus_admin}</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w:t>
      </w:r>
      <w:r w:rsidRPr="000D20A6">
        <w:rPr>
          <w:rFonts w:ascii="Arial Narrow" w:hAnsi="Arial Narrow"/>
          <w:b/>
          <w:color w:val="000000" w:themeColor="text1"/>
          <w:sz w:val="18"/>
          <w:szCs w:val="20"/>
          <w:u w:val="single"/>
        </w:rPr>
        <w:t>${asst_campus_academic}</w:t>
      </w:r>
    </w:p>
    <w:p w14:paraId="7743FBD1" w14:textId="77777777" w:rsidR="00594618" w:rsidRPr="000D20A6" w:rsidRDefault="00594618" w:rsidP="00594618">
      <w:pPr>
        <w:spacing w:after="0" w:line="240" w:lineRule="auto"/>
        <w:ind w:left="5040" w:hanging="5040"/>
        <w:contextualSpacing/>
        <w:jc w:val="center"/>
        <w:rPr>
          <w:rFonts w:ascii="Arial Narrow" w:hAnsi="Arial Narrow"/>
          <w:color w:val="000000" w:themeColor="text1"/>
          <w:sz w:val="18"/>
          <w:szCs w:val="20"/>
        </w:rPr>
      </w:pPr>
      <w:r w:rsidRPr="000D20A6">
        <w:rPr>
          <w:rFonts w:ascii="Arial Narrow" w:hAnsi="Arial Narrow"/>
          <w:color w:val="000000" w:themeColor="text1"/>
          <w:sz w:val="18"/>
          <w:szCs w:val="20"/>
        </w:rPr>
        <w:t>Asst. Campus Administrator for Administration</w:t>
      </w:r>
      <w:r>
        <w:rPr>
          <w:rFonts w:ascii="Arial Narrow" w:hAnsi="Arial Narrow"/>
          <w:color w:val="000000" w:themeColor="text1"/>
          <w:sz w:val="18"/>
          <w:szCs w:val="20"/>
        </w:rPr>
        <w:t xml:space="preserve"> and finance       </w:t>
      </w:r>
      <w:r w:rsidRPr="000D20A6">
        <w:rPr>
          <w:rFonts w:ascii="Arial Narrow" w:hAnsi="Arial Narrow"/>
          <w:color w:val="000000" w:themeColor="text1"/>
          <w:sz w:val="18"/>
          <w:szCs w:val="20"/>
        </w:rPr>
        <w:tab/>
      </w:r>
      <w:r>
        <w:rPr>
          <w:rFonts w:ascii="Arial Narrow" w:hAnsi="Arial Narrow"/>
          <w:color w:val="000000" w:themeColor="text1"/>
          <w:sz w:val="18"/>
          <w:szCs w:val="20"/>
        </w:rPr>
        <w:t xml:space="preserve">  </w:t>
      </w:r>
      <w:r w:rsidRPr="000D20A6">
        <w:rPr>
          <w:rFonts w:ascii="Arial Narrow" w:hAnsi="Arial Narrow"/>
          <w:color w:val="000000" w:themeColor="text1"/>
          <w:sz w:val="18"/>
          <w:szCs w:val="20"/>
        </w:rPr>
        <w:t>Asst. Campus Admin. for Academic Affairs</w:t>
      </w:r>
      <w:r>
        <w:rPr>
          <w:rFonts w:ascii="Arial Narrow" w:hAnsi="Arial Narrow"/>
          <w:color w:val="000000" w:themeColor="text1"/>
          <w:sz w:val="18"/>
          <w:szCs w:val="20"/>
        </w:rPr>
        <w:t>, Research, Development, and Extension, and Student Affairs Services</w:t>
      </w:r>
    </w:p>
    <w:p w14:paraId="386BDBCB" w14:textId="58922D74" w:rsidR="00A728B0" w:rsidRPr="00CC3169" w:rsidRDefault="00A728B0" w:rsidP="00594618">
      <w:pPr>
        <w:spacing w:after="0" w:line="240" w:lineRule="auto"/>
        <w:contextualSpacing/>
        <w:rPr>
          <w:rFonts w:ascii="Arial Narrow" w:hAnsi="Arial Narrow"/>
          <w:b/>
          <w:color w:val="000000" w:themeColor="text1"/>
          <w:sz w:val="18"/>
          <w:szCs w:val="20"/>
        </w:rPr>
      </w:pPr>
    </w:p>
    <w:sectPr w:rsidR="00A728B0" w:rsidRPr="00CC3169" w:rsidSect="00D65367">
      <w:headerReference w:type="even" r:id="rId8"/>
      <w:headerReference w:type="default" r:id="rId9"/>
      <w:footerReference w:type="default" r:id="rId10"/>
      <w:headerReference w:type="first" r:id="rId11"/>
      <w:pgSz w:w="12240" w:h="18720" w:code="14"/>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CC705" w14:textId="77777777" w:rsidR="009C1E12" w:rsidRDefault="009C1E12">
      <w:pPr>
        <w:spacing w:after="0" w:line="240" w:lineRule="auto"/>
      </w:pPr>
      <w:r>
        <w:separator/>
      </w:r>
    </w:p>
  </w:endnote>
  <w:endnote w:type="continuationSeparator" w:id="0">
    <w:p w14:paraId="6CA029B8" w14:textId="77777777" w:rsidR="009C1E12" w:rsidRDefault="009C1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CDC79" w14:textId="77777777" w:rsidR="006B0414" w:rsidRDefault="00000000">
    <w:pPr>
      <w:pStyle w:val="Footer"/>
    </w:pPr>
    <w:r w:rsidRPr="006B0414">
      <w:rPr>
        <w:noProof/>
      </w:rPr>
      <w:drawing>
        <wp:anchor distT="0" distB="0" distL="114300" distR="114300" simplePos="0" relativeHeight="251654656" behindDoc="1" locked="0" layoutInCell="1" allowOverlap="1" wp14:anchorId="28EB123B" wp14:editId="5D271C8D">
          <wp:simplePos x="0" y="0"/>
          <wp:positionH relativeFrom="column">
            <wp:posOffset>-714375</wp:posOffset>
          </wp:positionH>
          <wp:positionV relativeFrom="paragraph">
            <wp:posOffset>-145415</wp:posOffset>
          </wp:positionV>
          <wp:extent cx="7744571" cy="760972"/>
          <wp:effectExtent l="0" t="0" r="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
                    <a:extLst>
                      <a:ext uri="{28A0092B-C50C-407E-A947-70E740481C1C}">
                        <a14:useLocalDpi xmlns:a14="http://schemas.microsoft.com/office/drawing/2010/main" val="0"/>
                      </a:ext>
                    </a:extLst>
                  </a:blip>
                  <a:stretch>
                    <a:fillRect/>
                  </a:stretch>
                </pic:blipFill>
                <pic:spPr>
                  <a:xfrm>
                    <a:off x="0" y="0"/>
                    <a:ext cx="7744571" cy="76097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A854E" w14:textId="77777777" w:rsidR="009C1E12" w:rsidRDefault="009C1E12">
      <w:pPr>
        <w:spacing w:after="0" w:line="240" w:lineRule="auto"/>
      </w:pPr>
      <w:r>
        <w:separator/>
      </w:r>
    </w:p>
  </w:footnote>
  <w:footnote w:type="continuationSeparator" w:id="0">
    <w:p w14:paraId="56DDE1DD" w14:textId="77777777" w:rsidR="009C1E12" w:rsidRDefault="009C1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7A33E" w14:textId="77777777" w:rsidR="00C96C25" w:rsidRDefault="00000000">
    <w:pPr>
      <w:pStyle w:val="Header"/>
    </w:pPr>
    <w:r>
      <w:rPr>
        <w:noProof/>
      </w:rPr>
      <w:pict w14:anchorId="78C1B5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867001" o:spid="_x0000_s3073" type="#_x0000_t75" style="position:absolute;margin-left:0;margin-top:0;width:467.95pt;height:509.5pt;z-index:-251655680;mso-position-horizontal:center;mso-position-horizontal-relative:margin;mso-position-vertical:center;mso-position-vertical-relative:margin" o:allowincell="f">
          <v:imagedata r:id="rId1" o:title="sas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37348" w14:textId="77777777" w:rsidR="00C96C25" w:rsidRDefault="00000000">
    <w:pPr>
      <w:pStyle w:val="Header"/>
    </w:pPr>
    <w:r w:rsidRPr="00C96C25">
      <w:rPr>
        <w:noProof/>
      </w:rPr>
      <w:drawing>
        <wp:anchor distT="0" distB="0" distL="114300" distR="114300" simplePos="0" relativeHeight="251655680" behindDoc="1" locked="0" layoutInCell="1" allowOverlap="1" wp14:anchorId="3A5C4431" wp14:editId="00B0E63E">
          <wp:simplePos x="0" y="0"/>
          <wp:positionH relativeFrom="column">
            <wp:posOffset>-756920</wp:posOffset>
          </wp:positionH>
          <wp:positionV relativeFrom="paragraph">
            <wp:posOffset>-441960</wp:posOffset>
          </wp:positionV>
          <wp:extent cx="7785100" cy="1749425"/>
          <wp:effectExtent l="0" t="0" r="6350" b="317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
                    <a:extLst>
                      <a:ext uri="{28A0092B-C50C-407E-A947-70E740481C1C}">
                        <a14:useLocalDpi xmlns:a14="http://schemas.microsoft.com/office/drawing/2010/main" val="0"/>
                      </a:ext>
                    </a:extLst>
                  </a:blip>
                  <a:stretch>
                    <a:fillRect/>
                  </a:stretch>
                </pic:blipFill>
                <pic:spPr>
                  <a:xfrm>
                    <a:off x="0" y="0"/>
                    <a:ext cx="7785568" cy="1749530"/>
                  </a:xfrm>
                  <a:prstGeom prst="rect">
                    <a:avLst/>
                  </a:prstGeom>
                </pic:spPr>
              </pic:pic>
            </a:graphicData>
          </a:graphic>
          <wp14:sizeRelH relativeFrom="page">
            <wp14:pctWidth>0</wp14:pctWidth>
          </wp14:sizeRelH>
          <wp14:sizeRelV relativeFrom="page">
            <wp14:pctHeight>0</wp14:pctHeight>
          </wp14:sizeRelV>
        </wp:anchor>
      </w:drawing>
    </w:r>
    <w:r w:rsidRPr="00994A4A">
      <w:rPr>
        <w:noProof/>
      </w:rPr>
      <w:drawing>
        <wp:anchor distT="0" distB="0" distL="114300" distR="114300" simplePos="0" relativeHeight="251656704" behindDoc="0" locked="0" layoutInCell="1" allowOverlap="1" wp14:anchorId="1D7D9538" wp14:editId="75D23DC3">
          <wp:simplePos x="0" y="0"/>
          <wp:positionH relativeFrom="column">
            <wp:posOffset>-190666</wp:posOffset>
          </wp:positionH>
          <wp:positionV relativeFrom="paragraph">
            <wp:posOffset>-282078</wp:posOffset>
          </wp:positionV>
          <wp:extent cx="723568" cy="723568"/>
          <wp:effectExtent l="0" t="0" r="635" b="6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723568" cy="723568"/>
                  </a:xfrm>
                  <a:prstGeom prst="rect">
                    <a:avLst/>
                  </a:prstGeom>
                </pic:spPr>
              </pic:pic>
            </a:graphicData>
          </a:graphic>
          <wp14:sizeRelH relativeFrom="page">
            <wp14:pctWidth>0</wp14:pctWidth>
          </wp14:sizeRelH>
          <wp14:sizeRelV relativeFrom="page">
            <wp14:pctHeight>0</wp14:pctHeight>
          </wp14:sizeRelV>
        </wp:anchor>
      </w:drawing>
    </w:r>
    <w:r w:rsidR="004C6062" w:rsidRPr="004C6062">
      <w:rPr>
        <w:noProof/>
      </w:rPr>
      <w:drawing>
        <wp:anchor distT="0" distB="0" distL="114300" distR="114300" simplePos="0" relativeHeight="251658752" behindDoc="0" locked="0" layoutInCell="1" allowOverlap="1" wp14:anchorId="1D9864EE" wp14:editId="7A64BCB9">
          <wp:simplePos x="0" y="0"/>
          <wp:positionH relativeFrom="column">
            <wp:posOffset>6018006</wp:posOffset>
          </wp:positionH>
          <wp:positionV relativeFrom="paragraph">
            <wp:posOffset>-281305</wp:posOffset>
          </wp:positionV>
          <wp:extent cx="625359" cy="715617"/>
          <wp:effectExtent l="0" t="0" r="381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25359" cy="715617"/>
                  </a:xfrm>
                  <a:prstGeom prst="rect">
                    <a:avLst/>
                  </a:prstGeom>
                </pic:spPr>
              </pic:pic>
            </a:graphicData>
          </a:graphic>
          <wp14:sizeRelH relativeFrom="page">
            <wp14:pctWidth>0</wp14:pctWidth>
          </wp14:sizeRelH>
          <wp14:sizeRelV relativeFrom="page">
            <wp14:pctHeight>0</wp14:pctHeight>
          </wp14:sizeRelV>
        </wp:anchor>
      </w:drawing>
    </w:r>
    <w:r w:rsidR="006B0414">
      <w:rPr>
        <w:noProof/>
      </w:rPr>
      <mc:AlternateContent>
        <mc:Choice Requires="wps">
          <w:drawing>
            <wp:anchor distT="0" distB="0" distL="114300" distR="114300" simplePos="0" relativeHeight="251657728" behindDoc="0" locked="0" layoutInCell="1" allowOverlap="1" wp14:anchorId="05A9033E" wp14:editId="3FEE02B8">
              <wp:simplePos x="0" y="0"/>
              <wp:positionH relativeFrom="column">
                <wp:posOffset>380365</wp:posOffset>
              </wp:positionH>
              <wp:positionV relativeFrom="paragraph">
                <wp:posOffset>-279787</wp:posOffset>
              </wp:positionV>
              <wp:extent cx="5876925" cy="1234440"/>
              <wp:effectExtent l="0" t="0" r="0" b="3810"/>
              <wp:wrapNone/>
              <wp:docPr id="15" name="Text Box 15"/>
              <wp:cNvGraphicFramePr/>
              <a:graphic xmlns:a="http://schemas.openxmlformats.org/drawingml/2006/main">
                <a:graphicData uri="http://schemas.microsoft.com/office/word/2010/wordprocessingShape">
                  <wps:wsp>
                    <wps:cNvSpPr txBox="1"/>
                    <wps:spPr>
                      <a:xfrm>
                        <a:off x="0" y="0"/>
                        <a:ext cx="5876925" cy="1234440"/>
                      </a:xfrm>
                      <a:prstGeom prst="rect">
                        <a:avLst/>
                      </a:prstGeom>
                      <a:noFill/>
                      <a:ln>
                        <a:noFill/>
                      </a:ln>
                      <a:effectLst/>
                    </wps:spPr>
                    <wps:txbx>
                      <w:txbxContent>
                        <w:p w14:paraId="6AD92DA9" w14:textId="77777777" w:rsidR="006B0414" w:rsidRPr="00C96C25" w:rsidRDefault="00000000" w:rsidP="006B0414">
                          <w:pPr>
                            <w:pStyle w:val="msoorganizationname2"/>
                            <w:widowControl w:val="0"/>
                            <w:jc w:val="center"/>
                            <w:rPr>
                              <w:b w:val="0"/>
                              <w:bCs w:val="0"/>
                              <w:sz w:val="20"/>
                              <w:szCs w:val="20"/>
                              <w14:ligatures w14:val="none"/>
                            </w:rPr>
                          </w:pPr>
                          <w:r>
                            <w:rPr>
                              <w:b w:val="0"/>
                              <w:bCs w:val="0"/>
                              <w:sz w:val="20"/>
                              <w:szCs w:val="20"/>
                              <w14:ligatures w14:val="none"/>
                            </w:rPr>
                            <w:t xml:space="preserve">                 </w:t>
                          </w:r>
                          <w:r w:rsidRPr="00C96C25">
                            <w:rPr>
                              <w:b w:val="0"/>
                              <w:bCs w:val="0"/>
                              <w:sz w:val="20"/>
                              <w:szCs w:val="20"/>
                              <w14:ligatures w14:val="none"/>
                            </w:rPr>
                            <w:t>Ra9299</w:t>
                          </w:r>
                          <w:r w:rsidRPr="00C96C25">
                            <w:rPr>
                              <w:b w:val="0"/>
                              <w:bCs w:val="0"/>
                              <w:sz w:val="20"/>
                              <w:szCs w:val="20"/>
                              <w14:ligatures w14:val="none"/>
                            </w:rPr>
                            <w:tab/>
                            <w:t xml:space="preserve">           r</w:t>
                          </w:r>
                          <w:r w:rsidRPr="00C96C25">
                            <w:rPr>
                              <w:b w:val="0"/>
                              <w:bCs w:val="0"/>
                              <w:caps w:val="0"/>
                              <w:sz w:val="20"/>
                              <w:szCs w:val="20"/>
                              <w14:ligatures w14:val="none"/>
                            </w:rPr>
                            <w:t>epublic</w:t>
                          </w:r>
                          <w:r w:rsidRPr="00C96C25">
                            <w:rPr>
                              <w:b w:val="0"/>
                              <w:bCs w:val="0"/>
                              <w:sz w:val="20"/>
                              <w:szCs w:val="20"/>
                              <w14:ligatures w14:val="none"/>
                            </w:rPr>
                            <w:t xml:space="preserve"> </w:t>
                          </w:r>
                          <w:r w:rsidRPr="00C96C25">
                            <w:rPr>
                              <w:b w:val="0"/>
                              <w:bCs w:val="0"/>
                              <w:caps w:val="0"/>
                              <w:sz w:val="20"/>
                              <w:szCs w:val="20"/>
                              <w14:ligatures w14:val="none"/>
                            </w:rPr>
                            <w:t xml:space="preserve">of the </w:t>
                          </w:r>
                          <w:r w:rsidRPr="00C96C25">
                            <w:rPr>
                              <w:b w:val="0"/>
                              <w:bCs w:val="0"/>
                              <w:sz w:val="20"/>
                              <w:szCs w:val="20"/>
                              <w14:ligatures w14:val="none"/>
                            </w:rPr>
                            <w:t>P</w:t>
                          </w:r>
                          <w:r w:rsidRPr="00C96C25">
                            <w:rPr>
                              <w:b w:val="0"/>
                              <w:bCs w:val="0"/>
                              <w:caps w:val="0"/>
                              <w:sz w:val="20"/>
                              <w:szCs w:val="20"/>
                              <w14:ligatures w14:val="none"/>
                            </w:rPr>
                            <w:t>hilippines</w:t>
                          </w:r>
                          <w:r w:rsidRPr="00C96C25">
                            <w:rPr>
                              <w:b w:val="0"/>
                              <w:bCs w:val="0"/>
                              <w:sz w:val="20"/>
                              <w:szCs w:val="20"/>
                              <w14:ligatures w14:val="none"/>
                            </w:rPr>
                            <w:t xml:space="preserve">         j</w:t>
                          </w:r>
                          <w:r w:rsidRPr="00C96C25">
                            <w:rPr>
                              <w:b w:val="0"/>
                              <w:bCs w:val="0"/>
                              <w:caps w:val="0"/>
                              <w:sz w:val="20"/>
                              <w:szCs w:val="20"/>
                              <w14:ligatures w14:val="none"/>
                            </w:rPr>
                            <w:t>une</w:t>
                          </w:r>
                          <w:r w:rsidRPr="00C96C25">
                            <w:rPr>
                              <w:b w:val="0"/>
                              <w:bCs w:val="0"/>
                              <w:sz w:val="20"/>
                              <w:szCs w:val="20"/>
                              <w14:ligatures w14:val="none"/>
                            </w:rPr>
                            <w:t xml:space="preserve"> 25,2004</w:t>
                          </w:r>
                        </w:p>
                        <w:p w14:paraId="28B9A0D6" w14:textId="77777777" w:rsidR="006B0414" w:rsidRPr="00C96C25" w:rsidRDefault="00000000" w:rsidP="006B0414">
                          <w:pPr>
                            <w:pStyle w:val="msoorganizationname2"/>
                            <w:widowControl w:val="0"/>
                            <w:jc w:val="center"/>
                            <w:rPr>
                              <w:rFonts w:ascii="Bell MT" w:hAnsi="Bell MT"/>
                              <w14:ligatures w14:val="none"/>
                            </w:rPr>
                          </w:pPr>
                          <w:r>
                            <w:rPr>
                              <w:rFonts w:ascii="Bell MT" w:hAnsi="Bell MT"/>
                              <w:color w:val="C00000"/>
                              <w14:ligatures w14:val="none"/>
                            </w:rPr>
                            <w:t xml:space="preserve">        </w:t>
                          </w:r>
                          <w:r w:rsidRPr="00C96C25">
                            <w:rPr>
                              <w:rFonts w:ascii="Bell MT" w:hAnsi="Bell MT"/>
                              <w:color w:val="C00000"/>
                              <w14:ligatures w14:val="none"/>
                            </w:rPr>
                            <w:t>N</w:t>
                          </w:r>
                          <w:r w:rsidRPr="00C96C25">
                            <w:rPr>
                              <w:rFonts w:ascii="Bell MT" w:hAnsi="Bell MT"/>
                              <w14:ligatures w14:val="none"/>
                            </w:rPr>
                            <w:t xml:space="preserve">egros </w:t>
                          </w:r>
                          <w:r w:rsidRPr="00C96C25">
                            <w:rPr>
                              <w:rFonts w:ascii="Bell MT" w:hAnsi="Bell MT"/>
                              <w:color w:val="C00000"/>
                              <w14:ligatures w14:val="none"/>
                            </w:rPr>
                            <w:t>or</w:t>
                          </w:r>
                          <w:r w:rsidRPr="00C96C25">
                            <w:rPr>
                              <w:rFonts w:ascii="Bell MT" w:hAnsi="Bell MT"/>
                              <w14:ligatures w14:val="none"/>
                            </w:rPr>
                            <w:t xml:space="preserve">iental </w:t>
                          </w:r>
                          <w:r w:rsidRPr="00C96C25">
                            <w:rPr>
                              <w:rFonts w:ascii="Bell MT" w:hAnsi="Bell MT"/>
                              <w:color w:val="C00000"/>
                              <w14:ligatures w14:val="none"/>
                            </w:rPr>
                            <w:t>s</w:t>
                          </w:r>
                          <w:r w:rsidRPr="00C96C25">
                            <w:rPr>
                              <w:rFonts w:ascii="Bell MT" w:hAnsi="Bell MT"/>
                              <w14:ligatures w14:val="none"/>
                            </w:rPr>
                            <w:t xml:space="preserve">tate </w:t>
                          </w:r>
                          <w:r w:rsidRPr="00C96C25">
                            <w:rPr>
                              <w:rFonts w:ascii="Bell MT" w:hAnsi="Bell MT"/>
                              <w:color w:val="C00000"/>
                              <w14:ligatures w14:val="none"/>
                            </w:rPr>
                            <w:t>u</w:t>
                          </w:r>
                          <w:r w:rsidRPr="00C96C25">
                            <w:rPr>
                              <w:rFonts w:ascii="Bell MT" w:hAnsi="Bell MT"/>
                              <w14:ligatures w14:val="none"/>
                            </w:rPr>
                            <w:t>niversity</w:t>
                          </w:r>
                        </w:p>
                        <w:p w14:paraId="745BEFB4"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Nohs(1907) I nots (1927) I evsat (1956) I cvpc ( 1983)</w:t>
                          </w:r>
                        </w:p>
                        <w:p w14:paraId="0607D4EA"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Kagawasan avenue, dumagute city, negros oriental, Philippines 6200</w:t>
                          </w:r>
                        </w:p>
                        <w:p w14:paraId="757FC6AF" w14:textId="77777777" w:rsidR="006B0414" w:rsidRPr="00C96C25" w:rsidRDefault="00000000" w:rsidP="006B0414">
                          <w:pPr>
                            <w:pStyle w:val="msoorganizationname2"/>
                            <w:widowControl w:val="0"/>
                            <w:jc w:val="center"/>
                            <w:rPr>
                              <w:sz w:val="20"/>
                              <w:szCs w:val="20"/>
                              <w14:ligatures w14:val="none"/>
                            </w:rPr>
                          </w:pPr>
                          <w:r w:rsidRPr="00C96C25">
                            <w:rPr>
                              <w:sz w:val="20"/>
                              <w:szCs w:val="20"/>
                              <w14:ligatures w14:val="none"/>
                            </w:rPr>
                            <w:t> </w:t>
                          </w:r>
                        </w:p>
                        <w:p w14:paraId="41F611D3" w14:textId="77777777" w:rsidR="006B0414" w:rsidRPr="00C96C25" w:rsidRDefault="00000000" w:rsidP="006B0414">
                          <w:pPr>
                            <w:jc w:val="center"/>
                            <w:rPr>
                              <w:b/>
                              <w:sz w:val="28"/>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C96C25">
                            <w:rPr>
                              <w:b/>
                              <w:bCs/>
                              <w:i/>
                              <w:iCs/>
                              <w:sz w:val="28"/>
                              <w:szCs w:val="28"/>
                            </w:rPr>
                            <w:t>BAYAWAN—STA. CATALINA CAMPUS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05A9033E" id="_x0000_t202" coordsize="21600,21600" o:spt="202" path="m,l,21600r21600,l21600,xe">
              <v:stroke joinstyle="miter"/>
              <v:path gradientshapeok="t" o:connecttype="rect"/>
            </v:shapetype>
            <v:shape id="Text Box 15" o:spid="_x0000_s1026" type="#_x0000_t202" style="position:absolute;margin-left:29.95pt;margin-top:-22.05pt;width:462.75pt;height:9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" filled="f" stroked="f">
              <v:textbox>
                <w:txbxContent>
                  <w:p w14:paraId="6AD92DA9" w14:textId="77777777" w:rsidR="006B0414" w:rsidRPr="00C96C25" w:rsidRDefault="00000000" w:rsidP="006B0414">
                    <w:pPr>
                      <w:pStyle w:val="msoorganizationname2"/>
                      <w:widowControl w:val="0"/>
                      <w:jc w:val="center"/>
                      <w:rPr>
                        <w:b w:val="0"/>
                        <w:bCs w:val="0"/>
                        <w:sz w:val="20"/>
                        <w:szCs w:val="20"/>
                        <w14:ligatures w14:val="none"/>
                      </w:rPr>
                    </w:pPr>
                    <w:r>
                      <w:rPr>
                        <w:b w:val="0"/>
                        <w:bCs w:val="0"/>
                        <w:sz w:val="20"/>
                        <w:szCs w:val="20"/>
                        <w14:ligatures w14:val="none"/>
                      </w:rPr>
                      <w:t xml:space="preserve">                 </w:t>
                    </w:r>
                    <w:r w:rsidRPr="00C96C25">
                      <w:rPr>
                        <w:b w:val="0"/>
                        <w:bCs w:val="0"/>
                        <w:sz w:val="20"/>
                        <w:szCs w:val="20"/>
                        <w14:ligatures w14:val="none"/>
                      </w:rPr>
                      <w:t>Ra9299</w:t>
                    </w:r>
                    <w:r w:rsidRPr="00C96C25">
                      <w:rPr>
                        <w:b w:val="0"/>
                        <w:bCs w:val="0"/>
                        <w:sz w:val="20"/>
                        <w:szCs w:val="20"/>
                        <w14:ligatures w14:val="none"/>
                      </w:rPr>
                      <w:tab/>
                      <w:t xml:space="preserve">           r</w:t>
                    </w:r>
                    <w:r w:rsidRPr="00C96C25">
                      <w:rPr>
                        <w:b w:val="0"/>
                        <w:bCs w:val="0"/>
                        <w:caps w:val="0"/>
                        <w:sz w:val="20"/>
                        <w:szCs w:val="20"/>
                        <w14:ligatures w14:val="none"/>
                      </w:rPr>
                      <w:t>epublic</w:t>
                    </w:r>
                    <w:r w:rsidRPr="00C96C25">
                      <w:rPr>
                        <w:b w:val="0"/>
                        <w:bCs w:val="0"/>
                        <w:sz w:val="20"/>
                        <w:szCs w:val="20"/>
                        <w14:ligatures w14:val="none"/>
                      </w:rPr>
                      <w:t xml:space="preserve"> </w:t>
                    </w:r>
                    <w:r w:rsidRPr="00C96C25">
                      <w:rPr>
                        <w:b w:val="0"/>
                        <w:bCs w:val="0"/>
                        <w:caps w:val="0"/>
                        <w:sz w:val="20"/>
                        <w:szCs w:val="20"/>
                        <w14:ligatures w14:val="none"/>
                      </w:rPr>
                      <w:t xml:space="preserve">of the </w:t>
                    </w:r>
                    <w:r w:rsidRPr="00C96C25">
                      <w:rPr>
                        <w:b w:val="0"/>
                        <w:bCs w:val="0"/>
                        <w:sz w:val="20"/>
                        <w:szCs w:val="20"/>
                        <w14:ligatures w14:val="none"/>
                      </w:rPr>
                      <w:t>P</w:t>
                    </w:r>
                    <w:r w:rsidRPr="00C96C25">
                      <w:rPr>
                        <w:b w:val="0"/>
                        <w:bCs w:val="0"/>
                        <w:caps w:val="0"/>
                        <w:sz w:val="20"/>
                        <w:szCs w:val="20"/>
                        <w14:ligatures w14:val="none"/>
                      </w:rPr>
                      <w:t>hilippines</w:t>
                    </w:r>
                    <w:r w:rsidRPr="00C96C25">
                      <w:rPr>
                        <w:b w:val="0"/>
                        <w:bCs w:val="0"/>
                        <w:sz w:val="20"/>
                        <w:szCs w:val="20"/>
                        <w14:ligatures w14:val="none"/>
                      </w:rPr>
                      <w:t xml:space="preserve">         j</w:t>
                    </w:r>
                    <w:r w:rsidRPr="00C96C25">
                      <w:rPr>
                        <w:b w:val="0"/>
                        <w:bCs w:val="0"/>
                        <w:caps w:val="0"/>
                        <w:sz w:val="20"/>
                        <w:szCs w:val="20"/>
                        <w14:ligatures w14:val="none"/>
                      </w:rPr>
                      <w:t>une</w:t>
                    </w:r>
                    <w:r w:rsidRPr="00C96C25">
                      <w:rPr>
                        <w:b w:val="0"/>
                        <w:bCs w:val="0"/>
                        <w:sz w:val="20"/>
                        <w:szCs w:val="20"/>
                        <w14:ligatures w14:val="none"/>
                      </w:rPr>
                      <w:t xml:space="preserve"> 25,2004</w:t>
                    </w:r>
                  </w:p>
                  <w:p w14:paraId="28B9A0D6" w14:textId="77777777" w:rsidR="006B0414" w:rsidRPr="00C96C25" w:rsidRDefault="00000000" w:rsidP="006B0414">
                    <w:pPr>
                      <w:pStyle w:val="msoorganizationname2"/>
                      <w:widowControl w:val="0"/>
                      <w:jc w:val="center"/>
                      <w:rPr>
                        <w:rFonts w:ascii="Bell MT" w:hAnsi="Bell MT"/>
                        <w14:ligatures w14:val="none"/>
                      </w:rPr>
                    </w:pPr>
                    <w:r>
                      <w:rPr>
                        <w:rFonts w:ascii="Bell MT" w:hAnsi="Bell MT"/>
                        <w:color w:val="C00000"/>
                        <w14:ligatures w14:val="none"/>
                      </w:rPr>
                      <w:t xml:space="preserve">        </w:t>
                    </w:r>
                    <w:r w:rsidRPr="00C96C25">
                      <w:rPr>
                        <w:rFonts w:ascii="Bell MT" w:hAnsi="Bell MT"/>
                        <w:color w:val="C00000"/>
                        <w14:ligatures w14:val="none"/>
                      </w:rPr>
                      <w:t>N</w:t>
                    </w:r>
                    <w:r w:rsidRPr="00C96C25">
                      <w:rPr>
                        <w:rFonts w:ascii="Bell MT" w:hAnsi="Bell MT"/>
                        <w14:ligatures w14:val="none"/>
                      </w:rPr>
                      <w:t xml:space="preserve">egros </w:t>
                    </w:r>
                    <w:r w:rsidRPr="00C96C25">
                      <w:rPr>
                        <w:rFonts w:ascii="Bell MT" w:hAnsi="Bell MT"/>
                        <w:color w:val="C00000"/>
                        <w14:ligatures w14:val="none"/>
                      </w:rPr>
                      <w:t>or</w:t>
                    </w:r>
                    <w:r w:rsidRPr="00C96C25">
                      <w:rPr>
                        <w:rFonts w:ascii="Bell MT" w:hAnsi="Bell MT"/>
                        <w14:ligatures w14:val="none"/>
                      </w:rPr>
                      <w:t xml:space="preserve">iental </w:t>
                    </w:r>
                    <w:r w:rsidRPr="00C96C25">
                      <w:rPr>
                        <w:rFonts w:ascii="Bell MT" w:hAnsi="Bell MT"/>
                        <w:color w:val="C00000"/>
                        <w14:ligatures w14:val="none"/>
                      </w:rPr>
                      <w:t>s</w:t>
                    </w:r>
                    <w:r w:rsidRPr="00C96C25">
                      <w:rPr>
                        <w:rFonts w:ascii="Bell MT" w:hAnsi="Bell MT"/>
                        <w14:ligatures w14:val="none"/>
                      </w:rPr>
                      <w:t xml:space="preserve">tate </w:t>
                    </w:r>
                    <w:r w:rsidRPr="00C96C25">
                      <w:rPr>
                        <w:rFonts w:ascii="Bell MT" w:hAnsi="Bell MT"/>
                        <w:color w:val="C00000"/>
                        <w14:ligatures w14:val="none"/>
                      </w:rPr>
                      <w:t>u</w:t>
                    </w:r>
                    <w:r w:rsidRPr="00C96C25">
                      <w:rPr>
                        <w:rFonts w:ascii="Bell MT" w:hAnsi="Bell MT"/>
                        <w14:ligatures w14:val="none"/>
                      </w:rPr>
                      <w:t>niversity</w:t>
                    </w:r>
                  </w:p>
                  <w:p w14:paraId="745BEFB4"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Nohs(1907) I nots (1927) I evsat (1956) I cvpc ( 1983)</w:t>
                    </w:r>
                  </w:p>
                  <w:p w14:paraId="0607D4EA"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Kagawasan avenue, dumagute city, negros oriental, Philippines 6200</w:t>
                    </w:r>
                  </w:p>
                  <w:p w14:paraId="757FC6AF" w14:textId="77777777" w:rsidR="006B0414" w:rsidRPr="00C96C25" w:rsidRDefault="00000000" w:rsidP="006B0414">
                    <w:pPr>
                      <w:pStyle w:val="msoorganizationname2"/>
                      <w:widowControl w:val="0"/>
                      <w:jc w:val="center"/>
                      <w:rPr>
                        <w:sz w:val="20"/>
                        <w:szCs w:val="20"/>
                        <w14:ligatures w14:val="none"/>
                      </w:rPr>
                    </w:pPr>
                    <w:r w:rsidRPr="00C96C25">
                      <w:rPr>
                        <w:sz w:val="20"/>
                        <w:szCs w:val="20"/>
                        <w14:ligatures w14:val="none"/>
                      </w:rPr>
                      <w:t> </w:t>
                    </w:r>
                  </w:p>
                  <w:p w14:paraId="41F611D3" w14:textId="77777777" w:rsidR="006B0414" w:rsidRPr="00C96C25" w:rsidRDefault="00000000" w:rsidP="006B0414">
                    <w:pPr>
                      <w:jc w:val="center"/>
                      <w:rPr>
                        <w:b/>
                        <w:sz w:val="28"/>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C96C25">
                      <w:rPr>
                        <w:b/>
                        <w:bCs/>
                        <w:i/>
                        <w:iCs/>
                        <w:sz w:val="28"/>
                        <w:szCs w:val="28"/>
                      </w:rPr>
                      <w:t>BAYAWAN—STA. CATALINA CAMPUS</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62893" w14:textId="77777777" w:rsidR="00C96C25" w:rsidRDefault="00000000">
    <w:pPr>
      <w:pStyle w:val="Header"/>
    </w:pPr>
    <w:r>
      <w:rPr>
        <w:noProof/>
      </w:rPr>
      <w:pict w14:anchorId="407F3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867000" o:spid="_x0000_s3075" type="#_x0000_t75" style="position:absolute;margin-left:0;margin-top:0;width:467.95pt;height:509.5pt;z-index:-251656704;mso-position-horizontal:center;mso-position-horizontal-relative:margin;mso-position-vertical:center;mso-position-vertical-relative:margin" o:allowincell="f">
          <v:imagedata r:id="rId1" o:title="sas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13A1"/>
    <w:multiLevelType w:val="hybridMultilevel"/>
    <w:tmpl w:val="8640BDE4"/>
    <w:lvl w:ilvl="0" w:tplc="32A418DA">
      <w:start w:val="1"/>
      <w:numFmt w:val="bullet"/>
      <w:lvlText w:val=""/>
      <w:lvlJc w:val="left"/>
      <w:pPr>
        <w:ind w:left="720" w:hanging="360"/>
      </w:pPr>
      <w:rPr>
        <w:rFonts w:ascii="Wingdings" w:hAnsi="Wingdings" w:hint="default"/>
      </w:rPr>
    </w:lvl>
    <w:lvl w:ilvl="1" w:tplc="D1B480DA" w:tentative="1">
      <w:start w:val="1"/>
      <w:numFmt w:val="bullet"/>
      <w:lvlText w:val="o"/>
      <w:lvlJc w:val="left"/>
      <w:pPr>
        <w:ind w:left="1440" w:hanging="360"/>
      </w:pPr>
      <w:rPr>
        <w:rFonts w:ascii="Courier New" w:hAnsi="Courier New" w:cs="Courier New" w:hint="default"/>
      </w:rPr>
    </w:lvl>
    <w:lvl w:ilvl="2" w:tplc="8B06114A" w:tentative="1">
      <w:start w:val="1"/>
      <w:numFmt w:val="bullet"/>
      <w:lvlText w:val=""/>
      <w:lvlJc w:val="left"/>
      <w:pPr>
        <w:ind w:left="2160" w:hanging="360"/>
      </w:pPr>
      <w:rPr>
        <w:rFonts w:ascii="Wingdings" w:hAnsi="Wingdings" w:hint="default"/>
      </w:rPr>
    </w:lvl>
    <w:lvl w:ilvl="3" w:tplc="C9EE515C" w:tentative="1">
      <w:start w:val="1"/>
      <w:numFmt w:val="bullet"/>
      <w:lvlText w:val=""/>
      <w:lvlJc w:val="left"/>
      <w:pPr>
        <w:ind w:left="2880" w:hanging="360"/>
      </w:pPr>
      <w:rPr>
        <w:rFonts w:ascii="Symbol" w:hAnsi="Symbol" w:hint="default"/>
      </w:rPr>
    </w:lvl>
    <w:lvl w:ilvl="4" w:tplc="8F425D7A" w:tentative="1">
      <w:start w:val="1"/>
      <w:numFmt w:val="bullet"/>
      <w:lvlText w:val="o"/>
      <w:lvlJc w:val="left"/>
      <w:pPr>
        <w:ind w:left="3600" w:hanging="360"/>
      </w:pPr>
      <w:rPr>
        <w:rFonts w:ascii="Courier New" w:hAnsi="Courier New" w:cs="Courier New" w:hint="default"/>
      </w:rPr>
    </w:lvl>
    <w:lvl w:ilvl="5" w:tplc="9FF4BBDE" w:tentative="1">
      <w:start w:val="1"/>
      <w:numFmt w:val="bullet"/>
      <w:lvlText w:val=""/>
      <w:lvlJc w:val="left"/>
      <w:pPr>
        <w:ind w:left="4320" w:hanging="360"/>
      </w:pPr>
      <w:rPr>
        <w:rFonts w:ascii="Wingdings" w:hAnsi="Wingdings" w:hint="default"/>
      </w:rPr>
    </w:lvl>
    <w:lvl w:ilvl="6" w:tplc="D3B68296" w:tentative="1">
      <w:start w:val="1"/>
      <w:numFmt w:val="bullet"/>
      <w:lvlText w:val=""/>
      <w:lvlJc w:val="left"/>
      <w:pPr>
        <w:ind w:left="5040" w:hanging="360"/>
      </w:pPr>
      <w:rPr>
        <w:rFonts w:ascii="Symbol" w:hAnsi="Symbol" w:hint="default"/>
      </w:rPr>
    </w:lvl>
    <w:lvl w:ilvl="7" w:tplc="576068FA" w:tentative="1">
      <w:start w:val="1"/>
      <w:numFmt w:val="bullet"/>
      <w:lvlText w:val="o"/>
      <w:lvlJc w:val="left"/>
      <w:pPr>
        <w:ind w:left="5760" w:hanging="360"/>
      </w:pPr>
      <w:rPr>
        <w:rFonts w:ascii="Courier New" w:hAnsi="Courier New" w:cs="Courier New" w:hint="default"/>
      </w:rPr>
    </w:lvl>
    <w:lvl w:ilvl="8" w:tplc="C474261C" w:tentative="1">
      <w:start w:val="1"/>
      <w:numFmt w:val="bullet"/>
      <w:lvlText w:val=""/>
      <w:lvlJc w:val="left"/>
      <w:pPr>
        <w:ind w:left="6480" w:hanging="360"/>
      </w:pPr>
      <w:rPr>
        <w:rFonts w:ascii="Wingdings" w:hAnsi="Wingdings" w:hint="default"/>
      </w:rPr>
    </w:lvl>
  </w:abstractNum>
  <w:abstractNum w:abstractNumId="1" w15:restartNumberingAfterBreak="0">
    <w:nsid w:val="2D653151"/>
    <w:multiLevelType w:val="hybridMultilevel"/>
    <w:tmpl w:val="76E4AD30"/>
    <w:lvl w:ilvl="0" w:tplc="C42A02A6">
      <w:start w:val="1"/>
      <w:numFmt w:val="decimal"/>
      <w:lvlText w:val="%1."/>
      <w:lvlJc w:val="left"/>
      <w:pPr>
        <w:ind w:left="720" w:hanging="360"/>
      </w:pPr>
      <w:rPr>
        <w:rFonts w:hint="default"/>
      </w:rPr>
    </w:lvl>
    <w:lvl w:ilvl="1" w:tplc="E8022F58" w:tentative="1">
      <w:start w:val="1"/>
      <w:numFmt w:val="lowerLetter"/>
      <w:lvlText w:val="%2."/>
      <w:lvlJc w:val="left"/>
      <w:pPr>
        <w:ind w:left="1440" w:hanging="360"/>
      </w:pPr>
    </w:lvl>
    <w:lvl w:ilvl="2" w:tplc="8BDA9FF6" w:tentative="1">
      <w:start w:val="1"/>
      <w:numFmt w:val="lowerRoman"/>
      <w:lvlText w:val="%3."/>
      <w:lvlJc w:val="right"/>
      <w:pPr>
        <w:ind w:left="2160" w:hanging="180"/>
      </w:pPr>
    </w:lvl>
    <w:lvl w:ilvl="3" w:tplc="40F0C9E0" w:tentative="1">
      <w:start w:val="1"/>
      <w:numFmt w:val="decimal"/>
      <w:lvlText w:val="%4."/>
      <w:lvlJc w:val="left"/>
      <w:pPr>
        <w:ind w:left="2880" w:hanging="360"/>
      </w:pPr>
    </w:lvl>
    <w:lvl w:ilvl="4" w:tplc="12BE439C" w:tentative="1">
      <w:start w:val="1"/>
      <w:numFmt w:val="lowerLetter"/>
      <w:lvlText w:val="%5."/>
      <w:lvlJc w:val="left"/>
      <w:pPr>
        <w:ind w:left="3600" w:hanging="360"/>
      </w:pPr>
    </w:lvl>
    <w:lvl w:ilvl="5" w:tplc="293C480A" w:tentative="1">
      <w:start w:val="1"/>
      <w:numFmt w:val="lowerRoman"/>
      <w:lvlText w:val="%6."/>
      <w:lvlJc w:val="right"/>
      <w:pPr>
        <w:ind w:left="4320" w:hanging="180"/>
      </w:pPr>
    </w:lvl>
    <w:lvl w:ilvl="6" w:tplc="176C0FB0" w:tentative="1">
      <w:start w:val="1"/>
      <w:numFmt w:val="decimal"/>
      <w:lvlText w:val="%7."/>
      <w:lvlJc w:val="left"/>
      <w:pPr>
        <w:ind w:left="5040" w:hanging="360"/>
      </w:pPr>
    </w:lvl>
    <w:lvl w:ilvl="7" w:tplc="35684AAA" w:tentative="1">
      <w:start w:val="1"/>
      <w:numFmt w:val="lowerLetter"/>
      <w:lvlText w:val="%8."/>
      <w:lvlJc w:val="left"/>
      <w:pPr>
        <w:ind w:left="5760" w:hanging="360"/>
      </w:pPr>
    </w:lvl>
    <w:lvl w:ilvl="8" w:tplc="BBB6D4BA" w:tentative="1">
      <w:start w:val="1"/>
      <w:numFmt w:val="lowerRoman"/>
      <w:lvlText w:val="%9."/>
      <w:lvlJc w:val="right"/>
      <w:pPr>
        <w:ind w:left="6480" w:hanging="180"/>
      </w:pPr>
    </w:lvl>
  </w:abstractNum>
  <w:abstractNum w:abstractNumId="2" w15:restartNumberingAfterBreak="0">
    <w:nsid w:val="4C4A78EA"/>
    <w:multiLevelType w:val="multilevel"/>
    <w:tmpl w:val="FC1EC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4E2D5A"/>
    <w:multiLevelType w:val="multilevel"/>
    <w:tmpl w:val="052E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6D3C8D"/>
    <w:multiLevelType w:val="hybridMultilevel"/>
    <w:tmpl w:val="76E4AD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0343274">
    <w:abstractNumId w:val="1"/>
  </w:num>
  <w:num w:numId="2" w16cid:durableId="1284380866">
    <w:abstractNumId w:val="0"/>
  </w:num>
  <w:num w:numId="3" w16cid:durableId="877081783">
    <w:abstractNumId w:val="4"/>
  </w:num>
  <w:num w:numId="4" w16cid:durableId="1703087150">
    <w:abstractNumId w:val="2"/>
  </w:num>
  <w:num w:numId="5" w16cid:durableId="16488239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25"/>
    <w:rsid w:val="0000304E"/>
    <w:rsid w:val="00027E61"/>
    <w:rsid w:val="00035157"/>
    <w:rsid w:val="000431F7"/>
    <w:rsid w:val="000450E3"/>
    <w:rsid w:val="00056327"/>
    <w:rsid w:val="00056FBD"/>
    <w:rsid w:val="00065EBA"/>
    <w:rsid w:val="000733A3"/>
    <w:rsid w:val="000763E7"/>
    <w:rsid w:val="000841DA"/>
    <w:rsid w:val="000846EF"/>
    <w:rsid w:val="000947E2"/>
    <w:rsid w:val="000A0EBF"/>
    <w:rsid w:val="000A3AE4"/>
    <w:rsid w:val="000C162C"/>
    <w:rsid w:val="000C2A94"/>
    <w:rsid w:val="000C5F7E"/>
    <w:rsid w:val="000C7BC3"/>
    <w:rsid w:val="000D20A6"/>
    <w:rsid w:val="000E31DF"/>
    <w:rsid w:val="000F580D"/>
    <w:rsid w:val="000F6AF6"/>
    <w:rsid w:val="00114170"/>
    <w:rsid w:val="001153D7"/>
    <w:rsid w:val="00120855"/>
    <w:rsid w:val="001211D2"/>
    <w:rsid w:val="00125C89"/>
    <w:rsid w:val="00135B56"/>
    <w:rsid w:val="00136CA2"/>
    <w:rsid w:val="001627E5"/>
    <w:rsid w:val="00163DBE"/>
    <w:rsid w:val="001654D6"/>
    <w:rsid w:val="00185210"/>
    <w:rsid w:val="00190EF7"/>
    <w:rsid w:val="00194090"/>
    <w:rsid w:val="00194515"/>
    <w:rsid w:val="001A1E05"/>
    <w:rsid w:val="001B551C"/>
    <w:rsid w:val="001C6372"/>
    <w:rsid w:val="001D321A"/>
    <w:rsid w:val="001D7C30"/>
    <w:rsid w:val="001E09C7"/>
    <w:rsid w:val="001E7204"/>
    <w:rsid w:val="00207C0E"/>
    <w:rsid w:val="00210235"/>
    <w:rsid w:val="0021036A"/>
    <w:rsid w:val="00213F6A"/>
    <w:rsid w:val="0022715D"/>
    <w:rsid w:val="00237916"/>
    <w:rsid w:val="00264AF2"/>
    <w:rsid w:val="00283E17"/>
    <w:rsid w:val="002917DF"/>
    <w:rsid w:val="002A4581"/>
    <w:rsid w:val="002A4DC2"/>
    <w:rsid w:val="002B4C77"/>
    <w:rsid w:val="002B532A"/>
    <w:rsid w:val="002C7F01"/>
    <w:rsid w:val="002D5FEE"/>
    <w:rsid w:val="002D7F4A"/>
    <w:rsid w:val="002E7BC6"/>
    <w:rsid w:val="002E7F73"/>
    <w:rsid w:val="002F2E15"/>
    <w:rsid w:val="003049AD"/>
    <w:rsid w:val="00337BC5"/>
    <w:rsid w:val="0034050B"/>
    <w:rsid w:val="00340B54"/>
    <w:rsid w:val="003509E9"/>
    <w:rsid w:val="00352181"/>
    <w:rsid w:val="00362D6A"/>
    <w:rsid w:val="003929E2"/>
    <w:rsid w:val="003B10C1"/>
    <w:rsid w:val="003B5B15"/>
    <w:rsid w:val="003B7BAE"/>
    <w:rsid w:val="003C0824"/>
    <w:rsid w:val="003C0D13"/>
    <w:rsid w:val="003C27AC"/>
    <w:rsid w:val="003C5497"/>
    <w:rsid w:val="003D4EB6"/>
    <w:rsid w:val="003D6E56"/>
    <w:rsid w:val="003F1D6E"/>
    <w:rsid w:val="0040648F"/>
    <w:rsid w:val="004104F2"/>
    <w:rsid w:val="0041262A"/>
    <w:rsid w:val="00413664"/>
    <w:rsid w:val="0041588D"/>
    <w:rsid w:val="00422705"/>
    <w:rsid w:val="00427E7A"/>
    <w:rsid w:val="004305CA"/>
    <w:rsid w:val="00440344"/>
    <w:rsid w:val="00446DD1"/>
    <w:rsid w:val="00471A44"/>
    <w:rsid w:val="004725C2"/>
    <w:rsid w:val="00475BEA"/>
    <w:rsid w:val="00484E63"/>
    <w:rsid w:val="00484F8E"/>
    <w:rsid w:val="0049233E"/>
    <w:rsid w:val="00496DA0"/>
    <w:rsid w:val="0049722B"/>
    <w:rsid w:val="004A1C10"/>
    <w:rsid w:val="004A4059"/>
    <w:rsid w:val="004A41B1"/>
    <w:rsid w:val="004B04B4"/>
    <w:rsid w:val="004C1555"/>
    <w:rsid w:val="004C238F"/>
    <w:rsid w:val="004C4FCF"/>
    <w:rsid w:val="004C5CF4"/>
    <w:rsid w:val="004C6062"/>
    <w:rsid w:val="004C7817"/>
    <w:rsid w:val="004D0DEE"/>
    <w:rsid w:val="004D49EB"/>
    <w:rsid w:val="004E45BD"/>
    <w:rsid w:val="004F1CBB"/>
    <w:rsid w:val="004F311F"/>
    <w:rsid w:val="005005A1"/>
    <w:rsid w:val="0050755C"/>
    <w:rsid w:val="00522C17"/>
    <w:rsid w:val="0053368A"/>
    <w:rsid w:val="005366D0"/>
    <w:rsid w:val="00552B3F"/>
    <w:rsid w:val="00553BC7"/>
    <w:rsid w:val="00554B59"/>
    <w:rsid w:val="005562B8"/>
    <w:rsid w:val="00587754"/>
    <w:rsid w:val="00594618"/>
    <w:rsid w:val="005A1B30"/>
    <w:rsid w:val="005A69F4"/>
    <w:rsid w:val="005A6CE6"/>
    <w:rsid w:val="005C78FC"/>
    <w:rsid w:val="005D17FA"/>
    <w:rsid w:val="005F2F7B"/>
    <w:rsid w:val="005F63B8"/>
    <w:rsid w:val="00607BD0"/>
    <w:rsid w:val="00613239"/>
    <w:rsid w:val="006146C9"/>
    <w:rsid w:val="00623FA0"/>
    <w:rsid w:val="00633268"/>
    <w:rsid w:val="00633A0B"/>
    <w:rsid w:val="00637562"/>
    <w:rsid w:val="00641334"/>
    <w:rsid w:val="0064361C"/>
    <w:rsid w:val="0064588D"/>
    <w:rsid w:val="00646F16"/>
    <w:rsid w:val="00647661"/>
    <w:rsid w:val="00657CCA"/>
    <w:rsid w:val="0066398F"/>
    <w:rsid w:val="00666687"/>
    <w:rsid w:val="006675F5"/>
    <w:rsid w:val="00670623"/>
    <w:rsid w:val="006B0414"/>
    <w:rsid w:val="006C11A7"/>
    <w:rsid w:val="006C4A28"/>
    <w:rsid w:val="006D238D"/>
    <w:rsid w:val="006F30C2"/>
    <w:rsid w:val="00712F62"/>
    <w:rsid w:val="00714BBD"/>
    <w:rsid w:val="007155BE"/>
    <w:rsid w:val="00716C07"/>
    <w:rsid w:val="00722B2F"/>
    <w:rsid w:val="00733DF9"/>
    <w:rsid w:val="00737DC6"/>
    <w:rsid w:val="007521B2"/>
    <w:rsid w:val="007521D3"/>
    <w:rsid w:val="007522ED"/>
    <w:rsid w:val="00755CE1"/>
    <w:rsid w:val="007722F2"/>
    <w:rsid w:val="00780321"/>
    <w:rsid w:val="00786A13"/>
    <w:rsid w:val="00790471"/>
    <w:rsid w:val="007A5ADE"/>
    <w:rsid w:val="007A5CFF"/>
    <w:rsid w:val="007B0153"/>
    <w:rsid w:val="007B4EEA"/>
    <w:rsid w:val="007C1867"/>
    <w:rsid w:val="007C723E"/>
    <w:rsid w:val="007D75FE"/>
    <w:rsid w:val="007E1BC2"/>
    <w:rsid w:val="007E5FA6"/>
    <w:rsid w:val="007F2676"/>
    <w:rsid w:val="007F6698"/>
    <w:rsid w:val="00806343"/>
    <w:rsid w:val="00812118"/>
    <w:rsid w:val="00827946"/>
    <w:rsid w:val="00830D97"/>
    <w:rsid w:val="00841974"/>
    <w:rsid w:val="008444C6"/>
    <w:rsid w:val="00857232"/>
    <w:rsid w:val="008604CD"/>
    <w:rsid w:val="00870136"/>
    <w:rsid w:val="0087450F"/>
    <w:rsid w:val="00893D37"/>
    <w:rsid w:val="008A09B6"/>
    <w:rsid w:val="008A17D4"/>
    <w:rsid w:val="008A6DCF"/>
    <w:rsid w:val="008B3135"/>
    <w:rsid w:val="008E06A2"/>
    <w:rsid w:val="008E1452"/>
    <w:rsid w:val="008E4941"/>
    <w:rsid w:val="008F2821"/>
    <w:rsid w:val="0090152D"/>
    <w:rsid w:val="00904E2D"/>
    <w:rsid w:val="00907CE7"/>
    <w:rsid w:val="009311E8"/>
    <w:rsid w:val="00932852"/>
    <w:rsid w:val="009405BE"/>
    <w:rsid w:val="00941018"/>
    <w:rsid w:val="00946CD6"/>
    <w:rsid w:val="00952746"/>
    <w:rsid w:val="00956037"/>
    <w:rsid w:val="00962477"/>
    <w:rsid w:val="00963F83"/>
    <w:rsid w:val="00965D08"/>
    <w:rsid w:val="0097422D"/>
    <w:rsid w:val="00975ED3"/>
    <w:rsid w:val="00975F7D"/>
    <w:rsid w:val="00991083"/>
    <w:rsid w:val="009919CC"/>
    <w:rsid w:val="00994A4A"/>
    <w:rsid w:val="009958F5"/>
    <w:rsid w:val="009A2CEA"/>
    <w:rsid w:val="009B483F"/>
    <w:rsid w:val="009C1E12"/>
    <w:rsid w:val="009C5BDF"/>
    <w:rsid w:val="009C615F"/>
    <w:rsid w:val="009D2AEB"/>
    <w:rsid w:val="009F12AA"/>
    <w:rsid w:val="009F24D7"/>
    <w:rsid w:val="009F44A1"/>
    <w:rsid w:val="009F7154"/>
    <w:rsid w:val="00A00C61"/>
    <w:rsid w:val="00A05B86"/>
    <w:rsid w:val="00A1523D"/>
    <w:rsid w:val="00A15595"/>
    <w:rsid w:val="00A34676"/>
    <w:rsid w:val="00A40FA5"/>
    <w:rsid w:val="00A41B64"/>
    <w:rsid w:val="00A54A1B"/>
    <w:rsid w:val="00A55E01"/>
    <w:rsid w:val="00A561D0"/>
    <w:rsid w:val="00A568B2"/>
    <w:rsid w:val="00A578B5"/>
    <w:rsid w:val="00A63E4C"/>
    <w:rsid w:val="00A66D4E"/>
    <w:rsid w:val="00A728B0"/>
    <w:rsid w:val="00A74D2E"/>
    <w:rsid w:val="00A83195"/>
    <w:rsid w:val="00A87DF6"/>
    <w:rsid w:val="00AA06D6"/>
    <w:rsid w:val="00AB2124"/>
    <w:rsid w:val="00AB4AB4"/>
    <w:rsid w:val="00AC2CFB"/>
    <w:rsid w:val="00AD10A5"/>
    <w:rsid w:val="00AD5860"/>
    <w:rsid w:val="00AD67A7"/>
    <w:rsid w:val="00AF13CA"/>
    <w:rsid w:val="00B00382"/>
    <w:rsid w:val="00B03167"/>
    <w:rsid w:val="00B069A5"/>
    <w:rsid w:val="00B140E9"/>
    <w:rsid w:val="00B22847"/>
    <w:rsid w:val="00B33361"/>
    <w:rsid w:val="00B356D9"/>
    <w:rsid w:val="00B36D33"/>
    <w:rsid w:val="00B41145"/>
    <w:rsid w:val="00B46A51"/>
    <w:rsid w:val="00B65CAF"/>
    <w:rsid w:val="00B705BC"/>
    <w:rsid w:val="00B71902"/>
    <w:rsid w:val="00B71A99"/>
    <w:rsid w:val="00B71F9F"/>
    <w:rsid w:val="00B73479"/>
    <w:rsid w:val="00BA0EDB"/>
    <w:rsid w:val="00BA2AF2"/>
    <w:rsid w:val="00BA795E"/>
    <w:rsid w:val="00BB05BE"/>
    <w:rsid w:val="00BB5143"/>
    <w:rsid w:val="00BC2366"/>
    <w:rsid w:val="00BC4A01"/>
    <w:rsid w:val="00BD338F"/>
    <w:rsid w:val="00BE7B6F"/>
    <w:rsid w:val="00C0104F"/>
    <w:rsid w:val="00C03116"/>
    <w:rsid w:val="00C12D43"/>
    <w:rsid w:val="00C134F5"/>
    <w:rsid w:val="00C27ABE"/>
    <w:rsid w:val="00C30959"/>
    <w:rsid w:val="00C33825"/>
    <w:rsid w:val="00C4651F"/>
    <w:rsid w:val="00C50AB8"/>
    <w:rsid w:val="00C51B07"/>
    <w:rsid w:val="00C602D6"/>
    <w:rsid w:val="00C81788"/>
    <w:rsid w:val="00C92C7F"/>
    <w:rsid w:val="00C96C25"/>
    <w:rsid w:val="00CA0A43"/>
    <w:rsid w:val="00CB1601"/>
    <w:rsid w:val="00CC1E93"/>
    <w:rsid w:val="00CC3169"/>
    <w:rsid w:val="00CD5D70"/>
    <w:rsid w:val="00CD690B"/>
    <w:rsid w:val="00CD698F"/>
    <w:rsid w:val="00CE39DD"/>
    <w:rsid w:val="00CE58D1"/>
    <w:rsid w:val="00CE79F1"/>
    <w:rsid w:val="00CF0DE8"/>
    <w:rsid w:val="00CF6C7F"/>
    <w:rsid w:val="00D01C3F"/>
    <w:rsid w:val="00D03018"/>
    <w:rsid w:val="00D2572F"/>
    <w:rsid w:val="00D421D7"/>
    <w:rsid w:val="00D4457D"/>
    <w:rsid w:val="00D4646D"/>
    <w:rsid w:val="00D65367"/>
    <w:rsid w:val="00D67432"/>
    <w:rsid w:val="00D709F8"/>
    <w:rsid w:val="00D71B09"/>
    <w:rsid w:val="00D745ED"/>
    <w:rsid w:val="00D75638"/>
    <w:rsid w:val="00D76FBC"/>
    <w:rsid w:val="00D800D9"/>
    <w:rsid w:val="00D80244"/>
    <w:rsid w:val="00D8324A"/>
    <w:rsid w:val="00D96C19"/>
    <w:rsid w:val="00DA02F1"/>
    <w:rsid w:val="00DB2CF6"/>
    <w:rsid w:val="00DB3098"/>
    <w:rsid w:val="00DB3270"/>
    <w:rsid w:val="00DC4E78"/>
    <w:rsid w:val="00DC62CC"/>
    <w:rsid w:val="00DD3651"/>
    <w:rsid w:val="00DD5E89"/>
    <w:rsid w:val="00DD6395"/>
    <w:rsid w:val="00DD6D72"/>
    <w:rsid w:val="00DD6E71"/>
    <w:rsid w:val="00DD75F1"/>
    <w:rsid w:val="00DE277C"/>
    <w:rsid w:val="00DE29E1"/>
    <w:rsid w:val="00DF517F"/>
    <w:rsid w:val="00E0307A"/>
    <w:rsid w:val="00E136C1"/>
    <w:rsid w:val="00E236CF"/>
    <w:rsid w:val="00E27443"/>
    <w:rsid w:val="00E31859"/>
    <w:rsid w:val="00E405A4"/>
    <w:rsid w:val="00E44002"/>
    <w:rsid w:val="00E65AB3"/>
    <w:rsid w:val="00E77AD3"/>
    <w:rsid w:val="00E82053"/>
    <w:rsid w:val="00E83BC8"/>
    <w:rsid w:val="00E84413"/>
    <w:rsid w:val="00E85040"/>
    <w:rsid w:val="00E93FC6"/>
    <w:rsid w:val="00EA424E"/>
    <w:rsid w:val="00EA7333"/>
    <w:rsid w:val="00EB259D"/>
    <w:rsid w:val="00EB4E6B"/>
    <w:rsid w:val="00EB5726"/>
    <w:rsid w:val="00ED3B22"/>
    <w:rsid w:val="00EF4DA3"/>
    <w:rsid w:val="00F05338"/>
    <w:rsid w:val="00F1454E"/>
    <w:rsid w:val="00F161EA"/>
    <w:rsid w:val="00F31217"/>
    <w:rsid w:val="00F32C72"/>
    <w:rsid w:val="00F41D03"/>
    <w:rsid w:val="00F44F82"/>
    <w:rsid w:val="00F61C80"/>
    <w:rsid w:val="00F7645E"/>
    <w:rsid w:val="00F777F5"/>
    <w:rsid w:val="00F83E20"/>
    <w:rsid w:val="00F842B0"/>
    <w:rsid w:val="00F97A4E"/>
    <w:rsid w:val="00FA679B"/>
    <w:rsid w:val="00FB408B"/>
    <w:rsid w:val="00FB42B9"/>
    <w:rsid w:val="00FB6291"/>
    <w:rsid w:val="00FC1DB7"/>
    <w:rsid w:val="00FC6416"/>
    <w:rsid w:val="00FD29F7"/>
    <w:rsid w:val="00FD3E43"/>
    <w:rsid w:val="00FE2244"/>
    <w:rsid w:val="00FE5D44"/>
    <w:rsid w:val="00FE5D78"/>
    <w:rsid w:val="00FF7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792DFA73"/>
  <w15:docId w15:val="{0E0909E9-0CE7-46A4-BF1C-F3C54AC7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0B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organizationname2">
    <w:name w:val="msoorganizationname2"/>
    <w:rsid w:val="00C96C25"/>
    <w:pPr>
      <w:spacing w:after="0" w:line="240" w:lineRule="auto"/>
    </w:pPr>
    <w:rPr>
      <w:rFonts w:ascii="Calisto MT" w:eastAsia="Times New Roman" w:hAnsi="Calisto MT" w:cs="Times New Roman"/>
      <w:b/>
      <w:bCs/>
      <w:caps/>
      <w:color w:val="330033"/>
      <w:kern w:val="28"/>
      <w:sz w:val="32"/>
      <w:szCs w:val="32"/>
      <w14:ligatures w14:val="standard"/>
      <w14:cntxtAlts/>
    </w:rPr>
  </w:style>
  <w:style w:type="paragraph" w:styleId="Header">
    <w:name w:val="header"/>
    <w:basedOn w:val="Normal"/>
    <w:link w:val="HeaderChar"/>
    <w:uiPriority w:val="99"/>
    <w:unhideWhenUsed/>
    <w:rsid w:val="00C96C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C25"/>
  </w:style>
  <w:style w:type="paragraph" w:styleId="Footer">
    <w:name w:val="footer"/>
    <w:basedOn w:val="Normal"/>
    <w:link w:val="FooterChar"/>
    <w:uiPriority w:val="99"/>
    <w:unhideWhenUsed/>
    <w:rsid w:val="00C96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C25"/>
  </w:style>
  <w:style w:type="paragraph" w:styleId="BalloonText">
    <w:name w:val="Balloon Text"/>
    <w:basedOn w:val="Normal"/>
    <w:link w:val="BalloonTextChar"/>
    <w:uiPriority w:val="99"/>
    <w:semiHidden/>
    <w:unhideWhenUsed/>
    <w:rsid w:val="00C96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6C25"/>
    <w:rPr>
      <w:rFonts w:ascii="Tahoma" w:hAnsi="Tahoma" w:cs="Tahoma"/>
      <w:sz w:val="16"/>
      <w:szCs w:val="16"/>
    </w:rPr>
  </w:style>
  <w:style w:type="paragraph" w:styleId="BodyText">
    <w:name w:val="Body Text"/>
    <w:link w:val="BodyTextChar"/>
    <w:uiPriority w:val="99"/>
    <w:semiHidden/>
    <w:unhideWhenUsed/>
    <w:rsid w:val="00994A4A"/>
    <w:pPr>
      <w:spacing w:after="120" w:line="264" w:lineRule="auto"/>
    </w:pPr>
    <w:rPr>
      <w:rFonts w:ascii="Calibri" w:eastAsia="Times New Roman" w:hAnsi="Calibri" w:cs="Calibri"/>
      <w:color w:val="000000"/>
      <w:kern w:val="28"/>
      <w:sz w:val="20"/>
      <w:szCs w:val="20"/>
      <w14:ligatures w14:val="standard"/>
      <w14:cntxtAlts/>
    </w:rPr>
  </w:style>
  <w:style w:type="character" w:customStyle="1" w:styleId="BodyTextChar">
    <w:name w:val="Body Text Char"/>
    <w:basedOn w:val="DefaultParagraphFont"/>
    <w:link w:val="BodyText"/>
    <w:uiPriority w:val="99"/>
    <w:semiHidden/>
    <w:rsid w:val="00994A4A"/>
    <w:rPr>
      <w:rFonts w:ascii="Calibri" w:eastAsia="Times New Roman" w:hAnsi="Calibri" w:cs="Calibri"/>
      <w:color w:val="000000"/>
      <w:kern w:val="28"/>
      <w:sz w:val="20"/>
      <w:szCs w:val="20"/>
      <w14:ligatures w14:val="standard"/>
      <w14:cntxtAlts/>
    </w:rPr>
  </w:style>
  <w:style w:type="paragraph" w:styleId="ListParagraph">
    <w:name w:val="List Paragraph"/>
    <w:basedOn w:val="Normal"/>
    <w:uiPriority w:val="34"/>
    <w:qFormat/>
    <w:rsid w:val="004C6062"/>
    <w:pPr>
      <w:spacing w:after="0" w:line="240" w:lineRule="auto"/>
      <w:ind w:left="720"/>
      <w:contextualSpacing/>
    </w:pPr>
    <w:rPr>
      <w:rFonts w:ascii="Calibri" w:eastAsia="Calibri" w:hAnsi="Calibri" w:cs="Times New Roman"/>
    </w:rPr>
  </w:style>
  <w:style w:type="paragraph" w:styleId="NoSpacing">
    <w:name w:val="No Spacing"/>
    <w:uiPriority w:val="1"/>
    <w:qFormat/>
    <w:rsid w:val="00C465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D4FE0-C3AF-40A9-9E5E-3E33D9B51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Jayson Francisco</cp:lastModifiedBy>
  <cp:revision>3</cp:revision>
  <cp:lastPrinted>2022-07-28T03:33:00Z</cp:lastPrinted>
  <dcterms:created xsi:type="dcterms:W3CDTF">2026-09-01T05:44:00Z</dcterms:created>
  <dcterms:modified xsi:type="dcterms:W3CDTF">2026-09-08T09:38:00Z</dcterms:modified>
</cp:coreProperties>
</file>