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827BC47" w14:textId="185F9FA8" w:rsidR="004C6062" w:rsidRPr="000D20A6" w:rsidRDefault="004C6062" w:rsidP="004C6062">
      <w:pPr>
        <w:tabs>
          <w:tab w:val="left" w:pos="3982"/>
        </w:tabs>
        <w:rPr>
          <w:color w:val="000000" w:themeColor="text1"/>
        </w:rPr>
      </w:pPr>
    </w:p>
    <w:p w14:paraId="135A7D24" w14:textId="277CB92A" w:rsidR="00FF7801" w:rsidRPr="000D20A6" w:rsidRDefault="00340B54" w:rsidP="004C6062">
      <w:pPr>
        <w:tabs>
          <w:tab w:val="left" w:pos="3982"/>
        </w:tabs>
        <w:rPr>
          <w:color w:val="000000" w:themeColor="text1"/>
        </w:rPr>
      </w:pPr>
      <w:r>
        <w:rPr>
          <w:color w:val="000000" w:themeColor="text1"/>
        </w:rPr>
        <w:br/>
      </w:r>
    </w:p>
    <w:p w14:paraId="266FFF6F" w14:textId="77777777" w:rsidR="00FF7801" w:rsidRPr="000D20A6" w:rsidRDefault="00FF7801" w:rsidP="00FF7801">
      <w:pPr>
        <w:spacing w:before="240"/>
        <w:contextualSpacing/>
        <w:jc w:val="center"/>
        <w:rPr>
          <w:rFonts w:ascii="Cambria" w:hAnsi="Cambria" w:cs="Calibri"/>
          <w:b/>
          <w:color w:val="000000" w:themeColor="text1"/>
          <w:szCs w:val="16"/>
        </w:rPr>
      </w:pPr>
      <w:r w:rsidRPr="000D20A6">
        <w:rPr>
          <w:rFonts w:ascii="Cambria" w:hAnsi="Cambria" w:cs="Calibri"/>
          <w:b/>
          <w:color w:val="000000" w:themeColor="text1"/>
          <w:szCs w:val="16"/>
        </w:rPr>
        <w:t>IN-PLANT AGREEMENT AND LIABILITY WAIVER FOR OJT</w:t>
      </w:r>
    </w:p>
    <w:p w14:paraId="31A6FAAD" w14:textId="77777777" w:rsidR="00FF7801" w:rsidRPr="000D20A6" w:rsidRDefault="00FF7801" w:rsidP="00FF7801">
      <w:pPr>
        <w:spacing w:before="240"/>
        <w:contextualSpacing/>
        <w:jc w:val="center"/>
        <w:rPr>
          <w:rFonts w:ascii="Arial Narrow" w:hAnsi="Arial Narrow"/>
          <w:color w:val="000000" w:themeColor="text1"/>
          <w:sz w:val="12"/>
          <w:szCs w:val="6"/>
        </w:rPr>
      </w:pPr>
    </w:p>
    <w:p w14:paraId="6DEB7EE9" w14:textId="34490DEA" w:rsidR="00FF7801" w:rsidRPr="000D20A6" w:rsidRDefault="00FF7801" w:rsidP="00FF7801">
      <w:pPr>
        <w:spacing w:before="240"/>
        <w:ind w:left="7200" w:firstLine="720"/>
        <w:contextualSpacing/>
        <w:rPr>
          <w:rFonts w:ascii="Arial Narrow" w:hAnsi="Arial Narrow"/>
          <w:color w:val="000000" w:themeColor="text1"/>
          <w:u w:val="single"/>
        </w:rPr>
      </w:pPr>
      <w:r w:rsidRPr="000D20A6">
        <w:rPr>
          <w:rFonts w:ascii="Arial Narrow" w:hAnsi="Arial Narrow"/>
          <w:color w:val="000000" w:themeColor="text1"/>
          <w:sz w:val="20"/>
        </w:rPr>
        <w:t xml:space="preserve">    </w:t>
      </w:r>
      <w:r w:rsidRPr="000D20A6">
        <w:rPr>
          <w:rFonts w:ascii="Arial Narrow" w:hAnsi="Arial Narrow"/>
          <w:color w:val="000000" w:themeColor="text1"/>
          <w:sz w:val="20"/>
        </w:rPr>
        <w:tab/>
      </w:r>
      <w:r w:rsidR="001D79C0">
        <w:rPr>
          <w:rFonts w:ascii="Arial Narrow" w:hAnsi="Arial Narrow"/>
          <w:color w:val="000000" w:themeColor="text1"/>
          <w:sz w:val="20"/>
          <w:u w:val="single"/>
        </w:rPr>
        <w:t>${date_today}</w:t>
      </w:r>
    </w:p>
    <w:p w14:paraId="7E709618" w14:textId="77777777" w:rsidR="00FF7801" w:rsidRPr="000D20A6" w:rsidRDefault="00FF7801" w:rsidP="00FF7801">
      <w:pPr>
        <w:spacing w:before="240"/>
        <w:contextualSpacing/>
        <w:rPr>
          <w:rFonts w:ascii="Arial Narrow" w:hAnsi="Arial Narrow"/>
          <w:color w:val="000000" w:themeColor="text1"/>
          <w:sz w:val="20"/>
        </w:rPr>
      </w:pPr>
      <w:r w:rsidRPr="000D20A6">
        <w:rPr>
          <w:rFonts w:ascii="Arial Narrow" w:hAnsi="Arial Narrow"/>
          <w:color w:val="000000" w:themeColor="text1"/>
        </w:rPr>
        <w:tab/>
      </w:r>
      <w:r w:rsidRPr="000D20A6">
        <w:rPr>
          <w:rFonts w:ascii="Arial Narrow" w:hAnsi="Arial Narrow"/>
          <w:color w:val="000000" w:themeColor="text1"/>
        </w:rPr>
        <w:tab/>
      </w:r>
      <w:r w:rsidRPr="000D20A6">
        <w:rPr>
          <w:rFonts w:ascii="Arial Narrow" w:hAnsi="Arial Narrow"/>
          <w:color w:val="000000" w:themeColor="text1"/>
        </w:rPr>
        <w:tab/>
      </w:r>
      <w:r w:rsidRPr="000D20A6">
        <w:rPr>
          <w:rFonts w:ascii="Arial Narrow" w:hAnsi="Arial Narrow"/>
          <w:color w:val="000000" w:themeColor="text1"/>
        </w:rPr>
        <w:tab/>
      </w:r>
      <w:r w:rsidRPr="000D20A6">
        <w:rPr>
          <w:rFonts w:ascii="Arial Narrow" w:hAnsi="Arial Narrow"/>
          <w:color w:val="000000" w:themeColor="text1"/>
        </w:rPr>
        <w:tab/>
      </w:r>
      <w:r w:rsidRPr="000D20A6">
        <w:rPr>
          <w:rFonts w:ascii="Arial Narrow" w:hAnsi="Arial Narrow"/>
          <w:color w:val="000000" w:themeColor="text1"/>
        </w:rPr>
        <w:tab/>
      </w:r>
      <w:r w:rsidRPr="000D20A6">
        <w:rPr>
          <w:rFonts w:ascii="Arial Narrow" w:hAnsi="Arial Narrow"/>
          <w:color w:val="000000" w:themeColor="text1"/>
        </w:rPr>
        <w:tab/>
      </w:r>
      <w:r w:rsidRPr="000D20A6">
        <w:rPr>
          <w:rFonts w:ascii="Arial Narrow" w:hAnsi="Arial Narrow"/>
          <w:color w:val="000000" w:themeColor="text1"/>
        </w:rPr>
        <w:tab/>
      </w:r>
      <w:r w:rsidRPr="000D20A6">
        <w:rPr>
          <w:rFonts w:ascii="Arial Narrow" w:hAnsi="Arial Narrow"/>
          <w:color w:val="000000" w:themeColor="text1"/>
        </w:rPr>
        <w:tab/>
      </w:r>
      <w:r w:rsidRPr="000D20A6">
        <w:rPr>
          <w:rFonts w:ascii="Arial Narrow" w:hAnsi="Arial Narrow"/>
          <w:color w:val="000000" w:themeColor="text1"/>
        </w:rPr>
        <w:tab/>
      </w:r>
      <w:r w:rsidRPr="000D20A6">
        <w:rPr>
          <w:rFonts w:ascii="Arial Narrow" w:hAnsi="Arial Narrow"/>
          <w:color w:val="000000" w:themeColor="text1"/>
          <w:sz w:val="20"/>
        </w:rPr>
        <w:t xml:space="preserve">              </w:t>
      </w:r>
      <w:r w:rsidRPr="000D20A6">
        <w:rPr>
          <w:rFonts w:ascii="Arial Narrow" w:hAnsi="Arial Narrow"/>
          <w:color w:val="000000" w:themeColor="text1"/>
          <w:sz w:val="20"/>
        </w:rPr>
        <w:tab/>
        <w:t xml:space="preserve">                       Date</w:t>
      </w:r>
    </w:p>
    <w:p w14:paraId="403B14D3" w14:textId="77777777" w:rsidR="00FF7801" w:rsidRPr="000D20A6" w:rsidRDefault="00FF7801" w:rsidP="00FF7801">
      <w:pPr>
        <w:spacing w:before="240"/>
        <w:contextualSpacing/>
        <w:rPr>
          <w:rFonts w:ascii="Arial Narrow" w:hAnsi="Arial Narrow"/>
          <w:color w:val="000000" w:themeColor="text1"/>
          <w:sz w:val="4"/>
          <w:szCs w:val="6"/>
        </w:rPr>
      </w:pPr>
    </w:p>
    <w:p w14:paraId="46D901C1" w14:textId="575D0DE3" w:rsidR="00F44F82" w:rsidRPr="000D20A6" w:rsidRDefault="00F44F82" w:rsidP="00F44F82">
      <w:pPr>
        <w:pStyle w:val="NoSpacing"/>
        <w:contextualSpacing/>
        <w:jc w:val="both"/>
        <w:rPr>
          <w:rFonts w:ascii="Arial Narrow" w:hAnsi="Arial Narrow" w:cs="Times New Roman"/>
          <w:color w:val="000000" w:themeColor="text1"/>
          <w:sz w:val="24"/>
        </w:rPr>
      </w:pPr>
      <w:r w:rsidRPr="000D20A6">
        <w:rPr>
          <w:rFonts w:ascii="Arial Narrow" w:hAnsi="Arial Narrow"/>
          <w:color w:val="000000" w:themeColor="text1"/>
          <w:sz w:val="18"/>
          <w:szCs w:val="20"/>
        </w:rPr>
        <w:t xml:space="preserve">The </w:t>
      </w:r>
      <w:r w:rsidR="00610CC7">
        <w:rPr>
          <w:rFonts w:ascii="Arial Narrow" w:hAnsi="Arial Narrow" w:cs="Times New Roman"/>
          <w:color w:val="000000" w:themeColor="text1"/>
          <w:sz w:val="20"/>
          <w:u w:val="single"/>
        </w:rPr>
        <w:t>${cooperating_agency}</w:t>
      </w:r>
      <w:r w:rsidRPr="000D20A6">
        <w:rPr>
          <w:rFonts w:ascii="Arial Narrow" w:hAnsi="Arial Narrow" w:cs="Times New Roman"/>
          <w:color w:val="000000" w:themeColor="text1"/>
          <w:sz w:val="20"/>
        </w:rPr>
        <w:t xml:space="preserve"> (</w:t>
      </w:r>
      <w:r w:rsidRPr="000D20A6">
        <w:rPr>
          <w:rFonts w:ascii="Arial Narrow" w:hAnsi="Arial Narrow"/>
          <w:color w:val="000000" w:themeColor="text1"/>
          <w:sz w:val="18"/>
          <w:szCs w:val="20"/>
        </w:rPr>
        <w:t xml:space="preserve">Cooperating Agency) agrees to permit </w:t>
      </w:r>
      <w:r w:rsidRPr="000D20A6">
        <w:rPr>
          <w:rFonts w:ascii="Arial Narrow" w:hAnsi="Arial Narrow"/>
          <w:color w:val="000000" w:themeColor="text1"/>
          <w:sz w:val="18"/>
          <w:szCs w:val="20"/>
          <w:u w:val="single"/>
        </w:rPr>
        <w:t>Mr</w:t>
      </w:r>
      <w:r>
        <w:rPr>
          <w:rFonts w:ascii="Arial Narrow" w:hAnsi="Arial Narrow"/>
          <w:color w:val="000000" w:themeColor="text1"/>
          <w:sz w:val="18"/>
          <w:szCs w:val="20"/>
          <w:u w:val="single"/>
        </w:rPr>
        <w:t>.</w:t>
      </w:r>
      <w:r w:rsidRPr="000D20A6">
        <w:rPr>
          <w:rFonts w:ascii="Arial Narrow" w:hAnsi="Arial Narrow"/>
          <w:color w:val="000000" w:themeColor="text1"/>
          <w:sz w:val="18"/>
          <w:szCs w:val="20"/>
          <w:u w:val="single"/>
        </w:rPr>
        <w:t xml:space="preserve"> </w:t>
      </w:r>
      <w:r>
        <w:rPr>
          <w:rFonts w:ascii="Arial Narrow" w:hAnsi="Arial Narrow"/>
          <w:color w:val="000000" w:themeColor="text1"/>
          <w:sz w:val="18"/>
          <w:szCs w:val="20"/>
          <w:u w:val="single"/>
        </w:rPr>
        <w:t>${intern_name}</w:t>
      </w:r>
      <w:r w:rsidRPr="000D20A6">
        <w:rPr>
          <w:rFonts w:ascii="Arial Narrow" w:hAnsi="Arial Narrow"/>
          <w:color w:val="000000" w:themeColor="text1"/>
          <w:sz w:val="20"/>
          <w:szCs w:val="20"/>
        </w:rPr>
        <w:t xml:space="preserve"> </w:t>
      </w:r>
      <w:r w:rsidRPr="000D20A6">
        <w:rPr>
          <w:rFonts w:ascii="Arial Narrow" w:hAnsi="Arial Narrow"/>
          <w:color w:val="000000" w:themeColor="text1"/>
          <w:sz w:val="18"/>
          <w:szCs w:val="20"/>
        </w:rPr>
        <w:t>to work in this establishment under in-plant training in various phases of his field of study. In addition, it is agreed that,</w:t>
      </w:r>
    </w:p>
    <w:p w14:paraId="0A89131B" w14:textId="77777777" w:rsidR="00FF7801" w:rsidRPr="000D20A6" w:rsidRDefault="00FF7801" w:rsidP="00FF7801">
      <w:pPr>
        <w:pStyle w:val="NoSpacing"/>
        <w:contextualSpacing/>
        <w:jc w:val="both"/>
        <w:rPr>
          <w:rFonts w:ascii="Arial Narrow" w:hAnsi="Arial Narrow" w:cs="Times New Roman"/>
          <w:color w:val="000000" w:themeColor="text1"/>
          <w:sz w:val="2"/>
        </w:rPr>
      </w:pPr>
    </w:p>
    <w:p w14:paraId="21FF54BD" w14:textId="5E06DE35" w:rsidR="00F44F82" w:rsidRPr="000D20A6" w:rsidRDefault="00F44F82" w:rsidP="00F44F82">
      <w:pPr>
        <w:pStyle w:val="ListParagraph"/>
        <w:numPr>
          <w:ilvl w:val="0"/>
          <w:numId w:val="3"/>
        </w:numPr>
        <w:spacing w:before="240"/>
        <w:jc w:val="both"/>
        <w:rPr>
          <w:rFonts w:ascii="Arial Narrow" w:hAnsi="Arial Narrow"/>
          <w:color w:val="000000" w:themeColor="text1"/>
          <w:sz w:val="18"/>
          <w:szCs w:val="20"/>
        </w:rPr>
      </w:pPr>
      <w:r w:rsidRPr="000D20A6">
        <w:rPr>
          <w:rFonts w:ascii="Arial Narrow" w:hAnsi="Arial Narrow"/>
          <w:color w:val="000000" w:themeColor="text1"/>
          <w:sz w:val="18"/>
          <w:szCs w:val="20"/>
        </w:rPr>
        <w:t xml:space="preserve">The duration of the in-plant training program is designed for </w:t>
      </w:r>
      <w:r w:rsidR="00610CC7">
        <w:rPr>
          <w:rFonts w:ascii="Arial Narrow" w:hAnsi="Arial Narrow"/>
          <w:color w:val="000000" w:themeColor="text1"/>
          <w:sz w:val="18"/>
          <w:szCs w:val="20"/>
          <w:u w:val="single"/>
        </w:rPr>
        <w:t xml:space="preserve">${months_count} </w:t>
      </w:r>
      <w:r w:rsidRPr="000D20A6">
        <w:rPr>
          <w:rFonts w:ascii="Arial Narrow" w:hAnsi="Arial Narrow"/>
          <w:color w:val="000000" w:themeColor="text1"/>
          <w:sz w:val="18"/>
          <w:szCs w:val="20"/>
        </w:rPr>
        <w:t xml:space="preserve">months, with a minimum of </w:t>
      </w:r>
      <w:r w:rsidR="00610CC7">
        <w:rPr>
          <w:rFonts w:ascii="Arial Narrow" w:hAnsi="Arial Narrow"/>
          <w:color w:val="000000" w:themeColor="text1"/>
          <w:sz w:val="18"/>
          <w:szCs w:val="20"/>
          <w:u w:val="single"/>
        </w:rPr>
        <w:t xml:space="preserve">${target_hours} </w:t>
      </w:r>
      <w:r w:rsidR="00610CC7" w:rsidRPr="000D20A6">
        <w:rPr>
          <w:rFonts w:ascii="Arial Narrow" w:hAnsi="Arial Narrow"/>
          <w:color w:val="000000" w:themeColor="text1"/>
          <w:sz w:val="18"/>
          <w:szCs w:val="20"/>
        </w:rPr>
        <w:t>hours</w:t>
      </w:r>
      <w:r w:rsidRPr="000D20A6">
        <w:rPr>
          <w:rFonts w:ascii="Arial Narrow" w:hAnsi="Arial Narrow"/>
          <w:color w:val="000000" w:themeColor="text1"/>
          <w:sz w:val="18"/>
          <w:szCs w:val="20"/>
        </w:rPr>
        <w:t xml:space="preserve"> as an academic requirement;</w:t>
      </w:r>
    </w:p>
    <w:p w14:paraId="5B62A6AF" w14:textId="77777777" w:rsidR="00F44F82" w:rsidRPr="000D20A6" w:rsidRDefault="00F44F82" w:rsidP="00F44F82">
      <w:pPr>
        <w:pStyle w:val="ListParagraph"/>
        <w:spacing w:before="240"/>
        <w:ind w:left="630" w:hanging="270"/>
        <w:jc w:val="both"/>
        <w:rPr>
          <w:rFonts w:ascii="Arial Narrow" w:hAnsi="Arial Narrow"/>
          <w:color w:val="000000" w:themeColor="text1"/>
          <w:sz w:val="18"/>
          <w:szCs w:val="20"/>
        </w:rPr>
      </w:pPr>
      <w:r>
        <w:rPr>
          <w:rFonts w:ascii="Arial Narrow" w:hAnsi="Arial Narrow"/>
          <w:color w:val="000000" w:themeColor="text1"/>
          <w:sz w:val="18"/>
          <w:szCs w:val="20"/>
        </w:rPr>
        <w:t xml:space="preserve"> </w:t>
      </w:r>
    </w:p>
    <w:p w14:paraId="72A1611C" w14:textId="77777777" w:rsidR="00F44F82" w:rsidRDefault="00F44F82" w:rsidP="00F44F82">
      <w:pPr>
        <w:pStyle w:val="ListParagraph"/>
        <w:numPr>
          <w:ilvl w:val="0"/>
          <w:numId w:val="3"/>
        </w:numPr>
        <w:spacing w:before="240"/>
        <w:jc w:val="both"/>
        <w:rPr>
          <w:rFonts w:ascii="Arial Narrow" w:hAnsi="Arial Narrow"/>
          <w:sz w:val="18"/>
          <w:szCs w:val="20"/>
        </w:rPr>
      </w:pPr>
      <w:r>
        <w:rPr>
          <w:rFonts w:ascii="Arial Narrow" w:hAnsi="Arial Narrow"/>
          <w:color w:val="000000"/>
          <w:sz w:val="18"/>
          <w:szCs w:val="18"/>
        </w:rPr>
        <w:t xml:space="preserve">The training period begins on first week of ${training_start}</w:t>
      </w:r>
      <w:r w:rsidRPr="00A448F6">
        <w:rPr>
          <w:rFonts w:ascii="Arial Narrow" w:hAnsi="Arial Narrow"/>
          <w:color w:val="000000"/>
          <w:sz w:val="18"/>
          <w:szCs w:val="18"/>
          <w:u w:val="single"/>
        </w:rPr>
        <w:t/>
      </w:r>
      <w:r>
        <w:rPr>
          <w:rFonts w:ascii="Arial Narrow" w:hAnsi="Arial Narrow"/>
          <w:color w:val="000000"/>
          <w:sz w:val="18"/>
          <w:szCs w:val="18"/>
          <w:u w:val="single"/>
        </w:rPr>
        <w:t xml:space="preserve"/>
      </w:r>
      <w:r w:rsidRPr="00A448F6">
        <w:rPr>
          <w:rFonts w:ascii="Arial Narrow" w:hAnsi="Arial Narrow"/>
          <w:color w:val="000000"/>
          <w:sz w:val="18"/>
          <w:szCs w:val="18"/>
          <w:u w:val="single"/>
        </w:rPr>
        <w:t/>
      </w:r>
      <w:r w:rsidRPr="00A448F6">
        <w:rPr>
          <w:rFonts w:ascii="Arial Narrow" w:hAnsi="Arial Narrow"/>
          <w:color w:val="000000"/>
          <w:sz w:val="18"/>
          <w:szCs w:val="18"/>
        </w:rPr>
        <w:t xml:space="preserve"> to</w:t>
      </w:r>
      <w:r>
        <w:rPr>
          <w:rFonts w:ascii="Arial Narrow" w:hAnsi="Arial Narrow"/>
          <w:color w:val="000000"/>
          <w:sz w:val="18"/>
          <w:szCs w:val="18"/>
        </w:rPr>
        <w:t xml:space="preserve"> last week of </w:t>
      </w:r>
      <w:r w:rsidRPr="00A448F6">
        <w:rPr>
          <w:rFonts w:ascii="Arial Narrow" w:hAnsi="Arial Narrow"/>
          <w:color w:val="000000"/>
          <w:sz w:val="18"/>
          <w:szCs w:val="18"/>
          <w:u w:val="single"/>
        </w:rPr>
        <w:t>${training_end}</w:t>
      </w:r>
      <w:r>
        <w:rPr>
          <w:rFonts w:ascii="Arial Narrow" w:hAnsi="Arial Narrow"/>
          <w:color w:val="000000"/>
          <w:sz w:val="18"/>
          <w:szCs w:val="18"/>
          <w:u w:val="single"/>
        </w:rPr>
        <w:t>.</w:t>
      </w:r>
      <w:r w:rsidRPr="005A1B30">
        <w:rPr>
          <w:rFonts w:ascii="Arial Narrow" w:hAnsi="Arial Narrow"/>
          <w:sz w:val="18"/>
          <w:szCs w:val="20"/>
        </w:rPr>
        <w:t>;</w:t>
      </w:r>
    </w:p>
    <w:p w14:paraId="341771B3" w14:textId="77777777" w:rsidR="00F44F82" w:rsidRPr="000D20A6" w:rsidRDefault="00F44F82" w:rsidP="00F44F82">
      <w:pPr>
        <w:pStyle w:val="ListParagraph"/>
        <w:rPr>
          <w:rFonts w:ascii="Arial Narrow" w:hAnsi="Arial Narrow"/>
          <w:color w:val="000000" w:themeColor="text1"/>
          <w:sz w:val="18"/>
          <w:szCs w:val="20"/>
        </w:rPr>
      </w:pPr>
    </w:p>
    <w:p w14:paraId="0271A3B1" w14:textId="77777777" w:rsidR="00F44F82" w:rsidRPr="000D20A6" w:rsidRDefault="00F44F82" w:rsidP="00F44F82">
      <w:pPr>
        <w:pStyle w:val="ListParagraph"/>
        <w:spacing w:before="240"/>
        <w:ind w:left="630"/>
        <w:jc w:val="both"/>
        <w:rPr>
          <w:rFonts w:ascii="Arial Narrow" w:hAnsi="Arial Narrow"/>
          <w:color w:val="000000" w:themeColor="text1"/>
          <w:sz w:val="2"/>
          <w:szCs w:val="2"/>
        </w:rPr>
      </w:pPr>
    </w:p>
    <w:p w14:paraId="5CA17199" w14:textId="77777777" w:rsidR="00F44F82" w:rsidRPr="000D20A6" w:rsidRDefault="00F44F82" w:rsidP="00F44F82">
      <w:pPr>
        <w:pStyle w:val="ListParagraph"/>
        <w:numPr>
          <w:ilvl w:val="0"/>
          <w:numId w:val="3"/>
        </w:numPr>
        <w:spacing w:before="240"/>
        <w:jc w:val="both"/>
        <w:rPr>
          <w:rFonts w:ascii="Arial Narrow" w:hAnsi="Arial Narrow"/>
          <w:color w:val="000000" w:themeColor="text1"/>
          <w:sz w:val="18"/>
          <w:szCs w:val="20"/>
        </w:rPr>
      </w:pPr>
      <w:r w:rsidRPr="000D20A6">
        <w:rPr>
          <w:rFonts w:ascii="Arial Narrow" w:hAnsi="Arial Narrow"/>
          <w:color w:val="000000" w:themeColor="text1"/>
          <w:sz w:val="18"/>
          <w:szCs w:val="20"/>
        </w:rPr>
        <w:t>The student, while in the process of training, will have the status of student trainee, neither displacing a regular worker presently employed nor substituting a worker needed by the Cooperating Agency;</w:t>
      </w:r>
    </w:p>
    <w:p w14:paraId="388FF28C" w14:textId="77777777" w:rsidR="00F44F82" w:rsidRPr="000D20A6" w:rsidRDefault="00F44F82" w:rsidP="00F44F82">
      <w:pPr>
        <w:pStyle w:val="ListParagraph"/>
        <w:ind w:left="630" w:hanging="270"/>
        <w:jc w:val="both"/>
        <w:rPr>
          <w:rFonts w:ascii="Arial Narrow" w:hAnsi="Arial Narrow"/>
          <w:color w:val="000000" w:themeColor="text1"/>
          <w:sz w:val="18"/>
          <w:szCs w:val="20"/>
        </w:rPr>
      </w:pPr>
    </w:p>
    <w:p w14:paraId="0558A7ED" w14:textId="77777777" w:rsidR="00F44F82" w:rsidRPr="000D20A6" w:rsidRDefault="00F44F82" w:rsidP="00F44F82">
      <w:pPr>
        <w:pStyle w:val="ListParagraph"/>
        <w:numPr>
          <w:ilvl w:val="0"/>
          <w:numId w:val="3"/>
        </w:numPr>
        <w:spacing w:before="240"/>
        <w:jc w:val="both"/>
        <w:rPr>
          <w:rFonts w:ascii="Arial Narrow" w:hAnsi="Arial Narrow"/>
          <w:color w:val="000000" w:themeColor="text1"/>
          <w:sz w:val="18"/>
          <w:szCs w:val="20"/>
        </w:rPr>
      </w:pPr>
      <w:r w:rsidRPr="000D20A6">
        <w:rPr>
          <w:rFonts w:ascii="Arial Narrow" w:hAnsi="Arial Narrow"/>
          <w:color w:val="000000" w:themeColor="text1"/>
          <w:sz w:val="18"/>
          <w:szCs w:val="20"/>
        </w:rPr>
        <w:t>The student agrees to perform diligently the work assigned to him by the Cooperating Agency; he also agrees to pursue the prescribed courses of study faithfully and to take advantage of every opportunity to improve his efficiency, knowledge, and personal traits so that he/she may enter his chosen occupation as a desirable employee at the termination of the training period;</w:t>
      </w:r>
    </w:p>
    <w:p w14:paraId="352ED204" w14:textId="77777777" w:rsidR="00F44F82" w:rsidRPr="000D20A6" w:rsidRDefault="00F44F82" w:rsidP="00F44F82">
      <w:pPr>
        <w:pStyle w:val="ListParagraph"/>
        <w:ind w:left="630" w:hanging="270"/>
        <w:jc w:val="both"/>
        <w:rPr>
          <w:rFonts w:ascii="Arial Narrow" w:hAnsi="Arial Narrow"/>
          <w:color w:val="000000" w:themeColor="text1"/>
          <w:sz w:val="18"/>
          <w:szCs w:val="20"/>
        </w:rPr>
      </w:pPr>
    </w:p>
    <w:p w14:paraId="603BAFA7" w14:textId="77777777" w:rsidR="00F44F82" w:rsidRPr="000D20A6" w:rsidRDefault="00F44F82" w:rsidP="00F44F82">
      <w:pPr>
        <w:pStyle w:val="ListParagraph"/>
        <w:numPr>
          <w:ilvl w:val="0"/>
          <w:numId w:val="3"/>
        </w:numPr>
        <w:spacing w:before="240"/>
        <w:jc w:val="both"/>
        <w:rPr>
          <w:rFonts w:ascii="Arial Narrow" w:hAnsi="Arial Narrow"/>
          <w:color w:val="000000" w:themeColor="text1"/>
          <w:sz w:val="18"/>
          <w:szCs w:val="20"/>
        </w:rPr>
      </w:pPr>
      <w:r w:rsidRPr="000D20A6">
        <w:rPr>
          <w:rFonts w:ascii="Arial Narrow" w:hAnsi="Arial Narrow"/>
          <w:color w:val="000000" w:themeColor="text1"/>
          <w:sz w:val="18"/>
          <w:szCs w:val="20"/>
        </w:rPr>
        <w:t>The NORSU OJT coordinator shall make supervisory and instructional visits to the Cooperating Agency during the training period to observe the student's progress and to discuss training problems that may occur;</w:t>
      </w:r>
    </w:p>
    <w:p w14:paraId="6CCE8F74" w14:textId="77777777" w:rsidR="00F44F82" w:rsidRPr="000D20A6" w:rsidRDefault="00F44F82" w:rsidP="00F44F82">
      <w:pPr>
        <w:pStyle w:val="ListParagraph"/>
        <w:ind w:left="630" w:hanging="270"/>
        <w:jc w:val="both"/>
        <w:rPr>
          <w:rFonts w:ascii="Arial Narrow" w:hAnsi="Arial Narrow"/>
          <w:color w:val="000000" w:themeColor="text1"/>
          <w:sz w:val="18"/>
          <w:szCs w:val="20"/>
        </w:rPr>
      </w:pPr>
    </w:p>
    <w:p w14:paraId="4B6243A9" w14:textId="77777777" w:rsidR="00F44F82" w:rsidRPr="000D20A6" w:rsidRDefault="00F44F82" w:rsidP="00F44F82">
      <w:pPr>
        <w:pStyle w:val="ListParagraph"/>
        <w:numPr>
          <w:ilvl w:val="0"/>
          <w:numId w:val="3"/>
        </w:numPr>
        <w:spacing w:before="240"/>
        <w:jc w:val="both"/>
        <w:rPr>
          <w:rFonts w:ascii="Arial Narrow" w:hAnsi="Arial Narrow"/>
          <w:color w:val="000000" w:themeColor="text1"/>
          <w:sz w:val="18"/>
          <w:szCs w:val="20"/>
        </w:rPr>
      </w:pPr>
      <w:r w:rsidRPr="000D20A6">
        <w:rPr>
          <w:rFonts w:ascii="Arial Narrow" w:hAnsi="Arial Narrow"/>
          <w:color w:val="000000" w:themeColor="text1"/>
          <w:sz w:val="18"/>
          <w:szCs w:val="20"/>
        </w:rPr>
        <w:t>The NORSU Placement Officer, upon the recommendation of the OJT Coordinator, shall have the authority to transfer or withdraw a Student trainee in any specific situation that warrants such a change of assignment;</w:t>
      </w:r>
    </w:p>
    <w:p w14:paraId="13CA813D" w14:textId="77777777" w:rsidR="00F44F82" w:rsidRPr="000D20A6" w:rsidRDefault="00F44F82" w:rsidP="00F44F82">
      <w:pPr>
        <w:pStyle w:val="ListParagraph"/>
        <w:ind w:left="630" w:hanging="270"/>
        <w:jc w:val="both"/>
        <w:rPr>
          <w:rFonts w:ascii="Arial Narrow" w:hAnsi="Arial Narrow"/>
          <w:color w:val="000000" w:themeColor="text1"/>
          <w:sz w:val="18"/>
          <w:szCs w:val="20"/>
        </w:rPr>
      </w:pPr>
    </w:p>
    <w:p w14:paraId="5ACCC8A4" w14:textId="77777777" w:rsidR="00F44F82" w:rsidRPr="000D20A6" w:rsidRDefault="00F44F82" w:rsidP="00F44F82">
      <w:pPr>
        <w:pStyle w:val="ListParagraph"/>
        <w:numPr>
          <w:ilvl w:val="0"/>
          <w:numId w:val="3"/>
        </w:numPr>
        <w:spacing w:before="240"/>
        <w:jc w:val="both"/>
        <w:rPr>
          <w:rFonts w:ascii="Arial Narrow" w:hAnsi="Arial Narrow"/>
          <w:color w:val="000000" w:themeColor="text1"/>
          <w:sz w:val="18"/>
          <w:szCs w:val="20"/>
        </w:rPr>
      </w:pPr>
      <w:r w:rsidRPr="000D20A6">
        <w:rPr>
          <w:rFonts w:ascii="Arial Narrow" w:hAnsi="Arial Narrow"/>
          <w:color w:val="000000" w:themeColor="text1"/>
          <w:sz w:val="18"/>
          <w:szCs w:val="20"/>
        </w:rPr>
        <w:t>The Cooperating Agency shall evaluate or rate the student's performance and discuss with him at any time pertinent issues regarding the training;</w:t>
      </w:r>
    </w:p>
    <w:p w14:paraId="7D3A205A" w14:textId="77777777" w:rsidR="00F44F82" w:rsidRPr="000D20A6" w:rsidRDefault="00F44F82" w:rsidP="00F44F82">
      <w:pPr>
        <w:pStyle w:val="ListParagraph"/>
        <w:ind w:left="630" w:hanging="270"/>
        <w:jc w:val="both"/>
        <w:rPr>
          <w:rFonts w:ascii="Arial Narrow" w:hAnsi="Arial Narrow"/>
          <w:color w:val="000000" w:themeColor="text1"/>
          <w:sz w:val="18"/>
          <w:szCs w:val="20"/>
        </w:rPr>
      </w:pPr>
    </w:p>
    <w:p w14:paraId="39F828A9" w14:textId="77777777" w:rsidR="00F44F82" w:rsidRPr="000D20A6" w:rsidRDefault="00F44F82" w:rsidP="00F44F82">
      <w:pPr>
        <w:pStyle w:val="ListParagraph"/>
        <w:numPr>
          <w:ilvl w:val="0"/>
          <w:numId w:val="3"/>
        </w:numPr>
        <w:spacing w:before="240"/>
        <w:jc w:val="both"/>
        <w:rPr>
          <w:rFonts w:ascii="Arial Narrow" w:hAnsi="Arial Narrow"/>
          <w:color w:val="000000" w:themeColor="text1"/>
          <w:sz w:val="18"/>
          <w:szCs w:val="20"/>
        </w:rPr>
      </w:pPr>
      <w:r w:rsidRPr="000D20A6">
        <w:rPr>
          <w:rFonts w:ascii="Arial Narrow" w:hAnsi="Arial Narrow"/>
          <w:color w:val="000000" w:themeColor="text1"/>
          <w:sz w:val="18"/>
          <w:szCs w:val="20"/>
        </w:rPr>
        <w:t>All complaints regarding the conduct the performance of the student-trainee shall be made to the university;</w:t>
      </w:r>
    </w:p>
    <w:p w14:paraId="003CC0ED" w14:textId="77777777" w:rsidR="00F44F82" w:rsidRPr="000D20A6" w:rsidRDefault="00F44F82" w:rsidP="00F44F82">
      <w:pPr>
        <w:pStyle w:val="ListParagraph"/>
        <w:ind w:left="630" w:hanging="270"/>
        <w:jc w:val="both"/>
        <w:rPr>
          <w:rFonts w:ascii="Arial Narrow" w:hAnsi="Arial Narrow"/>
          <w:color w:val="000000" w:themeColor="text1"/>
          <w:sz w:val="18"/>
          <w:szCs w:val="20"/>
        </w:rPr>
      </w:pPr>
    </w:p>
    <w:p w14:paraId="35C1FC4B" w14:textId="77777777" w:rsidR="00F44F82" w:rsidRPr="000D20A6" w:rsidRDefault="00F44F82" w:rsidP="00F44F82">
      <w:pPr>
        <w:pStyle w:val="ListParagraph"/>
        <w:numPr>
          <w:ilvl w:val="0"/>
          <w:numId w:val="3"/>
        </w:numPr>
        <w:spacing w:before="240"/>
        <w:jc w:val="both"/>
        <w:rPr>
          <w:rFonts w:ascii="Arial Narrow" w:hAnsi="Arial Narrow"/>
          <w:color w:val="000000" w:themeColor="text1"/>
          <w:sz w:val="18"/>
          <w:szCs w:val="20"/>
        </w:rPr>
      </w:pPr>
      <w:r w:rsidRPr="000D20A6">
        <w:rPr>
          <w:rFonts w:ascii="Arial Narrow" w:hAnsi="Arial Narrow"/>
          <w:color w:val="000000" w:themeColor="text1"/>
          <w:sz w:val="18"/>
          <w:szCs w:val="20"/>
        </w:rPr>
        <w:t>The student shall abide by all the establishment's rules and regulations and shall comply with those imposed for the program. Otherwise, the student shall be excluded from further participation;</w:t>
      </w:r>
    </w:p>
    <w:p w14:paraId="6DF8ABED" w14:textId="77777777" w:rsidR="00F44F82" w:rsidRPr="000D20A6" w:rsidRDefault="00F44F82" w:rsidP="00F44F82">
      <w:pPr>
        <w:pStyle w:val="ListParagraph"/>
        <w:ind w:left="630" w:hanging="270"/>
        <w:jc w:val="both"/>
        <w:rPr>
          <w:rFonts w:ascii="Arial Narrow" w:hAnsi="Arial Narrow"/>
          <w:color w:val="000000" w:themeColor="text1"/>
          <w:sz w:val="18"/>
          <w:szCs w:val="20"/>
        </w:rPr>
      </w:pPr>
    </w:p>
    <w:p w14:paraId="77E893C9" w14:textId="77777777" w:rsidR="00F44F82" w:rsidRPr="000D20A6" w:rsidRDefault="00F44F82" w:rsidP="00F44F82">
      <w:pPr>
        <w:pStyle w:val="ListParagraph"/>
        <w:numPr>
          <w:ilvl w:val="0"/>
          <w:numId w:val="3"/>
        </w:numPr>
        <w:spacing w:before="240"/>
        <w:jc w:val="both"/>
        <w:rPr>
          <w:rFonts w:ascii="Arial Narrow" w:hAnsi="Arial Narrow"/>
          <w:color w:val="000000" w:themeColor="text1"/>
          <w:sz w:val="18"/>
          <w:szCs w:val="20"/>
        </w:rPr>
      </w:pPr>
      <w:r w:rsidRPr="000D20A6">
        <w:rPr>
          <w:rFonts w:ascii="Arial Narrow" w:hAnsi="Arial Narrow"/>
          <w:color w:val="000000" w:themeColor="text1"/>
          <w:sz w:val="18"/>
          <w:szCs w:val="20"/>
        </w:rPr>
        <w:t>There is no labor-management relationship between the student-trainee and the Cooperating Agency;</w:t>
      </w:r>
    </w:p>
    <w:p w14:paraId="307A8D6B" w14:textId="77777777" w:rsidR="00F44F82" w:rsidRPr="000D20A6" w:rsidRDefault="00F44F82" w:rsidP="00F44F82">
      <w:pPr>
        <w:pStyle w:val="ListParagraph"/>
        <w:rPr>
          <w:rFonts w:ascii="Arial Narrow" w:hAnsi="Arial Narrow"/>
          <w:color w:val="000000" w:themeColor="text1"/>
          <w:sz w:val="12"/>
          <w:szCs w:val="14"/>
        </w:rPr>
      </w:pPr>
    </w:p>
    <w:p w14:paraId="688FFE09" w14:textId="77777777" w:rsidR="00F44F82" w:rsidRPr="000D20A6" w:rsidRDefault="00F44F82" w:rsidP="00F44F82">
      <w:pPr>
        <w:pStyle w:val="ListParagraph"/>
        <w:spacing w:before="240"/>
        <w:ind w:left="630"/>
        <w:jc w:val="both"/>
        <w:rPr>
          <w:rFonts w:ascii="Arial Narrow" w:hAnsi="Arial Narrow"/>
          <w:color w:val="000000" w:themeColor="text1"/>
          <w:sz w:val="2"/>
          <w:szCs w:val="2"/>
        </w:rPr>
      </w:pPr>
    </w:p>
    <w:p w14:paraId="77119A00" w14:textId="77777777" w:rsidR="00F44F82" w:rsidRPr="000D20A6" w:rsidRDefault="00F44F82" w:rsidP="00F44F82">
      <w:pPr>
        <w:pStyle w:val="ListParagraph"/>
        <w:numPr>
          <w:ilvl w:val="0"/>
          <w:numId w:val="3"/>
        </w:numPr>
        <w:spacing w:before="240"/>
        <w:jc w:val="both"/>
        <w:rPr>
          <w:rFonts w:ascii="Arial Narrow" w:hAnsi="Arial Narrow"/>
          <w:color w:val="000000" w:themeColor="text1"/>
          <w:sz w:val="18"/>
          <w:szCs w:val="20"/>
        </w:rPr>
      </w:pPr>
      <w:r w:rsidRPr="000D20A6">
        <w:rPr>
          <w:rFonts w:ascii="Arial Narrow" w:hAnsi="Arial Narrow"/>
          <w:color w:val="000000" w:themeColor="text1"/>
          <w:sz w:val="18"/>
          <w:szCs w:val="20"/>
        </w:rPr>
        <w:t>The student shall be made answerable for any/all liabilities for damage to property or injury to another person which is caused by his intentional or neglected acts while in the course of his/her training, and the Cooperating Agency exercises diligence in the supervision of and instruction of the student-trainee like the father of the family during and in the course of his/her training.</w:t>
      </w:r>
    </w:p>
    <w:p w14:paraId="794DE011" w14:textId="77777777" w:rsidR="00F44F82" w:rsidRPr="000D20A6" w:rsidRDefault="00F44F82" w:rsidP="00F44F82">
      <w:pPr>
        <w:pStyle w:val="ListParagraph"/>
        <w:ind w:left="630" w:hanging="270"/>
        <w:jc w:val="both"/>
        <w:rPr>
          <w:rFonts w:ascii="Arial Narrow" w:hAnsi="Arial Narrow"/>
          <w:color w:val="000000" w:themeColor="text1"/>
          <w:sz w:val="18"/>
          <w:szCs w:val="20"/>
        </w:rPr>
      </w:pPr>
    </w:p>
    <w:p w14:paraId="3B99E5EF" w14:textId="77777777" w:rsidR="00F44F82" w:rsidRPr="000D20A6" w:rsidRDefault="00F44F82" w:rsidP="00F44F82">
      <w:pPr>
        <w:pStyle w:val="ListParagraph"/>
        <w:numPr>
          <w:ilvl w:val="0"/>
          <w:numId w:val="3"/>
        </w:numPr>
        <w:spacing w:before="240"/>
        <w:jc w:val="both"/>
        <w:rPr>
          <w:rFonts w:ascii="Arial Narrow" w:hAnsi="Arial Narrow"/>
          <w:color w:val="000000" w:themeColor="text1"/>
          <w:sz w:val="18"/>
          <w:szCs w:val="20"/>
        </w:rPr>
      </w:pPr>
      <w:r w:rsidRPr="000D20A6">
        <w:rPr>
          <w:rFonts w:ascii="Arial Narrow" w:hAnsi="Arial Narrow"/>
          <w:color w:val="000000" w:themeColor="text1"/>
          <w:sz w:val="18"/>
          <w:szCs w:val="20"/>
        </w:rPr>
        <w:t>The OJT Coordinator will determine monthly/weekly reporting/progress reports.</w:t>
      </w:r>
    </w:p>
    <w:p w14:paraId="1A16E21C" w14:textId="77777777" w:rsidR="00F44F82" w:rsidRPr="000D20A6" w:rsidRDefault="00F44F82" w:rsidP="00F44F82">
      <w:pPr>
        <w:pStyle w:val="ListParagraph"/>
        <w:ind w:left="630" w:hanging="270"/>
        <w:jc w:val="both"/>
        <w:rPr>
          <w:rFonts w:ascii="Arial Narrow" w:hAnsi="Arial Narrow"/>
          <w:color w:val="000000" w:themeColor="text1"/>
          <w:sz w:val="18"/>
          <w:szCs w:val="20"/>
        </w:rPr>
      </w:pPr>
    </w:p>
    <w:p w14:paraId="7AED0F4E" w14:textId="77777777" w:rsidR="00F44F82" w:rsidRPr="000D20A6" w:rsidRDefault="00F44F82" w:rsidP="00F44F82">
      <w:pPr>
        <w:pStyle w:val="ListParagraph"/>
        <w:numPr>
          <w:ilvl w:val="0"/>
          <w:numId w:val="3"/>
        </w:numPr>
        <w:spacing w:before="240"/>
        <w:jc w:val="both"/>
        <w:rPr>
          <w:rFonts w:ascii="Arial Narrow" w:hAnsi="Arial Narrow"/>
          <w:color w:val="000000" w:themeColor="text1"/>
          <w:sz w:val="18"/>
          <w:szCs w:val="20"/>
        </w:rPr>
      </w:pPr>
      <w:r w:rsidRPr="000D20A6">
        <w:rPr>
          <w:rFonts w:ascii="Arial Narrow" w:hAnsi="Arial Narrow"/>
          <w:color w:val="000000" w:themeColor="text1"/>
          <w:sz w:val="18"/>
          <w:szCs w:val="20"/>
        </w:rPr>
        <w:t>To inform the school of any changes, especially the site/location of the duty area.</w:t>
      </w:r>
    </w:p>
    <w:p w14:paraId="1A205552" w14:textId="0AB37795" w:rsidR="00FF7801" w:rsidRDefault="00FF7801" w:rsidP="00F44F82">
      <w:pPr>
        <w:pStyle w:val="ListParagraph"/>
        <w:spacing w:before="240"/>
        <w:ind w:left="630"/>
        <w:jc w:val="both"/>
        <w:rPr>
          <w:rFonts w:ascii="Arial Narrow" w:hAnsi="Arial Narrow"/>
          <w:color w:val="000000" w:themeColor="text1"/>
          <w:sz w:val="18"/>
          <w:szCs w:val="20"/>
        </w:rPr>
      </w:pPr>
    </w:p>
    <w:p w14:paraId="1CAF015F" w14:textId="70C3A5EC" w:rsidR="009F12AA" w:rsidRPr="009F12AA" w:rsidRDefault="009F12AA" w:rsidP="009F12AA">
      <w:pPr>
        <w:pStyle w:val="ListParagraph"/>
        <w:rPr>
          <w:rFonts w:ascii="Arial Narrow" w:hAnsi="Arial Narrow"/>
          <w:color w:val="000000" w:themeColor="text1"/>
          <w:sz w:val="18"/>
          <w:szCs w:val="20"/>
        </w:rPr>
      </w:pPr>
    </w:p>
    <w:p w14:paraId="67A6839D" w14:textId="09AC0766" w:rsidR="009F12AA" w:rsidRPr="000D20A6" w:rsidRDefault="009F12AA" w:rsidP="009F12AA">
      <w:pPr>
        <w:pStyle w:val="ListParagraph"/>
        <w:spacing w:before="240"/>
        <w:ind w:left="630"/>
        <w:jc w:val="both"/>
        <w:rPr>
          <w:rFonts w:ascii="Arial Narrow" w:hAnsi="Arial Narrow"/>
          <w:color w:val="000000" w:themeColor="text1"/>
          <w:sz w:val="18"/>
          <w:szCs w:val="20"/>
        </w:rPr>
      </w:pPr>
    </w:p>
    <w:p w14:paraId="6575ED2C" w14:textId="77777777" w:rsidR="00FF7801" w:rsidRPr="000D20A6" w:rsidRDefault="00FF7801" w:rsidP="00FF7801">
      <w:pPr>
        <w:pStyle w:val="ListParagraph"/>
        <w:rPr>
          <w:rFonts w:ascii="Arial Narrow" w:hAnsi="Arial Narrow"/>
          <w:color w:val="000000" w:themeColor="text1"/>
          <w:sz w:val="18"/>
          <w:szCs w:val="20"/>
        </w:rPr>
      </w:pPr>
    </w:p>
    <w:p w14:paraId="7A6D65C0" w14:textId="2EF5BE4B" w:rsidR="00340B54" w:rsidRPr="002B532A" w:rsidRDefault="009F12AA" w:rsidP="00340B54">
      <w:pPr>
        <w:spacing w:after="0" w:line="240" w:lineRule="auto"/>
        <w:ind w:left="720"/>
        <w:contextualSpacing/>
        <w:rPr>
          <w:rFonts w:ascii="Arial Narrow" w:hAnsi="Arial Narrow"/>
          <w:color w:val="000000" w:themeColor="text1"/>
          <w:sz w:val="18"/>
          <w:szCs w:val="20"/>
        </w:rPr>
      </w:pPr>
      <w:r w:rsidRPr="009F12AA">
        <w:rPr>
          <w:rFonts w:ascii="Arial Narrow" w:hAnsi="Arial Narrow"/>
          <w:color w:val="000000" w:themeColor="text1"/>
          <w:sz w:val="18"/>
          <w:szCs w:val="20"/>
        </w:rPr>
        <w:t xml:space="preserve">         </w:t>
      </w:r>
      <w:r w:rsidR="00340B54">
        <w:rPr>
          <w:rFonts w:ascii="Arial Narrow" w:hAnsi="Arial Narrow"/>
          <w:color w:val="000000" w:themeColor="text1"/>
          <w:sz w:val="18"/>
          <w:szCs w:val="20"/>
          <w:u w:val="single"/>
        </w:rPr>
        <w:t>${intern_name}</w:t>
      </w:r>
      <w:r w:rsidR="00340B54" w:rsidRPr="000D20A6">
        <w:rPr>
          <w:rFonts w:ascii="Arial Narrow" w:hAnsi="Arial Narrow"/>
          <w:color w:val="000000" w:themeColor="text1"/>
          <w:sz w:val="18"/>
          <w:szCs w:val="20"/>
        </w:rPr>
        <w:tab/>
      </w:r>
      <w:r w:rsidR="00340B54" w:rsidRPr="000D20A6">
        <w:rPr>
          <w:rFonts w:ascii="Arial Narrow" w:hAnsi="Arial Narrow"/>
          <w:color w:val="000000" w:themeColor="text1"/>
          <w:sz w:val="18"/>
          <w:szCs w:val="20"/>
        </w:rPr>
        <w:tab/>
      </w:r>
      <w:r w:rsidR="00340B54">
        <w:rPr>
          <w:rFonts w:ascii="Arial Narrow" w:hAnsi="Arial Narrow"/>
          <w:color w:val="000000" w:themeColor="text1"/>
          <w:sz w:val="18"/>
          <w:szCs w:val="20"/>
        </w:rPr>
        <w:t xml:space="preserve">                                                                       </w:t>
      </w:r>
      <w:r w:rsidR="00340B54" w:rsidRPr="002B532A">
        <w:rPr>
          <w:rFonts w:ascii="Arial Narrow" w:hAnsi="Arial Narrow"/>
          <w:color w:val="000000" w:themeColor="text1"/>
          <w:sz w:val="18"/>
          <w:szCs w:val="20"/>
        </w:rPr>
        <w:t xml:space="preserve">       </w:t>
      </w:r>
      <w:r w:rsidR="005A691F">
        <w:rPr>
          <w:rFonts w:ascii="Arial Narrow" w:hAnsi="Arial Narrow"/>
          <w:color w:val="000000" w:themeColor="text1"/>
          <w:sz w:val="18"/>
          <w:szCs w:val="20"/>
        </w:rPr>
        <w:t xml:space="preserve">                   </w:t>
      </w:r>
      <w:r w:rsidR="00340B54" w:rsidRPr="002B532A">
        <w:rPr>
          <w:rFonts w:ascii="Arial Narrow" w:hAnsi="Arial Narrow"/>
          <w:color w:val="000000" w:themeColor="text1"/>
          <w:sz w:val="18"/>
          <w:szCs w:val="20"/>
        </w:rPr>
        <w:t xml:space="preserve">  </w:t>
      </w:r>
      <w:r w:rsidR="005A691F" w:rsidRPr="005A691F">
        <w:rPr>
          <w:rFonts w:ascii="Arial Narrow" w:hAnsi="Arial Narrow"/>
          <w:color w:val="000000" w:themeColor="text1"/>
          <w:sz w:val="18"/>
          <w:szCs w:val="20"/>
          <w:u w:val="single"/>
        </w:rPr>
        <w:t>${parent_name}</w:t>
      </w:r>
    </w:p>
    <w:p w14:paraId="51E56AF7" w14:textId="77777777" w:rsidR="00340B54" w:rsidRPr="000D20A6" w:rsidRDefault="00340B54" w:rsidP="00340B54">
      <w:pPr>
        <w:spacing w:after="0" w:line="240" w:lineRule="auto"/>
        <w:ind w:left="360"/>
        <w:contextualSpacing/>
        <w:rPr>
          <w:rFonts w:ascii="Arial Narrow" w:hAnsi="Arial Narrow"/>
          <w:color w:val="000000" w:themeColor="text1"/>
          <w:sz w:val="18"/>
          <w:szCs w:val="20"/>
        </w:rPr>
      </w:pPr>
      <w:r w:rsidRPr="000D20A6">
        <w:rPr>
          <w:rFonts w:ascii="Arial Narrow" w:hAnsi="Arial Narrow"/>
          <w:color w:val="000000" w:themeColor="text1"/>
          <w:sz w:val="18"/>
          <w:szCs w:val="20"/>
        </w:rPr>
        <w:t xml:space="preserve">      Name and Signature of Student</w:t>
      </w:r>
      <w:r w:rsidRPr="000D20A6">
        <w:rPr>
          <w:rFonts w:ascii="Arial Narrow" w:hAnsi="Arial Narrow"/>
          <w:color w:val="000000" w:themeColor="text1"/>
          <w:sz w:val="18"/>
          <w:szCs w:val="20"/>
        </w:rPr>
        <w:tab/>
      </w:r>
      <w:r w:rsidRPr="000D20A6">
        <w:rPr>
          <w:rFonts w:ascii="Arial Narrow" w:hAnsi="Arial Narrow"/>
          <w:color w:val="000000" w:themeColor="text1"/>
          <w:sz w:val="18"/>
          <w:szCs w:val="20"/>
        </w:rPr>
        <w:tab/>
      </w:r>
      <w:r w:rsidRPr="000D20A6">
        <w:rPr>
          <w:rFonts w:ascii="Arial Narrow" w:hAnsi="Arial Narrow"/>
          <w:color w:val="000000" w:themeColor="text1"/>
          <w:sz w:val="18"/>
          <w:szCs w:val="20"/>
        </w:rPr>
        <w:tab/>
      </w:r>
      <w:r w:rsidRPr="000D20A6">
        <w:rPr>
          <w:rFonts w:ascii="Arial Narrow" w:hAnsi="Arial Narrow"/>
          <w:color w:val="000000" w:themeColor="text1"/>
          <w:sz w:val="18"/>
          <w:szCs w:val="20"/>
        </w:rPr>
        <w:tab/>
      </w:r>
      <w:r w:rsidRPr="000D20A6">
        <w:rPr>
          <w:rFonts w:ascii="Arial Narrow" w:hAnsi="Arial Narrow"/>
          <w:color w:val="000000" w:themeColor="text1"/>
          <w:sz w:val="18"/>
          <w:szCs w:val="20"/>
        </w:rPr>
        <w:tab/>
        <w:t xml:space="preserve">                    Name and Signature of Parent</w:t>
      </w:r>
    </w:p>
    <w:p w14:paraId="69455514" w14:textId="77777777" w:rsidR="00340B54" w:rsidRPr="000D20A6" w:rsidRDefault="00340B54" w:rsidP="00340B54">
      <w:pPr>
        <w:spacing w:after="0" w:line="240" w:lineRule="auto"/>
        <w:ind w:left="360"/>
        <w:contextualSpacing/>
        <w:rPr>
          <w:rFonts w:ascii="Arial Narrow" w:hAnsi="Arial Narrow"/>
          <w:color w:val="000000" w:themeColor="text1"/>
          <w:sz w:val="40"/>
          <w:szCs w:val="42"/>
        </w:rPr>
      </w:pPr>
    </w:p>
    <w:p w14:paraId="23DDC7D2" w14:textId="77777777" w:rsidR="00340B54" w:rsidRPr="000D20A6" w:rsidRDefault="00340B54" w:rsidP="00340B54">
      <w:pPr>
        <w:spacing w:after="0" w:line="240" w:lineRule="auto"/>
        <w:ind w:left="360"/>
        <w:contextualSpacing/>
        <w:rPr>
          <w:rFonts w:ascii="Arial Narrow" w:hAnsi="Arial Narrow"/>
          <w:color w:val="000000" w:themeColor="text1"/>
          <w:sz w:val="26"/>
          <w:szCs w:val="28"/>
        </w:rPr>
      </w:pPr>
    </w:p>
    <w:p w14:paraId="0E4777D1" w14:textId="77777777" w:rsidR="00340B54" w:rsidRPr="000D20A6" w:rsidRDefault="00340B54" w:rsidP="00340B54">
      <w:pPr>
        <w:spacing w:after="0" w:line="240" w:lineRule="auto"/>
        <w:contextualSpacing/>
        <w:rPr>
          <w:rFonts w:ascii="Arial Narrow" w:hAnsi="Arial Narrow"/>
          <w:color w:val="000000" w:themeColor="text1"/>
          <w:sz w:val="8"/>
          <w:szCs w:val="10"/>
        </w:rPr>
      </w:pPr>
    </w:p>
    <w:p w14:paraId="66CC4D10" w14:textId="4C408DE7" w:rsidR="00340B54" w:rsidRPr="000D20A6" w:rsidRDefault="00340B54" w:rsidP="00340B54">
      <w:pPr>
        <w:spacing w:after="0" w:line="240" w:lineRule="auto"/>
        <w:contextualSpacing/>
        <w:rPr>
          <w:rFonts w:ascii="Arial Narrow" w:hAnsi="Arial Narrow"/>
          <w:b/>
          <w:color w:val="000000" w:themeColor="text1"/>
          <w:sz w:val="18"/>
          <w:szCs w:val="20"/>
          <w:u w:val="single"/>
        </w:rPr>
      </w:pPr>
      <w:r w:rsidRPr="000D20A6">
        <w:rPr>
          <w:rFonts w:ascii="Arial Narrow" w:hAnsi="Arial Narrow"/>
          <w:b/>
          <w:color w:val="000000" w:themeColor="text1"/>
          <w:sz w:val="20"/>
          <w:szCs w:val="20"/>
        </w:rPr>
        <w:t xml:space="preserve">              </w:t>
      </w:r>
      <w:r>
        <w:rPr>
          <w:rFonts w:ascii="Arial Narrow" w:hAnsi="Arial Narrow"/>
          <w:b/>
          <w:color w:val="000000" w:themeColor="text1"/>
          <w:sz w:val="20"/>
          <w:szCs w:val="20"/>
        </w:rPr>
        <w:t xml:space="preserve"> </w:t>
      </w:r>
      <w:r w:rsidRPr="000D20A6">
        <w:rPr>
          <w:rFonts w:ascii="Arial Narrow" w:hAnsi="Arial Narrow"/>
          <w:b/>
          <w:color w:val="000000" w:themeColor="text1"/>
          <w:sz w:val="20"/>
          <w:szCs w:val="20"/>
        </w:rPr>
        <w:t xml:space="preserve"> </w:t>
      </w:r>
      <w:r w:rsidR="005A691F">
        <w:rPr>
          <w:rFonts w:ascii="Arial Narrow" w:hAnsi="Arial Narrow"/>
          <w:b/>
          <w:color w:val="000000" w:themeColor="text1"/>
          <w:sz w:val="20"/>
          <w:szCs w:val="20"/>
          <w:u w:val="single"/>
        </w:rPr>
        <w:t>${coordinator_name}</w:t>
      </w:r>
      <w:r w:rsidRPr="000D20A6">
        <w:rPr>
          <w:rFonts w:ascii="Arial Narrow" w:hAnsi="Arial Narrow"/>
          <w:color w:val="000000" w:themeColor="text1"/>
          <w:sz w:val="18"/>
          <w:szCs w:val="20"/>
        </w:rPr>
        <w:tab/>
      </w:r>
      <w:r w:rsidRPr="000D20A6">
        <w:rPr>
          <w:rFonts w:ascii="Arial Narrow" w:hAnsi="Arial Narrow"/>
          <w:color w:val="000000" w:themeColor="text1"/>
          <w:sz w:val="18"/>
          <w:szCs w:val="20"/>
        </w:rPr>
        <w:tab/>
      </w:r>
      <w:r w:rsidRPr="000D20A6">
        <w:rPr>
          <w:rFonts w:ascii="Arial Narrow" w:hAnsi="Arial Narrow"/>
          <w:color w:val="000000" w:themeColor="text1"/>
          <w:sz w:val="18"/>
          <w:szCs w:val="20"/>
        </w:rPr>
        <w:tab/>
        <w:t xml:space="preserve">          </w:t>
      </w:r>
      <w:r w:rsidRPr="000D20A6">
        <w:rPr>
          <w:rFonts w:ascii="Arial Narrow" w:hAnsi="Arial Narrow"/>
          <w:color w:val="000000" w:themeColor="text1"/>
          <w:sz w:val="18"/>
          <w:szCs w:val="20"/>
        </w:rPr>
        <w:tab/>
        <w:t xml:space="preserve">              </w:t>
      </w:r>
      <w:r w:rsidR="005A691F">
        <w:rPr>
          <w:rFonts w:ascii="Arial Narrow" w:hAnsi="Arial Narrow"/>
          <w:b/>
          <w:color w:val="000000" w:themeColor="text1"/>
          <w:sz w:val="18"/>
          <w:szCs w:val="20"/>
          <w:u w:val="single"/>
        </w:rPr>
        <w:t>${college_dean}</w:t>
      </w:r>
    </w:p>
    <w:p w14:paraId="46B54B3C" w14:textId="77777777" w:rsidR="00340B54" w:rsidRDefault="00340B54" w:rsidP="00340B54">
      <w:pPr>
        <w:spacing w:after="0" w:line="240" w:lineRule="auto"/>
        <w:ind w:left="360"/>
        <w:contextualSpacing/>
        <w:rPr>
          <w:rFonts w:ascii="Arial Narrow" w:hAnsi="Arial Narrow"/>
          <w:color w:val="000000" w:themeColor="text1"/>
          <w:sz w:val="18"/>
          <w:szCs w:val="20"/>
        </w:rPr>
      </w:pPr>
      <w:r w:rsidRPr="000D20A6">
        <w:rPr>
          <w:rFonts w:ascii="Arial Narrow" w:hAnsi="Arial Narrow"/>
          <w:color w:val="000000" w:themeColor="text1"/>
          <w:sz w:val="18"/>
          <w:szCs w:val="20"/>
        </w:rPr>
        <w:t xml:space="preserve">             College OJT Coordinator</w:t>
      </w:r>
      <w:r w:rsidRPr="000D20A6">
        <w:rPr>
          <w:rFonts w:ascii="Arial Narrow" w:hAnsi="Arial Narrow"/>
          <w:color w:val="000000" w:themeColor="text1"/>
          <w:sz w:val="18"/>
          <w:szCs w:val="20"/>
        </w:rPr>
        <w:tab/>
      </w:r>
      <w:r w:rsidRPr="000D20A6">
        <w:rPr>
          <w:rFonts w:ascii="Arial Narrow" w:hAnsi="Arial Narrow"/>
          <w:color w:val="000000" w:themeColor="text1"/>
          <w:sz w:val="18"/>
          <w:szCs w:val="20"/>
        </w:rPr>
        <w:tab/>
      </w:r>
      <w:r w:rsidRPr="000D20A6">
        <w:rPr>
          <w:rFonts w:ascii="Arial Narrow" w:hAnsi="Arial Narrow"/>
          <w:color w:val="000000" w:themeColor="text1"/>
          <w:sz w:val="18"/>
          <w:szCs w:val="20"/>
        </w:rPr>
        <w:tab/>
      </w:r>
      <w:r w:rsidRPr="000D20A6">
        <w:rPr>
          <w:rFonts w:ascii="Arial Narrow" w:hAnsi="Arial Narrow"/>
          <w:color w:val="000000" w:themeColor="text1"/>
          <w:sz w:val="18"/>
          <w:szCs w:val="20"/>
        </w:rPr>
        <w:tab/>
      </w:r>
      <w:r w:rsidRPr="000D20A6">
        <w:rPr>
          <w:rFonts w:ascii="Arial Narrow" w:hAnsi="Arial Narrow"/>
          <w:color w:val="000000" w:themeColor="text1"/>
          <w:sz w:val="18"/>
          <w:szCs w:val="20"/>
        </w:rPr>
        <w:tab/>
        <w:t xml:space="preserve">                 Dean, ${college_name}</w:t>
      </w:r>
    </w:p>
    <w:p w14:paraId="228F8EF6" w14:textId="34141045" w:rsidR="00FF7801" w:rsidRPr="000D20A6" w:rsidRDefault="00FF7801" w:rsidP="00340B54">
      <w:pPr>
        <w:spacing w:after="0" w:line="240" w:lineRule="auto"/>
        <w:ind w:left="630"/>
        <w:contextualSpacing/>
        <w:rPr>
          <w:rFonts w:ascii="Arial Narrow" w:hAnsi="Arial Narrow"/>
          <w:color w:val="000000" w:themeColor="text1"/>
          <w:sz w:val="18"/>
          <w:szCs w:val="20"/>
        </w:rPr>
      </w:pPr>
    </w:p>
    <w:p w14:paraId="786C2EA2" w14:textId="24C89428" w:rsidR="00FF7801" w:rsidRDefault="00FF7801" w:rsidP="00FF7801">
      <w:pPr>
        <w:spacing w:after="0" w:line="240" w:lineRule="auto"/>
        <w:contextualSpacing/>
        <w:rPr>
          <w:rFonts w:ascii="Arial Narrow" w:hAnsi="Arial Narrow"/>
          <w:color w:val="000000" w:themeColor="text1"/>
          <w:sz w:val="18"/>
          <w:szCs w:val="20"/>
        </w:rPr>
      </w:pPr>
      <w:r w:rsidRPr="000D20A6">
        <w:rPr>
          <w:rFonts w:ascii="Arial Narrow" w:hAnsi="Arial Narrow"/>
          <w:color w:val="000000" w:themeColor="text1"/>
          <w:sz w:val="18"/>
          <w:szCs w:val="20"/>
        </w:rPr>
        <w:tab/>
      </w:r>
    </w:p>
    <w:p w14:paraId="5991FD2A" w14:textId="77777777" w:rsidR="00CC3169" w:rsidRDefault="00CC3169" w:rsidP="00FF7801">
      <w:pPr>
        <w:spacing w:after="0" w:line="240" w:lineRule="auto"/>
        <w:contextualSpacing/>
        <w:rPr>
          <w:rFonts w:ascii="Arial Narrow" w:hAnsi="Arial Narrow"/>
          <w:color w:val="000000" w:themeColor="text1"/>
          <w:sz w:val="18"/>
          <w:szCs w:val="20"/>
        </w:rPr>
      </w:pPr>
    </w:p>
    <w:p w14:paraId="29D14564" w14:textId="77777777" w:rsidR="00CC3169" w:rsidRDefault="00CC3169" w:rsidP="00FF7801">
      <w:pPr>
        <w:spacing w:after="0" w:line="240" w:lineRule="auto"/>
        <w:contextualSpacing/>
        <w:rPr>
          <w:rFonts w:ascii="Arial Narrow" w:hAnsi="Arial Narrow"/>
          <w:color w:val="000000" w:themeColor="text1"/>
          <w:sz w:val="18"/>
          <w:szCs w:val="20"/>
        </w:rPr>
      </w:pPr>
    </w:p>
    <w:p w14:paraId="615EDFF2" w14:textId="77777777" w:rsidR="00CC3169" w:rsidRDefault="00CC3169" w:rsidP="00594618">
      <w:pPr>
        <w:rPr>
          <w:rFonts w:ascii="Arial Narrow" w:hAnsi="Arial Narrow"/>
          <w:b/>
          <w:color w:val="000000" w:themeColor="text1"/>
          <w:sz w:val="18"/>
          <w:szCs w:val="20"/>
        </w:rPr>
      </w:pPr>
    </w:p>
    <w:p w14:paraId="7F18A2DF" w14:textId="5D230EE9" w:rsidR="00CC3169" w:rsidRDefault="00CC3169" w:rsidP="00CC3169">
      <w:pPr>
        <w:rPr>
          <w:rFonts w:ascii="Arial Narrow" w:hAnsi="Arial Narrow"/>
          <w:b/>
          <w:color w:val="000000" w:themeColor="text1"/>
          <w:sz w:val="18"/>
          <w:szCs w:val="20"/>
        </w:rPr>
      </w:pPr>
      <w:r>
        <w:rPr>
          <w:rFonts w:ascii="Arial Narrow" w:hAnsi="Arial Narrow"/>
          <w:b/>
          <w:color w:val="000000" w:themeColor="text1"/>
          <w:sz w:val="18"/>
          <w:szCs w:val="20"/>
        </w:rPr>
        <w:t xml:space="preserve">         A</w:t>
      </w:r>
      <w:r w:rsidRPr="000D20A6">
        <w:rPr>
          <w:rFonts w:ascii="Arial Narrow" w:hAnsi="Arial Narrow"/>
          <w:b/>
          <w:color w:val="000000" w:themeColor="text1"/>
          <w:sz w:val="18"/>
          <w:szCs w:val="20"/>
        </w:rPr>
        <w:t>PPROVED:</w:t>
      </w:r>
    </w:p>
    <w:p w14:paraId="5232CC03" w14:textId="77777777" w:rsidR="00CC3169" w:rsidRDefault="00CC3169" w:rsidP="00FF7801">
      <w:pPr>
        <w:spacing w:after="0" w:line="240" w:lineRule="auto"/>
        <w:contextualSpacing/>
        <w:rPr>
          <w:rFonts w:ascii="Arial Narrow" w:hAnsi="Arial Narrow"/>
          <w:color w:val="000000" w:themeColor="text1"/>
          <w:sz w:val="18"/>
          <w:szCs w:val="20"/>
        </w:rPr>
      </w:pPr>
    </w:p>
    <w:p w14:paraId="559EC5A1" w14:textId="77777777" w:rsidR="00CC3169" w:rsidRPr="000D20A6" w:rsidRDefault="00CC3169" w:rsidP="00FF7801">
      <w:pPr>
        <w:spacing w:after="0" w:line="240" w:lineRule="auto"/>
        <w:contextualSpacing/>
        <w:rPr>
          <w:rFonts w:ascii="Arial Narrow" w:hAnsi="Arial Narrow"/>
          <w:color w:val="000000" w:themeColor="text1"/>
          <w:sz w:val="18"/>
          <w:szCs w:val="20"/>
        </w:rPr>
      </w:pPr>
    </w:p>
    <w:p w14:paraId="6945F0B0" w14:textId="64AF6AD7" w:rsidR="00FF7801" w:rsidRPr="000D20A6" w:rsidRDefault="00FF7801" w:rsidP="00FF7801">
      <w:pPr>
        <w:spacing w:after="0" w:line="240" w:lineRule="auto"/>
        <w:contextualSpacing/>
        <w:rPr>
          <w:rFonts w:ascii="Arial Narrow" w:hAnsi="Arial Narrow"/>
          <w:color w:val="000000" w:themeColor="text1"/>
          <w:sz w:val="6"/>
          <w:szCs w:val="8"/>
        </w:rPr>
      </w:pPr>
      <w:r w:rsidRPr="000D20A6">
        <w:rPr>
          <w:rFonts w:ascii="Arial Narrow" w:hAnsi="Arial Narrow"/>
          <w:color w:val="000000" w:themeColor="text1"/>
          <w:sz w:val="18"/>
          <w:szCs w:val="20"/>
        </w:rPr>
        <w:tab/>
      </w:r>
      <w:r w:rsidRPr="000D20A6">
        <w:rPr>
          <w:rFonts w:ascii="Arial Narrow" w:hAnsi="Arial Narrow"/>
          <w:color w:val="000000" w:themeColor="text1"/>
          <w:sz w:val="18"/>
          <w:szCs w:val="20"/>
        </w:rPr>
        <w:tab/>
        <w:t xml:space="preserve">           </w:t>
      </w:r>
      <w:r w:rsidRPr="000D20A6">
        <w:rPr>
          <w:rFonts w:ascii="Arial Narrow" w:hAnsi="Arial Narrow"/>
          <w:color w:val="000000" w:themeColor="text1"/>
          <w:sz w:val="18"/>
          <w:szCs w:val="20"/>
        </w:rPr>
        <w:tab/>
      </w:r>
      <w:r w:rsidRPr="000D20A6">
        <w:rPr>
          <w:rFonts w:ascii="Arial Narrow" w:hAnsi="Arial Narrow"/>
          <w:color w:val="000000" w:themeColor="text1"/>
          <w:sz w:val="18"/>
          <w:szCs w:val="20"/>
        </w:rPr>
        <w:tab/>
      </w:r>
      <w:r w:rsidRPr="000D20A6">
        <w:rPr>
          <w:rFonts w:ascii="Arial Narrow" w:hAnsi="Arial Narrow"/>
          <w:color w:val="000000" w:themeColor="text1"/>
          <w:sz w:val="18"/>
          <w:szCs w:val="20"/>
        </w:rPr>
        <w:tab/>
      </w:r>
      <w:r w:rsidRPr="000D20A6">
        <w:rPr>
          <w:rFonts w:ascii="Arial Narrow" w:hAnsi="Arial Narrow"/>
          <w:color w:val="000000" w:themeColor="text1"/>
          <w:sz w:val="18"/>
          <w:szCs w:val="20"/>
        </w:rPr>
        <w:tab/>
      </w:r>
    </w:p>
    <w:p w14:paraId="072BECBE" w14:textId="2FC4DD52" w:rsidR="000A3AE4" w:rsidRPr="000D20A6" w:rsidRDefault="000A3AE4" w:rsidP="00FF7801">
      <w:pPr>
        <w:spacing w:after="0" w:line="240" w:lineRule="auto"/>
        <w:contextualSpacing/>
        <w:rPr>
          <w:rFonts w:ascii="Arial Narrow" w:hAnsi="Arial Narrow"/>
          <w:color w:val="000000" w:themeColor="text1"/>
          <w:sz w:val="18"/>
          <w:szCs w:val="20"/>
        </w:rPr>
      </w:pPr>
    </w:p>
    <w:p w14:paraId="3B2F893F" w14:textId="77777777" w:rsidR="00FF7801" w:rsidRPr="000D20A6" w:rsidRDefault="00FF7801" w:rsidP="00FF7801">
      <w:pPr>
        <w:spacing w:after="0" w:line="240" w:lineRule="auto"/>
        <w:contextualSpacing/>
        <w:rPr>
          <w:rFonts w:ascii="Arial Narrow" w:hAnsi="Arial Narrow"/>
          <w:color w:val="000000" w:themeColor="text1"/>
          <w:sz w:val="6"/>
          <w:szCs w:val="8"/>
        </w:rPr>
      </w:pPr>
      <w:r w:rsidRPr="000D20A6">
        <w:rPr>
          <w:rFonts w:ascii="Arial Narrow" w:hAnsi="Arial Narrow"/>
          <w:color w:val="000000" w:themeColor="text1"/>
          <w:sz w:val="18"/>
          <w:szCs w:val="20"/>
        </w:rPr>
        <w:t xml:space="preserve">            </w:t>
      </w:r>
    </w:p>
    <w:p w14:paraId="0C7ECB25" w14:textId="29A75982" w:rsidR="00594618" w:rsidRPr="000D20A6" w:rsidRDefault="00594618" w:rsidP="00594618">
      <w:pPr>
        <w:spacing w:after="0" w:line="240" w:lineRule="auto"/>
        <w:contextualSpacing/>
        <w:rPr>
          <w:rFonts w:ascii="Arial Narrow" w:hAnsi="Arial Narrow"/>
          <w:b/>
          <w:color w:val="000000" w:themeColor="text1"/>
          <w:sz w:val="18"/>
          <w:szCs w:val="20"/>
        </w:rPr>
      </w:pPr>
      <w:r w:rsidRPr="000D20A6">
        <w:rPr>
          <w:rFonts w:ascii="Arial Narrow" w:hAnsi="Arial Narrow"/>
          <w:color w:val="000000" w:themeColor="text1"/>
          <w:sz w:val="18"/>
          <w:szCs w:val="20"/>
        </w:rPr>
        <w:t xml:space="preserve">  </w:t>
      </w:r>
      <w:r>
        <w:rPr>
          <w:rFonts w:ascii="Arial Narrow" w:hAnsi="Arial Narrow"/>
          <w:color w:val="000000" w:themeColor="text1"/>
          <w:sz w:val="18"/>
          <w:szCs w:val="20"/>
        </w:rPr>
        <w:t xml:space="preserve">                 </w:t>
      </w:r>
      <w:r w:rsidRPr="000D20A6">
        <w:rPr>
          <w:rFonts w:ascii="Arial Narrow" w:hAnsi="Arial Narrow"/>
          <w:b/>
          <w:color w:val="000000" w:themeColor="text1"/>
          <w:sz w:val="18"/>
          <w:szCs w:val="20"/>
          <w:u w:val="single"/>
        </w:rPr>
        <w:t>${asst_campus_admin}</w:t>
      </w:r>
      <w:r w:rsidRPr="000D20A6">
        <w:rPr>
          <w:rFonts w:ascii="Arial Narrow" w:hAnsi="Arial Narrow"/>
          <w:color w:val="000000" w:themeColor="text1"/>
          <w:sz w:val="18"/>
          <w:szCs w:val="20"/>
        </w:rPr>
        <w:tab/>
      </w:r>
      <w:r w:rsidRPr="000D20A6">
        <w:rPr>
          <w:rFonts w:ascii="Arial Narrow" w:hAnsi="Arial Narrow"/>
          <w:color w:val="000000" w:themeColor="text1"/>
          <w:sz w:val="18"/>
          <w:szCs w:val="20"/>
        </w:rPr>
        <w:tab/>
      </w:r>
      <w:r w:rsidRPr="000D20A6">
        <w:rPr>
          <w:rFonts w:ascii="Arial Narrow" w:hAnsi="Arial Narrow"/>
          <w:color w:val="000000" w:themeColor="text1"/>
          <w:sz w:val="18"/>
          <w:szCs w:val="20"/>
        </w:rPr>
        <w:tab/>
        <w:t xml:space="preserve"> </w:t>
      </w:r>
      <w:r w:rsidRPr="000D20A6">
        <w:rPr>
          <w:rFonts w:ascii="Arial Narrow" w:hAnsi="Arial Narrow"/>
          <w:color w:val="000000" w:themeColor="text1"/>
          <w:sz w:val="18"/>
          <w:szCs w:val="20"/>
        </w:rPr>
        <w:tab/>
      </w:r>
      <w:r w:rsidRPr="000D20A6">
        <w:rPr>
          <w:rFonts w:ascii="Arial Narrow" w:hAnsi="Arial Narrow"/>
          <w:color w:val="000000" w:themeColor="text1"/>
          <w:sz w:val="18"/>
          <w:szCs w:val="20"/>
        </w:rPr>
        <w:tab/>
        <w:t xml:space="preserve">                      </w:t>
      </w:r>
      <w:r w:rsidRPr="000D20A6">
        <w:rPr>
          <w:rFonts w:ascii="Arial Narrow" w:hAnsi="Arial Narrow"/>
          <w:b/>
          <w:color w:val="000000" w:themeColor="text1"/>
          <w:sz w:val="18"/>
          <w:szCs w:val="20"/>
          <w:u w:val="single"/>
        </w:rPr>
        <w:t>${asst_campus_academic}</w:t>
      </w:r>
    </w:p>
    <w:p w14:paraId="7743FBD1" w14:textId="77777777" w:rsidR="00594618" w:rsidRPr="000D20A6" w:rsidRDefault="00594618" w:rsidP="00594618">
      <w:pPr>
        <w:spacing w:after="0" w:line="240" w:lineRule="auto"/>
        <w:ind w:left="5040" w:hanging="5040"/>
        <w:contextualSpacing/>
        <w:jc w:val="center"/>
        <w:rPr>
          <w:rFonts w:ascii="Arial Narrow" w:hAnsi="Arial Narrow"/>
          <w:color w:val="000000" w:themeColor="text1"/>
          <w:sz w:val="18"/>
          <w:szCs w:val="20"/>
        </w:rPr>
      </w:pPr>
      <w:r w:rsidRPr="000D20A6">
        <w:rPr>
          <w:rFonts w:ascii="Arial Narrow" w:hAnsi="Arial Narrow"/>
          <w:color w:val="000000" w:themeColor="text1"/>
          <w:sz w:val="18"/>
          <w:szCs w:val="20"/>
        </w:rPr>
        <w:t>Asst. Campus Administrator for Administration</w:t>
      </w:r>
      <w:r>
        <w:rPr>
          <w:rFonts w:ascii="Arial Narrow" w:hAnsi="Arial Narrow"/>
          <w:color w:val="000000" w:themeColor="text1"/>
          <w:sz w:val="18"/>
          <w:szCs w:val="20"/>
        </w:rPr>
        <w:t xml:space="preserve"> and finance       </w:t>
      </w:r>
      <w:r w:rsidRPr="000D20A6">
        <w:rPr>
          <w:rFonts w:ascii="Arial Narrow" w:hAnsi="Arial Narrow"/>
          <w:color w:val="000000" w:themeColor="text1"/>
          <w:sz w:val="18"/>
          <w:szCs w:val="20"/>
        </w:rPr>
        <w:tab/>
      </w:r>
      <w:r>
        <w:rPr>
          <w:rFonts w:ascii="Arial Narrow" w:hAnsi="Arial Narrow"/>
          <w:color w:val="000000" w:themeColor="text1"/>
          <w:sz w:val="18"/>
          <w:szCs w:val="20"/>
        </w:rPr>
        <w:t xml:space="preserve">  </w:t>
      </w:r>
      <w:r w:rsidRPr="000D20A6">
        <w:rPr>
          <w:rFonts w:ascii="Arial Narrow" w:hAnsi="Arial Narrow"/>
          <w:color w:val="000000" w:themeColor="text1"/>
          <w:sz w:val="18"/>
          <w:szCs w:val="20"/>
        </w:rPr>
        <w:t>Asst. Campus Admin. for Academic Affairs</w:t>
      </w:r>
      <w:r>
        <w:rPr>
          <w:rFonts w:ascii="Arial Narrow" w:hAnsi="Arial Narrow"/>
          <w:color w:val="000000" w:themeColor="text1"/>
          <w:sz w:val="18"/>
          <w:szCs w:val="20"/>
        </w:rPr>
        <w:t>, Research, Development, and Extension, and Student Affairs Services</w:t>
      </w:r>
    </w:p>
    <w:p w14:paraId="386BDBCB" w14:textId="58922D74" w:rsidR="00A728B0" w:rsidRPr="00CC3169" w:rsidRDefault="00A728B0" w:rsidP="00594618">
      <w:pPr>
        <w:spacing w:after="0" w:line="240" w:lineRule="auto"/>
        <w:contextualSpacing/>
        <w:rPr>
          <w:rFonts w:ascii="Arial Narrow" w:hAnsi="Arial Narrow"/>
          <w:b/>
          <w:color w:val="000000" w:themeColor="text1"/>
          <w:sz w:val="18"/>
          <w:szCs w:val="20"/>
        </w:rPr>
      </w:pPr>
    </w:p>
    <w:sectPr w:rsidR="00A728B0" w:rsidRPr="00CC3169" w:rsidSect="00D65367">
      <w:headerReference w:type="even" r:id="rId8"/>
      <w:headerReference w:type="default" r:id="rId9"/>
      <w:footerReference w:type="default" r:id="rId10"/>
      <w:headerReference w:type="first" r:id="rId11"/>
      <w:pgSz w:w="12240" w:h="18720" w:code="14"/>
      <w:pgMar w:top="1152" w:right="1152" w:bottom="1152" w:left="1152"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544823A" w14:textId="77777777" w:rsidR="00FD32ED" w:rsidRDefault="00FD32ED">
      <w:pPr>
        <w:spacing w:after="0" w:line="240" w:lineRule="auto"/>
      </w:pPr>
      <w:r>
        <w:separator/>
      </w:r>
    </w:p>
  </w:endnote>
  <w:endnote w:type="continuationSeparator" w:id="0">
    <w:p w14:paraId="3EFA0E7D" w14:textId="77777777" w:rsidR="00FD32ED" w:rsidRDefault="00FD32E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sto MT">
    <w:panose1 w:val="02040603050505030304"/>
    <w:charset w:val="00"/>
    <w:family w:val="roman"/>
    <w:pitch w:val="variable"/>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 w:name="Arial Narrow">
    <w:panose1 w:val="020B0606020202030204"/>
    <w:charset w:val="00"/>
    <w:family w:val="swiss"/>
    <w:pitch w:val="variable"/>
    <w:sig w:usb0="00000287" w:usb1="00000800" w:usb2="00000000" w:usb3="00000000" w:csb0="0000009F" w:csb1="00000000"/>
  </w:font>
  <w:font w:name="Bell MT">
    <w:panose1 w:val="02020503060305020303"/>
    <w:charset w:val="00"/>
    <w:family w:val="roman"/>
    <w:pitch w:val="variable"/>
    <w:sig w:usb0="00000003" w:usb1="00000000" w:usb2="00000000" w:usb3="00000000" w:csb0="00000001"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2DCDC79" w14:textId="77777777" w:rsidR="006B0414" w:rsidRDefault="00000000">
    <w:pPr>
      <w:pStyle w:val="Footer"/>
    </w:pPr>
    <w:r w:rsidRPr="006B0414">
      <w:rPr>
        <w:noProof/>
      </w:rPr>
      <w:drawing>
        <wp:anchor distT="0" distB="0" distL="114300" distR="114300" simplePos="0" relativeHeight="251654656" behindDoc="1" locked="0" layoutInCell="1" allowOverlap="1" wp14:anchorId="28EB123B" wp14:editId="5D271C8D">
          <wp:simplePos x="0" y="0"/>
          <wp:positionH relativeFrom="column">
            <wp:posOffset>-714375</wp:posOffset>
          </wp:positionH>
          <wp:positionV relativeFrom="paragraph">
            <wp:posOffset>-145415</wp:posOffset>
          </wp:positionV>
          <wp:extent cx="7744571" cy="760972"/>
          <wp:effectExtent l="0" t="0" r="0" b="1270"/>
          <wp:wrapNone/>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
                  <pic:cNvPicPr/>
                </pic:nvPicPr>
                <pic:blipFill>
                  <a:blip r:embed="rId1">
                    <a:extLst>
                      <a:ext uri="{28A0092B-C50C-407E-A947-70E740481C1C}">
                        <a14:useLocalDpi xmlns:a14="http://schemas.microsoft.com/office/drawing/2010/main" val="0"/>
                      </a:ext>
                    </a:extLst>
                  </a:blip>
                  <a:stretch>
                    <a:fillRect/>
                  </a:stretch>
                </pic:blipFill>
                <pic:spPr>
                  <a:xfrm>
                    <a:off x="0" y="0"/>
                    <a:ext cx="7744571" cy="760972"/>
                  </a:xfrm>
                  <a:prstGeom prst="rect">
                    <a:avLst/>
                  </a:prstGeom>
                </pic:spPr>
              </pic:pic>
            </a:graphicData>
          </a:graphic>
          <wp14:sizeRelH relativeFrom="page">
            <wp14:pctWidth>0</wp14:pctWidth>
          </wp14:sizeRelH>
          <wp14:sizeRelV relativeFrom="page">
            <wp14:pctHeight>0</wp14:pctHeight>
          </wp14:sizeRelV>
        </wp:anchor>
      </w:drawing>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83C12E3" w14:textId="77777777" w:rsidR="00FD32ED" w:rsidRDefault="00FD32ED">
      <w:pPr>
        <w:spacing w:after="0" w:line="240" w:lineRule="auto"/>
      </w:pPr>
      <w:r>
        <w:separator/>
      </w:r>
    </w:p>
  </w:footnote>
  <w:footnote w:type="continuationSeparator" w:id="0">
    <w:p w14:paraId="2574DA37" w14:textId="77777777" w:rsidR="00FD32ED" w:rsidRDefault="00FD32E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567A33E" w14:textId="77777777" w:rsidR="00C96C25" w:rsidRDefault="00000000">
    <w:pPr>
      <w:pStyle w:val="Header"/>
    </w:pPr>
    <w:r>
      <w:rPr>
        <w:noProof/>
      </w:rPr>
      <w:pict w14:anchorId="78C1B57C">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105867001" o:spid="_x0000_s3073" type="#_x0000_t75" style="position:absolute;margin-left:0;margin-top:0;width:467.95pt;height:509.5pt;z-index:-251655680;mso-position-horizontal:center;mso-position-horizontal-relative:margin;mso-position-vertical:center;mso-position-vertical-relative:margin" o:allowincell="f">
          <v:imagedata r:id="rId1" o:title="sas logo" gain="19661f" blacklevel="22938f"/>
          <w10:wrap anchorx="margin" anchory="margin"/>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F837348" w14:textId="77777777" w:rsidR="00C96C25" w:rsidRDefault="00000000">
    <w:pPr>
      <w:pStyle w:val="Header"/>
    </w:pPr>
    <w:r w:rsidRPr="00C96C25">
      <w:rPr>
        <w:noProof/>
      </w:rPr>
      <w:drawing>
        <wp:anchor distT="0" distB="0" distL="114300" distR="114300" simplePos="0" relativeHeight="251655680" behindDoc="1" locked="0" layoutInCell="1" allowOverlap="1" wp14:anchorId="3A5C4431" wp14:editId="00B0E63E">
          <wp:simplePos x="0" y="0"/>
          <wp:positionH relativeFrom="column">
            <wp:posOffset>-756920</wp:posOffset>
          </wp:positionH>
          <wp:positionV relativeFrom="paragraph">
            <wp:posOffset>-441960</wp:posOffset>
          </wp:positionV>
          <wp:extent cx="7785100" cy="1749425"/>
          <wp:effectExtent l="0" t="0" r="6350" b="3175"/>
          <wp:wrapNone/>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
                  <pic:cNvPicPr/>
                </pic:nvPicPr>
                <pic:blipFill>
                  <a:blip r:embed="rId1">
                    <a:extLst>
                      <a:ext uri="{28A0092B-C50C-407E-A947-70E740481C1C}">
                        <a14:useLocalDpi xmlns:a14="http://schemas.microsoft.com/office/drawing/2010/main" val="0"/>
                      </a:ext>
                    </a:extLst>
                  </a:blip>
                  <a:stretch>
                    <a:fillRect/>
                  </a:stretch>
                </pic:blipFill>
                <pic:spPr>
                  <a:xfrm>
                    <a:off x="0" y="0"/>
                    <a:ext cx="7785568" cy="1749530"/>
                  </a:xfrm>
                  <a:prstGeom prst="rect">
                    <a:avLst/>
                  </a:prstGeom>
                </pic:spPr>
              </pic:pic>
            </a:graphicData>
          </a:graphic>
          <wp14:sizeRelH relativeFrom="page">
            <wp14:pctWidth>0</wp14:pctWidth>
          </wp14:sizeRelH>
          <wp14:sizeRelV relativeFrom="page">
            <wp14:pctHeight>0</wp14:pctHeight>
          </wp14:sizeRelV>
        </wp:anchor>
      </w:drawing>
    </w:r>
    <w:r w:rsidRPr="00994A4A">
      <w:rPr>
        <w:noProof/>
      </w:rPr>
      <w:drawing>
        <wp:anchor distT="0" distB="0" distL="114300" distR="114300" simplePos="0" relativeHeight="251656704" behindDoc="0" locked="0" layoutInCell="1" allowOverlap="1" wp14:anchorId="1D7D9538" wp14:editId="75D23DC3">
          <wp:simplePos x="0" y="0"/>
          <wp:positionH relativeFrom="column">
            <wp:posOffset>-190666</wp:posOffset>
          </wp:positionH>
          <wp:positionV relativeFrom="paragraph">
            <wp:posOffset>-282078</wp:posOffset>
          </wp:positionV>
          <wp:extent cx="723568" cy="723568"/>
          <wp:effectExtent l="0" t="0" r="635" b="635"/>
          <wp:wrapNone/>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
                  <pic:cNvPicPr/>
                </pic:nvPicPr>
                <pic:blipFill>
                  <a:blip r:embed="rId2" cstate="print">
                    <a:extLst>
                      <a:ext uri="{28A0092B-C50C-407E-A947-70E740481C1C}">
                        <a14:useLocalDpi xmlns:a14="http://schemas.microsoft.com/office/drawing/2010/main" val="0"/>
                      </a:ext>
                    </a:extLst>
                  </a:blip>
                  <a:stretch>
                    <a:fillRect/>
                  </a:stretch>
                </pic:blipFill>
                <pic:spPr>
                  <a:xfrm>
                    <a:off x="0" y="0"/>
                    <a:ext cx="723568" cy="723568"/>
                  </a:xfrm>
                  <a:prstGeom prst="rect">
                    <a:avLst/>
                  </a:prstGeom>
                </pic:spPr>
              </pic:pic>
            </a:graphicData>
          </a:graphic>
          <wp14:sizeRelH relativeFrom="page">
            <wp14:pctWidth>0</wp14:pctWidth>
          </wp14:sizeRelH>
          <wp14:sizeRelV relativeFrom="page">
            <wp14:pctHeight>0</wp14:pctHeight>
          </wp14:sizeRelV>
        </wp:anchor>
      </w:drawing>
    </w:r>
    <w:r w:rsidR="004C6062" w:rsidRPr="004C6062">
      <w:rPr>
        <w:noProof/>
      </w:rPr>
      <w:drawing>
        <wp:anchor distT="0" distB="0" distL="114300" distR="114300" simplePos="0" relativeHeight="251658752" behindDoc="0" locked="0" layoutInCell="1" allowOverlap="1" wp14:anchorId="1D9864EE" wp14:editId="7A64BCB9">
          <wp:simplePos x="0" y="0"/>
          <wp:positionH relativeFrom="column">
            <wp:posOffset>6018006</wp:posOffset>
          </wp:positionH>
          <wp:positionV relativeFrom="paragraph">
            <wp:posOffset>-281305</wp:posOffset>
          </wp:positionV>
          <wp:extent cx="625359" cy="715617"/>
          <wp:effectExtent l="0" t="0" r="3810" b="8890"/>
          <wp:wrapNone/>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
                    <a:extLst>
                      <a:ext uri="{28A0092B-C50C-407E-A947-70E740481C1C}">
                        <a14:useLocalDpi xmlns:a14="http://schemas.microsoft.com/office/drawing/2010/main" val="0"/>
                      </a:ext>
                    </a:extLst>
                  </a:blip>
                  <a:stretch>
                    <a:fillRect/>
                  </a:stretch>
                </pic:blipFill>
                <pic:spPr>
                  <a:xfrm>
                    <a:off x="0" y="0"/>
                    <a:ext cx="625359" cy="715617"/>
                  </a:xfrm>
                  <a:prstGeom prst="rect">
                    <a:avLst/>
                  </a:prstGeom>
                </pic:spPr>
              </pic:pic>
            </a:graphicData>
          </a:graphic>
          <wp14:sizeRelH relativeFrom="page">
            <wp14:pctWidth>0</wp14:pctWidth>
          </wp14:sizeRelH>
          <wp14:sizeRelV relativeFrom="page">
            <wp14:pctHeight>0</wp14:pctHeight>
          </wp14:sizeRelV>
        </wp:anchor>
      </w:drawing>
    </w:r>
    <w:r w:rsidR="006B0414">
      <w:rPr>
        <w:noProof/>
      </w:rPr>
      <mc:AlternateContent>
        <mc:Choice Requires="wps">
          <w:drawing>
            <wp:anchor distT="0" distB="0" distL="114300" distR="114300" simplePos="0" relativeHeight="251657728" behindDoc="0" locked="0" layoutInCell="1" allowOverlap="1" wp14:anchorId="05A9033E" wp14:editId="3FEE02B8">
              <wp:simplePos x="0" y="0"/>
              <wp:positionH relativeFrom="column">
                <wp:posOffset>380365</wp:posOffset>
              </wp:positionH>
              <wp:positionV relativeFrom="paragraph">
                <wp:posOffset>-279787</wp:posOffset>
              </wp:positionV>
              <wp:extent cx="5876925" cy="1234440"/>
              <wp:effectExtent l="0" t="0" r="0" b="3810"/>
              <wp:wrapNone/>
              <wp:docPr id="15" name="Text Box 15"/>
              <wp:cNvGraphicFramePr/>
              <a:graphic xmlns:a="http://schemas.openxmlformats.org/drawingml/2006/main">
                <a:graphicData uri="http://schemas.microsoft.com/office/word/2010/wordprocessingShape">
                  <wps:wsp>
                    <wps:cNvSpPr txBox="1"/>
                    <wps:spPr>
                      <a:xfrm>
                        <a:off x="0" y="0"/>
                        <a:ext cx="5876925" cy="1234440"/>
                      </a:xfrm>
                      <a:prstGeom prst="rect">
                        <a:avLst/>
                      </a:prstGeom>
                      <a:noFill/>
                      <a:ln>
                        <a:noFill/>
                      </a:ln>
                      <a:effectLst/>
                    </wps:spPr>
                    <wps:txbx>
                      <w:txbxContent>
                        <w:p w14:paraId="6AD92DA9" w14:textId="77777777" w:rsidR="006B0414" w:rsidRPr="00C96C25" w:rsidRDefault="00000000" w:rsidP="006B0414">
                          <w:pPr>
                            <w:pStyle w:val="msoorganizationname2"/>
                            <w:widowControl w:val="0"/>
                            <w:jc w:val="center"/>
                            <w:rPr>
                              <w:b w:val="0"/>
                              <w:bCs w:val="0"/>
                              <w:sz w:val="20"/>
                              <w:szCs w:val="20"/>
                              <w14:ligatures w14:val="none"/>
                            </w:rPr>
                          </w:pPr>
                          <w:r>
                            <w:rPr>
                              <w:b w:val="0"/>
                              <w:bCs w:val="0"/>
                              <w:sz w:val="20"/>
                              <w:szCs w:val="20"/>
                              <w14:ligatures w14:val="none"/>
                            </w:rPr>
                            <w:t xml:space="preserve">                 </w:t>
                          </w:r>
                          <w:r w:rsidRPr="00C96C25">
                            <w:rPr>
                              <w:b w:val="0"/>
                              <w:bCs w:val="0"/>
                              <w:sz w:val="20"/>
                              <w:szCs w:val="20"/>
                              <w14:ligatures w14:val="none"/>
                            </w:rPr>
                            <w:t>Ra9299</w:t>
                          </w:r>
                          <w:r w:rsidRPr="00C96C25">
                            <w:rPr>
                              <w:b w:val="0"/>
                              <w:bCs w:val="0"/>
                              <w:sz w:val="20"/>
                              <w:szCs w:val="20"/>
                              <w14:ligatures w14:val="none"/>
                            </w:rPr>
                            <w:tab/>
                            <w:t xml:space="preserve">           r</w:t>
                          </w:r>
                          <w:r w:rsidRPr="00C96C25">
                            <w:rPr>
                              <w:b w:val="0"/>
                              <w:bCs w:val="0"/>
                              <w:caps w:val="0"/>
                              <w:sz w:val="20"/>
                              <w:szCs w:val="20"/>
                              <w14:ligatures w14:val="none"/>
                            </w:rPr>
                            <w:t>epublic</w:t>
                          </w:r>
                          <w:r w:rsidRPr="00C96C25">
                            <w:rPr>
                              <w:b w:val="0"/>
                              <w:bCs w:val="0"/>
                              <w:sz w:val="20"/>
                              <w:szCs w:val="20"/>
                              <w14:ligatures w14:val="none"/>
                            </w:rPr>
                            <w:t xml:space="preserve"> </w:t>
                          </w:r>
                          <w:r w:rsidRPr="00C96C25">
                            <w:rPr>
                              <w:b w:val="0"/>
                              <w:bCs w:val="0"/>
                              <w:caps w:val="0"/>
                              <w:sz w:val="20"/>
                              <w:szCs w:val="20"/>
                              <w14:ligatures w14:val="none"/>
                            </w:rPr>
                            <w:t xml:space="preserve">of the </w:t>
                          </w:r>
                          <w:r w:rsidRPr="00C96C25">
                            <w:rPr>
                              <w:b w:val="0"/>
                              <w:bCs w:val="0"/>
                              <w:sz w:val="20"/>
                              <w:szCs w:val="20"/>
                              <w14:ligatures w14:val="none"/>
                            </w:rPr>
                            <w:t>P</w:t>
                          </w:r>
                          <w:r w:rsidRPr="00C96C25">
                            <w:rPr>
                              <w:b w:val="0"/>
                              <w:bCs w:val="0"/>
                              <w:caps w:val="0"/>
                              <w:sz w:val="20"/>
                              <w:szCs w:val="20"/>
                              <w14:ligatures w14:val="none"/>
                            </w:rPr>
                            <w:t>hilippines</w:t>
                          </w:r>
                          <w:r w:rsidRPr="00C96C25">
                            <w:rPr>
                              <w:b w:val="0"/>
                              <w:bCs w:val="0"/>
                              <w:sz w:val="20"/>
                              <w:szCs w:val="20"/>
                              <w14:ligatures w14:val="none"/>
                            </w:rPr>
                            <w:t xml:space="preserve">         j</w:t>
                          </w:r>
                          <w:r w:rsidRPr="00C96C25">
                            <w:rPr>
                              <w:b w:val="0"/>
                              <w:bCs w:val="0"/>
                              <w:caps w:val="0"/>
                              <w:sz w:val="20"/>
                              <w:szCs w:val="20"/>
                              <w14:ligatures w14:val="none"/>
                            </w:rPr>
                            <w:t>une</w:t>
                          </w:r>
                          <w:r w:rsidRPr="00C96C25">
                            <w:rPr>
                              <w:b w:val="0"/>
                              <w:bCs w:val="0"/>
                              <w:sz w:val="20"/>
                              <w:szCs w:val="20"/>
                              <w14:ligatures w14:val="none"/>
                            </w:rPr>
                            <w:t xml:space="preserve"> 25,2004</w:t>
                          </w:r>
                        </w:p>
                        <w:p w14:paraId="28B9A0D6" w14:textId="77777777" w:rsidR="006B0414" w:rsidRPr="00C96C25" w:rsidRDefault="00000000" w:rsidP="006B0414">
                          <w:pPr>
                            <w:pStyle w:val="msoorganizationname2"/>
                            <w:widowControl w:val="0"/>
                            <w:jc w:val="center"/>
                            <w:rPr>
                              <w:rFonts w:ascii="Bell MT" w:hAnsi="Bell MT"/>
                              <w14:ligatures w14:val="none"/>
                            </w:rPr>
                          </w:pPr>
                          <w:r>
                            <w:rPr>
                              <w:rFonts w:ascii="Bell MT" w:hAnsi="Bell MT"/>
                              <w:color w:val="C00000"/>
                              <w14:ligatures w14:val="none"/>
                            </w:rPr>
                            <w:t xml:space="preserve">        </w:t>
                          </w:r>
                          <w:r w:rsidRPr="00C96C25">
                            <w:rPr>
                              <w:rFonts w:ascii="Bell MT" w:hAnsi="Bell MT"/>
                              <w:color w:val="C00000"/>
                              <w14:ligatures w14:val="none"/>
                            </w:rPr>
                            <w:t>N</w:t>
                          </w:r>
                          <w:r w:rsidRPr="00C96C25">
                            <w:rPr>
                              <w:rFonts w:ascii="Bell MT" w:hAnsi="Bell MT"/>
                              <w14:ligatures w14:val="none"/>
                            </w:rPr>
                            <w:t xml:space="preserve">egros </w:t>
                          </w:r>
                          <w:r w:rsidRPr="00C96C25">
                            <w:rPr>
                              <w:rFonts w:ascii="Bell MT" w:hAnsi="Bell MT"/>
                              <w:color w:val="C00000"/>
                              <w14:ligatures w14:val="none"/>
                            </w:rPr>
                            <w:t>or</w:t>
                          </w:r>
                          <w:r w:rsidRPr="00C96C25">
                            <w:rPr>
                              <w:rFonts w:ascii="Bell MT" w:hAnsi="Bell MT"/>
                              <w14:ligatures w14:val="none"/>
                            </w:rPr>
                            <w:t xml:space="preserve">iental </w:t>
                          </w:r>
                          <w:r w:rsidRPr="00C96C25">
                            <w:rPr>
                              <w:rFonts w:ascii="Bell MT" w:hAnsi="Bell MT"/>
                              <w:color w:val="C00000"/>
                              <w14:ligatures w14:val="none"/>
                            </w:rPr>
                            <w:t>s</w:t>
                          </w:r>
                          <w:r w:rsidRPr="00C96C25">
                            <w:rPr>
                              <w:rFonts w:ascii="Bell MT" w:hAnsi="Bell MT"/>
                              <w14:ligatures w14:val="none"/>
                            </w:rPr>
                            <w:t xml:space="preserve">tate </w:t>
                          </w:r>
                          <w:r w:rsidRPr="00C96C25">
                            <w:rPr>
                              <w:rFonts w:ascii="Bell MT" w:hAnsi="Bell MT"/>
                              <w:color w:val="C00000"/>
                              <w14:ligatures w14:val="none"/>
                            </w:rPr>
                            <w:t>u</w:t>
                          </w:r>
                          <w:r w:rsidRPr="00C96C25">
                            <w:rPr>
                              <w:rFonts w:ascii="Bell MT" w:hAnsi="Bell MT"/>
                              <w14:ligatures w14:val="none"/>
                            </w:rPr>
                            <w:t>niversity</w:t>
                          </w:r>
                        </w:p>
                        <w:p w14:paraId="745BEFB4" w14:textId="77777777" w:rsidR="006B0414" w:rsidRPr="00C96C25" w:rsidRDefault="00000000" w:rsidP="006B0414">
                          <w:pPr>
                            <w:pStyle w:val="msoorganizationname2"/>
                            <w:widowControl w:val="0"/>
                            <w:jc w:val="center"/>
                            <w:rPr>
                              <w:b w:val="0"/>
                              <w:sz w:val="20"/>
                              <w:szCs w:val="20"/>
                              <w14:ligatures w14:val="none"/>
                            </w:rPr>
                          </w:pPr>
                          <w:r w:rsidRPr="00C96C25">
                            <w:rPr>
                              <w:b w:val="0"/>
                              <w:sz w:val="20"/>
                              <w:szCs w:val="20"/>
                              <w14:ligatures w14:val="none"/>
                            </w:rPr>
                            <w:t>Nohs(1907) I nots (1927) I evsat (1956) I cvpc ( 1983)</w:t>
                          </w:r>
                        </w:p>
                        <w:p w14:paraId="0607D4EA" w14:textId="77777777" w:rsidR="006B0414" w:rsidRPr="00C96C25" w:rsidRDefault="00000000" w:rsidP="006B0414">
                          <w:pPr>
                            <w:pStyle w:val="msoorganizationname2"/>
                            <w:widowControl w:val="0"/>
                            <w:jc w:val="center"/>
                            <w:rPr>
                              <w:b w:val="0"/>
                              <w:sz w:val="20"/>
                              <w:szCs w:val="20"/>
                              <w14:ligatures w14:val="none"/>
                            </w:rPr>
                          </w:pPr>
                          <w:r w:rsidRPr="00C96C25">
                            <w:rPr>
                              <w:b w:val="0"/>
                              <w:sz w:val="20"/>
                              <w:szCs w:val="20"/>
                              <w14:ligatures w14:val="none"/>
                            </w:rPr>
                            <w:t>Kagawasan avenue, dumagute city, negros oriental, Philippines 6200</w:t>
                          </w:r>
                        </w:p>
                        <w:p w14:paraId="757FC6AF" w14:textId="77777777" w:rsidR="006B0414" w:rsidRPr="00C96C25" w:rsidRDefault="00000000" w:rsidP="006B0414">
                          <w:pPr>
                            <w:pStyle w:val="msoorganizationname2"/>
                            <w:widowControl w:val="0"/>
                            <w:jc w:val="center"/>
                            <w:rPr>
                              <w:sz w:val="20"/>
                              <w:szCs w:val="20"/>
                              <w14:ligatures w14:val="none"/>
                            </w:rPr>
                          </w:pPr>
                          <w:r w:rsidRPr="00C96C25">
                            <w:rPr>
                              <w:sz w:val="20"/>
                              <w:szCs w:val="20"/>
                              <w14:ligatures w14:val="none"/>
                            </w:rPr>
                            <w:t> </w:t>
                          </w:r>
                        </w:p>
                        <w:p w14:paraId="41F611D3" w14:textId="77777777" w:rsidR="006B0414" w:rsidRPr="00C96C25" w:rsidRDefault="00000000" w:rsidP="006B0414">
                          <w:pPr>
                            <w:jc w:val="center"/>
                            <w:rPr>
                              <w:b/>
                              <w:sz w:val="28"/>
                              <w:szCs w:val="28"/>
                              <w14:shadow w14:blurRad="69850" w14:dist="43180" w14:dir="5400000" w14:sx="0" w14:sy="0" w14:kx="0" w14:ky="0" w14:algn="none">
                                <w14:srgbClr w14:val="000000">
                                  <w14:alpha w14:val="35000"/>
                                </w14:srgbClr>
                              </w14:shadow>
                              <w14:textOutline w14:w="1905" w14:cap="flat" w14:cmpd="sng" w14:algn="ctr">
                                <w14:noFill/>
                                <w14:prstDash w14:val="solid"/>
                                <w14:round/>
                              </w14:textOutline>
                              <w14:textFill>
                                <w14:gradFill>
                                  <w14:gsLst>
                                    <w14:gs w14:pos="0">
                                      <w14:schemeClr w14:val="accent6">
                                        <w14:shade w14:val="20000"/>
                                        <w14:satMod w14:val="200000"/>
                                      </w14:schemeClr>
                                    </w14:gs>
                                    <w14:gs w14:pos="78000">
                                      <w14:schemeClr w14:val="accent6">
                                        <w14:tint w14:val="90000"/>
                                        <w14:shade w14:val="89000"/>
                                        <w14:satMod w14:val="220000"/>
                                      </w14:schemeClr>
                                    </w14:gs>
                                    <w14:gs w14:pos="100000">
                                      <w14:schemeClr w14:val="accent6">
                                        <w14:tint w14:val="12000"/>
                                        <w14:satMod w14:val="255000"/>
                                      </w14:schemeClr>
                                    </w14:gs>
                                  </w14:gsLst>
                                  <w14:lin w14:ang="5400000" w14:scaled="0"/>
                                </w14:gradFill>
                              </w14:textFill>
                            </w:rPr>
                          </w:pPr>
                          <w:r w:rsidRPr="00C96C25">
                            <w:rPr>
                              <w:b/>
                              <w:bCs/>
                              <w:i/>
                              <w:iCs/>
                              <w:sz w:val="28"/>
                              <w:szCs w:val="28"/>
                            </w:rPr>
                            <w:t>BAYAWAN—STA. CATALINA CAMPUS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wps:bodyPr>
                  </wps:wsp>
                </a:graphicData>
              </a:graphic>
              <wp14:sizeRelH relativeFrom="margin">
                <wp14:pctWidth>0</wp14:pctWidth>
              </wp14:sizeRelH>
              <wp14:sizeRelV relativeFrom="margin">
                <wp14:pctHeight>0</wp14:pctHeight>
              </wp14:sizeRelV>
            </wp:anchor>
          </w:drawing>
        </mc:Choice>
        <mc:Fallback>
          <w:pict>
            <v:shapetype w14:anchorId="05A9033E" id="_x0000_t202" coordsize="21600,21600" o:spt="202" path="m,l,21600r21600,l21600,xe">
              <v:stroke joinstyle="miter"/>
              <v:path gradientshapeok="t" o:connecttype="rect"/>
            </v:shapetype>
            <v:shape id="Text Box 15" o:spid="_x0000_s1026" type="#_x0000_t202" style="position:absolute;margin-left:29.95pt;margin-top:-22.05pt;width:462.75pt;height:97.2pt;z-index:2516577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" filled="f" stroked="f">
              <v:textbox>
                <w:txbxContent>
                  <w:p w14:paraId="6AD92DA9" w14:textId="77777777" w:rsidR="006B0414" w:rsidRPr="00C96C25" w:rsidRDefault="00000000" w:rsidP="006B0414">
                    <w:pPr>
                      <w:pStyle w:val="msoorganizationname2"/>
                      <w:widowControl w:val="0"/>
                      <w:jc w:val="center"/>
                      <w:rPr>
                        <w:b w:val="0"/>
                        <w:bCs w:val="0"/>
                        <w:sz w:val="20"/>
                        <w:szCs w:val="20"/>
                        <w14:ligatures w14:val="none"/>
                      </w:rPr>
                    </w:pPr>
                    <w:r>
                      <w:rPr>
                        <w:b w:val="0"/>
                        <w:bCs w:val="0"/>
                        <w:sz w:val="20"/>
                        <w:szCs w:val="20"/>
                        <w14:ligatures w14:val="none"/>
                      </w:rPr>
                      <w:t xml:space="preserve">                 </w:t>
                    </w:r>
                    <w:r w:rsidRPr="00C96C25">
                      <w:rPr>
                        <w:b w:val="0"/>
                        <w:bCs w:val="0"/>
                        <w:sz w:val="20"/>
                        <w:szCs w:val="20"/>
                        <w14:ligatures w14:val="none"/>
                      </w:rPr>
                      <w:t>Ra9299</w:t>
                    </w:r>
                    <w:r w:rsidRPr="00C96C25">
                      <w:rPr>
                        <w:b w:val="0"/>
                        <w:bCs w:val="0"/>
                        <w:sz w:val="20"/>
                        <w:szCs w:val="20"/>
                        <w14:ligatures w14:val="none"/>
                      </w:rPr>
                      <w:tab/>
                      <w:t xml:space="preserve">           r</w:t>
                    </w:r>
                    <w:r w:rsidRPr="00C96C25">
                      <w:rPr>
                        <w:b w:val="0"/>
                        <w:bCs w:val="0"/>
                        <w:caps w:val="0"/>
                        <w:sz w:val="20"/>
                        <w:szCs w:val="20"/>
                        <w14:ligatures w14:val="none"/>
                      </w:rPr>
                      <w:t>epublic</w:t>
                    </w:r>
                    <w:r w:rsidRPr="00C96C25">
                      <w:rPr>
                        <w:b w:val="0"/>
                        <w:bCs w:val="0"/>
                        <w:sz w:val="20"/>
                        <w:szCs w:val="20"/>
                        <w14:ligatures w14:val="none"/>
                      </w:rPr>
                      <w:t xml:space="preserve"> </w:t>
                    </w:r>
                    <w:r w:rsidRPr="00C96C25">
                      <w:rPr>
                        <w:b w:val="0"/>
                        <w:bCs w:val="0"/>
                        <w:caps w:val="0"/>
                        <w:sz w:val="20"/>
                        <w:szCs w:val="20"/>
                        <w14:ligatures w14:val="none"/>
                      </w:rPr>
                      <w:t xml:space="preserve">of the </w:t>
                    </w:r>
                    <w:r w:rsidRPr="00C96C25">
                      <w:rPr>
                        <w:b w:val="0"/>
                        <w:bCs w:val="0"/>
                        <w:sz w:val="20"/>
                        <w:szCs w:val="20"/>
                        <w14:ligatures w14:val="none"/>
                      </w:rPr>
                      <w:t>P</w:t>
                    </w:r>
                    <w:r w:rsidRPr="00C96C25">
                      <w:rPr>
                        <w:b w:val="0"/>
                        <w:bCs w:val="0"/>
                        <w:caps w:val="0"/>
                        <w:sz w:val="20"/>
                        <w:szCs w:val="20"/>
                        <w14:ligatures w14:val="none"/>
                      </w:rPr>
                      <w:t>hilippines</w:t>
                    </w:r>
                    <w:r w:rsidRPr="00C96C25">
                      <w:rPr>
                        <w:b w:val="0"/>
                        <w:bCs w:val="0"/>
                        <w:sz w:val="20"/>
                        <w:szCs w:val="20"/>
                        <w14:ligatures w14:val="none"/>
                      </w:rPr>
                      <w:t xml:space="preserve">         j</w:t>
                    </w:r>
                    <w:r w:rsidRPr="00C96C25">
                      <w:rPr>
                        <w:b w:val="0"/>
                        <w:bCs w:val="0"/>
                        <w:caps w:val="0"/>
                        <w:sz w:val="20"/>
                        <w:szCs w:val="20"/>
                        <w14:ligatures w14:val="none"/>
                      </w:rPr>
                      <w:t>une</w:t>
                    </w:r>
                    <w:r w:rsidRPr="00C96C25">
                      <w:rPr>
                        <w:b w:val="0"/>
                        <w:bCs w:val="0"/>
                        <w:sz w:val="20"/>
                        <w:szCs w:val="20"/>
                        <w14:ligatures w14:val="none"/>
                      </w:rPr>
                      <w:t xml:space="preserve"> 25,2004</w:t>
                    </w:r>
                  </w:p>
                  <w:p w14:paraId="28B9A0D6" w14:textId="77777777" w:rsidR="006B0414" w:rsidRPr="00C96C25" w:rsidRDefault="00000000" w:rsidP="006B0414">
                    <w:pPr>
                      <w:pStyle w:val="msoorganizationname2"/>
                      <w:widowControl w:val="0"/>
                      <w:jc w:val="center"/>
                      <w:rPr>
                        <w:rFonts w:ascii="Bell MT" w:hAnsi="Bell MT"/>
                        <w14:ligatures w14:val="none"/>
                      </w:rPr>
                    </w:pPr>
                    <w:r>
                      <w:rPr>
                        <w:rFonts w:ascii="Bell MT" w:hAnsi="Bell MT"/>
                        <w:color w:val="C00000"/>
                        <w14:ligatures w14:val="none"/>
                      </w:rPr>
                      <w:t xml:space="preserve">        </w:t>
                    </w:r>
                    <w:r w:rsidRPr="00C96C25">
                      <w:rPr>
                        <w:rFonts w:ascii="Bell MT" w:hAnsi="Bell MT"/>
                        <w:color w:val="C00000"/>
                        <w14:ligatures w14:val="none"/>
                      </w:rPr>
                      <w:t>N</w:t>
                    </w:r>
                    <w:r w:rsidRPr="00C96C25">
                      <w:rPr>
                        <w:rFonts w:ascii="Bell MT" w:hAnsi="Bell MT"/>
                        <w14:ligatures w14:val="none"/>
                      </w:rPr>
                      <w:t xml:space="preserve">egros </w:t>
                    </w:r>
                    <w:r w:rsidRPr="00C96C25">
                      <w:rPr>
                        <w:rFonts w:ascii="Bell MT" w:hAnsi="Bell MT"/>
                        <w:color w:val="C00000"/>
                        <w14:ligatures w14:val="none"/>
                      </w:rPr>
                      <w:t>or</w:t>
                    </w:r>
                    <w:r w:rsidRPr="00C96C25">
                      <w:rPr>
                        <w:rFonts w:ascii="Bell MT" w:hAnsi="Bell MT"/>
                        <w14:ligatures w14:val="none"/>
                      </w:rPr>
                      <w:t xml:space="preserve">iental </w:t>
                    </w:r>
                    <w:r w:rsidRPr="00C96C25">
                      <w:rPr>
                        <w:rFonts w:ascii="Bell MT" w:hAnsi="Bell MT"/>
                        <w:color w:val="C00000"/>
                        <w14:ligatures w14:val="none"/>
                      </w:rPr>
                      <w:t>s</w:t>
                    </w:r>
                    <w:r w:rsidRPr="00C96C25">
                      <w:rPr>
                        <w:rFonts w:ascii="Bell MT" w:hAnsi="Bell MT"/>
                        <w14:ligatures w14:val="none"/>
                      </w:rPr>
                      <w:t xml:space="preserve">tate </w:t>
                    </w:r>
                    <w:r w:rsidRPr="00C96C25">
                      <w:rPr>
                        <w:rFonts w:ascii="Bell MT" w:hAnsi="Bell MT"/>
                        <w:color w:val="C00000"/>
                        <w14:ligatures w14:val="none"/>
                      </w:rPr>
                      <w:t>u</w:t>
                    </w:r>
                    <w:r w:rsidRPr="00C96C25">
                      <w:rPr>
                        <w:rFonts w:ascii="Bell MT" w:hAnsi="Bell MT"/>
                        <w14:ligatures w14:val="none"/>
                      </w:rPr>
                      <w:t>niversity</w:t>
                    </w:r>
                  </w:p>
                  <w:p w14:paraId="745BEFB4" w14:textId="77777777" w:rsidR="006B0414" w:rsidRPr="00C96C25" w:rsidRDefault="00000000" w:rsidP="006B0414">
                    <w:pPr>
                      <w:pStyle w:val="msoorganizationname2"/>
                      <w:widowControl w:val="0"/>
                      <w:jc w:val="center"/>
                      <w:rPr>
                        <w:b w:val="0"/>
                        <w:sz w:val="20"/>
                        <w:szCs w:val="20"/>
                        <w14:ligatures w14:val="none"/>
                      </w:rPr>
                    </w:pPr>
                    <w:r w:rsidRPr="00C96C25">
                      <w:rPr>
                        <w:b w:val="0"/>
                        <w:sz w:val="20"/>
                        <w:szCs w:val="20"/>
                        <w14:ligatures w14:val="none"/>
                      </w:rPr>
                      <w:t>Nohs(1907) I nots (1927) I evsat (1956) I cvpc ( 1983)</w:t>
                    </w:r>
                  </w:p>
                  <w:p w14:paraId="0607D4EA" w14:textId="77777777" w:rsidR="006B0414" w:rsidRPr="00C96C25" w:rsidRDefault="00000000" w:rsidP="006B0414">
                    <w:pPr>
                      <w:pStyle w:val="msoorganizationname2"/>
                      <w:widowControl w:val="0"/>
                      <w:jc w:val="center"/>
                      <w:rPr>
                        <w:b w:val="0"/>
                        <w:sz w:val="20"/>
                        <w:szCs w:val="20"/>
                        <w14:ligatures w14:val="none"/>
                      </w:rPr>
                    </w:pPr>
                    <w:r w:rsidRPr="00C96C25">
                      <w:rPr>
                        <w:b w:val="0"/>
                        <w:sz w:val="20"/>
                        <w:szCs w:val="20"/>
                        <w14:ligatures w14:val="none"/>
                      </w:rPr>
                      <w:t>Kagawasan avenue, dumagute city, negros oriental, Philippines 6200</w:t>
                    </w:r>
                  </w:p>
                  <w:p w14:paraId="757FC6AF" w14:textId="77777777" w:rsidR="006B0414" w:rsidRPr="00C96C25" w:rsidRDefault="00000000" w:rsidP="006B0414">
                    <w:pPr>
                      <w:pStyle w:val="msoorganizationname2"/>
                      <w:widowControl w:val="0"/>
                      <w:jc w:val="center"/>
                      <w:rPr>
                        <w:sz w:val="20"/>
                        <w:szCs w:val="20"/>
                        <w14:ligatures w14:val="none"/>
                      </w:rPr>
                    </w:pPr>
                    <w:r w:rsidRPr="00C96C25">
                      <w:rPr>
                        <w:sz w:val="20"/>
                        <w:szCs w:val="20"/>
                        <w14:ligatures w14:val="none"/>
                      </w:rPr>
                      <w:t> </w:t>
                    </w:r>
                  </w:p>
                  <w:p w14:paraId="41F611D3" w14:textId="77777777" w:rsidR="006B0414" w:rsidRPr="00C96C25" w:rsidRDefault="00000000" w:rsidP="006B0414">
                    <w:pPr>
                      <w:jc w:val="center"/>
                      <w:rPr>
                        <w:b/>
                        <w:sz w:val="28"/>
                        <w:szCs w:val="28"/>
                        <w14:shadow w14:blurRad="69850" w14:dist="43180" w14:dir="5400000" w14:sx="0" w14:sy="0" w14:kx="0" w14:ky="0" w14:algn="none">
                          <w14:srgbClr w14:val="000000">
                            <w14:alpha w14:val="35000"/>
                          </w14:srgbClr>
                        </w14:shadow>
                        <w14:textOutline w14:w="1905" w14:cap="flat" w14:cmpd="sng" w14:algn="ctr">
                          <w14:noFill/>
                          <w14:prstDash w14:val="solid"/>
                          <w14:round/>
                        </w14:textOutline>
                        <w14:textFill>
                          <w14:gradFill>
                            <w14:gsLst>
                              <w14:gs w14:pos="0">
                                <w14:schemeClr w14:val="accent6">
                                  <w14:shade w14:val="20000"/>
                                  <w14:satMod w14:val="200000"/>
                                </w14:schemeClr>
                              </w14:gs>
                              <w14:gs w14:pos="78000">
                                <w14:schemeClr w14:val="accent6">
                                  <w14:tint w14:val="90000"/>
                                  <w14:shade w14:val="89000"/>
                                  <w14:satMod w14:val="220000"/>
                                </w14:schemeClr>
                              </w14:gs>
                              <w14:gs w14:pos="100000">
                                <w14:schemeClr w14:val="accent6">
                                  <w14:tint w14:val="12000"/>
                                  <w14:satMod w14:val="255000"/>
                                </w14:schemeClr>
                              </w14:gs>
                            </w14:gsLst>
                            <w14:lin w14:ang="5400000" w14:scaled="0"/>
                          </w14:gradFill>
                        </w14:textFill>
                      </w:rPr>
                    </w:pPr>
                    <w:r w:rsidRPr="00C96C25">
                      <w:rPr>
                        <w:b/>
                        <w:bCs/>
                        <w:i/>
                        <w:iCs/>
                        <w:sz w:val="28"/>
                        <w:szCs w:val="28"/>
                      </w:rPr>
                      <w:t>BAYAWAN—STA. CATALINA CAMPUS</w:t>
                    </w:r>
                  </w:p>
                </w:txbxContent>
              </v:textbox>
            </v:shape>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3D62893" w14:textId="77777777" w:rsidR="00C96C25" w:rsidRDefault="00000000">
    <w:pPr>
      <w:pStyle w:val="Header"/>
    </w:pPr>
    <w:r>
      <w:rPr>
        <w:noProof/>
      </w:rPr>
      <w:pict w14:anchorId="407F332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105867000" o:spid="_x0000_s3075" type="#_x0000_t75" style="position:absolute;margin-left:0;margin-top:0;width:467.95pt;height:509.5pt;z-index:-251656704;mso-position-horizontal:center;mso-position-horizontal-relative:margin;mso-position-vertical:center;mso-position-vertical-relative:margin" o:allowincell="f">
          <v:imagedata r:id="rId1" o:title="sas logo" gain="19661f" blacklevel="22938f"/>
          <w10:wrap anchorx="margin" anchory="margin"/>
        </v:shape>
      </w:pic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38413A1"/>
    <w:multiLevelType w:val="hybridMultilevel"/>
    <w:tmpl w:val="8640BDE4"/>
    <w:lvl w:ilvl="0" w:tplc="32A418DA">
      <w:start w:val="1"/>
      <w:numFmt w:val="bullet"/>
      <w:lvlText w:val=""/>
      <w:lvlJc w:val="left"/>
      <w:pPr>
        <w:ind w:left="720" w:hanging="360"/>
      </w:pPr>
      <w:rPr>
        <w:rFonts w:ascii="Wingdings" w:hAnsi="Wingdings" w:hint="default"/>
      </w:rPr>
    </w:lvl>
    <w:lvl w:ilvl="1" w:tplc="D1B480DA" w:tentative="1">
      <w:start w:val="1"/>
      <w:numFmt w:val="bullet"/>
      <w:lvlText w:val="o"/>
      <w:lvlJc w:val="left"/>
      <w:pPr>
        <w:ind w:left="1440" w:hanging="360"/>
      </w:pPr>
      <w:rPr>
        <w:rFonts w:ascii="Courier New" w:hAnsi="Courier New" w:cs="Courier New" w:hint="default"/>
      </w:rPr>
    </w:lvl>
    <w:lvl w:ilvl="2" w:tplc="8B06114A" w:tentative="1">
      <w:start w:val="1"/>
      <w:numFmt w:val="bullet"/>
      <w:lvlText w:val=""/>
      <w:lvlJc w:val="left"/>
      <w:pPr>
        <w:ind w:left="2160" w:hanging="360"/>
      </w:pPr>
      <w:rPr>
        <w:rFonts w:ascii="Wingdings" w:hAnsi="Wingdings" w:hint="default"/>
      </w:rPr>
    </w:lvl>
    <w:lvl w:ilvl="3" w:tplc="C9EE515C" w:tentative="1">
      <w:start w:val="1"/>
      <w:numFmt w:val="bullet"/>
      <w:lvlText w:val=""/>
      <w:lvlJc w:val="left"/>
      <w:pPr>
        <w:ind w:left="2880" w:hanging="360"/>
      </w:pPr>
      <w:rPr>
        <w:rFonts w:ascii="Symbol" w:hAnsi="Symbol" w:hint="default"/>
      </w:rPr>
    </w:lvl>
    <w:lvl w:ilvl="4" w:tplc="8F425D7A" w:tentative="1">
      <w:start w:val="1"/>
      <w:numFmt w:val="bullet"/>
      <w:lvlText w:val="o"/>
      <w:lvlJc w:val="left"/>
      <w:pPr>
        <w:ind w:left="3600" w:hanging="360"/>
      </w:pPr>
      <w:rPr>
        <w:rFonts w:ascii="Courier New" w:hAnsi="Courier New" w:cs="Courier New" w:hint="default"/>
      </w:rPr>
    </w:lvl>
    <w:lvl w:ilvl="5" w:tplc="9FF4BBDE" w:tentative="1">
      <w:start w:val="1"/>
      <w:numFmt w:val="bullet"/>
      <w:lvlText w:val=""/>
      <w:lvlJc w:val="left"/>
      <w:pPr>
        <w:ind w:left="4320" w:hanging="360"/>
      </w:pPr>
      <w:rPr>
        <w:rFonts w:ascii="Wingdings" w:hAnsi="Wingdings" w:hint="default"/>
      </w:rPr>
    </w:lvl>
    <w:lvl w:ilvl="6" w:tplc="D3B68296" w:tentative="1">
      <w:start w:val="1"/>
      <w:numFmt w:val="bullet"/>
      <w:lvlText w:val=""/>
      <w:lvlJc w:val="left"/>
      <w:pPr>
        <w:ind w:left="5040" w:hanging="360"/>
      </w:pPr>
      <w:rPr>
        <w:rFonts w:ascii="Symbol" w:hAnsi="Symbol" w:hint="default"/>
      </w:rPr>
    </w:lvl>
    <w:lvl w:ilvl="7" w:tplc="576068FA" w:tentative="1">
      <w:start w:val="1"/>
      <w:numFmt w:val="bullet"/>
      <w:lvlText w:val="o"/>
      <w:lvlJc w:val="left"/>
      <w:pPr>
        <w:ind w:left="5760" w:hanging="360"/>
      </w:pPr>
      <w:rPr>
        <w:rFonts w:ascii="Courier New" w:hAnsi="Courier New" w:cs="Courier New" w:hint="default"/>
      </w:rPr>
    </w:lvl>
    <w:lvl w:ilvl="8" w:tplc="C474261C" w:tentative="1">
      <w:start w:val="1"/>
      <w:numFmt w:val="bullet"/>
      <w:lvlText w:val=""/>
      <w:lvlJc w:val="left"/>
      <w:pPr>
        <w:ind w:left="6480" w:hanging="360"/>
      </w:pPr>
      <w:rPr>
        <w:rFonts w:ascii="Wingdings" w:hAnsi="Wingdings" w:hint="default"/>
      </w:rPr>
    </w:lvl>
  </w:abstractNum>
  <w:abstractNum w:abstractNumId="1" w15:restartNumberingAfterBreak="0">
    <w:nsid w:val="2D653151"/>
    <w:multiLevelType w:val="hybridMultilevel"/>
    <w:tmpl w:val="76E4AD30"/>
    <w:lvl w:ilvl="0" w:tplc="C42A02A6">
      <w:start w:val="1"/>
      <w:numFmt w:val="decimal"/>
      <w:lvlText w:val="%1."/>
      <w:lvlJc w:val="left"/>
      <w:pPr>
        <w:ind w:left="720" w:hanging="360"/>
      </w:pPr>
      <w:rPr>
        <w:rFonts w:hint="default"/>
      </w:rPr>
    </w:lvl>
    <w:lvl w:ilvl="1" w:tplc="E8022F58" w:tentative="1">
      <w:start w:val="1"/>
      <w:numFmt w:val="lowerLetter"/>
      <w:lvlText w:val="%2."/>
      <w:lvlJc w:val="left"/>
      <w:pPr>
        <w:ind w:left="1440" w:hanging="360"/>
      </w:pPr>
    </w:lvl>
    <w:lvl w:ilvl="2" w:tplc="8BDA9FF6" w:tentative="1">
      <w:start w:val="1"/>
      <w:numFmt w:val="lowerRoman"/>
      <w:lvlText w:val="%3."/>
      <w:lvlJc w:val="right"/>
      <w:pPr>
        <w:ind w:left="2160" w:hanging="180"/>
      </w:pPr>
    </w:lvl>
    <w:lvl w:ilvl="3" w:tplc="40F0C9E0" w:tentative="1">
      <w:start w:val="1"/>
      <w:numFmt w:val="decimal"/>
      <w:lvlText w:val="%4."/>
      <w:lvlJc w:val="left"/>
      <w:pPr>
        <w:ind w:left="2880" w:hanging="360"/>
      </w:pPr>
    </w:lvl>
    <w:lvl w:ilvl="4" w:tplc="12BE439C" w:tentative="1">
      <w:start w:val="1"/>
      <w:numFmt w:val="lowerLetter"/>
      <w:lvlText w:val="%5."/>
      <w:lvlJc w:val="left"/>
      <w:pPr>
        <w:ind w:left="3600" w:hanging="360"/>
      </w:pPr>
    </w:lvl>
    <w:lvl w:ilvl="5" w:tplc="293C480A" w:tentative="1">
      <w:start w:val="1"/>
      <w:numFmt w:val="lowerRoman"/>
      <w:lvlText w:val="%6."/>
      <w:lvlJc w:val="right"/>
      <w:pPr>
        <w:ind w:left="4320" w:hanging="180"/>
      </w:pPr>
    </w:lvl>
    <w:lvl w:ilvl="6" w:tplc="176C0FB0" w:tentative="1">
      <w:start w:val="1"/>
      <w:numFmt w:val="decimal"/>
      <w:lvlText w:val="%7."/>
      <w:lvlJc w:val="left"/>
      <w:pPr>
        <w:ind w:left="5040" w:hanging="360"/>
      </w:pPr>
    </w:lvl>
    <w:lvl w:ilvl="7" w:tplc="35684AAA" w:tentative="1">
      <w:start w:val="1"/>
      <w:numFmt w:val="lowerLetter"/>
      <w:lvlText w:val="%8."/>
      <w:lvlJc w:val="left"/>
      <w:pPr>
        <w:ind w:left="5760" w:hanging="360"/>
      </w:pPr>
    </w:lvl>
    <w:lvl w:ilvl="8" w:tplc="BBB6D4BA" w:tentative="1">
      <w:start w:val="1"/>
      <w:numFmt w:val="lowerRoman"/>
      <w:lvlText w:val="%9."/>
      <w:lvlJc w:val="right"/>
      <w:pPr>
        <w:ind w:left="6480" w:hanging="180"/>
      </w:pPr>
    </w:lvl>
  </w:abstractNum>
  <w:abstractNum w:abstractNumId="2" w15:restartNumberingAfterBreak="0">
    <w:nsid w:val="4C4A78EA"/>
    <w:multiLevelType w:val="multilevel"/>
    <w:tmpl w:val="FC1EC76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744E2D5A"/>
    <w:multiLevelType w:val="multilevel"/>
    <w:tmpl w:val="052E199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746D3C8D"/>
    <w:multiLevelType w:val="hybridMultilevel"/>
    <w:tmpl w:val="76E4AD30"/>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num w:numId="1" w16cid:durableId="190343274">
    <w:abstractNumId w:val="1"/>
  </w:num>
  <w:num w:numId="2" w16cid:durableId="1284380866">
    <w:abstractNumId w:val="0"/>
  </w:num>
  <w:num w:numId="3" w16cid:durableId="877081783">
    <w:abstractNumId w:val="4"/>
  </w:num>
  <w:num w:numId="4" w16cid:durableId="1703087150">
    <w:abstractNumId w:val="2"/>
  </w:num>
  <w:num w:numId="5" w16cid:durableId="1648823993">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40"/>
  <w:defaultTabStop w:val="720"/>
  <w:characterSpacingControl w:val="doNotCompress"/>
  <w:hdrShapeDefaults>
    <o:shapedefaults v:ext="edit" spidmax="3076"/>
    <o:shapelayout v:ext="edit">
      <o:idmap v:ext="edit" data="1,3"/>
    </o:shapelayout>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96C25"/>
    <w:rsid w:val="0000304E"/>
    <w:rsid w:val="00027E61"/>
    <w:rsid w:val="00035157"/>
    <w:rsid w:val="000431F7"/>
    <w:rsid w:val="000450E3"/>
    <w:rsid w:val="00056327"/>
    <w:rsid w:val="00056FBD"/>
    <w:rsid w:val="00065EBA"/>
    <w:rsid w:val="000733A3"/>
    <w:rsid w:val="000763E7"/>
    <w:rsid w:val="000841DA"/>
    <w:rsid w:val="000846EF"/>
    <w:rsid w:val="000947E2"/>
    <w:rsid w:val="000A0EBF"/>
    <w:rsid w:val="000A3AE4"/>
    <w:rsid w:val="000B1D59"/>
    <w:rsid w:val="000C162C"/>
    <w:rsid w:val="000C2A94"/>
    <w:rsid w:val="000C5F7E"/>
    <w:rsid w:val="000C7BC3"/>
    <w:rsid w:val="000D20A6"/>
    <w:rsid w:val="000E31DF"/>
    <w:rsid w:val="000F580D"/>
    <w:rsid w:val="000F6AF6"/>
    <w:rsid w:val="00114170"/>
    <w:rsid w:val="001153D7"/>
    <w:rsid w:val="00120855"/>
    <w:rsid w:val="001211D2"/>
    <w:rsid w:val="00125C89"/>
    <w:rsid w:val="00135B56"/>
    <w:rsid w:val="00136CA2"/>
    <w:rsid w:val="001627E5"/>
    <w:rsid w:val="00163DBE"/>
    <w:rsid w:val="001654D6"/>
    <w:rsid w:val="00185210"/>
    <w:rsid w:val="00190EF7"/>
    <w:rsid w:val="00194090"/>
    <w:rsid w:val="00194515"/>
    <w:rsid w:val="001A1E05"/>
    <w:rsid w:val="001B551C"/>
    <w:rsid w:val="001C6372"/>
    <w:rsid w:val="001D321A"/>
    <w:rsid w:val="001D79C0"/>
    <w:rsid w:val="001D7C30"/>
    <w:rsid w:val="001E09C7"/>
    <w:rsid w:val="001E7204"/>
    <w:rsid w:val="00207C0E"/>
    <w:rsid w:val="00210235"/>
    <w:rsid w:val="0021036A"/>
    <w:rsid w:val="00213F6A"/>
    <w:rsid w:val="0022715D"/>
    <w:rsid w:val="00237916"/>
    <w:rsid w:val="00264AF2"/>
    <w:rsid w:val="00283E17"/>
    <w:rsid w:val="002917DF"/>
    <w:rsid w:val="002A4581"/>
    <w:rsid w:val="002A4DC2"/>
    <w:rsid w:val="002B4C77"/>
    <w:rsid w:val="002B532A"/>
    <w:rsid w:val="002C7F01"/>
    <w:rsid w:val="002D5FEE"/>
    <w:rsid w:val="002D7F4A"/>
    <w:rsid w:val="002E7BC6"/>
    <w:rsid w:val="002E7F73"/>
    <w:rsid w:val="002F2E15"/>
    <w:rsid w:val="003049AD"/>
    <w:rsid w:val="00337BC5"/>
    <w:rsid w:val="0034050B"/>
    <w:rsid w:val="00340B54"/>
    <w:rsid w:val="003509E9"/>
    <w:rsid w:val="00352181"/>
    <w:rsid w:val="00362D6A"/>
    <w:rsid w:val="003929E2"/>
    <w:rsid w:val="003B10C1"/>
    <w:rsid w:val="003B5B15"/>
    <w:rsid w:val="003B7BAE"/>
    <w:rsid w:val="003C0824"/>
    <w:rsid w:val="003C0D13"/>
    <w:rsid w:val="003C5497"/>
    <w:rsid w:val="003D4EB6"/>
    <w:rsid w:val="003D6E56"/>
    <w:rsid w:val="003F1D6E"/>
    <w:rsid w:val="0040648F"/>
    <w:rsid w:val="004104F2"/>
    <w:rsid w:val="0041262A"/>
    <w:rsid w:val="00413664"/>
    <w:rsid w:val="0041588D"/>
    <w:rsid w:val="00422705"/>
    <w:rsid w:val="00427E7A"/>
    <w:rsid w:val="004305CA"/>
    <w:rsid w:val="00440344"/>
    <w:rsid w:val="00446DD1"/>
    <w:rsid w:val="00471A44"/>
    <w:rsid w:val="004725C2"/>
    <w:rsid w:val="00475BEA"/>
    <w:rsid w:val="00484E63"/>
    <w:rsid w:val="00484F8E"/>
    <w:rsid w:val="0049233E"/>
    <w:rsid w:val="00496DA0"/>
    <w:rsid w:val="0049722B"/>
    <w:rsid w:val="004A1C10"/>
    <w:rsid w:val="004A4059"/>
    <w:rsid w:val="004A41B1"/>
    <w:rsid w:val="004B04B4"/>
    <w:rsid w:val="004C1555"/>
    <w:rsid w:val="004C238F"/>
    <w:rsid w:val="004C4FCF"/>
    <w:rsid w:val="004C5CF4"/>
    <w:rsid w:val="004C6062"/>
    <w:rsid w:val="004C7817"/>
    <w:rsid w:val="004D0DEE"/>
    <w:rsid w:val="004D49EB"/>
    <w:rsid w:val="004E45BD"/>
    <w:rsid w:val="004F1CBB"/>
    <w:rsid w:val="004F311F"/>
    <w:rsid w:val="005005A1"/>
    <w:rsid w:val="0050755C"/>
    <w:rsid w:val="00522C17"/>
    <w:rsid w:val="0053368A"/>
    <w:rsid w:val="005366D0"/>
    <w:rsid w:val="00552B3F"/>
    <w:rsid w:val="00553BC7"/>
    <w:rsid w:val="00554B59"/>
    <w:rsid w:val="005562B8"/>
    <w:rsid w:val="00587754"/>
    <w:rsid w:val="00594618"/>
    <w:rsid w:val="005A1B30"/>
    <w:rsid w:val="005A691F"/>
    <w:rsid w:val="005A69F4"/>
    <w:rsid w:val="005A6CE6"/>
    <w:rsid w:val="005C78FC"/>
    <w:rsid w:val="005D17FA"/>
    <w:rsid w:val="005F2F7B"/>
    <w:rsid w:val="005F63B8"/>
    <w:rsid w:val="00607BD0"/>
    <w:rsid w:val="00610CC7"/>
    <w:rsid w:val="00613239"/>
    <w:rsid w:val="006146C9"/>
    <w:rsid w:val="00623FA0"/>
    <w:rsid w:val="00633268"/>
    <w:rsid w:val="00633A0B"/>
    <w:rsid w:val="00637562"/>
    <w:rsid w:val="00641334"/>
    <w:rsid w:val="0064361C"/>
    <w:rsid w:val="0064588D"/>
    <w:rsid w:val="00646F16"/>
    <w:rsid w:val="00647661"/>
    <w:rsid w:val="00657CCA"/>
    <w:rsid w:val="0066398F"/>
    <w:rsid w:val="00666687"/>
    <w:rsid w:val="006675F5"/>
    <w:rsid w:val="00670623"/>
    <w:rsid w:val="006B0414"/>
    <w:rsid w:val="006C11A7"/>
    <w:rsid w:val="006C4A28"/>
    <w:rsid w:val="006D238D"/>
    <w:rsid w:val="006F30C2"/>
    <w:rsid w:val="00712F62"/>
    <w:rsid w:val="00714BBD"/>
    <w:rsid w:val="007155BE"/>
    <w:rsid w:val="00716C07"/>
    <w:rsid w:val="00722B2F"/>
    <w:rsid w:val="00733DF9"/>
    <w:rsid w:val="00737DC6"/>
    <w:rsid w:val="007521B2"/>
    <w:rsid w:val="007521D3"/>
    <w:rsid w:val="007522ED"/>
    <w:rsid w:val="00755CE1"/>
    <w:rsid w:val="007722F2"/>
    <w:rsid w:val="00780321"/>
    <w:rsid w:val="00786A13"/>
    <w:rsid w:val="00790471"/>
    <w:rsid w:val="007A5ADE"/>
    <w:rsid w:val="007A5CFF"/>
    <w:rsid w:val="007B0153"/>
    <w:rsid w:val="007B4EEA"/>
    <w:rsid w:val="007C1867"/>
    <w:rsid w:val="007C723E"/>
    <w:rsid w:val="007D75FE"/>
    <w:rsid w:val="007E1BC2"/>
    <w:rsid w:val="007E5FA6"/>
    <w:rsid w:val="007F2676"/>
    <w:rsid w:val="007F6698"/>
    <w:rsid w:val="00806343"/>
    <w:rsid w:val="00812118"/>
    <w:rsid w:val="00827946"/>
    <w:rsid w:val="00830D97"/>
    <w:rsid w:val="00841974"/>
    <w:rsid w:val="008444C6"/>
    <w:rsid w:val="00857232"/>
    <w:rsid w:val="008604CD"/>
    <w:rsid w:val="00870136"/>
    <w:rsid w:val="0087450F"/>
    <w:rsid w:val="00893D37"/>
    <w:rsid w:val="008A09B6"/>
    <w:rsid w:val="008A17D4"/>
    <w:rsid w:val="008A6DCF"/>
    <w:rsid w:val="008B3135"/>
    <w:rsid w:val="008E06A2"/>
    <w:rsid w:val="008E1452"/>
    <w:rsid w:val="008E4941"/>
    <w:rsid w:val="008F2821"/>
    <w:rsid w:val="0090152D"/>
    <w:rsid w:val="00904E2D"/>
    <w:rsid w:val="00907CE7"/>
    <w:rsid w:val="009311E8"/>
    <w:rsid w:val="00932852"/>
    <w:rsid w:val="009405BE"/>
    <w:rsid w:val="00941018"/>
    <w:rsid w:val="00946CD6"/>
    <w:rsid w:val="00952746"/>
    <w:rsid w:val="00956037"/>
    <w:rsid w:val="00962477"/>
    <w:rsid w:val="00963F83"/>
    <w:rsid w:val="00965D08"/>
    <w:rsid w:val="0097422D"/>
    <w:rsid w:val="00975ED3"/>
    <w:rsid w:val="00975F7D"/>
    <w:rsid w:val="00991083"/>
    <w:rsid w:val="009919CC"/>
    <w:rsid w:val="00994A4A"/>
    <w:rsid w:val="009958F5"/>
    <w:rsid w:val="009A2CEA"/>
    <w:rsid w:val="009B483F"/>
    <w:rsid w:val="009C5BDF"/>
    <w:rsid w:val="009C615F"/>
    <w:rsid w:val="009D2AEB"/>
    <w:rsid w:val="009F12AA"/>
    <w:rsid w:val="009F24D7"/>
    <w:rsid w:val="009F44A1"/>
    <w:rsid w:val="009F7154"/>
    <w:rsid w:val="00A00C61"/>
    <w:rsid w:val="00A05B86"/>
    <w:rsid w:val="00A1523D"/>
    <w:rsid w:val="00A15595"/>
    <w:rsid w:val="00A34676"/>
    <w:rsid w:val="00A40FA5"/>
    <w:rsid w:val="00A41B64"/>
    <w:rsid w:val="00A54A1B"/>
    <w:rsid w:val="00A55E01"/>
    <w:rsid w:val="00A561D0"/>
    <w:rsid w:val="00A568B2"/>
    <w:rsid w:val="00A578B5"/>
    <w:rsid w:val="00A63E4C"/>
    <w:rsid w:val="00A66D4E"/>
    <w:rsid w:val="00A728B0"/>
    <w:rsid w:val="00A74D2E"/>
    <w:rsid w:val="00A83195"/>
    <w:rsid w:val="00A87DF6"/>
    <w:rsid w:val="00AA06D6"/>
    <w:rsid w:val="00AB2124"/>
    <w:rsid w:val="00AB4AB4"/>
    <w:rsid w:val="00AC2CFB"/>
    <w:rsid w:val="00AD10A5"/>
    <w:rsid w:val="00AD5860"/>
    <w:rsid w:val="00AD67A7"/>
    <w:rsid w:val="00AF13CA"/>
    <w:rsid w:val="00B00382"/>
    <w:rsid w:val="00B03167"/>
    <w:rsid w:val="00B069A5"/>
    <w:rsid w:val="00B140E9"/>
    <w:rsid w:val="00B22847"/>
    <w:rsid w:val="00B33361"/>
    <w:rsid w:val="00B356D9"/>
    <w:rsid w:val="00B36D33"/>
    <w:rsid w:val="00B41145"/>
    <w:rsid w:val="00B46A51"/>
    <w:rsid w:val="00B65CAF"/>
    <w:rsid w:val="00B705BC"/>
    <w:rsid w:val="00B71902"/>
    <w:rsid w:val="00B71A99"/>
    <w:rsid w:val="00B71F9F"/>
    <w:rsid w:val="00B73479"/>
    <w:rsid w:val="00BA0EDB"/>
    <w:rsid w:val="00BA2AF2"/>
    <w:rsid w:val="00BA795E"/>
    <w:rsid w:val="00BB05BE"/>
    <w:rsid w:val="00BB5143"/>
    <w:rsid w:val="00BC2366"/>
    <w:rsid w:val="00BC4A01"/>
    <w:rsid w:val="00BD338F"/>
    <w:rsid w:val="00BE7B6F"/>
    <w:rsid w:val="00C0104F"/>
    <w:rsid w:val="00C03116"/>
    <w:rsid w:val="00C12D43"/>
    <w:rsid w:val="00C134F5"/>
    <w:rsid w:val="00C27ABE"/>
    <w:rsid w:val="00C30959"/>
    <w:rsid w:val="00C33825"/>
    <w:rsid w:val="00C4651F"/>
    <w:rsid w:val="00C50AB8"/>
    <w:rsid w:val="00C51B07"/>
    <w:rsid w:val="00C602D6"/>
    <w:rsid w:val="00C81788"/>
    <w:rsid w:val="00C92C7F"/>
    <w:rsid w:val="00C96C25"/>
    <w:rsid w:val="00CA0A43"/>
    <w:rsid w:val="00CB1601"/>
    <w:rsid w:val="00CC1E93"/>
    <w:rsid w:val="00CC3169"/>
    <w:rsid w:val="00CD5D70"/>
    <w:rsid w:val="00CD690B"/>
    <w:rsid w:val="00CD698F"/>
    <w:rsid w:val="00CE39DD"/>
    <w:rsid w:val="00CE58D1"/>
    <w:rsid w:val="00CE79F1"/>
    <w:rsid w:val="00CF0DE8"/>
    <w:rsid w:val="00CF6C7F"/>
    <w:rsid w:val="00D01C3F"/>
    <w:rsid w:val="00D03018"/>
    <w:rsid w:val="00D2572F"/>
    <w:rsid w:val="00D421D7"/>
    <w:rsid w:val="00D4457D"/>
    <w:rsid w:val="00D4646D"/>
    <w:rsid w:val="00D65367"/>
    <w:rsid w:val="00D67432"/>
    <w:rsid w:val="00D709F8"/>
    <w:rsid w:val="00D71B09"/>
    <w:rsid w:val="00D745ED"/>
    <w:rsid w:val="00D75638"/>
    <w:rsid w:val="00D76FBC"/>
    <w:rsid w:val="00D800D9"/>
    <w:rsid w:val="00D80244"/>
    <w:rsid w:val="00D8324A"/>
    <w:rsid w:val="00D96C19"/>
    <w:rsid w:val="00DA02F1"/>
    <w:rsid w:val="00DB2CF6"/>
    <w:rsid w:val="00DB3098"/>
    <w:rsid w:val="00DB3270"/>
    <w:rsid w:val="00DC4E78"/>
    <w:rsid w:val="00DC62CC"/>
    <w:rsid w:val="00DD3651"/>
    <w:rsid w:val="00DD5E89"/>
    <w:rsid w:val="00DD6395"/>
    <w:rsid w:val="00DD6D72"/>
    <w:rsid w:val="00DD6E71"/>
    <w:rsid w:val="00DD75F1"/>
    <w:rsid w:val="00DE277C"/>
    <w:rsid w:val="00DE29E1"/>
    <w:rsid w:val="00DF517F"/>
    <w:rsid w:val="00E0307A"/>
    <w:rsid w:val="00E136C1"/>
    <w:rsid w:val="00E236CF"/>
    <w:rsid w:val="00E27443"/>
    <w:rsid w:val="00E31859"/>
    <w:rsid w:val="00E405A4"/>
    <w:rsid w:val="00E44002"/>
    <w:rsid w:val="00E65AB3"/>
    <w:rsid w:val="00E77AD3"/>
    <w:rsid w:val="00E82053"/>
    <w:rsid w:val="00E83BC8"/>
    <w:rsid w:val="00E84413"/>
    <w:rsid w:val="00E85040"/>
    <w:rsid w:val="00E93FC6"/>
    <w:rsid w:val="00EA424E"/>
    <w:rsid w:val="00EA7333"/>
    <w:rsid w:val="00EB259D"/>
    <w:rsid w:val="00EB4E6B"/>
    <w:rsid w:val="00EB5726"/>
    <w:rsid w:val="00ED3B22"/>
    <w:rsid w:val="00EF4DA3"/>
    <w:rsid w:val="00F05338"/>
    <w:rsid w:val="00F1454E"/>
    <w:rsid w:val="00F161EA"/>
    <w:rsid w:val="00F31217"/>
    <w:rsid w:val="00F32C72"/>
    <w:rsid w:val="00F41D03"/>
    <w:rsid w:val="00F44F82"/>
    <w:rsid w:val="00F61C80"/>
    <w:rsid w:val="00F7645E"/>
    <w:rsid w:val="00F777F5"/>
    <w:rsid w:val="00F83E20"/>
    <w:rsid w:val="00F842B0"/>
    <w:rsid w:val="00F97A4E"/>
    <w:rsid w:val="00FA679B"/>
    <w:rsid w:val="00FB408B"/>
    <w:rsid w:val="00FB42B9"/>
    <w:rsid w:val="00FB6291"/>
    <w:rsid w:val="00FC1DB7"/>
    <w:rsid w:val="00FC6416"/>
    <w:rsid w:val="00FD29F7"/>
    <w:rsid w:val="00FD32ED"/>
    <w:rsid w:val="00FD3E43"/>
    <w:rsid w:val="00FE2244"/>
    <w:rsid w:val="00FE5D44"/>
    <w:rsid w:val="00FE5D78"/>
    <w:rsid w:val="00FF780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3076"/>
    <o:shapelayout v:ext="edit">
      <o:idmap v:ext="edit" data="2"/>
    </o:shapelayout>
  </w:shapeDefaults>
  <w:decimalSymbol w:val="."/>
  <w:listSeparator w:val=","/>
  <w14:docId w14:val="792DFA73"/>
  <w15:docId w15:val="{0E0909E9-0CE7-46A4-BF1C-F3C54AC7985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340B54"/>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msoorganizationname2">
    <w:name w:val="msoorganizationname2"/>
    <w:rsid w:val="00C96C25"/>
    <w:pPr>
      <w:spacing w:after="0" w:line="240" w:lineRule="auto"/>
    </w:pPr>
    <w:rPr>
      <w:rFonts w:ascii="Calisto MT" w:eastAsia="Times New Roman" w:hAnsi="Calisto MT" w:cs="Times New Roman"/>
      <w:b/>
      <w:bCs/>
      <w:caps/>
      <w:color w:val="330033"/>
      <w:kern w:val="28"/>
      <w:sz w:val="32"/>
      <w:szCs w:val="32"/>
      <w14:ligatures w14:val="standard"/>
      <w14:cntxtAlts/>
    </w:rPr>
  </w:style>
  <w:style w:type="paragraph" w:styleId="Header">
    <w:name w:val="header"/>
    <w:basedOn w:val="Normal"/>
    <w:link w:val="HeaderChar"/>
    <w:uiPriority w:val="99"/>
    <w:unhideWhenUsed/>
    <w:rsid w:val="00C96C25"/>
    <w:pPr>
      <w:tabs>
        <w:tab w:val="center" w:pos="4680"/>
        <w:tab w:val="right" w:pos="9360"/>
      </w:tabs>
      <w:spacing w:after="0" w:line="240" w:lineRule="auto"/>
    </w:pPr>
  </w:style>
  <w:style w:type="character" w:customStyle="1" w:styleId="HeaderChar">
    <w:name w:val="Header Char"/>
    <w:basedOn w:val="DefaultParagraphFont"/>
    <w:link w:val="Header"/>
    <w:uiPriority w:val="99"/>
    <w:rsid w:val="00C96C25"/>
  </w:style>
  <w:style w:type="paragraph" w:styleId="Footer">
    <w:name w:val="footer"/>
    <w:basedOn w:val="Normal"/>
    <w:link w:val="FooterChar"/>
    <w:uiPriority w:val="99"/>
    <w:unhideWhenUsed/>
    <w:rsid w:val="00C96C25"/>
    <w:pPr>
      <w:tabs>
        <w:tab w:val="center" w:pos="4680"/>
        <w:tab w:val="right" w:pos="9360"/>
      </w:tabs>
      <w:spacing w:after="0" w:line="240" w:lineRule="auto"/>
    </w:pPr>
  </w:style>
  <w:style w:type="character" w:customStyle="1" w:styleId="FooterChar">
    <w:name w:val="Footer Char"/>
    <w:basedOn w:val="DefaultParagraphFont"/>
    <w:link w:val="Footer"/>
    <w:uiPriority w:val="99"/>
    <w:rsid w:val="00C96C25"/>
  </w:style>
  <w:style w:type="paragraph" w:styleId="BalloonText">
    <w:name w:val="Balloon Text"/>
    <w:basedOn w:val="Normal"/>
    <w:link w:val="BalloonTextChar"/>
    <w:uiPriority w:val="99"/>
    <w:semiHidden/>
    <w:unhideWhenUsed/>
    <w:rsid w:val="00C96C25"/>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C96C25"/>
    <w:rPr>
      <w:rFonts w:ascii="Tahoma" w:hAnsi="Tahoma" w:cs="Tahoma"/>
      <w:sz w:val="16"/>
      <w:szCs w:val="16"/>
    </w:rPr>
  </w:style>
  <w:style w:type="paragraph" w:styleId="BodyText">
    <w:name w:val="Body Text"/>
    <w:link w:val="BodyTextChar"/>
    <w:uiPriority w:val="99"/>
    <w:semiHidden/>
    <w:unhideWhenUsed/>
    <w:rsid w:val="00994A4A"/>
    <w:pPr>
      <w:spacing w:after="120" w:line="264" w:lineRule="auto"/>
    </w:pPr>
    <w:rPr>
      <w:rFonts w:ascii="Calibri" w:eastAsia="Times New Roman" w:hAnsi="Calibri" w:cs="Calibri"/>
      <w:color w:val="000000"/>
      <w:kern w:val="28"/>
      <w:sz w:val="20"/>
      <w:szCs w:val="20"/>
      <w14:ligatures w14:val="standard"/>
      <w14:cntxtAlts/>
    </w:rPr>
  </w:style>
  <w:style w:type="character" w:customStyle="1" w:styleId="BodyTextChar">
    <w:name w:val="Body Text Char"/>
    <w:basedOn w:val="DefaultParagraphFont"/>
    <w:link w:val="BodyText"/>
    <w:uiPriority w:val="99"/>
    <w:semiHidden/>
    <w:rsid w:val="00994A4A"/>
    <w:rPr>
      <w:rFonts w:ascii="Calibri" w:eastAsia="Times New Roman" w:hAnsi="Calibri" w:cs="Calibri"/>
      <w:color w:val="000000"/>
      <w:kern w:val="28"/>
      <w:sz w:val="20"/>
      <w:szCs w:val="20"/>
      <w14:ligatures w14:val="standard"/>
      <w14:cntxtAlts/>
    </w:rPr>
  </w:style>
  <w:style w:type="paragraph" w:styleId="ListParagraph">
    <w:name w:val="List Paragraph"/>
    <w:basedOn w:val="Normal"/>
    <w:uiPriority w:val="34"/>
    <w:qFormat/>
    <w:rsid w:val="004C6062"/>
    <w:pPr>
      <w:spacing w:after="0" w:line="240" w:lineRule="auto"/>
      <w:ind w:left="720"/>
      <w:contextualSpacing/>
    </w:pPr>
    <w:rPr>
      <w:rFonts w:ascii="Calibri" w:eastAsia="Calibri" w:hAnsi="Calibri" w:cs="Times New Roman"/>
    </w:rPr>
  </w:style>
  <w:style w:type="paragraph" w:styleId="NoSpacing">
    <w:name w:val="No Spacing"/>
    <w:uiPriority w:val="1"/>
    <w:qFormat/>
    <w:rsid w:val="00C4651F"/>
    <w:pPr>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08688046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3.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footer1.xml.rels><?xml version="1.0" encoding="UTF-8" standalone="yes"?>
<Relationships xmlns="http://schemas.openxmlformats.org/package/2006/relationships"><Relationship Id="rId1" Type="http://schemas.openxmlformats.org/officeDocument/2006/relationships/image" Target="media/image5.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3" Type="http://schemas.openxmlformats.org/officeDocument/2006/relationships/image" Target="media/image4.png"/><Relationship Id="rId2" Type="http://schemas.openxmlformats.org/officeDocument/2006/relationships/image" Target="media/image3.png"/><Relationship Id="rId1" Type="http://schemas.openxmlformats.org/officeDocument/2006/relationships/image" Target="media/image2.png"/></Relationships>
</file>

<file path=word/_rels/header3.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B7D4FE0-C3AF-40A9-9E5E-3E33D9B51F4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TotalTime>
  <Pages>1</Pages>
  <Words>511</Words>
  <Characters>2918</Characters>
  <Application>Microsoft Office Word</Application>
  <DocSecurity>0</DocSecurity>
  <Lines>24</Lines>
  <Paragraphs>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3423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User</dc:creator>
  <cp:lastModifiedBy>Jayson Francisco</cp:lastModifiedBy>
  <cp:revision>6</cp:revision>
  <cp:lastPrinted>2022-07-28T03:33:00Z</cp:lastPrinted>
  <dcterms:created xsi:type="dcterms:W3CDTF">2026-09-01T05:44:00Z</dcterms:created>
  <dcterms:modified xsi:type="dcterms:W3CDTF">2026-09-08T06:06:00Z</dcterms:modified>
</cp:coreProperties>
</file>