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Jay Speidell</w:t>
      </w:r>
    </w:p>
    <w:p>
      <w:pPr>
        <w:pStyle w:val="TextBody"/>
        <w:jc w:val="center"/>
        <w:rPr/>
      </w:pPr>
      <w:r>
        <w:rPr/>
        <w:t xml:space="preserve">Seattle, WA – </w:t>
      </w:r>
      <w:hyperlink r:id="rId2">
        <w:r>
          <w:rPr>
            <w:rStyle w:val="InternetLink"/>
          </w:rPr>
          <w:t>jayspeidell@gmail.com</w:t>
        </w:r>
      </w:hyperlink>
      <w:r>
        <w:rPr/>
        <w:t xml:space="preserve">  – 434.329.2371 </w:t>
      </w:r>
    </w:p>
    <w:p>
      <w:pPr>
        <w:pStyle w:val="TextBody"/>
        <w:rPr/>
      </w:pPr>
      <w:r>
        <w:rPr/>
        <w:t xml:space="preserve">This is an ATS friendly version of my resume, designed to be read by a machineS. If you’re a human, please visit my portfolio website at </w:t>
      </w:r>
      <w:hyperlink r:id="rId3">
        <w:r>
          <w:rPr>
            <w:rStyle w:val="InternetLink"/>
          </w:rPr>
          <w:t>jayspeidell.com</w:t>
        </w:r>
      </w:hyperlink>
      <w:r>
        <w:rPr/>
        <w:t xml:space="preserve"> or </w:t>
      </w:r>
      <w:hyperlink r:id="rId4">
        <w:r>
          <w:rPr>
            <w:rStyle w:val="InternetLink"/>
          </w:rPr>
          <w:t>download my nicely formatted LaTeX resume (PDF)</w:t>
        </w:r>
      </w:hyperlink>
      <w:r>
        <w:rPr/>
        <w:t>.</w:t>
      </w:r>
    </w:p>
    <w:p>
      <w:pPr>
        <w:pStyle w:val="Heading1"/>
        <w:rPr/>
      </w:pPr>
      <w:bookmarkStart w:id="0" w:name="education"/>
      <w:bookmarkEnd w:id="0"/>
      <w:r>
        <w:rPr/>
        <w:t>Education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B.S. in Computer Science, Old Dominion University, 2020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B.A. in English, Virginia Tech, 2011 </w:t>
      </w:r>
    </w:p>
    <w:p>
      <w:pPr>
        <w:pStyle w:val="Heading1"/>
        <w:rPr/>
      </w:pPr>
      <w:bookmarkStart w:id="1" w:name="skills"/>
      <w:bookmarkEnd w:id="1"/>
      <w:r>
        <w:rPr/>
        <w:t>Skills</w:t>
      </w:r>
    </w:p>
    <w:p>
      <w:pPr>
        <w:pStyle w:val="Heading3"/>
        <w:rPr/>
      </w:pPr>
      <w:bookmarkStart w:id="2" w:name="programming-languages"/>
      <w:bookmarkEnd w:id="2"/>
      <w:r>
        <w:rPr/>
        <w:t>Programming Languages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 (Intermediate, DSA Exercises)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C++ (High-Intermediate, Medium Sized Projects)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Java (Intermediate, Larger Projects)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Python (Advanced, Use Daily, Open Source Contributions) </w:t>
      </w:r>
    </w:p>
    <w:p>
      <w:pPr>
        <w:pStyle w:val="Heading3"/>
        <w:rPr/>
      </w:pPr>
      <w:bookmarkStart w:id="3" w:name="data-skills"/>
      <w:bookmarkEnd w:id="3"/>
      <w:r>
        <w:rPr/>
        <w:t>Data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 Visualization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Exploratory Data analysis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Machine Learning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SQL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Statistics </w:t>
      </w:r>
    </w:p>
    <w:p>
      <w:pPr>
        <w:pStyle w:val="Heading3"/>
        <w:rPr/>
      </w:pPr>
      <w:bookmarkStart w:id="4" w:name="computer-science-knowledge"/>
      <w:bookmarkEnd w:id="4"/>
      <w:r>
        <w:rPr/>
        <w:t>Computer Science Knowledge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Cloud Computing Environments </w:t>
        <w:br/>
        <w:t xml:space="preserve">(AWS, Google Compute Engine)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Continuous Integration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Linux 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Software Engineering </w:t>
        <w:br/>
        <w:t xml:space="preserve"> (Unified Modeling Language)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Unit Testing </w:t>
        <w:br/>
        <w:t xml:space="preserve"> (Junit, Pytest)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Version Control </w:t>
        <w:br/>
        <w:t xml:space="preserve">(Git, Github, Gitlab)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Virtual Environments </w:t>
        <w:br/>
        <w:t xml:space="preserve"> (Conda, Jypyter) </w:t>
      </w:r>
    </w:p>
    <w:p>
      <w:pPr>
        <w:pStyle w:val="Heading3"/>
        <w:rPr/>
      </w:pPr>
      <w:bookmarkStart w:id="5" w:name="design"/>
      <w:bookmarkEnd w:id="5"/>
      <w:r>
        <w:rPr/>
        <w:t>Design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3D Modeling </w:t>
        <w:br/>
        <w:t xml:space="preserve"> (OpenSCAD, Python)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 Design and Layout </w:t>
        <w:br/>
        <w:t xml:space="preserve">  (InDesign, LaTeX)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Photo Editing </w:t>
        <w:br/>
        <w:t xml:space="preserve">(GIMP, PhotoShop)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Vector Graphics </w:t>
        <w:br/>
        <w:t xml:space="preserve">(Illustrator, Inkscape)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Web Design </w:t>
        <w:br/>
        <w:t xml:space="preserve">(HTML, CSS, React) </w:t>
      </w:r>
    </w:p>
    <w:p>
      <w:pPr>
        <w:pStyle w:val="Heading1"/>
        <w:rPr/>
      </w:pPr>
      <w:bookmarkStart w:id="6" w:name="work-experience"/>
      <w:bookmarkEnd w:id="6"/>
      <w:r>
        <w:rPr/>
        <w:t>Work experience</w:t>
      </w:r>
    </w:p>
    <w:p>
      <w:pPr>
        <w:pStyle w:val="Heading3"/>
        <w:rPr/>
      </w:pPr>
      <w:bookmarkStart w:id="7" w:name="marketing-manager--momentum-inc--nov-15-"/>
      <w:bookmarkEnd w:id="7"/>
      <w:r>
        <w:rPr/>
        <w:t>Marketing Manager @ Momentum, Inc | Nov ‘15 to Present</w:t>
      </w:r>
    </w:p>
    <w:p>
      <w:pPr>
        <w:pStyle w:val="TextBody"/>
        <w:rPr/>
      </w:pPr>
      <w:r>
        <w:rPr/>
        <w:t>Seattle, WA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industry-leading content on financial institution retail and workplace issues.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some of the best proposals in the industry.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the credit union market using Python and Jupyter Notebooks, creating geographic data and maps to focus business development efforts.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Led a website redevelopment project, improving site navigation and boosting engagement among target demographic.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Led a CRM and Marketing Automation migration project that resulted in higher engagement and better lead capture and follow-up. </w:t>
      </w:r>
    </w:p>
    <w:p>
      <w:pPr>
        <w:pStyle w:val="Heading3"/>
        <w:rPr/>
      </w:pPr>
      <w:bookmarkStart w:id="8" w:name="special-projects-manager--the-speidell-g"/>
      <w:bookmarkEnd w:id="8"/>
      <w:r>
        <w:rPr/>
        <w:t>Special Projects Manager @ The Speidell Group | Mar ‘08 to May ‘15</w:t>
      </w:r>
    </w:p>
    <w:p>
      <w:pPr>
        <w:pStyle w:val="TextBody"/>
        <w:rPr/>
      </w:pPr>
      <w:r>
        <w:rPr/>
        <w:t>Lynchburg, VA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Created engaging photo, video, and written content for clients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Led the development of an automated estimation and proposal system via a third party developer. </w:t>
      </w:r>
    </w:p>
    <w:p>
      <w:pPr>
        <w:pStyle w:val="Heading3"/>
        <w:rPr/>
      </w:pPr>
      <w:bookmarkStart w:id="9" w:name="kindergarten-teacher--multiple-private-s"/>
      <w:bookmarkEnd w:id="9"/>
      <w:r>
        <w:rPr/>
        <w:t>Kindergarten Teacher @ Multiple Private Schools | Jul ‘11 to Mar ‘14</w:t>
      </w:r>
    </w:p>
    <w:p>
      <w:pPr>
        <w:pStyle w:val="TextBody"/>
        <w:rPr/>
      </w:pPr>
      <w:r>
        <w:rPr/>
        <w:t>Seoul, South Korea</w:t>
      </w:r>
    </w:p>
    <w:p>
      <w:pPr>
        <w:pStyle w:val="Heading3"/>
        <w:rPr/>
      </w:pPr>
      <w:bookmarkStart w:id="10" w:name="reporter--the-collegiate-times--may10---"/>
      <w:bookmarkEnd w:id="10"/>
      <w:r>
        <w:rPr/>
        <w:t>Reporter @ The Collegiate Times | May’10 - Jun’11</w:t>
      </w:r>
    </w:p>
    <w:p>
      <w:pPr>
        <w:pStyle w:val="TextBody"/>
        <w:rPr/>
      </w:pPr>
      <w:r>
        <w:rPr/>
        <w:t>Blacksburg, VA</w:t>
      </w:r>
    </w:p>
    <w:p>
      <w:pPr>
        <w:pStyle w:val="Heading1"/>
        <w:rPr/>
      </w:pPr>
      <w:bookmarkStart w:id="11" w:name="projects"/>
      <w:bookmarkEnd w:id="11"/>
      <w:r>
        <w:rPr/>
        <w:t>Projects</w:t>
      </w:r>
    </w:p>
    <w:p>
      <w:pPr>
        <w:pStyle w:val="Heading3"/>
        <w:rPr/>
      </w:pPr>
      <w:bookmarkStart w:id="12" w:name="toxic-comment-classification"/>
      <w:bookmarkEnd w:id="12"/>
      <w:r>
        <w:rPr/>
        <w:t>Toxic Comment Classification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a visual analysis on a public database of Wikipedia comments.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 Support Vector Machine model incorporating Naive Bayes feature weights that classifies the toxicity of Wikipedia comments into several categories.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hyperlink r:id="rId5" w:tgtFrame="_blank">
        <w:r>
          <w:rPr>
            <w:rStyle w:val="InternetLink"/>
          </w:rPr>
          <w:t>Read a report about my analysis, process, and results.</w:t>
        </w:r>
      </w:hyperlink>
      <w:r>
        <w:rPr/>
        <w:t xml:space="preserve"> </w:t>
      </w:r>
    </w:p>
    <w:p>
      <w:pPr>
        <w:pStyle w:val="Heading3"/>
        <w:rPr/>
      </w:pPr>
      <w:bookmarkStart w:id="13" w:name="pyswarms-open-source-contribution"/>
      <w:bookmarkEnd w:id="13"/>
      <w:r>
        <w:rPr/>
        <w:t>PySwarms Open Source Contribution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Significantly expanded the library of built-in objective functions.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Added the ability to use Pyplot color gradient, making it easier for researchers to visualize their objective functions.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Collaborated with other developers using GitHub for communication and version control.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Wrote unit tests to ensure contributions would be properly integrated into the project.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hyperlink r:id="rId6" w:tgtFrame="_blank">
        <w:r>
          <w:rPr>
            <w:rStyle w:val="InternetLink"/>
          </w:rPr>
          <w:t>Read a report about my work on the project.</w:t>
        </w:r>
      </w:hyperlink>
      <w:r>
        <w:rPr/>
        <w:t xml:space="preserve"> </w:t>
      </w:r>
    </w:p>
    <w:p>
      <w:pPr>
        <w:pStyle w:val="Heading3"/>
        <w:rPr/>
      </w:pPr>
      <w:bookmarkStart w:id="14" w:name="mercari-price-suggestion-challenge-on-ka"/>
      <w:bookmarkEnd w:id="14"/>
      <w:r>
        <w:rPr/>
        <w:t>Mercari Price Suggestion Challenge on Kaggle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exploratory data analysis on the Mercari item pricing data.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an ensembling algorithm that trains models in a sequence, using the output of multiple models as features in an ensemble model.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Placed in the top 18\%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hyperlink r:id="rId7" w:tgtFrame="_blank">
        <w:r>
          <w:rPr>
            <w:rStyle w:val="InternetLink"/>
          </w:rPr>
          <w:t>View my project notebook on kaggle.com</w:t>
        </w:r>
      </w:hyperlink>
      <w:r>
        <w:rPr/>
        <w:t xml:space="preserve"> </w:t>
      </w:r>
    </w:p>
    <w:p>
      <w:pPr>
        <w:pStyle w:val="Heading3"/>
        <w:rPr/>
      </w:pPr>
      <w:bookmarkStart w:id="15" w:name="bike-sharing-demand-on-kaggle"/>
      <w:bookmarkEnd w:id="15"/>
      <w:r>
        <w:rPr/>
        <w:t>Bike Sharing Demand on Kaggle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Performed a visual statistical analysis of Washington DC’s bike share ridership data.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Built a machine learning model to predict future ridership.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hyperlink r:id="rId8" w:tgtFrame="_blank">
        <w:r>
          <w:rPr>
            <w:rStyle w:val="InternetLink"/>
          </w:rPr>
          <w:t>View my project notebook on kaggle.com</w:t>
        </w:r>
      </w:hyperlink>
      <w:r>
        <w:rPr/>
        <w:t xml:space="preserve"> </w:t>
      </w:r>
    </w:p>
    <w:p>
      <w:pPr>
        <w:pStyle w:val="Heading3"/>
        <w:rPr/>
      </w:pPr>
      <w:bookmarkStart w:id="16" w:name="super-moon-attack"/>
      <w:bookmarkEnd w:id="16"/>
      <w:r>
        <w:rPr/>
        <w:t>Super Moon Attack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Developed a game in Python where you can fly a space ship over the surface of the moon and shoot aliens.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hyperlink r:id="rId9" w:tgtFrame="_blank">
        <w:r>
          <w:rPr>
            <w:rStyle w:val="InternetLink"/>
          </w:rPr>
          <w:t>View the project repository on GitHub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yspeidell@gmail.com" TargetMode="External"/><Relationship Id="rId3" Type="http://schemas.openxmlformats.org/officeDocument/2006/relationships/hyperlink" Target="http://jayspeidell.com/" TargetMode="External"/><Relationship Id="rId4" Type="http://schemas.openxmlformats.org/officeDocument/2006/relationships/hyperlink" Target="http://localhost:4000/images/resume/Jay_Speidell.pdf" TargetMode="External"/><Relationship Id="rId5" Type="http://schemas.openxmlformats.org/officeDocument/2006/relationships/hyperlink" Target="http://localhost:4000/portfolio/project1-toxic-comments/" TargetMode="External"/><Relationship Id="rId6" Type="http://schemas.openxmlformats.org/officeDocument/2006/relationships/hyperlink" Target="http://localhost:4000/portfolio/project2-pyswarms/" TargetMode="External"/><Relationship Id="rId7" Type="http://schemas.openxmlformats.org/officeDocument/2006/relationships/hyperlink" Target="https://www.kaggle.com/jayspeidell/predictions-as-features" TargetMode="External"/><Relationship Id="rId8" Type="http://schemas.openxmlformats.org/officeDocument/2006/relationships/hyperlink" Target="https://www.kaggle.com/jayspeidell/visualizing-and-modeling-dc-bikeshare-ridership" TargetMode="External"/><Relationship Id="rId9" Type="http://schemas.openxmlformats.org/officeDocument/2006/relationships/hyperlink" Target="https://github.com/jayspeidell/super-moon-attack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562</Words>
  <Characters>3087</Characters>
  <CharactersWithSpaces>3599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2020-02-14T18:39:52Z</dcterms:created>
  <dc:creator/>
  <dc:description/>
  <dc:language>en-US</dc:language>
  <cp:lastModifiedBy/>
  <dcterms:modified xsi:type="dcterms:W3CDTF">2020-02-14T18:54:29Z</dcterms:modified>
  <cp:revision>4</cp:revision>
  <dc:subject/>
  <dc:title/>
</cp:coreProperties>
</file>