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075EFD22"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b.  As long as the parrot is not left alone with either the cat or the bag of seed, the solution works out.  By moving the parrot back and for</w:t>
      </w:r>
      <w:r w:rsidR="000020F4">
        <w:t xml:space="preserve">th, this solution is achieved.   Taking items found around my home that represented each object in this problem, I was able to visually work out this scenario by moving the object representing the parrot back and forth like in the explanation.  </w:t>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651DBC1F" w:rsidR="00992891" w:rsidRDefault="001979A6" w:rsidP="00A61AAB">
      <w:pPr>
        <w:pStyle w:val="ListParagraph"/>
        <w:numPr>
          <w:ilvl w:val="0"/>
          <w:numId w:val="8"/>
        </w:numPr>
        <w:spacing w:line="480" w:lineRule="auto"/>
      </w:pPr>
      <w:r>
        <w:t>Choose a solution and develop a plan to implement it:</w:t>
      </w:r>
      <w:r>
        <w:br/>
        <w:t xml:space="preserve">a. </w:t>
      </w:r>
      <w:r w:rsidR="00D236CE">
        <w:t>To select at least one matching pair: all of the socks would be combined in a drawer.  A person would draw one sock.  To be able to guarantee a match, a total of 3 more socks would need to be drawn.  It is possible that fewer than 3 would need to be drawn, but by drawing 3 more it is guaranteed that one of those 3 additional socks would be a match for the first one.</w:t>
      </w:r>
      <w:r w:rsidR="00D236CE">
        <w:br/>
      </w:r>
      <w:r w:rsidR="00D236CE">
        <w:br/>
        <w:t xml:space="preserve">To select a matching pair for each color: all of the socks would be combined in a drawer.  A person would draw one sock and then 3 more to guarantee its match.  The same would be done for each additional color.  Because there are only 4 white socks, it is possible that all 16 colored socks could be drawn before the 4 white socks are left.  Therefore in order to guarantee a match of each color, a minimum of 18 socks would need to be drawn.  Again, it is possible that fewer than 18 would solve this problem, but it is not a guarantee.  </w:t>
      </w:r>
      <w:r>
        <w:br/>
        <w:t xml:space="preserve">b.  </w:t>
      </w:r>
      <w:r w:rsidR="001A5579">
        <w:t>In order to test this,</w:t>
      </w:r>
      <w:r w:rsidR="000020F4">
        <w:t xml:space="preserve"> the above instructions were</w:t>
      </w:r>
      <w:r w:rsidR="001A5579">
        <w:t xml:space="preserve"> followed </w:t>
      </w:r>
      <w:r w:rsidR="009F67F3">
        <w:t xml:space="preserve">to see what the guarantee is.  </w:t>
      </w:r>
      <w:r w:rsidR="000020F4">
        <w:t xml:space="preserve">It is possible that the probability is less than the guarantee, however the probability can change and therefore is not a guarantee.  </w:t>
      </w:r>
      <w:bookmarkStart w:id="0" w:name="_GoBack"/>
      <w:bookmarkEnd w:id="0"/>
      <w:r w:rsidR="009F67F3">
        <w:t xml:space="preserve">  </w:t>
      </w: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1A5579" w:rsidRDefault="001A5579" w:rsidP="00683E28">
      <w:r>
        <w:separator/>
      </w:r>
    </w:p>
  </w:endnote>
  <w:endnote w:type="continuationSeparator" w:id="0">
    <w:p w14:paraId="6527C7CD" w14:textId="77777777" w:rsidR="001A5579" w:rsidRDefault="001A5579"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1A5579" w:rsidRDefault="001A55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1A5579" w:rsidRDefault="001A55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1A5579" w:rsidRDefault="001A55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1A5579" w:rsidRDefault="001A5579" w:rsidP="00683E28">
      <w:r>
        <w:separator/>
      </w:r>
    </w:p>
  </w:footnote>
  <w:footnote w:type="continuationSeparator" w:id="0">
    <w:p w14:paraId="63A32B1B" w14:textId="77777777" w:rsidR="001A5579" w:rsidRDefault="001A5579"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1A5579" w:rsidRDefault="001A5579">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1A5579" w:rsidRDefault="001A55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1A5579" w:rsidRDefault="001A5579">
    <w:pPr>
      <w:pStyle w:val="Header"/>
    </w:pPr>
    <w:r>
      <w:t>Janell Stultz</w:t>
    </w:r>
    <w:r>
      <w:ptab w:relativeTo="margin" w:alignment="center" w:leader="none"/>
    </w:r>
    <w:r>
      <w:t>WPF</w:t>
    </w:r>
    <w:r>
      <w:tab/>
      <w:t>October 1, 2013</w:t>
    </w:r>
  </w:p>
  <w:p w14:paraId="3F3E97D6" w14:textId="77777777" w:rsidR="001A5579" w:rsidRDefault="001A5579">
    <w:pPr>
      <w:pStyle w:val="Header"/>
    </w:pPr>
    <w:r>
      <w:tab/>
      <w:t>Activity: Problem Solving</w:t>
    </w:r>
    <w:r>
      <w:ptab w:relativeTo="margin" w:alignment="right" w:leader="none"/>
    </w:r>
  </w:p>
  <w:p w14:paraId="5F53B2A6" w14:textId="77777777" w:rsidR="001A5579" w:rsidRDefault="001A557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1A5579" w:rsidRDefault="001A55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0020F4"/>
    <w:rsid w:val="00144761"/>
    <w:rsid w:val="00176051"/>
    <w:rsid w:val="001979A6"/>
    <w:rsid w:val="001A0FF1"/>
    <w:rsid w:val="001A5579"/>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9F67F3"/>
    <w:rsid w:val="00A61AAB"/>
    <w:rsid w:val="00AB6422"/>
    <w:rsid w:val="00B715AD"/>
    <w:rsid w:val="00C0091E"/>
    <w:rsid w:val="00C36926"/>
    <w:rsid w:val="00C42FDF"/>
    <w:rsid w:val="00CC3668"/>
    <w:rsid w:val="00D236CE"/>
    <w:rsid w:val="00DD4A99"/>
    <w:rsid w:val="00E05B08"/>
    <w:rsid w:val="00E864FC"/>
    <w:rsid w:val="00F53F68"/>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B0AEB-515E-0540-86A2-C787E0C7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923</Words>
  <Characters>5266</Characters>
  <Application>Microsoft Macintosh Word</Application>
  <DocSecurity>0</DocSecurity>
  <Lines>43</Lines>
  <Paragraphs>12</Paragraphs>
  <ScaleCrop>false</ScaleCrop>
  <Company>Full Sail University</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28</cp:revision>
  <dcterms:created xsi:type="dcterms:W3CDTF">2013-10-01T23:42:00Z</dcterms:created>
  <dcterms:modified xsi:type="dcterms:W3CDTF">2013-10-02T21:34:00Z</dcterms:modified>
</cp:coreProperties>
</file>