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E864FC">
      <w:pPr>
        <w:pStyle w:val="ListParagraph"/>
        <w:numPr>
          <w:ilvl w:val="0"/>
          <w:numId w:val="1"/>
        </w:numPr>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E864FC">
      <w:pPr>
        <w:pStyle w:val="ListParagraph"/>
        <w:numPr>
          <w:ilvl w:val="0"/>
          <w:numId w:val="1"/>
        </w:numPr>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74A27FC4" w:rsidR="00DD4A99" w:rsidRDefault="00DD4A99" w:rsidP="00E864FC">
      <w:pPr>
        <w:pStyle w:val="ListParagraph"/>
        <w:numPr>
          <w:ilvl w:val="0"/>
          <w:numId w:val="1"/>
        </w:numPr>
      </w:pPr>
      <w:r>
        <w:t>Evaluate each potential solution:</w:t>
      </w:r>
      <w:r>
        <w:br/>
        <w:t xml:space="preserve">a.  Assuming that the parrot is compliant and obeys direction, allowing the parrot to fly back and forth across the river as the man makes multiple trips to transport the cat and the bag of seed, it would seem that this solution would work and be successful.  </w:t>
      </w:r>
      <w:bookmarkStart w:id="0" w:name="_GoBack"/>
      <w:bookmarkEnd w:id="0"/>
    </w:p>
    <w:sectPr w:rsidR="00DD4A99"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544C4B" w:rsidRDefault="00544C4B" w:rsidP="00683E28">
      <w:r>
        <w:separator/>
      </w:r>
    </w:p>
  </w:endnote>
  <w:endnote w:type="continuationSeparator" w:id="0">
    <w:p w14:paraId="6527C7CD" w14:textId="77777777" w:rsidR="00544C4B" w:rsidRDefault="00544C4B"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544C4B" w:rsidRDefault="00544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544C4B" w:rsidRDefault="00544C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544C4B" w:rsidRDefault="00544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544C4B" w:rsidRDefault="00544C4B" w:rsidP="00683E28">
      <w:r>
        <w:separator/>
      </w:r>
    </w:p>
  </w:footnote>
  <w:footnote w:type="continuationSeparator" w:id="0">
    <w:p w14:paraId="63A32B1B" w14:textId="77777777" w:rsidR="00544C4B" w:rsidRDefault="00544C4B"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544C4B" w:rsidRDefault="00544C4B">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544C4B" w:rsidRDefault="00544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544C4B" w:rsidRDefault="00544C4B">
    <w:pPr>
      <w:pStyle w:val="Header"/>
    </w:pPr>
    <w:r>
      <w:t>Janell Stultz</w:t>
    </w:r>
    <w:r>
      <w:ptab w:relativeTo="margin" w:alignment="center" w:leader="none"/>
    </w:r>
    <w:r>
      <w:t>WPF</w:t>
    </w:r>
    <w:r>
      <w:tab/>
      <w:t>October 1, 2013</w:t>
    </w:r>
  </w:p>
  <w:p w14:paraId="3F3E97D6" w14:textId="77777777" w:rsidR="00544C4B" w:rsidRDefault="00544C4B">
    <w:pPr>
      <w:pStyle w:val="Header"/>
    </w:pPr>
    <w:r>
      <w:tab/>
      <w:t>Activity: Problem Solving</w:t>
    </w:r>
    <w:r>
      <w:ptab w:relativeTo="margin" w:alignment="right" w:leader="none"/>
    </w:r>
  </w:p>
  <w:p w14:paraId="5F53B2A6" w14:textId="77777777" w:rsidR="00544C4B" w:rsidRDefault="00544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544C4B" w:rsidRDefault="00544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A7067"/>
    <w:rsid w:val="00293A71"/>
    <w:rsid w:val="00544C4B"/>
    <w:rsid w:val="00683E28"/>
    <w:rsid w:val="00751BCF"/>
    <w:rsid w:val="007A11A9"/>
    <w:rsid w:val="00881292"/>
    <w:rsid w:val="00AB6422"/>
    <w:rsid w:val="00B715AD"/>
    <w:rsid w:val="00C0091E"/>
    <w:rsid w:val="00C36926"/>
    <w:rsid w:val="00C42FDF"/>
    <w:rsid w:val="00DD4A99"/>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525E3-FF01-A448-946D-1683F486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236</Words>
  <Characters>1348</Characters>
  <Application>Microsoft Macintosh Word</Application>
  <DocSecurity>0</DocSecurity>
  <Lines>11</Lines>
  <Paragraphs>3</Paragraphs>
  <ScaleCrop>false</ScaleCrop>
  <Company>Full Sail University</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13</cp:revision>
  <dcterms:created xsi:type="dcterms:W3CDTF">2013-10-01T23:42:00Z</dcterms:created>
  <dcterms:modified xsi:type="dcterms:W3CDTF">2013-10-02T13:41:00Z</dcterms:modified>
</cp:coreProperties>
</file>