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r>
        <w:t>:</w:t>
      </w:r>
    </w:p>
    <w:p w14:paraId="0C360C5E" w14:textId="675BD64D"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t>
      </w:r>
      <w:r>
        <w:t>which finger the little girl will stop counting on if she counts from 1 to 10, 1 to 100, and 1 to 1,000.  She only counts using 9 fingers since she is only using one hand and does not count her thumb or pinky twice when going back and for</w:t>
      </w:r>
      <w:r w:rsidR="00BD6BFA">
        <w:t xml:space="preserve">th.  </w:t>
      </w:r>
      <w:r w:rsidR="00BD6BFA">
        <w:br/>
      </w:r>
      <w:r w:rsidR="00BD6BFA">
        <w:br/>
      </w:r>
      <w:r>
        <w:t xml:space="preserve">b. </w:t>
      </w:r>
      <w:r w:rsidR="00BD6BFA">
        <w:t xml:space="preserve"> The insight not readily stated in this problem is that the little girl is not reusing her thumb or little finger as multiples of 5.  Instead the multiples of 5 land on other fingers as she counts.  </w:t>
      </w:r>
      <w:r>
        <w:br/>
      </w:r>
      <w:r w:rsidR="00BD6BFA">
        <w:br/>
      </w:r>
      <w:r>
        <w:t xml:space="preserve">c. </w:t>
      </w:r>
      <w:r w:rsidR="00BD6BFA">
        <w:t xml:space="preserve"> The overall goal is to find out which fingers the little girl stops on when she counts to various numbers.  </w:t>
      </w:r>
      <w:r>
        <w:br/>
      </w:r>
    </w:p>
    <w:p w14:paraId="108537E9" w14:textId="0CEB58EF" w:rsidR="00B6327A" w:rsidRDefault="00B6327A" w:rsidP="00B6327A">
      <w:pPr>
        <w:pStyle w:val="ListParagraph"/>
        <w:numPr>
          <w:ilvl w:val="0"/>
          <w:numId w:val="9"/>
        </w:numPr>
        <w:spacing w:line="480" w:lineRule="auto"/>
      </w:pPr>
      <w:r>
        <w:t>Break the problem apart:</w:t>
      </w:r>
      <w:r>
        <w:br/>
        <w:t>a.  The constraints include:</w:t>
      </w:r>
      <w:r w:rsidR="00BD6BFA">
        <w:t xml:space="preserve">  Not being able to multiply or divide by 5s since the little girl is not counting by 5s or 10s with her fingers.  </w:t>
      </w:r>
      <w:r>
        <w:br/>
      </w:r>
      <w:r w:rsidR="00BD6BFA">
        <w:br/>
      </w:r>
      <w:r>
        <w:t>b.  The sub goals include:</w:t>
      </w:r>
      <w:r w:rsidR="00BD6BFA">
        <w:br/>
      </w:r>
      <w:r w:rsidR="00BD6BFA">
        <w:tab/>
        <w:t xml:space="preserve">1.  Figuring out what finger the little girl lands on if she counts from 1 </w:t>
      </w:r>
      <w:r w:rsidR="00BD6BFA">
        <w:tab/>
        <w:t>to 10</w:t>
      </w:r>
      <w:r w:rsidR="00BD6BFA">
        <w:br/>
      </w:r>
      <w:r w:rsidR="00BD6BFA">
        <w:tab/>
        <w:t xml:space="preserve">2.  Figuring out what finger the little girl lands on if she counts from 1 </w:t>
      </w:r>
      <w:r w:rsidR="00BD6BFA">
        <w:tab/>
        <w:t>to 100.</w:t>
      </w:r>
      <w:r w:rsidR="00BD6BFA">
        <w:br/>
      </w:r>
      <w:r w:rsidR="00BD6BFA">
        <w:tab/>
        <w:t xml:space="preserve">3.  Figuring out what finger the little girl lands on if she counts from 1 </w:t>
      </w:r>
      <w:r w:rsidR="00BD6BFA">
        <w:tab/>
        <w:t>to 1,000.</w:t>
      </w:r>
      <w:bookmarkStart w:id="0" w:name="_GoBack"/>
      <w:bookmarkEnd w:id="0"/>
      <w:r>
        <w:br/>
      </w:r>
    </w:p>
    <w:p w14:paraId="61BE9D3D" w14:textId="781365E5" w:rsidR="00B6327A" w:rsidRDefault="00B6327A" w:rsidP="00B6327A">
      <w:pPr>
        <w:pStyle w:val="ListParagraph"/>
        <w:numPr>
          <w:ilvl w:val="0"/>
          <w:numId w:val="9"/>
        </w:numPr>
        <w:spacing w:line="480" w:lineRule="auto"/>
      </w:pPr>
      <w:r>
        <w:t>Identify potential solutions:</w:t>
      </w:r>
      <w:r>
        <w:br/>
        <w:t>a. I</w:t>
      </w:r>
      <w:r>
        <w:br/>
        <w:t xml:space="preserve">b. </w:t>
      </w:r>
    </w:p>
    <w:p w14:paraId="68A324D2" w14:textId="7645C131" w:rsidR="00B6327A" w:rsidRDefault="00B6327A" w:rsidP="00B6327A">
      <w:pPr>
        <w:pStyle w:val="ListParagraph"/>
        <w:numPr>
          <w:ilvl w:val="0"/>
          <w:numId w:val="9"/>
        </w:numPr>
        <w:spacing w:line="480" w:lineRule="auto"/>
      </w:pPr>
      <w:r>
        <w:t>Evaluate each potential solution:</w:t>
      </w:r>
      <w:r>
        <w:br/>
        <w:t xml:space="preserve">a. </w:t>
      </w:r>
      <w:r>
        <w:br/>
        <w:t xml:space="preserve">b. </w:t>
      </w:r>
    </w:p>
    <w:p w14:paraId="0E817E15" w14:textId="6D25C600" w:rsidR="00B6327A" w:rsidRDefault="00B6327A" w:rsidP="00B6327A">
      <w:pPr>
        <w:pStyle w:val="ListParagraph"/>
        <w:numPr>
          <w:ilvl w:val="0"/>
          <w:numId w:val="9"/>
        </w:numPr>
        <w:spacing w:line="480" w:lineRule="auto"/>
      </w:pPr>
      <w:r>
        <w:t>Choose a solution and develop a plan to implement it:</w:t>
      </w:r>
      <w:r>
        <w:br/>
        <w:t>a</w:t>
      </w:r>
      <w:r>
        <w:t>.</w:t>
      </w:r>
      <w:r>
        <w:br/>
      </w:r>
      <w:r>
        <w:br/>
        <w:t xml:space="preserve">b.  </w:t>
      </w:r>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1A5579" w:rsidRDefault="001A5579" w:rsidP="00683E28">
      <w:r>
        <w:separator/>
      </w:r>
    </w:p>
  </w:endnote>
  <w:endnote w:type="continuationSeparator" w:id="0">
    <w:p w14:paraId="6527C7CD" w14:textId="77777777" w:rsidR="001A5579" w:rsidRDefault="001A557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1A5579" w:rsidRDefault="001A55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1A5579" w:rsidRDefault="001A55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1A5579" w:rsidRDefault="001A55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1A5579" w:rsidRDefault="001A5579" w:rsidP="00683E28">
      <w:r>
        <w:separator/>
      </w:r>
    </w:p>
  </w:footnote>
  <w:footnote w:type="continuationSeparator" w:id="0">
    <w:p w14:paraId="63A32B1B" w14:textId="77777777" w:rsidR="001A5579" w:rsidRDefault="001A557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1A5579" w:rsidRDefault="001A557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1A5579" w:rsidRDefault="001A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1A5579" w:rsidRDefault="001A5579">
    <w:pPr>
      <w:pStyle w:val="Header"/>
    </w:pPr>
    <w:r>
      <w:t>Janell Stultz</w:t>
    </w:r>
    <w:r>
      <w:ptab w:relativeTo="margin" w:alignment="center" w:leader="none"/>
    </w:r>
    <w:r>
      <w:t>WPF</w:t>
    </w:r>
    <w:r>
      <w:tab/>
      <w:t>October 1, 2013</w:t>
    </w:r>
  </w:p>
  <w:p w14:paraId="3F3E97D6" w14:textId="77777777" w:rsidR="001A5579" w:rsidRDefault="001A5579">
    <w:pPr>
      <w:pStyle w:val="Header"/>
    </w:pPr>
    <w:r>
      <w:tab/>
      <w:t>Activity: Problem Solving</w:t>
    </w:r>
    <w:r>
      <w:ptab w:relativeTo="margin" w:alignment="right" w:leader="none"/>
    </w:r>
  </w:p>
  <w:p w14:paraId="5F53B2A6" w14:textId="77777777" w:rsidR="001A5579" w:rsidRDefault="001A55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1A5579" w:rsidRDefault="001A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F67F3"/>
    <w:rsid w:val="00A61AAB"/>
    <w:rsid w:val="00AB6422"/>
    <w:rsid w:val="00B6327A"/>
    <w:rsid w:val="00B715AD"/>
    <w:rsid w:val="00BD6BFA"/>
    <w:rsid w:val="00C0091E"/>
    <w:rsid w:val="00C36926"/>
    <w:rsid w:val="00C42FDF"/>
    <w:rsid w:val="00CC3668"/>
    <w:rsid w:val="00D236CE"/>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5B68-C9B9-7C4F-AAFE-3B43227A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1108</Words>
  <Characters>6318</Characters>
  <Application>Microsoft Macintosh Word</Application>
  <DocSecurity>0</DocSecurity>
  <Lines>52</Lines>
  <Paragraphs>14</Paragraphs>
  <ScaleCrop>false</ScaleCrop>
  <Company>Full Sail University</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30</cp:revision>
  <dcterms:created xsi:type="dcterms:W3CDTF">2013-10-01T23:42:00Z</dcterms:created>
  <dcterms:modified xsi:type="dcterms:W3CDTF">2013-10-02T21:49:00Z</dcterms:modified>
</cp:coreProperties>
</file>