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3F55" w14:textId="77777777" w:rsidR="00AB28FE" w:rsidRDefault="00AB28FE" w:rsidP="0081277A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r w:rsidRPr="000005CB">
        <w:rPr>
          <w:rFonts w:ascii="Comic Sans MS" w:eastAsia="Times New Roman" w:hAnsi="Comic Sans MS" w:cs="Times New Roman"/>
          <w:b/>
          <w:bCs/>
          <w:sz w:val="36"/>
          <w:szCs w:val="36"/>
        </w:rPr>
        <w:t>Final Report</w:t>
      </w:r>
    </w:p>
    <w:p w14:paraId="0343765A" w14:textId="77777777" w:rsidR="0081277A" w:rsidRPr="000005CB" w:rsidRDefault="0081277A" w:rsidP="0081277A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</w:p>
    <w:p w14:paraId="4E1FFF56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Project Title:</w:t>
      </w:r>
    </w:p>
    <w:p w14:paraId="3C935944" w14:textId="77777777" w:rsidR="00AB28FE" w:rsidRPr="000005CB" w:rsidRDefault="009342BC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>Crypto currency</w:t>
      </w:r>
      <w:r w:rsidR="00AB28FE"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 Liquidity Prediction for Market Stability</w:t>
      </w:r>
    </w:p>
    <w:p w14:paraId="7BD45A12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C90529C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Objective:</w:t>
      </w:r>
    </w:p>
    <w:p w14:paraId="67BDFE11" w14:textId="77777777" w:rsidR="00AB28FE" w:rsidRPr="000005CB" w:rsidRDefault="00AB28FE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To predict the liquidity of major cryptocurrencies using historical market data and advanced machine learning models, aiming to contribute to better market stability and informed investment strategies.</w:t>
      </w:r>
    </w:p>
    <w:p w14:paraId="7EC8B261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74703C21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Problem Statement:</w:t>
      </w:r>
    </w:p>
    <w:p w14:paraId="10BFB8CD" w14:textId="77777777" w:rsidR="00AB28FE" w:rsidRPr="000005CB" w:rsidRDefault="000005CB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Crypto currency</w:t>
      </w:r>
      <w:r w:rsidR="00AB28FE" w:rsidRPr="000005CB">
        <w:rPr>
          <w:rFonts w:ascii="Comic Sans MS" w:eastAsia="Times New Roman" w:hAnsi="Comic Sans MS" w:cs="Times New Roman"/>
          <w:sz w:val="24"/>
          <w:szCs w:val="24"/>
        </w:rPr>
        <w:t xml:space="preserve"> markets are highly volatile, and liquidity plays a vital role in maintaining market health. Predicting liquidity trends helps in identifying potential risks and improving strategic decisions for investors and policymakers.</w:t>
      </w:r>
    </w:p>
    <w:p w14:paraId="262138DC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38F2616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Dataset:</w:t>
      </w:r>
    </w:p>
    <w:p w14:paraId="05B515DA" w14:textId="77777777"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Source: Publicly available historical cryptocurrency data</w:t>
      </w:r>
    </w:p>
    <w:p w14:paraId="0F140957" w14:textId="77777777"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Features: </w:t>
      </w:r>
      <w:r w:rsidRPr="000005CB">
        <w:rPr>
          <w:rFonts w:ascii="Comic Sans MS" w:eastAsia="Times New Roman" w:hAnsi="Comic Sans MS" w:cs="Courier New"/>
          <w:sz w:val="20"/>
        </w:rPr>
        <w:t>date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open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high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low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close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volume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market_cap</w:t>
      </w:r>
    </w:p>
    <w:p w14:paraId="0EB70A7A" w14:textId="77777777"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Target Variable: </w:t>
      </w:r>
      <w:r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>Liquidity Index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(e.g., Volume / Market Cap)</w:t>
      </w:r>
    </w:p>
    <w:p w14:paraId="1F19A2D2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588041E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 xml:space="preserve"> Tools &amp; Technologies:</w:t>
      </w:r>
    </w:p>
    <w:p w14:paraId="3E12C4B8" w14:textId="77777777"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Python, Pandas, NumPy, Matplotlib, Seaborn</w:t>
      </w:r>
    </w:p>
    <w:p w14:paraId="7111AE2B" w14:textId="77777777"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Scikit-learn, Keras, TensorFlow</w:t>
      </w:r>
    </w:p>
    <w:p w14:paraId="4E5393F8" w14:textId="77777777"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Jupyter Notebook, Google Colab</w:t>
      </w:r>
    </w:p>
    <w:p w14:paraId="77605DBE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6F93B42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Exploratory Data Analysis (EDA):</w:t>
      </w:r>
    </w:p>
    <w:p w14:paraId="626328EB" w14:textId="77777777"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Detected and handled missing values.</w:t>
      </w:r>
    </w:p>
    <w:p w14:paraId="1125A653" w14:textId="77777777"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Identified trends and seasonality in volume and price.</w:t>
      </w:r>
    </w:p>
    <w:p w14:paraId="6C6A87A8" w14:textId="77777777"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Visualized correlations between market features and liquidity.</w:t>
      </w:r>
    </w:p>
    <w:p w14:paraId="4DE31923" w14:textId="77777777"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Found that volume and market cap are major influencers of liquidity.</w:t>
      </w:r>
    </w:p>
    <w:p w14:paraId="1C483D24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A5E575C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Feature Engineering:</w:t>
      </w:r>
    </w:p>
    <w:p w14:paraId="304A30A0" w14:textId="77777777"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Rolling averages, volatility ratios, price percentage changes.</w:t>
      </w:r>
    </w:p>
    <w:p w14:paraId="2938398D" w14:textId="77777777"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Lag features for capturing time-based dependencies.</w:t>
      </w:r>
    </w:p>
    <w:p w14:paraId="6D049E60" w14:textId="634D2C2B"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Normalized features using </w:t>
      </w:r>
      <w:r w:rsidR="00C10995">
        <w:rPr>
          <w:rFonts w:ascii="Comic Sans MS" w:eastAsia="Times New Roman" w:hAnsi="Comic Sans MS" w:cs="Times New Roman"/>
          <w:sz w:val="24"/>
          <w:szCs w:val="24"/>
        </w:rPr>
        <w:t>StandardScaler</w:t>
      </w:r>
    </w:p>
    <w:p w14:paraId="653CC601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784FB63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Model Building:</w:t>
      </w:r>
    </w:p>
    <w:p w14:paraId="73ACFBCC" w14:textId="77777777"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Baseline Model: Linear Regression</w:t>
      </w:r>
    </w:p>
    <w:p w14:paraId="4E44C475" w14:textId="21D3D7AC"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Final Model: </w:t>
      </w:r>
      <w:r w:rsidR="00C10995">
        <w:rPr>
          <w:rFonts w:ascii="Comic Sans MS" w:eastAsia="Times New Roman" w:hAnsi="Comic Sans MS" w:cs="Times New Roman"/>
          <w:sz w:val="24"/>
          <w:szCs w:val="24"/>
        </w:rPr>
        <w:t>Catboost Regressor</w:t>
      </w:r>
    </w:p>
    <w:p w14:paraId="3F31A661" w14:textId="22A44CDB"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Evaluation Metrics: MAE, R² Score</w:t>
      </w:r>
    </w:p>
    <w:p w14:paraId="6EC8A3F6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22471492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Results:</w:t>
      </w:r>
    </w:p>
    <w:p w14:paraId="1BECF6CA" w14:textId="184D3CDE"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LSTM outperformed baseline models with higher R².</w:t>
      </w:r>
    </w:p>
    <w:p w14:paraId="6CC45D60" w14:textId="77777777"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Model was able to capture temporal patterns in liquidity well.</w:t>
      </w:r>
    </w:p>
    <w:p w14:paraId="443F1C58" w14:textId="77777777"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Predictions aligned closely with actual liquidity trends.</w:t>
      </w:r>
    </w:p>
    <w:p w14:paraId="442F282C" w14:textId="77777777"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024EF68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Deployment:</w:t>
      </w:r>
    </w:p>
    <w:p w14:paraId="0401574E" w14:textId="77777777" w:rsidR="00AB28FE" w:rsidRPr="000005CB" w:rsidRDefault="00AB28FE" w:rsidP="00AB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Model serialized using </w:t>
      </w:r>
      <w:r w:rsidRPr="000005CB">
        <w:rPr>
          <w:rFonts w:ascii="Comic Sans MS" w:eastAsia="Times New Roman" w:hAnsi="Comic Sans MS" w:cs="Courier New"/>
          <w:sz w:val="20"/>
        </w:rPr>
        <w:t>pickle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for future deployment.</w:t>
      </w:r>
    </w:p>
    <w:p w14:paraId="427EFBBD" w14:textId="6624C971" w:rsidR="00AB28FE" w:rsidRPr="0081277A" w:rsidRDefault="00AB28FE" w:rsidP="00812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Proposed deployment via Flask for real-time predictions.</w:t>
      </w:r>
    </w:p>
    <w:p w14:paraId="1C8C688A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lastRenderedPageBreak/>
        <w:t>Impact:</w:t>
      </w:r>
    </w:p>
    <w:p w14:paraId="519338AB" w14:textId="77777777" w:rsidR="00AB28FE" w:rsidRPr="000005CB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Helps investors forecast illiquid market phases.</w:t>
      </w:r>
    </w:p>
    <w:p w14:paraId="17F1DD5A" w14:textId="77777777" w:rsidR="00AB28FE" w:rsidRPr="000005CB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Supports market regulators and exchanges to ensure better trading environments.</w:t>
      </w:r>
    </w:p>
    <w:p w14:paraId="34C58862" w14:textId="77777777"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Conclusion:</w:t>
      </w:r>
    </w:p>
    <w:p w14:paraId="190DE468" w14:textId="77777777" w:rsidR="00414022" w:rsidRDefault="00AB28FE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The project successfully predicted cryptocurrency liquidity using a robust pipeline. LSTM models proved effective in modeling time series data, and this work can be extended further with real-time APIs and other economic indicators.</w:t>
      </w:r>
    </w:p>
    <w:p w14:paraId="4500243A" w14:textId="77777777" w:rsidR="0081277A" w:rsidRDefault="0081277A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17A929F" w14:textId="77777777" w:rsidR="0081277A" w:rsidRPr="0081277A" w:rsidRDefault="0081277A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81277A">
        <w:rPr>
          <w:rFonts w:ascii="Comic Sans MS" w:eastAsia="Times New Roman" w:hAnsi="Comic Sans MS" w:cs="Times New Roman"/>
          <w:b/>
          <w:bCs/>
          <w:sz w:val="27"/>
          <w:szCs w:val="27"/>
        </w:rPr>
        <w:t>Live Web Application:</w:t>
      </w:r>
    </w:p>
    <w:p w14:paraId="4657B787" w14:textId="6F8994FC" w:rsidR="0081277A" w:rsidRPr="000005CB" w:rsidRDefault="00C10995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C10995">
        <w:rPr>
          <w:rFonts w:ascii="Comic Sans MS" w:eastAsia="Times New Roman" w:hAnsi="Comic Sans MS" w:cs="Times New Roman"/>
          <w:sz w:val="24"/>
          <w:szCs w:val="24"/>
        </w:rPr>
        <w:t>https://cryptocurrency-liquidity-prediction-a1qg.onrender.com</w:t>
      </w:r>
    </w:p>
    <w:sectPr w:rsidR="0081277A" w:rsidRPr="000005CB" w:rsidSect="00F4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31F6"/>
    <w:multiLevelType w:val="multilevel"/>
    <w:tmpl w:val="C1B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7DFE"/>
    <w:multiLevelType w:val="multilevel"/>
    <w:tmpl w:val="801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1470"/>
    <w:multiLevelType w:val="multilevel"/>
    <w:tmpl w:val="679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7D85"/>
    <w:multiLevelType w:val="multilevel"/>
    <w:tmpl w:val="781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456D1"/>
    <w:multiLevelType w:val="multilevel"/>
    <w:tmpl w:val="AB2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22801"/>
    <w:multiLevelType w:val="multilevel"/>
    <w:tmpl w:val="D39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B06C6"/>
    <w:multiLevelType w:val="multilevel"/>
    <w:tmpl w:val="1C1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C7446"/>
    <w:multiLevelType w:val="multilevel"/>
    <w:tmpl w:val="E3D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15563">
    <w:abstractNumId w:val="5"/>
  </w:num>
  <w:num w:numId="2" w16cid:durableId="2011593460">
    <w:abstractNumId w:val="4"/>
  </w:num>
  <w:num w:numId="3" w16cid:durableId="643898182">
    <w:abstractNumId w:val="7"/>
  </w:num>
  <w:num w:numId="4" w16cid:durableId="1160341116">
    <w:abstractNumId w:val="6"/>
  </w:num>
  <w:num w:numId="5" w16cid:durableId="1759859958">
    <w:abstractNumId w:val="2"/>
  </w:num>
  <w:num w:numId="6" w16cid:durableId="1275986767">
    <w:abstractNumId w:val="0"/>
  </w:num>
  <w:num w:numId="7" w16cid:durableId="1528593932">
    <w:abstractNumId w:val="3"/>
  </w:num>
  <w:num w:numId="8" w16cid:durableId="64867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E"/>
    <w:rsid w:val="000005CB"/>
    <w:rsid w:val="00414022"/>
    <w:rsid w:val="0081277A"/>
    <w:rsid w:val="009342BC"/>
    <w:rsid w:val="00A50BEA"/>
    <w:rsid w:val="00AB28FE"/>
    <w:rsid w:val="00C10995"/>
    <w:rsid w:val="00D76DA0"/>
    <w:rsid w:val="00F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D168"/>
  <w15:docId w15:val="{6EF7B451-D683-41FA-B0A2-222BEE93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A8"/>
  </w:style>
  <w:style w:type="paragraph" w:styleId="Heading2">
    <w:name w:val="heading 2"/>
    <w:basedOn w:val="Normal"/>
    <w:link w:val="Heading2Char"/>
    <w:uiPriority w:val="9"/>
    <w:qFormat/>
    <w:rsid w:val="00AB2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jay tamkhane</cp:lastModifiedBy>
  <cp:revision>11</cp:revision>
  <dcterms:created xsi:type="dcterms:W3CDTF">2025-04-10T11:38:00Z</dcterms:created>
  <dcterms:modified xsi:type="dcterms:W3CDTF">2025-06-10T13:18:00Z</dcterms:modified>
</cp:coreProperties>
</file>