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IBM Cloud 접속 @ cloud.ibm.com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1.Watson Studio 서비스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카탈로그에서 Watson Studio 서비스 선택 &amp; 생성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카탈로그에서 Machine Learning 서비스 선택 &amp; 생성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Watson Service 서비스 시작하기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Watson Studio 서비스 시작하기 위해 대시보드 이동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리소스 목록에서 조금 전 생성한 Watson Studio 서비스 클릭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Get Started 클릭하여 서비스 시작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Watson Service 프로젝트 생성하기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첫 화면에서 Create a project 클릭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Create an empty project 클릭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앞서 생성한 IBM Cloud Object Storage service 선택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생성된 프로젝트 확인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Watson Service 프로젝트에 Machine Learning 서비스 연결하기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프로젝트의 Setting 탭 이동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Associated Service 이동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Add service에서 Watson 선택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Machine learning 선택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Add 클릭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Existing 탭 클릭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기존 생성한 Machine learning 서비스 선택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AutoAI Experiments 수행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Project의 Asset 탭 이동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AutoAI experiments 섹션에서 오른쪽 New AutoAI Experiments+ 클릭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From Blank 선택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Asset name 작성 (예)customer_churn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-학습데이터 업로드를 위해 Browse 선택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업로드된 데이터 확인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예측속성 선택 : Survival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Run experiment 클릭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