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4581B" w14:textId="335DA5BA" w:rsidR="006B321E" w:rsidRPr="005770E5" w:rsidRDefault="005770E5" w:rsidP="00DB5D17">
      <w:pPr>
        <w:ind w:left="720" w:hanging="360"/>
        <w:rPr>
          <w:sz w:val="30"/>
          <w:szCs w:val="30"/>
        </w:rPr>
      </w:pPr>
      <w:r w:rsidRPr="005770E5">
        <w:rPr>
          <w:sz w:val="30"/>
          <w:szCs w:val="30"/>
        </w:rPr>
        <w:t>DSF Assignment 3 Questions</w:t>
      </w:r>
    </w:p>
    <w:p w14:paraId="60DE4A67" w14:textId="77777777" w:rsidR="006B321E" w:rsidRPr="006B321E" w:rsidRDefault="006B321E" w:rsidP="006B321E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92697F" w14:textId="6EFC51E2" w:rsidR="0099610C" w:rsidRPr="00DB5D17" w:rsidRDefault="006D5D5E" w:rsidP="00DB5D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5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Explain what you did to clean the data. List each step/method as a separate item.</w:t>
      </w:r>
    </w:p>
    <w:p w14:paraId="3A5246E2" w14:textId="5BFDB7A2" w:rsidR="00602499" w:rsidRDefault="00DB5D17" w:rsidP="00DB5D17">
      <w:pPr>
        <w:rPr>
          <w:rFonts w:ascii="Times New Roman" w:hAnsi="Times New Roman" w:cs="Times New Roman"/>
          <w:sz w:val="28"/>
          <w:szCs w:val="28"/>
        </w:rPr>
      </w:pPr>
      <w:r w:rsidRPr="00DB5D17">
        <w:rPr>
          <w:rFonts w:ascii="Times New Roman" w:hAnsi="Times New Roman" w:cs="Times New Roman"/>
          <w:sz w:val="28"/>
          <w:szCs w:val="28"/>
        </w:rPr>
        <w:t xml:space="preserve">Ans: </w:t>
      </w:r>
      <w:r w:rsidR="000E41E4">
        <w:rPr>
          <w:rFonts w:ascii="Times New Roman" w:hAnsi="Times New Roman" w:cs="Times New Roman"/>
          <w:sz w:val="28"/>
          <w:szCs w:val="28"/>
        </w:rPr>
        <w:t xml:space="preserve">First I cleaned the dataset by </w:t>
      </w:r>
      <w:r w:rsidR="00126455">
        <w:rPr>
          <w:rFonts w:ascii="Times New Roman" w:hAnsi="Times New Roman" w:cs="Times New Roman"/>
          <w:sz w:val="28"/>
          <w:szCs w:val="28"/>
        </w:rPr>
        <w:t xml:space="preserve">getting the JSON values in the standard format. Then I replaced all the </w:t>
      </w:r>
      <w:proofErr w:type="spellStart"/>
      <w:r w:rsidR="00126455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126455">
        <w:rPr>
          <w:rFonts w:ascii="Times New Roman" w:hAnsi="Times New Roman" w:cs="Times New Roman"/>
          <w:sz w:val="28"/>
          <w:szCs w:val="28"/>
        </w:rPr>
        <w:t xml:space="preserve"> values. Then I calculated the log value. Then I found out which all columns have constant values and removed those columns. Then I removed the columns that are not present in Train and Test</w:t>
      </w:r>
    </w:p>
    <w:p w14:paraId="2F7AA283" w14:textId="77777777" w:rsidR="005770E5" w:rsidRDefault="005770E5" w:rsidP="00DB5D17">
      <w:pPr>
        <w:rPr>
          <w:rFonts w:ascii="Times New Roman" w:hAnsi="Times New Roman" w:cs="Times New Roman"/>
          <w:sz w:val="28"/>
          <w:szCs w:val="28"/>
        </w:rPr>
      </w:pPr>
    </w:p>
    <w:p w14:paraId="363DC774" w14:textId="77777777" w:rsidR="005770E5" w:rsidRDefault="00602499" w:rsidP="00602499">
      <w:pPr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</w:pPr>
      <w:r w:rsidRPr="00602499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2.1.1) Upload your heatmap (or </w:t>
      </w:r>
      <w:proofErr w:type="gramStart"/>
      <w:r w:rsidRPr="00602499">
        <w:rPr>
          <w:rFonts w:ascii="Roboto" w:hAnsi="Roboto"/>
          <w:color w:val="000000"/>
          <w:sz w:val="30"/>
          <w:szCs w:val="30"/>
          <w:shd w:val="clear" w:color="auto" w:fill="FFFFFF"/>
        </w:rPr>
        <w:t>other</w:t>
      </w:r>
      <w:proofErr w:type="gramEnd"/>
      <w:r w:rsidRPr="00602499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 exciting plot).</w:t>
      </w:r>
      <w:r w:rsidR="006B321E"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  <w:t xml:space="preserve"> </w:t>
      </w:r>
      <w:r w:rsidR="006B321E"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 wp14:anchorId="237ED87C" wp14:editId="4F2BBCFB">
            <wp:extent cx="5057775" cy="5143500"/>
            <wp:effectExtent l="0" t="0" r="0" b="0"/>
            <wp:docPr id="1" name="Picture 1" descr="C:\Users\admin\Documents\Github\Data-Science-Fundamentals\Homework 3\Plots\output_3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Github\Data-Science-Fundamentals\Homework 3\Plots\output_39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ABE4" w14:textId="05194A23" w:rsidR="006B321E" w:rsidRDefault="006B321E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  <w:lastRenderedPageBreak/>
        <w:drawing>
          <wp:inline distT="0" distB="0" distL="0" distR="0" wp14:anchorId="62254342" wp14:editId="6FFB84DE">
            <wp:extent cx="4943475" cy="3943350"/>
            <wp:effectExtent l="0" t="0" r="9525" b="0"/>
            <wp:docPr id="2" name="Picture 2" descr="C:\Users\admin\Documents\Github\Data-Science-Fundamentals\Homework 3\Plots\output_3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Github\Data-Science-Fundamentals\Homework 3\Plots\output_38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9DA5" w14:textId="579A9BE1" w:rsidR="00602499" w:rsidRDefault="00602499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615AF7E1" w14:textId="515613EE" w:rsidR="00602499" w:rsidRDefault="00602499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2.1.2) Explain the reason for your choice for these variables and any interesting results associated with them. (based on 2.1.1)</w:t>
      </w:r>
    </w:p>
    <w:p w14:paraId="6E47720A" w14:textId="6400EA7A" w:rsidR="00126455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r w:rsidR="00B0017A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I made two heatmaps. In the first heatmap I considered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all the variables. Then I took a heatmap which takes only the specific columns which are having high correlation value.</w:t>
      </w:r>
    </w:p>
    <w:p w14:paraId="2B404771" w14:textId="77777777" w:rsidR="00B0017A" w:rsidRDefault="00B0017A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51413098" w14:textId="40621104" w:rsidR="005770E5" w:rsidRDefault="00F75AB8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2.2.1) Upload a second plot of your choice</w:t>
      </w:r>
    </w:p>
    <w:p w14:paraId="7DA7C808" w14:textId="42912E1D" w:rsidR="005770E5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 wp14:anchorId="0AE7C4A1" wp14:editId="425E9BF0">
            <wp:extent cx="5162550" cy="2428875"/>
            <wp:effectExtent l="0" t="0" r="0" b="0"/>
            <wp:docPr id="3" name="Picture 3" descr="C:\Users\admin\Documents\Github\Data-Science-Fundamentals\Homework 3\Plots\output_3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Github\Data-Science-Fundamentals\Homework 3\Plots\output_3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4616" w14:textId="752F5B6C" w:rsidR="00F75AB8" w:rsidRDefault="00F75AB8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lastRenderedPageBreak/>
        <w:t>2.2.2) Explain the reason for your choice for these variables and any interesting results associated with them. (based on 2.2.1)</w:t>
      </w:r>
    </w:p>
    <w:p w14:paraId="34D33C57" w14:textId="4816E1E5" w:rsidR="002C6504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r w:rsidR="002C6504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I generated a plot of Revenue generated with respect </w:t>
      </w:r>
      <w:proofErr w:type="spellStart"/>
      <w:r w:rsidR="002C6504">
        <w:rPr>
          <w:rFonts w:ascii="Roboto" w:hAnsi="Roboto"/>
          <w:color w:val="000000"/>
          <w:sz w:val="30"/>
          <w:szCs w:val="30"/>
          <w:shd w:val="clear" w:color="auto" w:fill="FFFFFF"/>
        </w:rPr>
        <w:t>ot</w:t>
      </w:r>
      <w:proofErr w:type="spellEnd"/>
      <w:r w:rsidR="002C6504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 the time frame of the revenue generation. I considered this because I felt that this would show me a good relationship of how the revenue was improving or decreasing as time progressed</w:t>
      </w:r>
    </w:p>
    <w:p w14:paraId="7AA88DBD" w14:textId="77777777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370ACA4D" w14:textId="0A7E066A" w:rsidR="002C6504" w:rsidRDefault="00F75AB8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2.3.1) Upload a third plot of your choice.</w:t>
      </w:r>
      <w:r w:rsidR="005770E5"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 wp14:anchorId="3A6D6FDD" wp14:editId="2AD4B943">
            <wp:extent cx="5943600" cy="4438650"/>
            <wp:effectExtent l="0" t="0" r="0" b="0"/>
            <wp:docPr id="4" name="Picture 4" descr="C:\Users\admin\Documents\Github\Data-Science-Fundamentals\Homework 3\Plots\output_29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Github\Data-Science-Fundamentals\Homework 3\Plots\output_29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D4D8" w14:textId="77777777" w:rsidR="005770E5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4F5A8BA4" w14:textId="1C40B483" w:rsidR="00F75AB8" w:rsidRDefault="00F75AB8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2.3.2) Explain the reason for your choice for these variables and any interesting results associated with them. (based on 2.3.1)</w:t>
      </w:r>
    </w:p>
    <w:p w14:paraId="7959B95D" w14:textId="769A2F1E" w:rsidR="002C6504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r w:rsidR="002C6504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I made scatter plot of Page Views v/s the number of hits for each page view and we can see that the relationship is linear amongst this data. </w:t>
      </w:r>
    </w:p>
    <w:p w14:paraId="5F864956" w14:textId="77777777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702C2F32" w14:textId="6A1B7C62" w:rsidR="00F75AB8" w:rsidRDefault="00F75AB8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3B7FB91B" w14:textId="189576E5" w:rsidR="00F75AB8" w:rsidRDefault="00F75AB8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lastRenderedPageBreak/>
        <w:t>3.1) Upload a visualization of the clustering.</w:t>
      </w:r>
      <w:r w:rsidR="005770E5"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 wp14:anchorId="69DC1708" wp14:editId="6E7C7E9F">
            <wp:extent cx="5943600" cy="5715000"/>
            <wp:effectExtent l="0" t="0" r="0" b="0"/>
            <wp:docPr id="5" name="Picture 5" descr="C:\Users\admin\Documents\Github\Data-Science-Fundamentals\Homework 3\Plots\output_2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Github\Data-Science-Fundamentals\Homework 3\Plots\output_27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F52D" w14:textId="77777777" w:rsidR="005770E5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52709739" w14:textId="19C940AD" w:rsidR="00F75AB8" w:rsidRDefault="00F75AB8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3.2) Describe your inferences from the clustering and discuss their significance. (based on 3.1)</w:t>
      </w:r>
    </w:p>
    <w:p w14:paraId="58C2EEEF" w14:textId="1DD1EF22" w:rsidR="002C6504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r w:rsidR="002C6504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I did a clustering of the continents and also on the basis of subcontinents, to generate a Bar graph which gives </w:t>
      </w:r>
      <w:proofErr w:type="gramStart"/>
      <w:r w:rsidR="002C6504">
        <w:rPr>
          <w:rFonts w:ascii="Roboto" w:hAnsi="Roboto"/>
          <w:color w:val="000000"/>
          <w:sz w:val="30"/>
          <w:szCs w:val="30"/>
          <w:shd w:val="clear" w:color="auto" w:fill="FFFFFF"/>
        </w:rPr>
        <w:t>an</w:t>
      </w:r>
      <w:proofErr w:type="gramEnd"/>
      <w:r w:rsidR="002C6504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 relationship between various continents and subcontinents </w:t>
      </w:r>
    </w:p>
    <w:p w14:paraId="19CFA307" w14:textId="77777777" w:rsidR="005770E5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3F5917B0" w14:textId="3DB85424" w:rsidR="00F75AB8" w:rsidRDefault="00F75AB8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6380B222" w14:textId="475BAB6F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lastRenderedPageBreak/>
        <w:t>4.1) Rank the ten most likely users who will buy a product from the store. List them here.</w:t>
      </w:r>
    </w:p>
    <w:p w14:paraId="22CC8F54" w14:textId="645F5CCD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Channel Grouping: 4, 7, 4,4,1,4,2,7,6,2</w:t>
      </w:r>
    </w:p>
    <w:p w14:paraId="3ABF1EEE" w14:textId="51126CD9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4AE6993F" w14:textId="39781D1C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4.2) Does your model produce good results? Why or why not? Explain the rationale behind your buying probability function</w:t>
      </w:r>
    </w:p>
    <w:p w14:paraId="50017F95" w14:textId="4DADF572" w:rsidR="002C6504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r w:rsidR="002C6504">
        <w:rPr>
          <w:rFonts w:ascii="Roboto" w:hAnsi="Roboto"/>
          <w:color w:val="000000"/>
          <w:sz w:val="30"/>
          <w:szCs w:val="30"/>
          <w:shd w:val="clear" w:color="auto" w:fill="FFFFFF"/>
        </w:rPr>
        <w:t>Yeah it produced good result for the given probability function because we used Logistic regression to generate the result after the data cleaning was done</w:t>
      </w:r>
    </w:p>
    <w:p w14:paraId="2C4E7A93" w14:textId="59C13470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6405A120" w14:textId="540E5B72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5.1) Identify at least one external data set which you can integrate into your transaction prediction analysis to make it better.</w:t>
      </w:r>
    </w:p>
    <w:p w14:paraId="45D70991" w14:textId="634EEB94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I have taken the data from the source: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https://www.kaggle.com/satian/exported-google-analytics-data</w:t>
        </w:r>
      </w:hyperlink>
    </w:p>
    <w:p w14:paraId="067AA8BD" w14:textId="77777777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685FA066" w14:textId="220AC66D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5.2) Discuss/analyze the extent to which this data helps with the prediction task.</w:t>
      </w:r>
    </w:p>
    <w:p w14:paraId="126B0CA8" w14:textId="25ADEF35" w:rsidR="002C6504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r w:rsidR="00AA4BFF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This data was merged with the existing data set on the given client ID of the external dataset and the visitor ID of the given dataset. </w:t>
      </w:r>
    </w:p>
    <w:p w14:paraId="3EEC50FC" w14:textId="77777777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536B6270" w14:textId="77777777" w:rsidR="005770E5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6.1) Report your best achieved rank</w:t>
      </w:r>
      <w:r w:rsidR="00AA4BFF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 </w:t>
      </w:r>
    </w:p>
    <w:p w14:paraId="099DB24E" w14:textId="59AC5208" w:rsidR="002C6504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r w:rsidR="00AA4BFF">
        <w:rPr>
          <w:rFonts w:ascii="Roboto" w:hAnsi="Roboto"/>
          <w:color w:val="000000"/>
          <w:sz w:val="30"/>
          <w:szCs w:val="30"/>
          <w:shd w:val="clear" w:color="auto" w:fill="FFFFFF"/>
        </w:rPr>
        <w:t>2589</w:t>
      </w:r>
    </w:p>
    <w:p w14:paraId="5369747D" w14:textId="77777777" w:rsidR="005770E5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6.2) Report the score you received for your best rank</w:t>
      </w:r>
    </w:p>
    <w:p w14:paraId="12F179C0" w14:textId="0FA6CC6F" w:rsidR="002C6504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r w:rsidR="00AA4BFF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 1.75</w:t>
      </w:r>
    </w:p>
    <w:p w14:paraId="73AA2421" w14:textId="77777777" w:rsidR="005770E5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6.3) Report the total number of entries you made </w:t>
      </w:r>
      <w:proofErr w:type="gramStart"/>
      <w:r>
        <w:rPr>
          <w:rFonts w:ascii="Roboto" w:hAnsi="Roboto"/>
          <w:color w:val="000000"/>
          <w:sz w:val="30"/>
          <w:szCs w:val="30"/>
          <w:shd w:val="clear" w:color="auto" w:fill="FFFFFF"/>
        </w:rPr>
        <w:t>during the course of</w:t>
      </w:r>
      <w:proofErr w:type="gramEnd"/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 this challenge</w:t>
      </w:r>
      <w:r w:rsidR="00AA4BFF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 </w:t>
      </w:r>
    </w:p>
    <w:p w14:paraId="23ECEF24" w14:textId="61390DC2" w:rsidR="002C6504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r w:rsidR="00AA4BFF">
        <w:rPr>
          <w:rFonts w:ascii="Roboto" w:hAnsi="Roboto"/>
          <w:color w:val="000000"/>
          <w:sz w:val="30"/>
          <w:szCs w:val="30"/>
          <w:shd w:val="clear" w:color="auto" w:fill="FFFFFF"/>
        </w:rPr>
        <w:t>1</w:t>
      </w:r>
    </w:p>
    <w:p w14:paraId="4576A081" w14:textId="72F850DF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3B437D50" w14:textId="0185AFB2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7.1) For multiple (not necessarily all) relevant input variables, permute the value of each variable and see how it impact the accuracy of the results. Report the results below.</w:t>
      </w:r>
    </w:p>
    <w:p w14:paraId="00B1F5D7" w14:textId="64D1AA69" w:rsidR="004C721A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r w:rsidR="004C721A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It shows how the pageviews contributes effectively the </w:t>
      </w:r>
      <w:proofErr w:type="spellStart"/>
      <w:r w:rsidR="004C721A">
        <w:rPr>
          <w:rFonts w:ascii="Roboto" w:hAnsi="Roboto"/>
          <w:color w:val="000000"/>
          <w:sz w:val="30"/>
          <w:szCs w:val="30"/>
          <w:shd w:val="clear" w:color="auto" w:fill="FFFFFF"/>
        </w:rPr>
        <w:t>to</w:t>
      </w:r>
      <w:proofErr w:type="spellEnd"/>
      <w:r w:rsidR="004C721A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 dataset prediction than the other fields present in the dataset</w:t>
      </w:r>
    </w:p>
    <w:p w14:paraId="3FDC609B" w14:textId="77777777" w:rsidR="004C721A" w:rsidRDefault="004C721A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140FCED9" w14:textId="77777777" w:rsidR="00AA4BFF" w:rsidRDefault="00AA4BFF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p w14:paraId="03CB3D6D" w14:textId="1D9C756E" w:rsidR="002C6504" w:rsidRDefault="002C6504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lastRenderedPageBreak/>
        <w:t>7.2) Explain your process during the permutation test as well as your findings.</w:t>
      </w:r>
    </w:p>
    <w:p w14:paraId="1651AC3E" w14:textId="5A835D4D" w:rsidR="004C721A" w:rsidRDefault="005770E5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Ans: </w:t>
      </w:r>
      <w:bookmarkStart w:id="0" w:name="_GoBack"/>
      <w:bookmarkEnd w:id="0"/>
      <w:r w:rsidR="004C721A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We permutated through each column of the given features of the given dataset. Then we find that pageviews generates the best result once the all the columns are shuffled. I made use of the eli5 library of </w:t>
      </w:r>
      <w:proofErr w:type="spellStart"/>
      <w:r w:rsidR="004C721A">
        <w:rPr>
          <w:rFonts w:ascii="Roboto" w:hAnsi="Roboto"/>
          <w:color w:val="000000"/>
          <w:sz w:val="30"/>
          <w:szCs w:val="30"/>
          <w:shd w:val="clear" w:color="auto" w:fill="FFFFFF"/>
        </w:rPr>
        <w:t>sklearn</w:t>
      </w:r>
      <w:proofErr w:type="spellEnd"/>
      <w:r w:rsidR="004C721A">
        <w:rPr>
          <w:rFonts w:ascii="Roboto" w:hAnsi="Roboto"/>
          <w:color w:val="000000"/>
          <w:sz w:val="30"/>
          <w:szCs w:val="30"/>
          <w:shd w:val="clear" w:color="auto" w:fill="FFFFFF"/>
        </w:rPr>
        <w:t>. For high value of weight means that feature is the most important in the given list of features</w:t>
      </w:r>
    </w:p>
    <w:p w14:paraId="77F67AA4" w14:textId="77777777" w:rsidR="00F75AB8" w:rsidRPr="00602499" w:rsidRDefault="00F75AB8" w:rsidP="00602499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</w:p>
    <w:sectPr w:rsidR="00F75AB8" w:rsidRPr="0060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34D49"/>
    <w:multiLevelType w:val="hybridMultilevel"/>
    <w:tmpl w:val="D41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640D5"/>
    <w:multiLevelType w:val="hybridMultilevel"/>
    <w:tmpl w:val="8E08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C1F"/>
    <w:multiLevelType w:val="hybridMultilevel"/>
    <w:tmpl w:val="2D9E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5D5E"/>
    <w:rsid w:val="000E41E4"/>
    <w:rsid w:val="00126455"/>
    <w:rsid w:val="002C6504"/>
    <w:rsid w:val="004C721A"/>
    <w:rsid w:val="005770E5"/>
    <w:rsid w:val="00602499"/>
    <w:rsid w:val="006B321E"/>
    <w:rsid w:val="006D5D5E"/>
    <w:rsid w:val="0099610C"/>
    <w:rsid w:val="00A8279F"/>
    <w:rsid w:val="00AA4BFF"/>
    <w:rsid w:val="00B0017A"/>
    <w:rsid w:val="00C0701D"/>
    <w:rsid w:val="00CE27BC"/>
    <w:rsid w:val="00D41603"/>
    <w:rsid w:val="00DB5D17"/>
    <w:rsid w:val="00EB22F1"/>
    <w:rsid w:val="00F7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DF15"/>
  <w15:chartTrackingRefBased/>
  <w15:docId w15:val="{0C4762DC-A071-4549-87F2-EF9E434C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CE27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7BC"/>
    <w:rPr>
      <w:rFonts w:eastAsia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CE27B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7BC"/>
    <w:rPr>
      <w:rFonts w:eastAsia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27BC"/>
    <w:rPr>
      <w:rFonts w:ascii="Segoe UI" w:hAnsi="Segoe UI" w:cs="Segoe UI"/>
      <w:sz w:val="34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BC"/>
    <w:rPr>
      <w:rFonts w:ascii="Segoe UI" w:eastAsia="Calibri" w:hAnsi="Segoe UI" w:cs="Segoe UI"/>
      <w:sz w:val="34"/>
      <w:szCs w:val="18"/>
    </w:rPr>
  </w:style>
  <w:style w:type="paragraph" w:styleId="ListParagraph">
    <w:name w:val="List Paragraph"/>
    <w:basedOn w:val="Normal"/>
    <w:uiPriority w:val="34"/>
    <w:qFormat/>
    <w:rsid w:val="00DB5D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6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kaggle.com/satian/exported-google-analytics-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2018-10-23T06:36:00Z</dcterms:created>
  <dcterms:modified xsi:type="dcterms:W3CDTF">2018-10-23T13:40:00Z</dcterms:modified>
</cp:coreProperties>
</file>