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ind w:left="1046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53.9pt;height:41.5pt;mso-position-horizontal-relative:char;mso-position-vertical-relative:line" coordorigin="0,0" coordsize="9078,830">
            <v:shape style="position:absolute;left:8;top:8;width:9061;height:813" coordorigin="8,8" coordsize="9061,813" path="m8,797l8,33,8,28,8,25,11,23,11,21,13,18,16,16,16,13,20,11,23,11,25,8,9052,8,9055,11,9057,11,9059,13,9062,16,9064,18,9064,21,9067,23,9067,25,9069,28,9069,33,9069,797,9069,799,9067,804,9067,806,9064,809,9064,811,9062,813,9059,816,9057,816,9055,818,9052,818,9047,821,9045,821,30,821,28,821,25,818,23,818,20,816,16,816,16,813,13,811,11,809,11,806,8,804,8,799,8,797xe" filled="false" stroked="true" strokeweight=".8415pt" strokecolor="#cfcfcf">
              <v:path arrowok="t"/>
              <v:stroke dashstyle="solid"/>
            </v:shape>
            <v:shape style="position:absolute;left:26;top:24;width:9024;height:780" type="#_x0000_t202" filled="false" stroked="false">
              <v:textbox inset="0,0,0,0">
                <w:txbxContent>
                  <w:p>
                    <w:pPr>
                      <w:spacing w:line="358" w:lineRule="exact" w:before="0"/>
                      <w:ind w:left="71" w:right="0" w:firstLine="0"/>
                      <w:jc w:val="left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1C1C1C"/>
                        <w:sz w:val="40"/>
                      </w:rPr>
                      <w:t>#</w:t>
                    </w:r>
                    <w:r>
                      <w:rPr>
                        <w:rFonts w:ascii="Arial"/>
                        <w:color w:val="1C1C1C"/>
                        <w:spacing w:val="8"/>
                        <w:sz w:val="40"/>
                      </w:rPr>
                      <w:t> </w:t>
                    </w:r>
                    <w:r>
                      <w:rPr>
                        <w:rFonts w:ascii="Arial"/>
                        <w:color w:val="1C1C1C"/>
                        <w:sz w:val="40"/>
                      </w:rPr>
                      <w:t>Data</w:t>
                    </w:r>
                    <w:r>
                      <w:rPr>
                        <w:rFonts w:ascii="Arial"/>
                        <w:color w:val="1C1C1C"/>
                        <w:spacing w:val="22"/>
                        <w:sz w:val="40"/>
                      </w:rPr>
                      <w:t> </w:t>
                    </w:r>
                    <w:r>
                      <w:rPr>
                        <w:rFonts w:ascii="Arial"/>
                        <w:color w:val="1C1C1C"/>
                        <w:sz w:val="40"/>
                      </w:rPr>
                      <w:t>Preprocessing</w:t>
                    </w:r>
                    <w:r>
                      <w:rPr>
                        <w:rFonts w:ascii="Arial"/>
                        <w:color w:val="1C1C1C"/>
                        <w:spacing w:val="74"/>
                        <w:sz w:val="40"/>
                      </w:rPr>
                      <w:t> </w:t>
                    </w:r>
                    <w:r>
                      <w:rPr>
                        <w:rFonts w:ascii="Arial"/>
                        <w:color w:val="1C1C1C"/>
                        <w:sz w:val="40"/>
                      </w:rPr>
                      <w:t>Tools</w:t>
                    </w:r>
                    <w:r>
                      <w:rPr>
                        <w:rFonts w:ascii="Arial"/>
                        <w:color w:val="1C1C1C"/>
                        <w:spacing w:val="30"/>
                        <w:sz w:val="40"/>
                      </w:rPr>
                      <w:t> </w:t>
                    </w:r>
                    <w:r>
                      <w:rPr>
                        <w:rFonts w:ascii="Arial"/>
                        <w:color w:val="1C1C1C"/>
                        <w:sz w:val="40"/>
                      </w:rPr>
                      <w:t>/</w:t>
                    </w:r>
                    <w:r>
                      <w:rPr>
                        <w:rFonts w:ascii="Arial"/>
                        <w:color w:val="1C1C1C"/>
                        <w:spacing w:val="6"/>
                        <w:sz w:val="40"/>
                      </w:rPr>
                      <w:t> </w:t>
                    </w:r>
                    <w:r>
                      <w:rPr>
                        <w:rFonts w:ascii="Arial"/>
                        <w:color w:val="1C1C1C"/>
                        <w:sz w:val="40"/>
                      </w:rPr>
                      <w:t>Feature</w:t>
                    </w:r>
                  </w:p>
                  <w:p>
                    <w:pPr>
                      <w:spacing w:line="370" w:lineRule="exact" w:before="0"/>
                      <w:ind w:left="69" w:right="0" w:firstLine="0"/>
                      <w:jc w:val="left"/>
                      <w:rPr>
                        <w:rFonts w:ascii="Arial"/>
                        <w:sz w:val="38"/>
                      </w:rPr>
                    </w:pPr>
                    <w:r>
                      <w:rPr>
                        <w:rFonts w:ascii="Arial"/>
                        <w:color w:val="1C1C1C"/>
                        <w:w w:val="110"/>
                        <w:sz w:val="38"/>
                      </w:rPr>
                      <w:t>Engineering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Heading1"/>
        <w:ind w:left="1130"/>
      </w:pPr>
      <w:r>
        <w:rPr>
          <w:w w:val="95"/>
        </w:rPr>
        <w:t>Importing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libraries</w:t>
      </w:r>
    </w:p>
    <w:p>
      <w:pPr>
        <w:pStyle w:val="BodyText"/>
        <w:rPr>
          <w:rFonts w:ascii="Arial"/>
          <w:b/>
          <w:sz w:val="31"/>
        </w:rPr>
      </w:pPr>
    </w:p>
    <w:p>
      <w:pPr>
        <w:tabs>
          <w:tab w:pos="1244" w:val="left" w:leader="none"/>
        </w:tabs>
        <w:spacing w:before="0"/>
        <w:ind w:left="150" w:right="0" w:firstLine="0"/>
        <w:jc w:val="left"/>
        <w:rPr>
          <w:rFonts w:ascii="Calibri"/>
          <w:sz w:val="23"/>
        </w:rPr>
      </w:pPr>
      <w:r>
        <w:rPr/>
        <w:pict>
          <v:group style="position:absolute;margin-left:132.096756pt;margin-top:-4.298559pt;width:432.15pt;height:48.2pt;mso-position-horizontal-relative:page;mso-position-vertical-relative:paragraph;z-index:15729152" coordorigin="2642,-86" coordsize="8643,964">
            <v:shape style="position:absolute;left:2650;top:-78;width:8626;height:947" coordorigin="2650,-78" coordsize="8626,947" path="m2650,847l2650,-54,2650,-56,2650,-61,2653,-63,2653,-66,2655,-68,2658,-70,2660,-73,2662,-73,2665,-75,2667,-75,2670,-78,2674,-78,11252,-78,11254,-78,11259,-75,11261,-75,11264,-73,11266,-73,11269,-70,11271,-68,11271,-66,11273,-63,11273,-61,11276,-56,11276,-54,11276,847,11276,850,11273,852,11273,855,11271,857,11271,859,11269,862,11266,864,11264,867,11261,867,11259,869,11254,869,11252,869,2674,869,2670,869,2667,869,2665,867,2662,867,2660,864,2658,862,2655,859,2653,857,2653,855,2650,852,2650,850,2650,847xe" filled="false" stroked="true" strokeweight=".8415pt" strokecolor="#cfcfcf">
              <v:path arrowok="t"/>
              <v:stroke dashstyle="solid"/>
            </v:shape>
            <v:shape style="position:absolute;left:2668;top:-62;width:8589;height:916" type="#_x0000_t202" filled="false" stroked="false">
              <v:textbox inset="0,0,0,0">
                <w:txbxContent>
                  <w:p>
                    <w:pPr>
                      <w:spacing w:line="278" w:lineRule="exact" w:before="61"/>
                      <w:ind w:left="67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color w:val="4B4B4B"/>
                        <w:sz w:val="23"/>
                      </w:rPr>
                      <w:t>1nport</w:t>
                    </w:r>
                    <w:r>
                      <w:rPr>
                        <w:rFonts w:ascii="Calibri"/>
                        <w:color w:val="4B4B4B"/>
                        <w:spacing w:val="7"/>
                        <w:sz w:val="23"/>
                      </w:rPr>
                      <w:t> </w:t>
                    </w:r>
                    <w:r>
                      <w:rPr>
                        <w:rFonts w:ascii="Calibri"/>
                        <w:sz w:val="23"/>
                      </w:rPr>
                      <w:t>numpy</w:t>
                    </w:r>
                    <w:r>
                      <w:rPr>
                        <w:rFonts w:ascii="Calibri"/>
                        <w:spacing w:val="52"/>
                        <w:sz w:val="23"/>
                      </w:rPr>
                      <w:t> </w:t>
                    </w:r>
                    <w:r>
                      <w:rPr>
                        <w:rFonts w:ascii="Calibri"/>
                        <w:color w:val="4B4B4B"/>
                        <w:sz w:val="23"/>
                      </w:rPr>
                      <w:t>as</w:t>
                    </w:r>
                    <w:r>
                      <w:rPr>
                        <w:rFonts w:ascii="Calibri"/>
                        <w:color w:val="4B4B4B"/>
                        <w:spacing w:val="92"/>
                        <w:sz w:val="23"/>
                      </w:rPr>
                      <w:t> </w:t>
                    </w:r>
                    <w:r>
                      <w:rPr>
                        <w:rFonts w:ascii="Calibri"/>
                        <w:sz w:val="23"/>
                      </w:rPr>
                      <w:t>np</w:t>
                    </w:r>
                  </w:p>
                  <w:p>
                    <w:pPr>
                      <w:spacing w:line="252" w:lineRule="auto" w:before="0"/>
                      <w:ind w:left="69" w:right="49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B4B4B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matplotlib.pyplot </w:t>
                    </w:r>
                    <w:r>
                      <w:rPr>
                        <w:color w:val="4B4B4B"/>
                        <w:sz w:val="21"/>
                      </w:rPr>
                      <w:t>as </w:t>
                    </w:r>
                    <w:r>
                      <w:rPr>
                        <w:sz w:val="21"/>
                      </w:rPr>
                      <w:t>plt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color w:val="4B4B4B"/>
                        <w:sz w:val="21"/>
                      </w:rPr>
                      <w:t>import</w:t>
                    </w:r>
                    <w:r>
                      <w:rPr>
                        <w:color w:val="4B4B4B"/>
                        <w:spacing w:val="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pandas</w:t>
                    </w:r>
                    <w:r>
                      <w:rPr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4B4B4B"/>
                        <w:sz w:val="21"/>
                      </w:rPr>
                      <w:t>as</w:t>
                    </w:r>
                    <w:r>
                      <w:rPr>
                        <w:color w:val="4B4B4B"/>
                        <w:spacing w:val="-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color w:val="444444"/>
          <w:sz w:val="23"/>
        </w:rPr>
        <w:t>In  </w:t>
      </w:r>
      <w:r>
        <w:rPr>
          <w:rFonts w:ascii="Calibri"/>
          <w:color w:val="444444"/>
          <w:spacing w:val="24"/>
          <w:sz w:val="23"/>
        </w:rPr>
        <w:t> </w:t>
      </w:r>
      <w:r>
        <w:rPr>
          <w:rFonts w:ascii="Calibri"/>
          <w:color w:val="444444"/>
          <w:sz w:val="23"/>
        </w:rPr>
        <w:t>[1]</w:t>
      </w:r>
      <w:r>
        <w:rPr>
          <w:rFonts w:ascii="Calibri"/>
          <w:color w:val="444444"/>
          <w:spacing w:val="48"/>
          <w:sz w:val="23"/>
        </w:rPr>
        <w:t> </w:t>
      </w:r>
      <w:r>
        <w:rPr>
          <w:rFonts w:ascii="Calibri"/>
          <w:color w:val="444444"/>
          <w:sz w:val="23"/>
        </w:rPr>
        <w:t>:</w:t>
        <w:tab/>
      </w:r>
      <w:r>
        <w:rPr>
          <w:rFonts w:ascii="Calibri"/>
          <w:color w:val="333333"/>
          <w:sz w:val="23"/>
        </w:rPr>
        <w:t>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8"/>
        </w:rPr>
      </w:pPr>
    </w:p>
    <w:p>
      <w:pPr>
        <w:tabs>
          <w:tab w:pos="4776" w:val="left" w:leader="none"/>
        </w:tabs>
        <w:spacing w:before="89"/>
        <w:ind w:left="1130" w:right="0" w:firstLine="0"/>
        <w:jc w:val="left"/>
        <w:rPr>
          <w:rFonts w:ascii="Arial"/>
          <w:sz w:val="34"/>
        </w:rPr>
      </w:pPr>
      <w:r>
        <w:rPr>
          <w:rFonts w:ascii="Arial"/>
          <w:b/>
          <w:sz w:val="34"/>
        </w:rPr>
        <w:t>Importing</w:t>
      </w:r>
      <w:r>
        <w:rPr>
          <w:rFonts w:ascii="Arial"/>
          <w:b/>
          <w:spacing w:val="4"/>
          <w:sz w:val="34"/>
        </w:rPr>
        <w:t> </w:t>
      </w:r>
      <w:r>
        <w:rPr>
          <w:rFonts w:ascii="Arial"/>
          <w:b/>
          <w:sz w:val="34"/>
        </w:rPr>
        <w:t>the</w:t>
      </w:r>
      <w:r>
        <w:rPr>
          <w:rFonts w:ascii="Arial"/>
          <w:b/>
          <w:spacing w:val="-20"/>
          <w:sz w:val="34"/>
        </w:rPr>
        <w:t> </w:t>
      </w:r>
      <w:r>
        <w:rPr>
          <w:rFonts w:ascii="Arial"/>
          <w:sz w:val="34"/>
        </w:rPr>
        <w:t>dataset</w:t>
        <w:tab/>
      </w:r>
      <w:r>
        <w:rPr>
          <w:rFonts w:ascii="Arial"/>
          <w:color w:val="383838"/>
          <w:sz w:val="34"/>
        </w:rPr>
        <w:t>g</w:t>
      </w:r>
    </w:p>
    <w:p>
      <w:pPr>
        <w:pStyle w:val="BodyText"/>
        <w:spacing w:before="5"/>
        <w:rPr>
          <w:rFonts w:ascii="Arial"/>
          <w:sz w:val="34"/>
        </w:rPr>
      </w:pPr>
    </w:p>
    <w:p>
      <w:pPr>
        <w:pStyle w:val="BodyText"/>
        <w:ind w:left="146"/>
        <w:rPr>
          <w:rFonts w:ascii="Courier New"/>
        </w:rPr>
      </w:pPr>
      <w:r>
        <w:rPr/>
        <w:pict>
          <v:group style="position:absolute;margin-left:132.096756pt;margin-top:-6.266816pt;width:432.15pt;height:36.2pt;mso-position-horizontal-relative:page;mso-position-vertical-relative:paragraph;z-index:15729664" coordorigin="2642,-125" coordsize="8643,724">
            <v:shape style="position:absolute;left:2650;top:-117;width:8626;height:707" coordorigin="2650,-117" coordsize="8626,707" path="m2650,565l2650,-95,2650,-98,2650,-100,2653,-103,2653,-105,2655,-110,2658,-110,2660,-112,2662,-115,2665,-115,2667,-117,11259,-117,11261,-115,11264,-115,11266,-112,11269,-110,11271,-110,11271,-105,11273,-103,11273,-100,11276,-98,11276,-95,11276,565,11276,568,11273,573,11273,575,11271,577,11271,580,11269,582,11266,585,11264,585,11261,587,11259,587,11254,590,11252,590,2674,590,2670,590,2667,587,2665,587,2662,585,2660,585,2658,582,2655,580,2653,577,2653,575,2650,573,2650,568,2650,565xe" filled="false" stroked="true" strokeweight=".8415pt" strokecolor="#cfcfcf">
              <v:path arrowok="t"/>
              <v:stroke dashstyle="solid"/>
            </v:shape>
            <v:shape style="position:absolute;left:2668;top:-102;width:8589;height:676" type="#_x0000_t202" filled="false" stroked="false">
              <v:textbox inset="0,0,0,0">
                <w:txbxContent>
                  <w:p>
                    <w:pPr>
                      <w:spacing w:line="256" w:lineRule="auto" w:before="102"/>
                      <w:ind w:left="69" w:right="3045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0"/>
                        <w:sz w:val="21"/>
                      </w:rPr>
                      <w:t>dataset</w:t>
                    </w:r>
                    <w:r>
                      <w:rPr>
                        <w:rFonts w:ascii="Courier New"/>
                        <w:spacing w:val="34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14141"/>
                        <w:w w:val="90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414141"/>
                        <w:spacing w:val="29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90"/>
                        <w:sz w:val="21"/>
                      </w:rPr>
                      <w:t>pd.read_csv('Data.csv')</w:t>
                    </w:r>
                    <w:r>
                      <w:rPr>
                        <w:rFonts w:ascii="Courier New"/>
                        <w:spacing w:val="-110"/>
                        <w:w w:val="9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dataset.head()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color w:val="444444"/>
          <w:w w:val="85"/>
        </w:rPr>
        <w:t>In</w:t>
      </w:r>
      <w:r>
        <w:rPr>
          <w:rFonts w:ascii="Courier New"/>
          <w:color w:val="444444"/>
          <w:spacing w:val="-10"/>
          <w:w w:val="85"/>
        </w:rPr>
        <w:t> </w:t>
      </w:r>
      <w:r>
        <w:rPr>
          <w:rFonts w:ascii="Courier New"/>
          <w:color w:val="444444"/>
          <w:w w:val="85"/>
        </w:rPr>
        <w:t>[6]:</w:t>
      </w:r>
      <w:r>
        <w:rPr>
          <w:rFonts w:ascii="Courier New"/>
          <w:color w:val="444444"/>
          <w:spacing w:val="149"/>
        </w:rPr>
        <w:t> </w:t>
      </w:r>
      <w:r>
        <w:rPr>
          <w:rFonts w:ascii="Courier New"/>
          <w:color w:val="333333"/>
          <w:w w:val="85"/>
        </w:rPr>
        <w:t>fl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</w:rPr>
      </w:pPr>
    </w:p>
    <w:tbl>
      <w:tblPr>
        <w:tblW w:w="0" w:type="auto"/>
        <w:jc w:val="left"/>
        <w:tblInd w:w="5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277"/>
        <w:gridCol w:w="914"/>
        <w:gridCol w:w="533"/>
        <w:gridCol w:w="834"/>
        <w:gridCol w:w="1113"/>
      </w:tblGrid>
      <w:tr>
        <w:trPr>
          <w:trHeight w:val="221" w:hRule="atLeast"/>
        </w:trPr>
        <w:tc>
          <w:tcPr>
            <w:tcW w:w="1035" w:type="dxa"/>
          </w:tcPr>
          <w:p>
            <w:pPr>
              <w:pStyle w:val="TableParagraph"/>
              <w:spacing w:line="202" w:lineRule="exact"/>
              <w:ind w:left="50"/>
              <w:rPr>
                <w:sz w:val="21"/>
              </w:rPr>
            </w:pPr>
            <w:r>
              <w:rPr>
                <w:color w:val="696969"/>
                <w:sz w:val="21"/>
              </w:rPr>
              <w:t>Out[6]:</w:t>
            </w:r>
          </w:p>
        </w:tc>
        <w:tc>
          <w:tcPr>
            <w:tcW w:w="3671" w:type="dxa"/>
            <w:gridSpan w:val="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Country</w:t>
            </w:r>
          </w:p>
        </w:tc>
        <w:tc>
          <w:tcPr>
            <w:tcW w:w="5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63" w:right="5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83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9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Salary</w:t>
            </w:r>
          </w:p>
        </w:tc>
        <w:tc>
          <w:tcPr>
            <w:tcW w:w="11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right="11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Purchased</w:t>
            </w:r>
          </w:p>
        </w:tc>
      </w:tr>
      <w:tr>
        <w:trPr>
          <w:trHeight w:val="382" w:hRule="atLeast"/>
        </w:trPr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83"/>
              <w:rPr>
                <w:rFonts w:ascii="Arial"/>
                <w:sz w:val="19"/>
              </w:rPr>
            </w:pPr>
            <w:r>
              <w:rPr>
                <w:rFonts w:ascii="Arial"/>
                <w:w w:val="96"/>
                <w:sz w:val="19"/>
              </w:rPr>
              <w:t>0</w:t>
            </w:r>
          </w:p>
        </w:tc>
        <w:tc>
          <w:tcPr>
            <w:tcW w:w="9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right="93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France</w:t>
            </w:r>
          </w:p>
        </w:tc>
        <w:tc>
          <w:tcPr>
            <w:tcW w:w="5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63" w:right="57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44.0</w:t>
            </w:r>
          </w:p>
        </w:tc>
        <w:tc>
          <w:tcPr>
            <w:tcW w:w="8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right="95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72000.0</w:t>
            </w:r>
          </w:p>
        </w:tc>
        <w:tc>
          <w:tcPr>
            <w:tcW w:w="111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right="10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</w:tr>
      <w:tr>
        <w:trPr>
          <w:trHeight w:val="385" w:hRule="atLeast"/>
        </w:trPr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TableParagraph"/>
              <w:spacing w:before="83"/>
              <w:ind w:left="75"/>
              <w:rPr>
                <w:rFonts w:ascii="Arial"/>
                <w:sz w:val="19"/>
              </w:rPr>
            </w:pPr>
            <w:r>
              <w:rPr>
                <w:rFonts w:ascii="Arial"/>
                <w:w w:val="94"/>
                <w:sz w:val="19"/>
              </w:rPr>
              <w:t>1</w:t>
            </w:r>
          </w:p>
        </w:tc>
        <w:tc>
          <w:tcPr>
            <w:tcW w:w="914" w:type="dxa"/>
          </w:tcPr>
          <w:p>
            <w:pPr>
              <w:pStyle w:val="TableParagraph"/>
              <w:spacing w:before="83"/>
              <w:ind w:right="93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Spain</w:t>
            </w:r>
          </w:p>
        </w:tc>
        <w:tc>
          <w:tcPr>
            <w:tcW w:w="533" w:type="dxa"/>
          </w:tcPr>
          <w:p>
            <w:pPr>
              <w:pStyle w:val="TableParagraph"/>
              <w:spacing w:before="83"/>
              <w:ind w:left="62" w:right="5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27.0</w:t>
            </w:r>
          </w:p>
        </w:tc>
        <w:tc>
          <w:tcPr>
            <w:tcW w:w="834" w:type="dxa"/>
          </w:tcPr>
          <w:p>
            <w:pPr>
              <w:pStyle w:val="TableParagraph"/>
              <w:spacing w:before="83"/>
              <w:ind w:right="100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48000.0</w:t>
            </w:r>
          </w:p>
        </w:tc>
        <w:tc>
          <w:tcPr>
            <w:tcW w:w="1113" w:type="dxa"/>
          </w:tcPr>
          <w:p>
            <w:pPr>
              <w:pStyle w:val="TableParagraph"/>
              <w:spacing w:before="92"/>
              <w:ind w:right="10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Yes</w:t>
            </w:r>
          </w:p>
        </w:tc>
      </w:tr>
      <w:tr>
        <w:trPr>
          <w:trHeight w:val="385" w:hRule="atLeast"/>
        </w:trPr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TableParagraph"/>
              <w:spacing w:before="86"/>
              <w:ind w:left="85"/>
              <w:rPr>
                <w:rFonts w:ascii="Arial"/>
                <w:sz w:val="19"/>
              </w:rPr>
            </w:pPr>
            <w:r>
              <w:rPr>
                <w:rFonts w:ascii="Arial"/>
                <w:w w:val="94"/>
                <w:sz w:val="19"/>
              </w:rPr>
              <w:t>2</w:t>
            </w:r>
          </w:p>
        </w:tc>
        <w:tc>
          <w:tcPr>
            <w:tcW w:w="914" w:type="dxa"/>
          </w:tcPr>
          <w:p>
            <w:pPr>
              <w:pStyle w:val="TableParagraph"/>
              <w:spacing w:before="86"/>
              <w:ind w:right="9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Germany</w:t>
            </w:r>
          </w:p>
        </w:tc>
        <w:tc>
          <w:tcPr>
            <w:tcW w:w="533" w:type="dxa"/>
          </w:tcPr>
          <w:p>
            <w:pPr>
              <w:pStyle w:val="TableParagraph"/>
              <w:spacing w:before="86"/>
              <w:ind w:left="62" w:right="5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30.0</w:t>
            </w:r>
          </w:p>
        </w:tc>
        <w:tc>
          <w:tcPr>
            <w:tcW w:w="834" w:type="dxa"/>
          </w:tcPr>
          <w:p>
            <w:pPr>
              <w:pStyle w:val="TableParagraph"/>
              <w:spacing w:before="86"/>
              <w:ind w:right="101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54000.0</w:t>
            </w:r>
          </w:p>
        </w:tc>
        <w:tc>
          <w:tcPr>
            <w:tcW w:w="1113" w:type="dxa"/>
          </w:tcPr>
          <w:p>
            <w:pPr>
              <w:pStyle w:val="TableParagraph"/>
              <w:spacing w:before="77"/>
              <w:ind w:right="10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No</w:t>
            </w:r>
          </w:p>
        </w:tc>
      </w:tr>
      <w:tr>
        <w:trPr>
          <w:trHeight w:val="401" w:hRule="atLeast"/>
        </w:trPr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TableParagraph"/>
              <w:spacing w:before="90"/>
              <w:ind w:left="83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3</w:t>
            </w:r>
          </w:p>
        </w:tc>
        <w:tc>
          <w:tcPr>
            <w:tcW w:w="914" w:type="dxa"/>
          </w:tcPr>
          <w:p>
            <w:pPr>
              <w:pStyle w:val="TableParagraph"/>
              <w:spacing w:before="90"/>
              <w:ind w:right="93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Spain</w:t>
            </w:r>
          </w:p>
        </w:tc>
        <w:tc>
          <w:tcPr>
            <w:tcW w:w="533" w:type="dxa"/>
          </w:tcPr>
          <w:p>
            <w:pPr>
              <w:pStyle w:val="TableParagraph"/>
              <w:spacing w:before="90"/>
              <w:ind w:left="62" w:right="5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38.0</w:t>
            </w:r>
          </w:p>
        </w:tc>
        <w:tc>
          <w:tcPr>
            <w:tcW w:w="834" w:type="dxa"/>
          </w:tcPr>
          <w:p>
            <w:pPr>
              <w:pStyle w:val="TableParagraph"/>
              <w:spacing w:before="90"/>
              <w:ind w:right="100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61000.0</w:t>
            </w:r>
          </w:p>
        </w:tc>
        <w:tc>
          <w:tcPr>
            <w:tcW w:w="1113" w:type="dxa"/>
          </w:tcPr>
          <w:p>
            <w:pPr>
              <w:pStyle w:val="TableParagraph"/>
              <w:spacing w:before="71"/>
              <w:ind w:right="104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w w:val="95"/>
                <w:sz w:val="21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0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7" w:type="dxa"/>
          </w:tcPr>
          <w:p>
            <w:pPr>
              <w:pStyle w:val="TableParagraph"/>
              <w:spacing w:line="198" w:lineRule="exact" w:before="82"/>
              <w:ind w:left="84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914" w:type="dxa"/>
          </w:tcPr>
          <w:p>
            <w:pPr>
              <w:pStyle w:val="TableParagraph"/>
              <w:spacing w:line="198" w:lineRule="exact" w:before="82"/>
              <w:ind w:right="99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Germany</w:t>
            </w:r>
          </w:p>
        </w:tc>
        <w:tc>
          <w:tcPr>
            <w:tcW w:w="533" w:type="dxa"/>
          </w:tcPr>
          <w:p>
            <w:pPr>
              <w:pStyle w:val="TableParagraph"/>
              <w:spacing w:line="198" w:lineRule="exact" w:before="82"/>
              <w:ind w:left="63" w:right="57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40.0</w:t>
            </w:r>
          </w:p>
        </w:tc>
        <w:tc>
          <w:tcPr>
            <w:tcW w:w="834" w:type="dxa"/>
          </w:tcPr>
          <w:p>
            <w:pPr>
              <w:pStyle w:val="TableParagraph"/>
              <w:spacing w:line="198" w:lineRule="exact" w:before="82"/>
              <w:ind w:right="91"/>
              <w:jc w:val="right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NaN</w:t>
            </w:r>
          </w:p>
        </w:tc>
        <w:tc>
          <w:tcPr>
            <w:tcW w:w="1113" w:type="dxa"/>
          </w:tcPr>
          <w:p>
            <w:pPr>
              <w:pStyle w:val="TableParagraph"/>
              <w:spacing w:line="189" w:lineRule="exact" w:before="91"/>
              <w:ind w:right="103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Yes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/>
        <w:rPr>
          <w:rFonts w:ascii="Courier New"/>
          <w:sz w:val="12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664"/>
        <w:gridCol w:w="386"/>
        <w:gridCol w:w="8626"/>
      </w:tblGrid>
      <w:tr>
        <w:trPr>
          <w:trHeight w:val="644" w:hRule="atLeast"/>
        </w:trPr>
        <w:tc>
          <w:tcPr>
            <w:tcW w:w="339" w:type="dxa"/>
          </w:tcPr>
          <w:p>
            <w:pPr>
              <w:pStyle w:val="TableParagraph"/>
              <w:spacing w:before="62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664" w:type="dxa"/>
          </w:tcPr>
          <w:p>
            <w:pPr>
              <w:pStyle w:val="TableParagraph"/>
              <w:spacing w:before="62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[2]:</w:t>
            </w:r>
          </w:p>
        </w:tc>
        <w:tc>
          <w:tcPr>
            <w:tcW w:w="38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2"/>
              <w:ind w:right="99"/>
              <w:jc w:val="right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H</w:t>
            </w:r>
          </w:p>
        </w:tc>
        <w:tc>
          <w:tcPr>
            <w:tcW w:w="8626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7" w:lineRule="auto" w:before="62"/>
              <w:ind w:left="66" w:right="4881" w:firstLine="4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12"/>
                <w:sz w:val="21"/>
              </w:rPr>
              <w:t> </w:t>
            </w:r>
            <w:r>
              <w:rPr>
                <w:color w:val="414141"/>
                <w:sz w:val="21"/>
              </w:rPr>
              <w:t>=</w:t>
            </w:r>
            <w:r>
              <w:rPr>
                <w:color w:val="414141"/>
                <w:spacing w:val="-16"/>
                <w:sz w:val="21"/>
              </w:rPr>
              <w:t> </w:t>
            </w:r>
            <w:r>
              <w:rPr>
                <w:sz w:val="21"/>
              </w:rPr>
              <w:t>dataset.iloc[:,</w:t>
            </w:r>
            <w:r>
              <w:rPr>
                <w:spacing w:val="-17"/>
                <w:sz w:val="21"/>
              </w:rPr>
              <w:t> </w:t>
            </w:r>
            <w:r>
              <w:rPr>
                <w:sz w:val="21"/>
              </w:rPr>
              <w:t>:-1].values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> </w:t>
            </w:r>
            <w:r>
              <w:rPr>
                <w:color w:val="414141"/>
                <w:sz w:val="21"/>
              </w:rPr>
              <w:t>=</w:t>
            </w:r>
            <w:r>
              <w:rPr>
                <w:color w:val="414141"/>
                <w:spacing w:val="-9"/>
                <w:sz w:val="21"/>
              </w:rPr>
              <w:t> </w:t>
            </w:r>
            <w:r>
              <w:rPr>
                <w:sz w:val="21"/>
              </w:rPr>
              <w:t>dataset.iloc[:,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-1].values</w:t>
            </w:r>
          </w:p>
        </w:tc>
      </w:tr>
      <w:tr>
        <w:trPr>
          <w:trHeight w:val="151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26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78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664" w:type="dxa"/>
          </w:tcPr>
          <w:p>
            <w:pPr>
              <w:pStyle w:val="TableParagraph"/>
              <w:spacing w:before="78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[3]:</w:t>
            </w:r>
          </w:p>
        </w:tc>
        <w:tc>
          <w:tcPr>
            <w:tcW w:w="38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8"/>
              <w:ind w:right="100"/>
              <w:jc w:val="right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N</w:t>
            </w:r>
          </w:p>
        </w:tc>
        <w:tc>
          <w:tcPr>
            <w:tcW w:w="8626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8"/>
              <w:ind w:left="65"/>
              <w:rPr>
                <w:sz w:val="21"/>
              </w:rPr>
            </w:pPr>
            <w:r>
              <w:rPr>
                <w:sz w:val="21"/>
              </w:rPr>
              <w:t>print(X)</w:t>
            </w:r>
          </w:p>
        </w:tc>
      </w:tr>
      <w:tr>
        <w:trPr>
          <w:trHeight w:val="336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6" w:type="dxa"/>
            <w:tcBorders>
              <w:top w:val="single" w:sz="18" w:space="0" w:color="CFCFCF"/>
            </w:tcBorders>
          </w:tcPr>
          <w:p>
            <w:pPr>
              <w:pStyle w:val="TableParagraph"/>
              <w:spacing w:line="227" w:lineRule="exact" w:before="89"/>
              <w:ind w:left="73"/>
              <w:rPr>
                <w:sz w:val="21"/>
              </w:rPr>
            </w:pPr>
            <w:r>
              <w:rPr>
                <w:sz w:val="21"/>
              </w:rPr>
              <w:t>[['France'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44.0</w:t>
            </w:r>
            <w:r>
              <w:rPr>
                <w:spacing w:val="-21"/>
                <w:sz w:val="21"/>
              </w:rPr>
              <w:t> </w:t>
            </w:r>
            <w:r>
              <w:rPr>
                <w:sz w:val="21"/>
              </w:rPr>
              <w:t>72000.0]</w:t>
            </w:r>
          </w:p>
        </w:tc>
      </w:tr>
    </w:tbl>
    <w:p>
      <w:pPr>
        <w:pStyle w:val="BodyText"/>
        <w:spacing w:before="7"/>
        <w:ind w:left="1679"/>
      </w:pPr>
      <w:r>
        <w:rPr/>
        <w:t>['Spain'</w:t>
      </w:r>
      <w:r>
        <w:rPr>
          <w:spacing w:val="1"/>
        </w:rPr>
        <w:t> </w:t>
      </w:r>
      <w:r>
        <w:rPr/>
        <w:t>27.0</w:t>
      </w:r>
      <w:r>
        <w:rPr>
          <w:spacing w:val="-18"/>
        </w:rPr>
        <w:t> </w:t>
      </w:r>
      <w:r>
        <w:rPr/>
        <w:t>48000.0]</w:t>
      </w:r>
    </w:p>
    <w:p>
      <w:pPr>
        <w:pStyle w:val="BodyText"/>
        <w:spacing w:before="8"/>
        <w:ind w:left="1679"/>
      </w:pPr>
      <w:r>
        <w:rPr/>
        <w:t>['Germany' 30.0</w:t>
      </w:r>
      <w:r>
        <w:rPr>
          <w:spacing w:val="-18"/>
        </w:rPr>
        <w:t> </w:t>
      </w:r>
      <w:r>
        <w:rPr/>
        <w:t>54000.0]</w:t>
      </w:r>
    </w:p>
    <w:p>
      <w:pPr>
        <w:pStyle w:val="BodyText"/>
        <w:spacing w:before="14"/>
        <w:ind w:left="1679"/>
      </w:pPr>
      <w:r>
        <w:rPr/>
        <w:t>['Spain'</w:t>
      </w:r>
      <w:r>
        <w:rPr>
          <w:spacing w:val="-5"/>
        </w:rPr>
        <w:t> </w:t>
      </w:r>
      <w:r>
        <w:rPr/>
        <w:t>38.0</w:t>
      </w:r>
      <w:r>
        <w:rPr>
          <w:spacing w:val="-18"/>
        </w:rPr>
        <w:t> </w:t>
      </w:r>
      <w:r>
        <w:rPr/>
        <w:t>61000.0]</w:t>
      </w:r>
    </w:p>
    <w:p>
      <w:pPr>
        <w:pStyle w:val="BodyText"/>
        <w:spacing w:before="8"/>
        <w:ind w:left="1679"/>
      </w:pPr>
      <w:r>
        <w:rPr/>
        <w:t>['Germany'</w:t>
      </w:r>
      <w:r>
        <w:rPr>
          <w:spacing w:val="4"/>
        </w:rPr>
        <w:t> </w:t>
      </w:r>
      <w:r>
        <w:rPr/>
        <w:t>40.0</w:t>
      </w:r>
      <w:r>
        <w:rPr>
          <w:spacing w:val="-15"/>
        </w:rPr>
        <w:t> </w:t>
      </w:r>
      <w:r>
        <w:rPr/>
        <w:t>nan]</w:t>
      </w:r>
    </w:p>
    <w:p>
      <w:pPr>
        <w:pStyle w:val="BodyText"/>
        <w:spacing w:before="9"/>
        <w:ind w:left="1679"/>
      </w:pPr>
      <w:r>
        <w:rPr/>
        <w:t>['France' 35.0</w:t>
      </w:r>
      <w:r>
        <w:rPr>
          <w:spacing w:val="-18"/>
        </w:rPr>
        <w:t> </w:t>
      </w:r>
      <w:r>
        <w:rPr/>
        <w:t>58000.0]</w:t>
      </w:r>
    </w:p>
    <w:p>
      <w:pPr>
        <w:pStyle w:val="BodyText"/>
        <w:spacing w:before="8"/>
        <w:ind w:left="1679"/>
      </w:pPr>
      <w:r>
        <w:rPr/>
        <w:t>['Spain' nan</w:t>
      </w:r>
      <w:r>
        <w:rPr>
          <w:spacing w:val="-17"/>
        </w:rPr>
        <w:t> </w:t>
      </w:r>
      <w:r>
        <w:rPr/>
        <w:t>52000.0]</w:t>
      </w:r>
    </w:p>
    <w:p>
      <w:pPr>
        <w:pStyle w:val="BodyText"/>
        <w:spacing w:before="14"/>
        <w:ind w:left="1679"/>
      </w:pPr>
      <w:r>
        <w:rPr/>
        <w:t>['France'</w:t>
      </w:r>
      <w:r>
        <w:rPr>
          <w:spacing w:val="-4"/>
        </w:rPr>
        <w:t> </w:t>
      </w:r>
      <w:r>
        <w:rPr/>
        <w:t>48.0</w:t>
      </w:r>
      <w:r>
        <w:rPr>
          <w:spacing w:val="-20"/>
        </w:rPr>
        <w:t> </w:t>
      </w:r>
      <w:r>
        <w:rPr/>
        <w:t>79000.0]</w:t>
      </w:r>
    </w:p>
    <w:p>
      <w:pPr>
        <w:pStyle w:val="BodyText"/>
        <w:spacing w:before="8"/>
        <w:ind w:left="1679"/>
      </w:pPr>
      <w:r>
        <w:rPr/>
        <w:t>['Germany'</w:t>
      </w:r>
      <w:r>
        <w:rPr>
          <w:spacing w:val="-5"/>
        </w:rPr>
        <w:t> </w:t>
      </w:r>
      <w:r>
        <w:rPr/>
        <w:t>50.0</w:t>
      </w:r>
      <w:r>
        <w:rPr>
          <w:spacing w:val="-24"/>
        </w:rPr>
        <w:t> </w:t>
      </w:r>
      <w:r>
        <w:rPr/>
        <w:t>83000.0]</w:t>
      </w:r>
    </w:p>
    <w:p>
      <w:pPr>
        <w:pStyle w:val="BodyText"/>
        <w:spacing w:before="9"/>
        <w:ind w:left="1679"/>
      </w:pPr>
      <w:r>
        <w:rPr/>
        <w:t>['France'</w:t>
      </w:r>
      <w:r>
        <w:rPr>
          <w:spacing w:val="-8"/>
        </w:rPr>
        <w:t> </w:t>
      </w:r>
      <w:r>
        <w:rPr/>
        <w:t>37.0</w:t>
      </w:r>
      <w:r>
        <w:rPr>
          <w:spacing w:val="-22"/>
        </w:rPr>
        <w:t> </w:t>
      </w:r>
      <w:r>
        <w:rPr/>
        <w:t>67000.0]]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tabs>
          <w:tab w:pos="1247" w:val="left" w:leader="none"/>
        </w:tabs>
        <w:spacing w:before="93"/>
        <w:ind w:left="150"/>
        <w:rPr>
          <w:rFonts w:ascii="Arial"/>
        </w:rPr>
      </w:pPr>
      <w:r>
        <w:rPr/>
        <w:pict>
          <v:shape style="position:absolute;margin-left:132.517502pt;margin-top:-.238617pt;width:431.3pt;height:21.75pt;mso-position-horizontal-relative:page;mso-position-vertical-relative:paragraph;z-index:15730176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81"/>
                    <w:ind w:left="74"/>
                    <w:rPr>
                      <w:rFonts w:ascii="Arial"/>
                    </w:rPr>
                  </w:pPr>
                  <w:r>
                    <w:rPr>
                      <w:rFonts w:ascii="Arial"/>
                      <w:color w:val="4B4B4B"/>
                      <w:w w:val="135"/>
                    </w:rPr>
                    <w:t>print</w:t>
                  </w:r>
                  <w:r>
                    <w:rPr>
                      <w:rFonts w:ascii="Arial"/>
                      <w:color w:val="4B4B4B"/>
                      <w:spacing w:val="-45"/>
                      <w:w w:val="135"/>
                    </w:rPr>
                    <w:t> </w:t>
                  </w:r>
                  <w:r>
                    <w:rPr>
                      <w:rFonts w:ascii="Arial"/>
                      <w:w w:val="135"/>
                    </w:rPr>
                    <w:t>(y)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color w:val="444444"/>
        </w:rPr>
        <w:t>In  </w:t>
      </w:r>
      <w:r>
        <w:rPr>
          <w:rFonts w:ascii="Arial"/>
          <w:color w:val="444444"/>
          <w:spacing w:val="17"/>
        </w:rPr>
        <w:t> </w:t>
      </w:r>
      <w:r>
        <w:rPr>
          <w:rFonts w:ascii="Arial"/>
          <w:color w:val="444444"/>
        </w:rPr>
        <w:t>[4]</w:t>
      </w:r>
      <w:r>
        <w:rPr>
          <w:rFonts w:ascii="Arial"/>
          <w:color w:val="444444"/>
          <w:spacing w:val="54"/>
        </w:rPr>
        <w:t> </w:t>
      </w:r>
      <w:r>
        <w:rPr>
          <w:rFonts w:ascii="Arial"/>
          <w:color w:val="444444"/>
        </w:rPr>
        <w:t>:</w:t>
        <w:tab/>
      </w:r>
      <w:r>
        <w:rPr>
          <w:rFonts w:ascii="Arial"/>
          <w:color w:val="333333"/>
        </w:rPr>
        <w:t>N</w:t>
      </w:r>
    </w:p>
    <w:p>
      <w:pPr>
        <w:pStyle w:val="BodyText"/>
        <w:spacing w:before="8"/>
        <w:rPr>
          <w:rFonts w:ascii="Arial"/>
          <w:sz w:val="18"/>
        </w:rPr>
      </w:pPr>
    </w:p>
    <w:p>
      <w:pPr>
        <w:tabs>
          <w:tab w:pos="3568" w:val="left" w:leader="none"/>
          <w:tab w:pos="4144" w:val="left" w:leader="none"/>
          <w:tab w:pos="4835" w:val="left" w:leader="none"/>
          <w:tab w:pos="5602" w:val="left" w:leader="none"/>
          <w:tab w:pos="6183" w:val="left" w:leader="none"/>
          <w:tab w:pos="6874" w:val="left" w:leader="none"/>
          <w:tab w:pos="7455" w:val="left" w:leader="none"/>
        </w:tabs>
        <w:spacing w:before="0"/>
        <w:ind w:left="1586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95"/>
          <w:sz w:val="20"/>
        </w:rPr>
        <w:t>[</w:t>
      </w:r>
      <w:r>
        <w:rPr>
          <w:rFonts w:ascii="Arial" w:hAnsi="Arial"/>
          <w:spacing w:val="71"/>
          <w:sz w:val="20"/>
        </w:rPr>
        <w:t> </w:t>
      </w:r>
      <w:r>
        <w:rPr>
          <w:rFonts w:ascii="Arial" w:hAnsi="Arial"/>
          <w:w w:val="95"/>
          <w:sz w:val="20"/>
        </w:rPr>
        <w:t>No</w:t>
      </w:r>
      <w:r>
        <w:rPr>
          <w:rFonts w:ascii="Arial" w:hAnsi="Arial"/>
          <w:spacing w:val="-11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'</w:t>
      </w:r>
      <w:r>
        <w:rPr>
          <w:rFonts w:ascii="Arial" w:hAnsi="Arial"/>
          <w:spacing w:val="140"/>
          <w:sz w:val="20"/>
        </w:rPr>
        <w:t> </w:t>
      </w:r>
      <w:r>
        <w:rPr>
          <w:rFonts w:ascii="Arial" w:hAnsi="Arial"/>
          <w:w w:val="95"/>
          <w:sz w:val="20"/>
        </w:rPr>
        <w:t>'</w:t>
      </w:r>
      <w:r>
        <w:rPr>
          <w:rFonts w:ascii="Arial" w:hAnsi="Arial"/>
          <w:spacing w:val="-13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Yes</w:t>
      </w:r>
      <w:r>
        <w:rPr>
          <w:rFonts w:ascii="Arial" w:hAnsi="Arial"/>
          <w:spacing w:val="-2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'</w:t>
      </w:r>
      <w:r>
        <w:rPr>
          <w:rFonts w:ascii="Arial" w:hAnsi="Arial"/>
          <w:spacing w:val="137"/>
          <w:sz w:val="20"/>
        </w:rPr>
        <w:t> </w:t>
      </w:r>
      <w:r>
        <w:rPr>
          <w:rFonts w:ascii="Arial" w:hAnsi="Arial"/>
          <w:w w:val="95"/>
          <w:sz w:val="20"/>
        </w:rPr>
        <w:t>'</w:t>
      </w:r>
      <w:r>
        <w:rPr>
          <w:rFonts w:ascii="Arial" w:hAnsi="Arial"/>
          <w:spacing w:val="-15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No</w:t>
        <w:tab/>
      </w:r>
      <w:r>
        <w:rPr>
          <w:rFonts w:ascii="Arial" w:hAnsi="Arial"/>
          <w:w w:val="85"/>
          <w:sz w:val="20"/>
        </w:rPr>
        <w:t>'</w:t>
      </w:r>
      <w:r>
        <w:rPr>
          <w:rFonts w:ascii="Arial" w:hAnsi="Arial"/>
          <w:spacing w:val="-4"/>
          <w:w w:val="85"/>
          <w:sz w:val="20"/>
        </w:rPr>
        <w:t> </w:t>
      </w:r>
      <w:r>
        <w:rPr>
          <w:rFonts w:ascii="Arial" w:hAnsi="Arial"/>
          <w:w w:val="85"/>
          <w:sz w:val="20"/>
        </w:rPr>
        <w:t>No</w:t>
        <w:tab/>
      </w:r>
      <w:r>
        <w:rPr>
          <w:rFonts w:ascii="Arial" w:hAnsi="Arial"/>
          <w:w w:val="95"/>
          <w:sz w:val="20"/>
        </w:rPr>
        <w:t>'</w:t>
      </w:r>
      <w:r>
        <w:rPr>
          <w:rFonts w:ascii="Arial" w:hAnsi="Arial"/>
          <w:spacing w:val="-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Yes</w:t>
        <w:tab/>
        <w:t>'</w:t>
      </w:r>
      <w:r>
        <w:rPr>
          <w:rFonts w:ascii="Arial" w:hAnsi="Arial"/>
          <w:spacing w:val="-9"/>
          <w:w w:val="95"/>
          <w:sz w:val="20"/>
        </w:rPr>
        <w:t> </w:t>
      </w:r>
      <w:r>
        <w:rPr>
          <w:rFonts w:ascii="Arial" w:hAnsi="Arial"/>
          <w:w w:val="95"/>
          <w:sz w:val="20"/>
        </w:rPr>
        <w:t>Yes</w:t>
        <w:tab/>
      </w:r>
      <w:r>
        <w:rPr>
          <w:rFonts w:ascii="Arial" w:hAnsi="Arial"/>
          <w:sz w:val="20"/>
        </w:rPr>
        <w:t>No’</w:t>
        <w:tab/>
        <w:t>Yes</w:t>
      </w:r>
      <w:r>
        <w:rPr>
          <w:rFonts w:ascii="Arial" w:hAnsi="Arial"/>
          <w:spacing w:val="-9"/>
          <w:sz w:val="20"/>
        </w:rPr>
        <w:t> </w:t>
      </w:r>
      <w:r>
        <w:rPr>
          <w:rFonts w:ascii="Arial" w:hAnsi="Arial"/>
          <w:sz w:val="20"/>
        </w:rPr>
        <w:t>'</w:t>
        <w:tab/>
      </w:r>
      <w:r>
        <w:rPr>
          <w:rFonts w:ascii="Arial" w:hAnsi="Arial"/>
          <w:w w:val="85"/>
          <w:sz w:val="20"/>
        </w:rPr>
        <w:t>No</w:t>
      </w:r>
      <w:r>
        <w:rPr>
          <w:rFonts w:ascii="Arial" w:hAnsi="Arial"/>
          <w:spacing w:val="-2"/>
          <w:w w:val="85"/>
          <w:sz w:val="20"/>
        </w:rPr>
        <w:t> </w:t>
      </w:r>
      <w:r>
        <w:rPr>
          <w:rFonts w:ascii="Arial" w:hAnsi="Arial"/>
          <w:w w:val="85"/>
          <w:sz w:val="20"/>
        </w:rPr>
        <w:t>'</w:t>
        <w:tab/>
      </w:r>
      <w:r>
        <w:rPr>
          <w:rFonts w:ascii="Arial" w:hAnsi="Arial"/>
          <w:sz w:val="20"/>
        </w:rPr>
        <w:t>Yes</w:t>
      </w:r>
      <w:r>
        <w:rPr>
          <w:rFonts w:ascii="Arial" w:hAnsi="Arial"/>
          <w:spacing w:val="-9"/>
          <w:sz w:val="20"/>
        </w:rPr>
        <w:t> </w:t>
      </w:r>
      <w:r>
        <w:rPr>
          <w:rFonts w:ascii="Arial" w:hAnsi="Arial"/>
          <w:sz w:val="20"/>
        </w:rPr>
        <w:t>'</w:t>
      </w:r>
      <w:r>
        <w:rPr>
          <w:rFonts w:ascii="Arial" w:hAnsi="Arial"/>
          <w:spacing w:val="3"/>
          <w:sz w:val="20"/>
        </w:rPr>
        <w:t> </w:t>
      </w:r>
      <w:r>
        <w:rPr>
          <w:rFonts w:ascii="Arial" w:hAnsi="Arial"/>
          <w:sz w:val="20"/>
        </w:rPr>
        <w:t>]</w:t>
      </w:r>
    </w:p>
    <w:p>
      <w:pPr>
        <w:spacing w:after="0"/>
        <w:jc w:val="left"/>
        <w:rPr>
          <w:rFonts w:ascii="Arial" w:hAnsi="Arial"/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66" w:footer="251" w:top="640" w:bottom="440" w:left="1160" w:right="840"/>
          <w:pgNumType w:start="1"/>
        </w:sectPr>
      </w:pPr>
    </w:p>
    <w:p>
      <w:pPr>
        <w:pStyle w:val="BodyText"/>
        <w:spacing w:before="9"/>
        <w:rPr>
          <w:rFonts w:ascii="Arial"/>
          <w:sz w:val="15"/>
        </w:rPr>
      </w:pPr>
    </w:p>
    <w:p>
      <w:pPr>
        <w:pStyle w:val="Heading1"/>
        <w:ind w:left="1126"/>
      </w:pPr>
      <w:r>
        <w:rPr>
          <w:w w:val="95"/>
        </w:rPr>
        <w:t>Taking</w:t>
      </w:r>
      <w:r>
        <w:rPr>
          <w:spacing w:val="21"/>
          <w:w w:val="95"/>
        </w:rPr>
        <w:t> </w:t>
      </w:r>
      <w:r>
        <w:rPr>
          <w:w w:val="95"/>
        </w:rPr>
        <w:t>care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missing</w:t>
      </w:r>
      <w:r>
        <w:rPr>
          <w:spacing w:val="20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before="4" w:after="1"/>
        <w:rPr>
          <w:rFonts w:ascii="Arial"/>
          <w:b/>
          <w:sz w:val="24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664"/>
        <w:gridCol w:w="386"/>
        <w:gridCol w:w="8626"/>
      </w:tblGrid>
      <w:tr>
        <w:trPr>
          <w:trHeight w:val="1156" w:hRule="atLeast"/>
        </w:trPr>
        <w:tc>
          <w:tcPr>
            <w:tcW w:w="339" w:type="dxa"/>
          </w:tcPr>
          <w:p>
            <w:pPr>
              <w:pStyle w:val="TableParagraph"/>
              <w:spacing w:before="75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664" w:type="dxa"/>
          </w:tcPr>
          <w:p>
            <w:pPr>
              <w:pStyle w:val="TableParagraph"/>
              <w:spacing w:before="75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[5]:</w:t>
            </w:r>
          </w:p>
        </w:tc>
        <w:tc>
          <w:tcPr>
            <w:tcW w:w="38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5"/>
              <w:ind w:right="100"/>
              <w:jc w:val="right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N</w:t>
            </w:r>
          </w:p>
        </w:tc>
        <w:tc>
          <w:tcPr>
            <w:tcW w:w="8626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5"/>
              <w:ind w:left="72"/>
              <w:rPr>
                <w:sz w:val="21"/>
              </w:rPr>
            </w:pPr>
            <w:r>
              <w:rPr>
                <w:color w:val="4B4B4B"/>
                <w:sz w:val="21"/>
              </w:rPr>
              <w:t>from</w:t>
            </w:r>
            <w:r>
              <w:rPr>
                <w:color w:val="4B4B4B"/>
                <w:spacing w:val="-18"/>
                <w:sz w:val="21"/>
              </w:rPr>
              <w:t> </w:t>
            </w:r>
            <w:r>
              <w:rPr>
                <w:sz w:val="21"/>
              </w:rPr>
              <w:t>sklearn.impute</w:t>
            </w:r>
            <w:r>
              <w:rPr>
                <w:spacing w:val="-27"/>
                <w:sz w:val="21"/>
              </w:rPr>
              <w:t> </w:t>
            </w:r>
            <w:r>
              <w:rPr>
                <w:color w:val="4B4B4B"/>
                <w:sz w:val="21"/>
              </w:rPr>
              <w:t>import</w:t>
            </w:r>
            <w:r>
              <w:rPr>
                <w:color w:val="4B4B4B"/>
                <w:spacing w:val="-6"/>
                <w:sz w:val="21"/>
              </w:rPr>
              <w:t> </w:t>
            </w:r>
            <w:r>
              <w:rPr>
                <w:sz w:val="21"/>
              </w:rPr>
              <w:t>SimpleImputer</w:t>
            </w:r>
          </w:p>
          <w:p>
            <w:pPr>
              <w:pStyle w:val="TableParagraph"/>
              <w:tabs>
                <w:tab w:pos="1222" w:val="left" w:leader="none"/>
              </w:tabs>
              <w:spacing w:line="247" w:lineRule="auto" w:before="8"/>
              <w:ind w:left="64" w:right="1214"/>
              <w:rPr>
                <w:sz w:val="21"/>
              </w:rPr>
            </w:pPr>
            <w:r>
              <w:rPr>
                <w:sz w:val="21"/>
              </w:rPr>
              <w:t>imputer</w:t>
              <w:tab/>
              <w:t>SimpleImputer(missing_values=np.nan, strategy='mean')</w:t>
            </w:r>
            <w:r>
              <w:rPr>
                <w:spacing w:val="-113"/>
                <w:sz w:val="21"/>
              </w:rPr>
              <w:t> </w:t>
            </w:r>
            <w:r>
              <w:rPr>
                <w:sz w:val="21"/>
              </w:rPr>
              <w:t>imputer.fit(X[:,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1:3])</w:t>
            </w:r>
          </w:p>
          <w:p>
            <w:pPr>
              <w:pStyle w:val="TableParagraph"/>
              <w:spacing w:before="3"/>
              <w:ind w:left="70"/>
              <w:rPr>
                <w:sz w:val="21"/>
              </w:rPr>
            </w:pPr>
            <w:r>
              <w:rPr>
                <w:sz w:val="21"/>
              </w:rPr>
              <w:t>X[:,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1:3]</w:t>
            </w:r>
            <w:r>
              <w:rPr>
                <w:spacing w:val="-3"/>
                <w:sz w:val="21"/>
              </w:rPr>
              <w:t> </w:t>
            </w:r>
            <w:r>
              <w:rPr>
                <w:color w:val="414141"/>
                <w:sz w:val="21"/>
              </w:rPr>
              <w:t>=</w:t>
            </w:r>
            <w:r>
              <w:rPr>
                <w:color w:val="414141"/>
                <w:spacing w:val="-12"/>
                <w:sz w:val="21"/>
              </w:rPr>
              <w:t> </w:t>
            </w:r>
            <w:r>
              <w:rPr>
                <w:sz w:val="21"/>
              </w:rPr>
              <w:t>imputer.transform(X[:,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1:3])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26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81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664" w:type="dxa"/>
          </w:tcPr>
          <w:p>
            <w:pPr>
              <w:pStyle w:val="TableParagraph"/>
              <w:spacing w:before="81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[0]:</w:t>
            </w:r>
          </w:p>
        </w:tc>
        <w:tc>
          <w:tcPr>
            <w:tcW w:w="386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1"/>
              <w:ind w:right="100"/>
              <w:jc w:val="right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N</w:t>
            </w:r>
          </w:p>
        </w:tc>
        <w:tc>
          <w:tcPr>
            <w:tcW w:w="8626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1"/>
              <w:ind w:left="65"/>
              <w:rPr>
                <w:sz w:val="21"/>
              </w:rPr>
            </w:pPr>
            <w:r>
              <w:rPr>
                <w:sz w:val="21"/>
              </w:rPr>
              <w:t>print(X)</w:t>
            </w:r>
          </w:p>
        </w:tc>
      </w:tr>
      <w:tr>
        <w:trPr>
          <w:trHeight w:val="334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6" w:type="dxa"/>
            <w:tcBorders>
              <w:top w:val="single" w:sz="18" w:space="0" w:color="CFCFCF"/>
            </w:tcBorders>
          </w:tcPr>
          <w:p>
            <w:pPr>
              <w:pStyle w:val="TableParagraph"/>
              <w:spacing w:line="227" w:lineRule="exact" w:before="87"/>
              <w:ind w:left="73"/>
              <w:rPr>
                <w:sz w:val="21"/>
              </w:rPr>
            </w:pPr>
            <w:r>
              <w:rPr>
                <w:sz w:val="21"/>
              </w:rPr>
              <w:t>[['France'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44.0</w:t>
            </w:r>
            <w:r>
              <w:rPr>
                <w:spacing w:val="-21"/>
                <w:sz w:val="21"/>
              </w:rPr>
              <w:t> </w:t>
            </w:r>
            <w:r>
              <w:rPr>
                <w:sz w:val="21"/>
              </w:rPr>
              <w:t>72000.0]</w:t>
            </w:r>
          </w:p>
        </w:tc>
      </w:tr>
    </w:tbl>
    <w:p>
      <w:pPr>
        <w:pStyle w:val="BodyText"/>
        <w:spacing w:before="12"/>
        <w:ind w:left="1679"/>
      </w:pPr>
      <w:r>
        <w:rPr/>
        <w:t>['Spain'</w:t>
      </w:r>
      <w:r>
        <w:rPr>
          <w:spacing w:val="1"/>
        </w:rPr>
        <w:t> </w:t>
      </w:r>
      <w:r>
        <w:rPr/>
        <w:t>27.0</w:t>
      </w:r>
      <w:r>
        <w:rPr>
          <w:spacing w:val="-18"/>
        </w:rPr>
        <w:t> </w:t>
      </w:r>
      <w:r>
        <w:rPr/>
        <w:t>48000.0]</w:t>
      </w:r>
    </w:p>
    <w:p>
      <w:pPr>
        <w:pStyle w:val="BodyText"/>
        <w:spacing w:before="8"/>
        <w:ind w:left="1679"/>
      </w:pPr>
      <w:r>
        <w:rPr/>
        <w:t>['Germany' 30.0</w:t>
      </w:r>
      <w:r>
        <w:rPr>
          <w:spacing w:val="-18"/>
        </w:rPr>
        <w:t> </w:t>
      </w:r>
      <w:r>
        <w:rPr/>
        <w:t>54000.0]</w:t>
      </w:r>
    </w:p>
    <w:p>
      <w:pPr>
        <w:pStyle w:val="BodyText"/>
        <w:spacing w:before="9"/>
        <w:ind w:left="1679"/>
      </w:pPr>
      <w:r>
        <w:rPr/>
        <w:t>['Spain'</w:t>
      </w:r>
      <w:r>
        <w:rPr>
          <w:spacing w:val="-5"/>
        </w:rPr>
        <w:t> </w:t>
      </w:r>
      <w:r>
        <w:rPr/>
        <w:t>38.0</w:t>
      </w:r>
      <w:r>
        <w:rPr>
          <w:spacing w:val="-18"/>
        </w:rPr>
        <w:t> </w:t>
      </w:r>
      <w:r>
        <w:rPr/>
        <w:t>61000.0]</w:t>
      </w:r>
    </w:p>
    <w:p>
      <w:pPr>
        <w:pStyle w:val="BodyText"/>
        <w:spacing w:before="8"/>
        <w:ind w:left="1679"/>
      </w:pPr>
      <w:r>
        <w:rPr/>
        <w:t>['Germany' 40.0</w:t>
      </w:r>
      <w:r>
        <w:rPr>
          <w:spacing w:val="-19"/>
        </w:rPr>
        <w:t> </w:t>
      </w:r>
      <w:r>
        <w:rPr/>
        <w:t>63777.77777777778]</w:t>
      </w:r>
    </w:p>
    <w:p>
      <w:pPr>
        <w:pStyle w:val="BodyText"/>
        <w:spacing w:before="14"/>
        <w:ind w:left="1679"/>
      </w:pPr>
      <w:r>
        <w:rPr/>
        <w:t>['France' 35.0</w:t>
      </w:r>
      <w:r>
        <w:rPr>
          <w:spacing w:val="-18"/>
        </w:rPr>
        <w:t> </w:t>
      </w:r>
      <w:r>
        <w:rPr/>
        <w:t>58000.0]</w:t>
      </w:r>
    </w:p>
    <w:p>
      <w:pPr>
        <w:pStyle w:val="BodyText"/>
        <w:spacing w:line="237" w:lineRule="exact" w:before="26"/>
        <w:ind w:left="1656"/>
        <w:rPr>
          <w:rFonts w:ascii="Courier New"/>
        </w:rPr>
      </w:pPr>
      <w:r>
        <w:rPr>
          <w:rFonts w:ascii="Courier New"/>
          <w:w w:val="90"/>
        </w:rPr>
        <w:t>['Spain'</w:t>
      </w:r>
      <w:r>
        <w:rPr>
          <w:rFonts w:ascii="Courier New"/>
          <w:spacing w:val="41"/>
          <w:w w:val="90"/>
        </w:rPr>
        <w:t> </w:t>
      </w:r>
      <w:r>
        <w:rPr>
          <w:rFonts w:ascii="Courier New"/>
          <w:w w:val="90"/>
        </w:rPr>
        <w:t>38.77777777777778</w:t>
      </w:r>
      <w:r>
        <w:rPr>
          <w:rFonts w:ascii="Courier New"/>
          <w:spacing w:val="12"/>
          <w:w w:val="90"/>
        </w:rPr>
        <w:t> </w:t>
      </w:r>
      <w:r>
        <w:rPr>
          <w:rFonts w:ascii="Courier New"/>
          <w:w w:val="90"/>
        </w:rPr>
        <w:t>52000.0]</w:t>
      </w:r>
    </w:p>
    <w:p>
      <w:pPr>
        <w:pStyle w:val="BodyText"/>
        <w:spacing w:line="245" w:lineRule="exact"/>
        <w:ind w:left="1679"/>
      </w:pPr>
      <w:r>
        <w:rPr/>
        <w:t>['France'</w:t>
      </w:r>
      <w:r>
        <w:rPr>
          <w:spacing w:val="-4"/>
        </w:rPr>
        <w:t> </w:t>
      </w:r>
      <w:r>
        <w:rPr/>
        <w:t>48.0</w:t>
      </w:r>
      <w:r>
        <w:rPr>
          <w:spacing w:val="-20"/>
        </w:rPr>
        <w:t> </w:t>
      </w:r>
      <w:r>
        <w:rPr/>
        <w:t>79000.0]</w:t>
      </w:r>
    </w:p>
    <w:p>
      <w:pPr>
        <w:pStyle w:val="BodyText"/>
        <w:spacing w:before="9"/>
        <w:ind w:left="1679"/>
      </w:pPr>
      <w:r>
        <w:rPr/>
        <w:t>['Germany'</w:t>
      </w:r>
      <w:r>
        <w:rPr>
          <w:spacing w:val="-5"/>
        </w:rPr>
        <w:t> </w:t>
      </w:r>
      <w:r>
        <w:rPr/>
        <w:t>50.0</w:t>
      </w:r>
      <w:r>
        <w:rPr>
          <w:spacing w:val="-24"/>
        </w:rPr>
        <w:t> </w:t>
      </w:r>
      <w:r>
        <w:rPr/>
        <w:t>83000.0]</w:t>
      </w:r>
    </w:p>
    <w:p>
      <w:pPr>
        <w:pStyle w:val="BodyText"/>
        <w:spacing w:before="8"/>
        <w:ind w:left="1679"/>
      </w:pPr>
      <w:r>
        <w:rPr/>
        <w:t>['France'</w:t>
      </w:r>
      <w:r>
        <w:rPr>
          <w:spacing w:val="-8"/>
        </w:rPr>
        <w:t> </w:t>
      </w:r>
      <w:r>
        <w:rPr/>
        <w:t>37.0</w:t>
      </w:r>
      <w:r>
        <w:rPr>
          <w:spacing w:val="-22"/>
        </w:rPr>
        <w:t> </w:t>
      </w:r>
      <w:r>
        <w:rPr/>
        <w:t>67000.0]]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1"/>
        <w:spacing w:before="0"/>
      </w:pPr>
      <w:r>
        <w:rPr>
          <w:w w:val="95"/>
        </w:rPr>
        <w:t>Encoding</w:t>
      </w:r>
      <w:r>
        <w:rPr>
          <w:spacing w:val="26"/>
          <w:w w:val="95"/>
        </w:rPr>
        <w:t> </w:t>
      </w:r>
      <w:r>
        <w:rPr>
          <w:w w:val="95"/>
        </w:rPr>
        <w:t>categorical</w:t>
      </w:r>
      <w:r>
        <w:rPr>
          <w:spacing w:val="32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before="6"/>
        <w:rPr>
          <w:rFonts w:ascii="Arial"/>
          <w:b/>
          <w:sz w:val="48"/>
        </w:rPr>
      </w:pPr>
    </w:p>
    <w:p>
      <w:pPr>
        <w:pStyle w:val="Heading2"/>
      </w:pPr>
      <w:r>
        <w:rPr>
          <w:spacing w:val="-1"/>
        </w:rPr>
        <w:t>Encoding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Independent</w:t>
      </w:r>
      <w:r>
        <w:rPr>
          <w:spacing w:val="8"/>
        </w:rPr>
        <w:t> </w:t>
      </w:r>
      <w:r>
        <w:rPr/>
        <w:t>Variable</w:t>
      </w:r>
    </w:p>
    <w:p>
      <w:pPr>
        <w:pStyle w:val="BodyText"/>
        <w:spacing w:before="7"/>
        <w:rPr>
          <w:rFonts w:ascii="Arial"/>
          <w:b/>
          <w:sz w:val="31"/>
        </w:rPr>
      </w:pPr>
    </w:p>
    <w:p>
      <w:pPr>
        <w:pStyle w:val="BodyText"/>
        <w:tabs>
          <w:tab w:pos="1249" w:val="left" w:leader="none"/>
        </w:tabs>
        <w:ind w:left="151"/>
      </w:pPr>
      <w:r>
        <w:rPr/>
        <w:pict>
          <v:group style="position:absolute;margin-left:132.096756pt;margin-top:-4.561557pt;width:432.15pt;height:60.95pt;mso-position-horizontal-relative:page;mso-position-vertical-relative:paragraph;z-index:15730688" coordorigin="2642,-91" coordsize="8643,1219">
            <v:shape style="position:absolute;left:2650;top:-83;width:8626;height:1202" coordorigin="2650,-83" coordsize="8626,1202" path="m2650,1097l2650,-59,2650,-61,2650,-66,2653,-68,2653,-71,2655,-73,2658,-76,2660,-78,2662,-78,2665,-80,2667,-80,2670,-83,2674,-83,11252,-83,11254,-83,11259,-80,11261,-80,11264,-78,11266,-78,11269,-76,11271,-73,11271,-71,11273,-68,11273,-66,11276,-61,11276,-59,11276,1097,11276,1099,11273,1102,11273,1107,11271,1109,11271,1111,11269,1114,11266,1116,11264,1116,11261,1119,11259,1119,11254,1119,2665,1119,2662,1116,2660,1116,2658,1114,2655,1111,2653,1109,2653,1107,2650,1102,2650,1099,2650,1097xe" filled="false" stroked="true" strokeweight=".8415pt" strokecolor="#cfcfcf">
              <v:path arrowok="t"/>
              <v:stroke dashstyle="solid"/>
            </v:shape>
            <v:shape style="position:absolute;left:2668;top:-67;width:8589;height:1171" type="#_x0000_t202" filled="false" stroked="false">
              <v:textbox inset="0,0,0,0">
                <w:txbxContent>
                  <w:p>
                    <w:pPr>
                      <w:spacing w:line="247" w:lineRule="auto" w:before="66"/>
                      <w:ind w:left="77" w:right="304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B4B4B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sklearn.compose </w:t>
                    </w:r>
                    <w:r>
                      <w:rPr>
                        <w:color w:val="4B4B4B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ColumnTransformer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4B4B4B"/>
                        <w:sz w:val="21"/>
                      </w:rPr>
                      <w:t>from</w:t>
                    </w:r>
                    <w:r>
                      <w:rPr>
                        <w:color w:val="4B4B4B"/>
                        <w:spacing w:val="-2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sklearn.preprocessing</w:t>
                    </w:r>
                    <w:r>
                      <w:rPr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4B4B4B"/>
                        <w:sz w:val="21"/>
                      </w:rPr>
                      <w:t>import</w:t>
                    </w:r>
                    <w:r>
                      <w:rPr>
                        <w:color w:val="4B4B4B"/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OneHotEncoder</w:t>
                    </w:r>
                  </w:p>
                  <w:p>
                    <w:pPr>
                      <w:spacing w:line="247" w:lineRule="auto" w:before="7"/>
                      <w:ind w:left="75" w:right="-45" w:hanging="5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ct </w:t>
                    </w:r>
                    <w:r>
                      <w:rPr>
                        <w:color w:val="414141"/>
                        <w:sz w:val="21"/>
                      </w:rPr>
                      <w:t>= </w:t>
                    </w:r>
                    <w:r>
                      <w:rPr>
                        <w:sz w:val="21"/>
                      </w:rPr>
                      <w:t>ColumnTransformer(transformers=[('encoder', OneHotEncoder(), [0])], 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414141"/>
                        <w:sz w:val="21"/>
                      </w:rPr>
                      <w:t>=</w:t>
                    </w:r>
                    <w:r>
                      <w:rPr>
                        <w:color w:val="414141"/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np.array(ct.fit_transform(X))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4444"/>
        </w:rPr>
        <w:t>In</w:t>
      </w:r>
      <w:r>
        <w:rPr>
          <w:color w:val="444444"/>
          <w:spacing w:val="-4"/>
        </w:rPr>
        <w:t> </w:t>
      </w:r>
      <w:r>
        <w:rPr>
          <w:color w:val="444444"/>
        </w:rPr>
        <w:t>[0]:</w:t>
        <w:tab/>
      </w:r>
      <w:r>
        <w:rPr>
          <w:color w:val="333333"/>
        </w:rPr>
        <w:t>§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1251" w:val="left" w:leader="none"/>
        </w:tabs>
        <w:ind w:left="151"/>
      </w:pPr>
      <w:r>
        <w:rPr/>
        <w:pict>
          <v:shape style="position:absolute;margin-left:132.517502pt;margin-top:-4.305822pt;width:431.3pt;height:21.75pt;mso-position-horizontal-relative:page;mso-position-vertical-relative:paragraph;z-index:15731712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69"/>
                    <w:ind w:left="71"/>
                  </w:pPr>
                  <w:r>
                    <w:rPr/>
                    <w:t>print(X)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33.731201pt;margin-top:24.181082pt;width:218.65pt;height:125.5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3"/>
                    <w:gridCol w:w="463"/>
                    <w:gridCol w:w="463"/>
                    <w:gridCol w:w="578"/>
                    <w:gridCol w:w="2188"/>
                  </w:tblGrid>
                  <w:tr>
                    <w:trPr>
                      <w:trHeight w:val="232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2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[[1.0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44.0</w:t>
                        </w:r>
                      </w:p>
                    </w:tc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72000.0]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40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27.0</w:t>
                        </w:r>
                      </w:p>
                    </w:tc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48000.0]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40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30.0</w:t>
                        </w:r>
                      </w:p>
                    </w:tc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54000.0]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40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38.0</w:t>
                        </w:r>
                      </w:p>
                    </w:tc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61000.0]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140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40.0</w:t>
                        </w:r>
                      </w:p>
                    </w:tc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63777.77777777778]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140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35.0</w:t>
                        </w:r>
                      </w:p>
                    </w:tc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58000.0]</w:t>
                        </w: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before="7"/>
                          <w:ind w:left="16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16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before="7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before="7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2766" w:type="dxa"/>
                        <w:gridSpan w:val="2"/>
                      </w:tcPr>
                      <w:p>
                        <w:pPr>
                          <w:pStyle w:val="TableParagraph"/>
                          <w:spacing w:before="7"/>
                          <w:ind w:left="57" w:right="-7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38.77777777777778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52000.</w:t>
                        </w:r>
                      </w:p>
                      <w:p>
                        <w:pPr>
                          <w:pStyle w:val="TableParagraph"/>
                          <w:spacing w:before="8"/>
                          <w:ind w:left="5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48.0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79000.0]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40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50.0</w:t>
                        </w:r>
                      </w:p>
                    </w:tc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83000.0]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140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</w:t>
                        </w:r>
                      </w:p>
                    </w:tc>
                    <w:tc>
                      <w:tcPr>
                        <w:tcW w:w="578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5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37.0</w:t>
                        </w:r>
                      </w:p>
                    </w:tc>
                    <w:tc>
                      <w:tcPr>
                        <w:tcW w:w="2188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67000.0]]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[0]:</w:t>
        <w:tab/>
      </w:r>
      <w:r>
        <w:rPr>
          <w:color w:val="333333"/>
        </w:rPr>
        <w:t>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5926" w:right="4042"/>
        <w:jc w:val="center"/>
      </w:pPr>
      <w:r>
        <w:rPr/>
        <w:t>0]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74"/>
      </w:pPr>
      <w:r>
        <w:rPr>
          <w:spacing w:val="-1"/>
        </w:rPr>
        <w:t>Encoding</w:t>
      </w:r>
      <w:r>
        <w:rPr>
          <w:spacing w:val="-2"/>
        </w:rPr>
        <w:t> </w:t>
      </w:r>
      <w:r>
        <w:rPr/>
        <w:t>the</w:t>
      </w:r>
      <w:r>
        <w:rPr>
          <w:spacing w:val="-17"/>
        </w:rPr>
        <w:t> </w:t>
      </w:r>
      <w:r>
        <w:rPr/>
        <w:t>Dependent</w:t>
      </w:r>
      <w:r>
        <w:rPr>
          <w:spacing w:val="-2"/>
        </w:rPr>
        <w:t> </w:t>
      </w:r>
      <w:r>
        <w:rPr/>
        <w:t>Variable</w:t>
      </w:r>
    </w:p>
    <w:p>
      <w:pPr>
        <w:pStyle w:val="BodyText"/>
        <w:spacing w:before="4"/>
        <w:rPr>
          <w:rFonts w:ascii="Arial"/>
          <w:b/>
          <w:sz w:val="33"/>
        </w:rPr>
      </w:pPr>
    </w:p>
    <w:p>
      <w:pPr>
        <w:pStyle w:val="BodyText"/>
        <w:tabs>
          <w:tab w:pos="1252" w:val="left" w:leader="none"/>
        </w:tabs>
        <w:ind w:left="151"/>
      </w:pPr>
      <w:r>
        <w:rPr/>
        <w:pict>
          <v:group style="position:absolute;margin-left:132.096756pt;margin-top:-5.439066pt;width:432.15pt;height:48.2pt;mso-position-horizontal-relative:page;mso-position-vertical-relative:paragraph;z-index:15731200" coordorigin="2642,-109" coordsize="8643,964">
            <v:shape style="position:absolute;left:2650;top:-101;width:8626;height:947" coordorigin="2650,-100" coordsize="8626,947" path="m2650,825l2650,-76,2650,-79,2650,-84,2653,-86,2653,-88,2655,-91,2658,-93,2660,-96,2662,-96,2665,-98,2667,-98,2670,-100,2674,-100,11252,-100,11254,-100,11259,-98,11261,-98,11264,-96,11266,-96,11269,-93,11271,-91,11271,-88,11273,-86,11273,-84,11276,-79,11276,-76,11276,825,11276,827,11273,829,11273,832,11271,834,11271,839,11269,839,11266,841,11264,844,11261,844,11259,846,11254,846,11252,846,2674,846,2670,846,2667,846,2665,844,2662,844,2660,841,2658,839,2655,839,2653,834,2653,832,2650,829,2650,827,2650,825xe" filled="false" stroked="true" strokeweight=".8415pt" strokecolor="#cfcfcf">
              <v:path arrowok="t"/>
              <v:stroke dashstyle="solid"/>
            </v:shape>
            <v:shape style="position:absolute;left:2668;top:-85;width:8589;height:916" type="#_x0000_t202" filled="false" stroked="false">
              <v:textbox inset="0,0,0,0">
                <w:txbxContent>
                  <w:p>
                    <w:pPr>
                      <w:spacing w:line="247" w:lineRule="auto" w:before="84"/>
                      <w:ind w:left="69" w:right="3045" w:firstLine="8"/>
                      <w:jc w:val="left"/>
                      <w:rPr>
                        <w:sz w:val="21"/>
                      </w:rPr>
                    </w:pPr>
                    <w:r>
                      <w:rPr>
                        <w:color w:val="4B4B4B"/>
                        <w:sz w:val="21"/>
                      </w:rPr>
                      <w:t>from</w:t>
                    </w:r>
                    <w:r>
                      <w:rPr>
                        <w:color w:val="4B4B4B"/>
                        <w:spacing w:val="-2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sklearn.preprocessing</w:t>
                    </w:r>
                    <w:r>
                      <w:rPr>
                        <w:spacing w:val="-21"/>
                        <w:sz w:val="21"/>
                      </w:rPr>
                      <w:t> </w:t>
                    </w:r>
                    <w:r>
                      <w:rPr>
                        <w:color w:val="4B4B4B"/>
                        <w:sz w:val="21"/>
                      </w:rPr>
                      <w:t>import</w:t>
                    </w:r>
                    <w:r>
                      <w:rPr>
                        <w:color w:val="4B4B4B"/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LabelEncoder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le </w:t>
                    </w:r>
                    <w:r>
                      <w:rPr>
                        <w:color w:val="414141"/>
                        <w:sz w:val="21"/>
                      </w:rPr>
                      <w:t>=</w:t>
                    </w:r>
                    <w:r>
                      <w:rPr>
                        <w:color w:val="414141"/>
                        <w:spacing w:val="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LabelEncoder()</w:t>
                    </w:r>
                  </w:p>
                  <w:p>
                    <w:pPr>
                      <w:spacing w:before="2"/>
                      <w:ind w:left="7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414141"/>
                        <w:sz w:val="21"/>
                      </w:rPr>
                      <w:t>=</w:t>
                    </w:r>
                    <w:r>
                      <w:rPr>
                        <w:color w:val="414141"/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le.fit_transform(y)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[0]:</w:t>
        <w:tab/>
      </w:r>
      <w:r>
        <w:rPr>
          <w:color w:val="333333"/>
        </w:rPr>
        <w:t>H</w:t>
      </w:r>
    </w:p>
    <w:p>
      <w:pPr>
        <w:spacing w:after="0"/>
        <w:sectPr>
          <w:pgSz w:w="12240" w:h="15840"/>
          <w:pgMar w:header="266" w:footer="251" w:top="640" w:bottom="440" w:left="1160" w:right="840"/>
        </w:sectPr>
      </w:pPr>
    </w:p>
    <w:p>
      <w:pPr>
        <w:pStyle w:val="BodyText"/>
        <w:spacing w:before="127"/>
        <w:ind w:left="146"/>
        <w:rPr>
          <w:rFonts w:ascii="Courier New"/>
        </w:rPr>
      </w:pPr>
      <w:r>
        <w:rPr/>
        <w:pict>
          <v:shape style="position:absolute;margin-left:132.517502pt;margin-top:.496456pt;width:431.3pt;height:21.75pt;mso-position-horizontal-relative:page;mso-position-vertical-relative:paragraph;z-index:15734272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100"/>
                    <w:ind w:left="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print(y)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urier New"/>
          <w:color w:val="444444"/>
          <w:w w:val="95"/>
        </w:rPr>
        <w:t>In</w:t>
      </w:r>
      <w:r>
        <w:rPr>
          <w:rFonts w:ascii="Courier New"/>
          <w:color w:val="444444"/>
          <w:spacing w:val="-20"/>
          <w:w w:val="95"/>
        </w:rPr>
        <w:t> </w:t>
      </w:r>
      <w:r>
        <w:rPr>
          <w:rFonts w:ascii="Courier New"/>
          <w:color w:val="444444"/>
          <w:w w:val="95"/>
        </w:rPr>
        <w:t>[0]:</w:t>
      </w:r>
      <w:r>
        <w:rPr>
          <w:rFonts w:ascii="Courier New"/>
          <w:color w:val="444444"/>
          <w:spacing w:val="174"/>
        </w:rPr>
        <w:t> </w:t>
      </w:r>
      <w:r>
        <w:rPr>
          <w:rFonts w:ascii="Courier New"/>
          <w:color w:val="333333"/>
          <w:w w:val="95"/>
        </w:rPr>
        <w:t>N</w:t>
      </w:r>
    </w:p>
    <w:p>
      <w:pPr>
        <w:pStyle w:val="BodyText"/>
        <w:spacing w:before="7"/>
        <w:rPr>
          <w:rFonts w:ascii="Courier New"/>
          <w:sz w:val="11"/>
        </w:rPr>
      </w:pPr>
    </w:p>
    <w:p>
      <w:pPr>
        <w:pStyle w:val="BodyText"/>
        <w:spacing w:before="63"/>
        <w:ind w:left="1564"/>
      </w:pPr>
      <w:r>
        <w:rPr/>
        <w:t>[0 1 0</w:t>
      </w:r>
      <w:r>
        <w:rPr>
          <w:spacing w:val="-1"/>
        </w:rPr>
        <w:t> </w:t>
      </w:r>
      <w:r>
        <w:rPr/>
        <w:t>0 1</w:t>
      </w:r>
      <w:r>
        <w:rPr>
          <w:spacing w:val="5"/>
        </w:rPr>
        <w:t> </w:t>
      </w:r>
      <w:r>
        <w:rPr/>
        <w:t>1</w:t>
      </w:r>
      <w:r>
        <w:rPr>
          <w:spacing w:val="-6"/>
        </w:rPr>
        <w:t> </w:t>
      </w:r>
      <w:r>
        <w:rPr/>
        <w:t>0</w:t>
      </w:r>
      <w:r>
        <w:rPr>
          <w:spacing w:val="-1"/>
        </w:rPr>
        <w:t> </w:t>
      </w:r>
      <w:r>
        <w:rPr/>
        <w:t>1</w:t>
      </w:r>
      <w:r>
        <w:rPr>
          <w:spacing w:val="-6"/>
        </w:rPr>
        <w:t> </w:t>
      </w:r>
      <w:r>
        <w:rPr/>
        <w:t>0</w:t>
      </w:r>
      <w:r>
        <w:rPr>
          <w:spacing w:val="-1"/>
        </w:rPr>
        <w:t> </w:t>
      </w:r>
      <w:r>
        <w:rPr/>
        <w:t>1]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1"/>
        <w:ind w:left="1127"/>
      </w:pPr>
      <w:r>
        <w:rPr/>
        <w:pict>
          <v:group style="position:absolute;margin-left:126.120003pt;margin-top:28.555777pt;width:422.3pt;height:15.85pt;mso-position-horizontal-relative:page;mso-position-vertical-relative:paragraph;z-index:-15724544;mso-wrap-distance-left:0;mso-wrap-distance-right:0" coordorigin="2522,571" coordsize="8446,317">
            <v:rect style="position:absolute;left:2522;top:571;width:8446;height:317" filled="true" fillcolor="#f0f0f0" stroked="false">
              <v:fill type="solid"/>
            </v:rect>
            <v:shape style="position:absolute;left:2522;top:602;width:8280;height:257" type="#_x0000_t75" stroked="false">
              <v:imagedata r:id="rId7" o:title=""/>
            </v:shape>
            <w10:wrap type="topAndBottom"/>
          </v:group>
        </w:pict>
      </w:r>
      <w:r>
        <w:rPr>
          <w:w w:val="95"/>
        </w:rPr>
        <w:t>Splitting</w:t>
      </w:r>
      <w:r>
        <w:rPr>
          <w:spacing w:val="19"/>
          <w:w w:val="95"/>
        </w:rPr>
        <w:t> </w:t>
      </w:r>
      <w:r>
        <w:rPr>
          <w:w w:val="95"/>
        </w:rPr>
        <w:t>the dataset</w:t>
      </w:r>
      <w:r>
        <w:rPr>
          <w:spacing w:val="19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Training</w:t>
      </w:r>
      <w:r>
        <w:rPr>
          <w:spacing w:val="27"/>
          <w:w w:val="95"/>
        </w:rPr>
        <w:t> </w:t>
      </w:r>
      <w:r>
        <w:rPr>
          <w:w w:val="95"/>
        </w:rPr>
        <w:t>set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Test</w:t>
      </w:r>
      <w:r>
        <w:rPr>
          <w:spacing w:val="14"/>
          <w:w w:val="95"/>
        </w:rPr>
        <w:t> </w:t>
      </w:r>
      <w:r>
        <w:rPr>
          <w:w w:val="95"/>
        </w:rPr>
        <w:t>set</w:t>
      </w:r>
    </w:p>
    <w:p>
      <w:pPr>
        <w:pStyle w:val="BodyText"/>
        <w:spacing w:before="9" w:after="1"/>
        <w:rPr>
          <w:rFonts w:ascii="Arial"/>
          <w:b/>
          <w:sz w:val="13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662"/>
        <w:gridCol w:w="388"/>
        <w:gridCol w:w="8626"/>
      </w:tblGrid>
      <w:tr>
        <w:trPr>
          <w:trHeight w:val="661" w:hRule="atLeast"/>
        </w:trPr>
        <w:tc>
          <w:tcPr>
            <w:tcW w:w="339" w:type="dxa"/>
          </w:tcPr>
          <w:p>
            <w:pPr>
              <w:pStyle w:val="TableParagraph"/>
              <w:spacing w:before="80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662" w:type="dxa"/>
          </w:tcPr>
          <w:p>
            <w:pPr>
              <w:pStyle w:val="TableParagraph"/>
              <w:spacing w:before="80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[0]:</w:t>
            </w:r>
          </w:p>
        </w:tc>
        <w:tc>
          <w:tcPr>
            <w:tcW w:w="38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0"/>
              <w:ind w:right="100"/>
              <w:jc w:val="right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N</w:t>
            </w:r>
          </w:p>
        </w:tc>
        <w:tc>
          <w:tcPr>
            <w:tcW w:w="8626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0"/>
              <w:ind w:left="72"/>
              <w:rPr>
                <w:sz w:val="21"/>
              </w:rPr>
            </w:pPr>
            <w:r>
              <w:rPr>
                <w:color w:val="4B4B4B"/>
                <w:sz w:val="21"/>
              </w:rPr>
              <w:t>from</w:t>
            </w:r>
            <w:r>
              <w:rPr>
                <w:color w:val="4B4B4B"/>
                <w:spacing w:val="-17"/>
                <w:sz w:val="21"/>
              </w:rPr>
              <w:t> </w:t>
            </w:r>
            <w:r>
              <w:rPr>
                <w:sz w:val="21"/>
              </w:rPr>
              <w:t>sklearn.model_selection</w:t>
            </w:r>
            <w:r>
              <w:rPr>
                <w:spacing w:val="-8"/>
                <w:sz w:val="21"/>
              </w:rPr>
              <w:t> </w:t>
            </w:r>
            <w:r>
              <w:rPr>
                <w:color w:val="4B4B4B"/>
                <w:sz w:val="21"/>
              </w:rPr>
              <w:t>import</w:t>
            </w:r>
            <w:r>
              <w:rPr>
                <w:color w:val="4B4B4B"/>
                <w:spacing w:val="-5"/>
                <w:sz w:val="21"/>
              </w:rPr>
              <w:t> </w:t>
            </w:r>
            <w:r>
              <w:rPr>
                <w:sz w:val="21"/>
              </w:rPr>
              <w:t>train_test_split</w:t>
            </w:r>
          </w:p>
          <w:p>
            <w:pPr>
              <w:pStyle w:val="TableParagraph"/>
              <w:spacing w:before="4"/>
              <w:ind w:left="70" w:right="-44"/>
              <w:rPr>
                <w:sz w:val="21"/>
              </w:rPr>
            </w:pPr>
            <w:r>
              <w:rPr>
                <w:sz w:val="21"/>
              </w:rPr>
              <w:t>X_train,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X_test,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y_train,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y_test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414141"/>
                <w:sz w:val="21"/>
              </w:rPr>
              <w:t>=</w:t>
            </w:r>
            <w:r>
              <w:rPr>
                <w:color w:val="414141"/>
                <w:spacing w:val="-13"/>
                <w:sz w:val="21"/>
              </w:rPr>
              <w:t> </w:t>
            </w:r>
            <w:r>
              <w:rPr>
                <w:sz w:val="21"/>
              </w:rPr>
              <w:t>train_test_split(X,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y,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test_size</w:t>
            </w:r>
            <w:r>
              <w:rPr>
                <w:spacing w:val="10"/>
                <w:sz w:val="21"/>
              </w:rPr>
              <w:t> </w:t>
            </w:r>
            <w:r>
              <w:rPr>
                <w:color w:val="414141"/>
                <w:sz w:val="21"/>
              </w:rPr>
              <w:t>=</w:t>
            </w:r>
            <w:r>
              <w:rPr>
                <w:color w:val="414141"/>
                <w:spacing w:val="-15"/>
                <w:sz w:val="21"/>
              </w:rPr>
              <w:t> </w:t>
            </w:r>
            <w:r>
              <w:rPr>
                <w:sz w:val="21"/>
              </w:rPr>
              <w:t>0.2,</w:t>
            </w:r>
          </w:p>
        </w:tc>
      </w:tr>
      <w:tr>
        <w:trPr>
          <w:trHeight w:val="149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26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58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662" w:type="dxa"/>
          </w:tcPr>
          <w:p>
            <w:pPr>
              <w:pStyle w:val="TableParagraph"/>
              <w:spacing w:before="58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[0]:</w:t>
            </w:r>
          </w:p>
        </w:tc>
        <w:tc>
          <w:tcPr>
            <w:tcW w:w="388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58"/>
              <w:ind w:right="102"/>
              <w:jc w:val="right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§</w:t>
            </w:r>
          </w:p>
        </w:tc>
        <w:tc>
          <w:tcPr>
            <w:tcW w:w="8626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58"/>
              <w:ind w:left="65"/>
              <w:rPr>
                <w:sz w:val="21"/>
              </w:rPr>
            </w:pPr>
            <w:r>
              <w:rPr>
                <w:sz w:val="21"/>
              </w:rPr>
              <w:t>print(X_train)</w:t>
            </w:r>
          </w:p>
        </w:tc>
      </w:tr>
      <w:tr>
        <w:trPr>
          <w:trHeight w:val="321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6" w:type="dxa"/>
            <w:tcBorders>
              <w:top w:val="single" w:sz="18" w:space="0" w:color="CFCFCF"/>
            </w:tcBorders>
          </w:tcPr>
          <w:p>
            <w:pPr>
              <w:pStyle w:val="TableParagraph"/>
              <w:spacing w:line="227" w:lineRule="exact" w:before="74"/>
              <w:ind w:left="73"/>
              <w:rPr>
                <w:sz w:val="21"/>
              </w:rPr>
            </w:pPr>
            <w:r>
              <w:rPr>
                <w:sz w:val="21"/>
              </w:rPr>
              <w:t>[[0.0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0.0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1.0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38.77777777777778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52000.0]</w:t>
            </w:r>
          </w:p>
        </w:tc>
      </w:tr>
    </w:tbl>
    <w:p>
      <w:pPr>
        <w:pStyle w:val="BodyText"/>
        <w:spacing w:before="3"/>
        <w:rPr>
          <w:rFonts w:ascii="Arial"/>
          <w:b/>
          <w:sz w:val="4"/>
        </w:rPr>
      </w:pPr>
    </w:p>
    <w:p>
      <w:pPr>
        <w:pStyle w:val="BodyText"/>
        <w:spacing w:before="7"/>
        <w:rPr>
          <w:rFonts w:ascii="Arial"/>
          <w:b/>
          <w:sz w:val="2"/>
        </w:rPr>
      </w:pPr>
    </w:p>
    <w:tbl>
      <w:tblPr>
        <w:tblW w:w="0" w:type="auto"/>
        <w:jc w:val="left"/>
        <w:tblInd w:w="1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462"/>
        <w:gridCol w:w="463"/>
        <w:gridCol w:w="578"/>
        <w:gridCol w:w="2186"/>
      </w:tblGrid>
      <w:tr>
        <w:trPr>
          <w:trHeight w:val="232" w:hRule="atLeast"/>
        </w:trPr>
        <w:tc>
          <w:tcPr>
            <w:tcW w:w="567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462" w:type="dxa"/>
          </w:tcPr>
          <w:p>
            <w:pPr>
              <w:pStyle w:val="TableParagraph"/>
              <w:spacing w:line="209" w:lineRule="exact"/>
              <w:ind w:left="39" w:right="36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463" w:type="dxa"/>
          </w:tcPr>
          <w:p>
            <w:pPr>
              <w:pStyle w:val="TableParagraph"/>
              <w:spacing w:line="209" w:lineRule="exact"/>
              <w:ind w:left="60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78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40.0</w:t>
            </w:r>
          </w:p>
        </w:tc>
        <w:tc>
          <w:tcPr>
            <w:tcW w:w="2186" w:type="dxa"/>
          </w:tcPr>
          <w:p>
            <w:pPr>
              <w:pStyle w:val="TableParagraph"/>
              <w:spacing w:line="209" w:lineRule="exact"/>
              <w:ind w:left="61"/>
              <w:rPr>
                <w:sz w:val="21"/>
              </w:rPr>
            </w:pPr>
            <w:r>
              <w:rPr>
                <w:sz w:val="21"/>
              </w:rPr>
              <w:t>63777.77777777778]</w:t>
            </w:r>
          </w:p>
        </w:tc>
      </w:tr>
      <w:tr>
        <w:trPr>
          <w:trHeight w:val="254" w:hRule="atLeast"/>
        </w:trPr>
        <w:tc>
          <w:tcPr>
            <w:tcW w:w="56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462" w:type="dxa"/>
          </w:tcPr>
          <w:p>
            <w:pPr>
              <w:pStyle w:val="TableParagraph"/>
              <w:spacing w:line="231" w:lineRule="exact"/>
              <w:ind w:left="39" w:right="36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60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44.0</w:t>
            </w:r>
          </w:p>
        </w:tc>
        <w:tc>
          <w:tcPr>
            <w:tcW w:w="2186" w:type="dxa"/>
          </w:tcPr>
          <w:p>
            <w:pPr>
              <w:pStyle w:val="TableParagraph"/>
              <w:spacing w:line="231" w:lineRule="exact"/>
              <w:ind w:left="62"/>
              <w:rPr>
                <w:sz w:val="21"/>
              </w:rPr>
            </w:pPr>
            <w:r>
              <w:rPr>
                <w:sz w:val="21"/>
              </w:rPr>
              <w:t>72000.0]</w:t>
            </w:r>
          </w:p>
        </w:tc>
      </w:tr>
      <w:tr>
        <w:trPr>
          <w:trHeight w:val="254" w:hRule="atLeast"/>
        </w:trPr>
        <w:tc>
          <w:tcPr>
            <w:tcW w:w="56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462" w:type="dxa"/>
          </w:tcPr>
          <w:p>
            <w:pPr>
              <w:pStyle w:val="TableParagraph"/>
              <w:spacing w:line="231" w:lineRule="exact"/>
              <w:ind w:left="39" w:right="36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64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left="59"/>
              <w:rPr>
                <w:sz w:val="21"/>
              </w:rPr>
            </w:pPr>
            <w:r>
              <w:rPr>
                <w:sz w:val="21"/>
              </w:rPr>
              <w:t>38.0</w:t>
            </w:r>
          </w:p>
        </w:tc>
        <w:tc>
          <w:tcPr>
            <w:tcW w:w="2186" w:type="dxa"/>
          </w:tcPr>
          <w:p>
            <w:pPr>
              <w:pStyle w:val="TableParagraph"/>
              <w:spacing w:line="231" w:lineRule="exact"/>
              <w:ind w:left="61"/>
              <w:rPr>
                <w:sz w:val="21"/>
              </w:rPr>
            </w:pPr>
            <w:r>
              <w:rPr>
                <w:sz w:val="21"/>
              </w:rPr>
              <w:t>61000.0]</w:t>
            </w:r>
          </w:p>
        </w:tc>
      </w:tr>
      <w:tr>
        <w:trPr>
          <w:trHeight w:val="254" w:hRule="atLeast"/>
        </w:trPr>
        <w:tc>
          <w:tcPr>
            <w:tcW w:w="56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462" w:type="dxa"/>
          </w:tcPr>
          <w:p>
            <w:pPr>
              <w:pStyle w:val="TableParagraph"/>
              <w:spacing w:line="231" w:lineRule="exact"/>
              <w:ind w:left="39" w:right="36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60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left="61"/>
              <w:rPr>
                <w:sz w:val="21"/>
              </w:rPr>
            </w:pPr>
            <w:r>
              <w:rPr>
                <w:sz w:val="21"/>
              </w:rPr>
              <w:t>27.0</w:t>
            </w:r>
          </w:p>
        </w:tc>
        <w:tc>
          <w:tcPr>
            <w:tcW w:w="2186" w:type="dxa"/>
          </w:tcPr>
          <w:p>
            <w:pPr>
              <w:pStyle w:val="TableParagraph"/>
              <w:spacing w:line="231" w:lineRule="exact"/>
              <w:ind w:left="60"/>
              <w:rPr>
                <w:sz w:val="21"/>
              </w:rPr>
            </w:pPr>
            <w:r>
              <w:rPr>
                <w:sz w:val="21"/>
              </w:rPr>
              <w:t>48000.0]</w:t>
            </w:r>
          </w:p>
        </w:tc>
      </w:tr>
      <w:tr>
        <w:trPr>
          <w:trHeight w:val="254" w:hRule="atLeast"/>
        </w:trPr>
        <w:tc>
          <w:tcPr>
            <w:tcW w:w="56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462" w:type="dxa"/>
          </w:tcPr>
          <w:p>
            <w:pPr>
              <w:pStyle w:val="TableParagraph"/>
              <w:spacing w:line="231" w:lineRule="exact"/>
              <w:ind w:left="39" w:right="36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60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48.0</w:t>
            </w:r>
          </w:p>
        </w:tc>
        <w:tc>
          <w:tcPr>
            <w:tcW w:w="2186" w:type="dxa"/>
          </w:tcPr>
          <w:p>
            <w:pPr>
              <w:pStyle w:val="TableParagraph"/>
              <w:spacing w:line="231" w:lineRule="exact"/>
              <w:ind w:left="62"/>
              <w:rPr>
                <w:sz w:val="21"/>
              </w:rPr>
            </w:pPr>
            <w:r>
              <w:rPr>
                <w:sz w:val="21"/>
              </w:rPr>
              <w:t>79000.0]</w:t>
            </w:r>
          </w:p>
        </w:tc>
      </w:tr>
      <w:tr>
        <w:trPr>
          <w:trHeight w:val="256" w:hRule="atLeast"/>
        </w:trPr>
        <w:tc>
          <w:tcPr>
            <w:tcW w:w="567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462" w:type="dxa"/>
          </w:tcPr>
          <w:p>
            <w:pPr>
              <w:pStyle w:val="TableParagraph"/>
              <w:spacing w:line="231" w:lineRule="exact"/>
              <w:ind w:left="39" w:right="36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60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78" w:type="dxa"/>
          </w:tcPr>
          <w:p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sz w:val="21"/>
              </w:rPr>
              <w:t>50.0</w:t>
            </w:r>
          </w:p>
        </w:tc>
        <w:tc>
          <w:tcPr>
            <w:tcW w:w="2186" w:type="dxa"/>
          </w:tcPr>
          <w:p>
            <w:pPr>
              <w:pStyle w:val="TableParagraph"/>
              <w:spacing w:line="231" w:lineRule="exact"/>
              <w:ind w:left="62"/>
              <w:rPr>
                <w:sz w:val="21"/>
              </w:rPr>
            </w:pPr>
            <w:r>
              <w:rPr>
                <w:sz w:val="21"/>
              </w:rPr>
              <w:t>83000.0]</w:t>
            </w:r>
          </w:p>
        </w:tc>
      </w:tr>
      <w:tr>
        <w:trPr>
          <w:trHeight w:val="234" w:hRule="atLeast"/>
        </w:trPr>
        <w:tc>
          <w:tcPr>
            <w:tcW w:w="567" w:type="dxa"/>
          </w:tcPr>
          <w:p>
            <w:pPr>
              <w:pStyle w:val="TableParagraph"/>
              <w:spacing w:line="215" w:lineRule="exact"/>
              <w:ind w:left="50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462" w:type="dxa"/>
          </w:tcPr>
          <w:p>
            <w:pPr>
              <w:pStyle w:val="TableParagraph"/>
              <w:spacing w:line="215" w:lineRule="exact"/>
              <w:ind w:left="39" w:right="36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3" w:type="dxa"/>
          </w:tcPr>
          <w:p>
            <w:pPr>
              <w:pStyle w:val="TableParagraph"/>
              <w:spacing w:line="215" w:lineRule="exact"/>
              <w:ind w:left="60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78" w:type="dxa"/>
          </w:tcPr>
          <w:p>
            <w:pPr>
              <w:pStyle w:val="TableParagraph"/>
              <w:spacing w:line="215" w:lineRule="exact"/>
              <w:ind w:left="59"/>
              <w:rPr>
                <w:sz w:val="21"/>
              </w:rPr>
            </w:pPr>
            <w:r>
              <w:rPr>
                <w:sz w:val="21"/>
              </w:rPr>
              <w:t>35.0</w:t>
            </w:r>
          </w:p>
        </w:tc>
        <w:tc>
          <w:tcPr>
            <w:tcW w:w="2186" w:type="dxa"/>
          </w:tcPr>
          <w:p>
            <w:pPr>
              <w:pStyle w:val="TableParagraph"/>
              <w:spacing w:line="215" w:lineRule="exact"/>
              <w:ind w:left="61"/>
              <w:rPr>
                <w:sz w:val="21"/>
              </w:rPr>
            </w:pPr>
            <w:r>
              <w:rPr>
                <w:sz w:val="21"/>
              </w:rPr>
              <w:t>58000.0]]</w:t>
            </w:r>
          </w:p>
        </w:tc>
      </w:tr>
    </w:tbl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BodyText"/>
        <w:tabs>
          <w:tab w:pos="1251" w:val="left" w:leader="none"/>
        </w:tabs>
        <w:spacing w:before="63"/>
        <w:ind w:left="151"/>
      </w:pPr>
      <w:r>
        <w:rPr/>
        <w:pict>
          <v:shape style="position:absolute;margin-left:132.517502pt;margin-top:-1.920828pt;width:431.3pt;height:21.75pt;mso-position-horizontal-relative:page;mso-position-vertical-relative:paragraph;z-index:15733760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84"/>
                    <w:ind w:left="71"/>
                  </w:pPr>
                  <w:r>
                    <w:rPr/>
                    <w:t>print(X_test)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[0]:</w:t>
        <w:tab/>
      </w:r>
      <w:r>
        <w:rPr>
          <w:color w:val="333333"/>
        </w:rPr>
        <w:t>N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577"/>
        <w:gridCol w:w="1130"/>
      </w:tblGrid>
      <w:tr>
        <w:trPr>
          <w:trHeight w:val="232" w:hRule="atLeast"/>
        </w:trPr>
        <w:tc>
          <w:tcPr>
            <w:tcW w:w="1609" w:type="dxa"/>
          </w:tcPr>
          <w:p>
            <w:pPr>
              <w:pStyle w:val="TableParagraph"/>
              <w:spacing w:line="209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[[0.0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1.0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0.0</w:t>
            </w:r>
          </w:p>
        </w:tc>
        <w:tc>
          <w:tcPr>
            <w:tcW w:w="577" w:type="dxa"/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30.0</w:t>
            </w:r>
          </w:p>
        </w:tc>
        <w:tc>
          <w:tcPr>
            <w:tcW w:w="1130" w:type="dxa"/>
          </w:tcPr>
          <w:p>
            <w:pPr>
              <w:pStyle w:val="TableParagraph"/>
              <w:spacing w:line="209" w:lineRule="exact"/>
              <w:ind w:left="29" w:right="123"/>
              <w:jc w:val="center"/>
              <w:rPr>
                <w:sz w:val="21"/>
              </w:rPr>
            </w:pPr>
            <w:r>
              <w:rPr>
                <w:sz w:val="21"/>
              </w:rPr>
              <w:t>54000.0]</w:t>
            </w:r>
          </w:p>
        </w:tc>
      </w:tr>
      <w:tr>
        <w:trPr>
          <w:trHeight w:val="232" w:hRule="atLeast"/>
        </w:trPr>
        <w:tc>
          <w:tcPr>
            <w:tcW w:w="1609" w:type="dxa"/>
          </w:tcPr>
          <w:p>
            <w:pPr>
              <w:pStyle w:val="TableParagraph"/>
              <w:spacing w:line="212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[1.0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0.0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0.0</w:t>
            </w:r>
          </w:p>
        </w:tc>
        <w:tc>
          <w:tcPr>
            <w:tcW w:w="577" w:type="dxa"/>
          </w:tcPr>
          <w:p>
            <w:pPr>
              <w:pStyle w:val="TableParagraph"/>
              <w:spacing w:line="212" w:lineRule="exact"/>
              <w:ind w:left="57"/>
              <w:rPr>
                <w:sz w:val="21"/>
              </w:rPr>
            </w:pPr>
            <w:r>
              <w:rPr>
                <w:sz w:val="21"/>
              </w:rPr>
              <w:t>37.0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29" w:right="20"/>
              <w:jc w:val="center"/>
              <w:rPr>
                <w:sz w:val="21"/>
              </w:rPr>
            </w:pPr>
            <w:r>
              <w:rPr>
                <w:sz w:val="21"/>
              </w:rPr>
              <w:t>67000.0]]</w:t>
            </w:r>
          </w:p>
        </w:tc>
      </w:tr>
    </w:tbl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663"/>
        <w:gridCol w:w="387"/>
        <w:gridCol w:w="8626"/>
      </w:tblGrid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72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663" w:type="dxa"/>
          </w:tcPr>
          <w:p>
            <w:pPr>
              <w:pStyle w:val="TableParagraph"/>
              <w:spacing w:before="72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[0]:</w:t>
            </w:r>
          </w:p>
        </w:tc>
        <w:tc>
          <w:tcPr>
            <w:tcW w:w="387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72"/>
              <w:ind w:right="100"/>
              <w:jc w:val="right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8</w:t>
            </w:r>
          </w:p>
        </w:tc>
        <w:tc>
          <w:tcPr>
            <w:tcW w:w="8626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72"/>
              <w:ind w:left="65"/>
              <w:rPr>
                <w:sz w:val="21"/>
              </w:rPr>
            </w:pPr>
            <w:r>
              <w:rPr>
                <w:sz w:val="21"/>
              </w:rPr>
              <w:t>print(y_train)</w:t>
            </w:r>
          </w:p>
        </w:tc>
      </w:tr>
      <w:tr>
        <w:trPr>
          <w:trHeight w:val="615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6" w:type="dxa"/>
            <w:tcBorders>
              <w:top w:val="single" w:sz="18" w:space="0" w:color="CFCFCF"/>
              <w:bottom w:val="single" w:sz="18" w:space="0" w:color="CFCFCF"/>
            </w:tcBorders>
          </w:tcPr>
          <w:p>
            <w:pPr>
              <w:pStyle w:val="TableParagraph"/>
              <w:spacing w:before="89"/>
              <w:ind w:left="73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1]</w:t>
            </w:r>
          </w:p>
        </w:tc>
      </w:tr>
      <w:tr>
        <w:trPr>
          <w:trHeight w:val="389" w:hRule="atLeast"/>
        </w:trPr>
        <w:tc>
          <w:tcPr>
            <w:tcW w:w="339" w:type="dxa"/>
          </w:tcPr>
          <w:p>
            <w:pPr>
              <w:pStyle w:val="TableParagraph"/>
              <w:spacing w:before="66"/>
              <w:ind w:left="50"/>
              <w:rPr>
                <w:sz w:val="21"/>
              </w:rPr>
            </w:pPr>
            <w:r>
              <w:rPr>
                <w:color w:val="444444"/>
                <w:sz w:val="21"/>
              </w:rPr>
              <w:t>In</w:t>
            </w:r>
          </w:p>
        </w:tc>
        <w:tc>
          <w:tcPr>
            <w:tcW w:w="663" w:type="dxa"/>
          </w:tcPr>
          <w:p>
            <w:pPr>
              <w:pStyle w:val="TableParagraph"/>
              <w:spacing w:before="66"/>
              <w:ind w:left="58"/>
              <w:rPr>
                <w:sz w:val="21"/>
              </w:rPr>
            </w:pPr>
            <w:r>
              <w:rPr>
                <w:color w:val="444444"/>
                <w:sz w:val="21"/>
              </w:rPr>
              <w:t>[0]:</w:t>
            </w:r>
          </w:p>
        </w:tc>
        <w:tc>
          <w:tcPr>
            <w:tcW w:w="387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6"/>
              <w:ind w:right="100"/>
              <w:jc w:val="right"/>
              <w:rPr>
                <w:sz w:val="21"/>
              </w:rPr>
            </w:pPr>
            <w:r>
              <w:rPr>
                <w:color w:val="333333"/>
                <w:w w:val="99"/>
                <w:sz w:val="21"/>
              </w:rPr>
              <w:t>N</w:t>
            </w:r>
          </w:p>
        </w:tc>
        <w:tc>
          <w:tcPr>
            <w:tcW w:w="8626" w:type="dxa"/>
            <w:tcBorders>
              <w:top w:val="single" w:sz="18" w:space="0" w:color="CFCFCF"/>
              <w:left w:val="single" w:sz="18" w:space="0" w:color="CFCFCF"/>
              <w:bottom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6"/>
              <w:ind w:left="65"/>
              <w:rPr>
                <w:sz w:val="21"/>
              </w:rPr>
            </w:pPr>
            <w:r>
              <w:rPr>
                <w:sz w:val="21"/>
              </w:rPr>
              <w:t>print(y_test)</w:t>
            </w:r>
          </w:p>
        </w:tc>
      </w:tr>
      <w:tr>
        <w:trPr>
          <w:trHeight w:val="32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6" w:type="dxa"/>
            <w:tcBorders>
              <w:top w:val="single" w:sz="18" w:space="0" w:color="CFCFCF"/>
            </w:tcBorders>
          </w:tcPr>
          <w:p>
            <w:pPr>
              <w:pStyle w:val="TableParagraph"/>
              <w:spacing w:line="227" w:lineRule="exact" w:before="73"/>
              <w:ind w:left="73"/>
              <w:rPr>
                <w:sz w:val="21"/>
              </w:rPr>
            </w:pPr>
            <w:r>
              <w:rPr>
                <w:sz w:val="21"/>
              </w:rPr>
              <w:t>[0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1]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0"/>
      </w:pPr>
      <w:r>
        <w:rPr>
          <w:w w:val="95"/>
        </w:rPr>
        <w:t>Feature</w:t>
      </w:r>
      <w:r>
        <w:rPr>
          <w:spacing w:val="29"/>
          <w:w w:val="95"/>
        </w:rPr>
        <w:t> </w:t>
      </w:r>
      <w:r>
        <w:rPr>
          <w:w w:val="95"/>
        </w:rPr>
        <w:t>Scaling</w:t>
      </w:r>
    </w:p>
    <w:p>
      <w:pPr>
        <w:pStyle w:val="BodyText"/>
        <w:spacing w:before="10"/>
        <w:rPr>
          <w:rFonts w:ascii="Arial"/>
          <w:b/>
          <w:sz w:val="32"/>
        </w:rPr>
      </w:pPr>
    </w:p>
    <w:p>
      <w:pPr>
        <w:pStyle w:val="BodyText"/>
        <w:tabs>
          <w:tab w:pos="1251" w:val="left" w:leader="none"/>
        </w:tabs>
        <w:ind w:left="151"/>
      </w:pPr>
      <w:r>
        <w:rPr/>
        <w:pict>
          <v:group style="position:absolute;margin-left:132.096756pt;margin-top:-5.229062pt;width:432.15pt;height:60.95pt;mso-position-horizontal-relative:page;mso-position-vertical-relative:paragraph;z-index:15733248" coordorigin="2642,-105" coordsize="8643,1219">
            <v:shape style="position:absolute;left:2650;top:-97;width:8626;height:1202" coordorigin="2650,-96" coordsize="8626,1202" path="m2650,1081l2650,-75,2650,-77,2650,-79,2653,-84,2653,-87,2655,-89,2658,-91,2660,-94,2662,-94,2665,-96,2667,-96,11261,-96,11264,-94,11266,-94,11269,-91,11271,-89,11271,-87,11273,-84,11273,-79,11276,-77,11276,-75,11276,1081,11276,1084,11273,1088,11273,1091,11271,1093,11271,1096,11269,1098,11266,1100,11264,1100,11261,1103,11259,1103,11254,1105,11252,1105,2674,1105,2670,1105,2667,1103,2665,1103,2662,1100,2660,1100,2658,1098,2655,1096,2653,1093,2653,1091,2650,1088,2650,1084,2650,1081xe" filled="false" stroked="true" strokeweight=".8415pt" strokecolor="#cfcfcf">
              <v:path arrowok="t"/>
              <v:stroke dashstyle="solid"/>
            </v:shape>
            <v:shape style="position:absolute;left:2668;top:-82;width:8589;height:1171" type="#_x0000_t202" filled="false" stroked="false">
              <v:textbox inset="0,0,0,0">
                <w:txbxContent>
                  <w:p>
                    <w:pPr>
                      <w:spacing w:line="252" w:lineRule="auto" w:before="81"/>
                      <w:ind w:left="72" w:right="2950" w:firstLine="4"/>
                      <w:jc w:val="left"/>
                      <w:rPr>
                        <w:sz w:val="21"/>
                      </w:rPr>
                    </w:pPr>
                    <w:r>
                      <w:rPr>
                        <w:color w:val="4B4B4B"/>
                        <w:sz w:val="21"/>
                      </w:rPr>
                      <w:t>from </w:t>
                    </w:r>
                    <w:r>
                      <w:rPr>
                        <w:sz w:val="21"/>
                      </w:rPr>
                      <w:t>sklearn.preprocessing </w:t>
                    </w:r>
                    <w:r>
                      <w:rPr>
                        <w:color w:val="4B4B4B"/>
                        <w:sz w:val="21"/>
                      </w:rPr>
                      <w:t>import </w:t>
                    </w:r>
                    <w:r>
                      <w:rPr>
                        <w:sz w:val="21"/>
                      </w:rPr>
                      <w:t>StandardScaler</w:t>
                    </w:r>
                    <w:r>
                      <w:rPr>
                        <w:spacing w:val="-1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</w:t>
                    </w:r>
                    <w:r>
                      <w:rPr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414141"/>
                        <w:sz w:val="21"/>
                      </w:rPr>
                      <w:t>=</w:t>
                    </w:r>
                    <w:r>
                      <w:rPr>
                        <w:color w:val="414141"/>
                        <w:spacing w:val="-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StandardScaler()</w:t>
                    </w:r>
                  </w:p>
                  <w:p>
                    <w:pPr>
                      <w:spacing w:line="243" w:lineRule="exact" w:before="0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X_train[:,</w:t>
                    </w:r>
                    <w:r>
                      <w:rPr>
                        <w:spacing w:val="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3:]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414141"/>
                        <w:sz w:val="21"/>
                      </w:rPr>
                      <w:t>=</w:t>
                    </w:r>
                    <w:r>
                      <w:rPr>
                        <w:color w:val="414141"/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sc.fit_transform(X_train[:,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3:])</w:t>
                    </w:r>
                  </w:p>
                  <w:p>
                    <w:pPr>
                      <w:spacing w:before="8"/>
                      <w:ind w:left="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X_test[:,</w:t>
                    </w:r>
                    <w:r>
                      <w:rPr>
                        <w:spacing w:val="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3:]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414141"/>
                        <w:sz w:val="21"/>
                      </w:rPr>
                      <w:t>=</w:t>
                    </w:r>
                    <w:r>
                      <w:rPr>
                        <w:color w:val="414141"/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sc.transform(X_test[:,</w:t>
                    </w:r>
                    <w:r>
                      <w:rPr>
                        <w:spacing w:val="-2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3:])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44444"/>
        </w:rPr>
        <w:t>In</w:t>
      </w:r>
      <w:r>
        <w:rPr>
          <w:color w:val="444444"/>
          <w:spacing w:val="-4"/>
        </w:rPr>
        <w:t> </w:t>
      </w:r>
      <w:r>
        <w:rPr>
          <w:color w:val="444444"/>
        </w:rPr>
        <w:t>[0]:</w:t>
        <w:tab/>
      </w:r>
      <w:r>
        <w:rPr>
          <w:color w:val="333333"/>
        </w:rPr>
        <w:t>N</w:t>
      </w:r>
    </w:p>
    <w:p>
      <w:pPr>
        <w:spacing w:after="0"/>
        <w:sectPr>
          <w:pgSz w:w="12240" w:h="15840"/>
          <w:pgMar w:header="266" w:footer="251" w:top="640" w:bottom="440" w:left="1160" w:right="840"/>
        </w:sectPr>
      </w:pPr>
    </w:p>
    <w:p>
      <w:pPr>
        <w:pStyle w:val="BodyText"/>
        <w:spacing w:before="127"/>
        <w:ind w:left="146"/>
        <w:rPr>
          <w:rFonts w:ascii="Courier New"/>
        </w:rPr>
      </w:pPr>
      <w:r>
        <w:rPr/>
        <w:pict>
          <v:shape style="position:absolute;margin-left:132.517502pt;margin-top:.496456pt;width:431.3pt;height:21.75pt;mso-position-horizontal-relative:page;mso-position-vertical-relative:paragraph;z-index:15735296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100"/>
                    <w:ind w:left="8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print(X_train)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ourier New"/>
          <w:color w:val="444444"/>
          <w:w w:val="95"/>
        </w:rPr>
        <w:t>In</w:t>
      </w:r>
      <w:r>
        <w:rPr>
          <w:rFonts w:ascii="Courier New"/>
          <w:color w:val="444444"/>
          <w:spacing w:val="-20"/>
          <w:w w:val="95"/>
        </w:rPr>
        <w:t> </w:t>
      </w:r>
      <w:r>
        <w:rPr>
          <w:rFonts w:ascii="Courier New"/>
          <w:color w:val="444444"/>
          <w:w w:val="95"/>
        </w:rPr>
        <w:t>[0]:</w:t>
      </w:r>
      <w:r>
        <w:rPr>
          <w:rFonts w:ascii="Courier New"/>
          <w:color w:val="444444"/>
          <w:spacing w:val="174"/>
        </w:rPr>
        <w:t> </w:t>
      </w:r>
      <w:r>
        <w:rPr>
          <w:rFonts w:ascii="Courier New"/>
          <w:color w:val="333333"/>
          <w:w w:val="95"/>
        </w:rPr>
        <w:t>N</w:t>
      </w:r>
    </w:p>
    <w:p>
      <w:pPr>
        <w:pStyle w:val="BodyText"/>
        <w:spacing w:before="5"/>
        <w:rPr>
          <w:rFonts w:ascii="Courier New"/>
          <w:sz w:val="20"/>
        </w:rPr>
      </w:pPr>
    </w:p>
    <w:tbl>
      <w:tblPr>
        <w:tblW w:w="0" w:type="auto"/>
        <w:jc w:val="left"/>
        <w:tblInd w:w="1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3"/>
        <w:gridCol w:w="463"/>
        <w:gridCol w:w="464"/>
        <w:gridCol w:w="5069"/>
      </w:tblGrid>
      <w:tr>
        <w:trPr>
          <w:trHeight w:val="232" w:hRule="atLeast"/>
        </w:trPr>
        <w:tc>
          <w:tcPr>
            <w:tcW w:w="683" w:type="dxa"/>
          </w:tcPr>
          <w:p>
            <w:pPr>
              <w:pStyle w:val="TableParagraph"/>
              <w:spacing w:line="209" w:lineRule="exact"/>
              <w:ind w:left="27" w:right="37"/>
              <w:jc w:val="center"/>
              <w:rPr>
                <w:sz w:val="21"/>
              </w:rPr>
            </w:pPr>
            <w:r>
              <w:rPr>
                <w:sz w:val="21"/>
              </w:rPr>
              <w:t>[[0.0</w:t>
            </w:r>
          </w:p>
        </w:tc>
        <w:tc>
          <w:tcPr>
            <w:tcW w:w="463" w:type="dxa"/>
          </w:tcPr>
          <w:p>
            <w:pPr>
              <w:pStyle w:val="TableParagraph"/>
              <w:spacing w:line="209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4" w:type="dxa"/>
          </w:tcPr>
          <w:p>
            <w:pPr>
              <w:pStyle w:val="TableParagraph"/>
              <w:spacing w:line="209" w:lineRule="exact"/>
              <w:ind w:left="63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069" w:type="dxa"/>
          </w:tcPr>
          <w:p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sz w:val="21"/>
              </w:rPr>
              <w:t>-0.19159184384578545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-1.0781259408412425]</w:t>
            </w:r>
          </w:p>
        </w:tc>
      </w:tr>
      <w:tr>
        <w:trPr>
          <w:trHeight w:val="254" w:hRule="atLeast"/>
        </w:trPr>
        <w:tc>
          <w:tcPr>
            <w:tcW w:w="683" w:type="dxa"/>
          </w:tcPr>
          <w:p>
            <w:pPr>
              <w:pStyle w:val="TableParagraph"/>
              <w:spacing w:line="231" w:lineRule="exact"/>
              <w:ind w:left="140" w:right="37"/>
              <w:jc w:val="center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464" w:type="dxa"/>
          </w:tcPr>
          <w:p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69" w:type="dxa"/>
          </w:tcPr>
          <w:p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sz w:val="21"/>
              </w:rPr>
              <w:t>-0.014117293757057777</w:t>
            </w:r>
            <w:r>
              <w:rPr>
                <w:spacing w:val="-24"/>
                <w:sz w:val="21"/>
              </w:rPr>
              <w:t> </w:t>
            </w:r>
            <w:r>
              <w:rPr>
                <w:sz w:val="21"/>
              </w:rPr>
              <w:t>-0.07013167641635372]</w:t>
            </w:r>
          </w:p>
        </w:tc>
      </w:tr>
      <w:tr>
        <w:trPr>
          <w:trHeight w:val="254" w:hRule="atLeast"/>
        </w:trPr>
        <w:tc>
          <w:tcPr>
            <w:tcW w:w="683" w:type="dxa"/>
          </w:tcPr>
          <w:p>
            <w:pPr>
              <w:pStyle w:val="TableParagraph"/>
              <w:spacing w:line="231" w:lineRule="exact"/>
              <w:ind w:left="140" w:right="37"/>
              <w:jc w:val="center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4" w:type="dxa"/>
          </w:tcPr>
          <w:p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69" w:type="dxa"/>
          </w:tcPr>
          <w:p>
            <w:pPr>
              <w:pStyle w:val="TableParagraph"/>
              <w:spacing w:line="231" w:lineRule="exact"/>
              <w:ind w:left="55"/>
              <w:rPr>
                <w:sz w:val="21"/>
              </w:rPr>
            </w:pPr>
            <w:r>
              <w:rPr>
                <w:sz w:val="21"/>
              </w:rPr>
              <w:t>0.566708506533324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0.633562432710455]</w:t>
            </w:r>
          </w:p>
        </w:tc>
      </w:tr>
      <w:tr>
        <w:trPr>
          <w:trHeight w:val="254" w:hRule="atLeast"/>
        </w:trPr>
        <w:tc>
          <w:tcPr>
            <w:tcW w:w="683" w:type="dxa"/>
          </w:tcPr>
          <w:p>
            <w:pPr>
              <w:pStyle w:val="TableParagraph"/>
              <w:spacing w:line="231" w:lineRule="exact"/>
              <w:ind w:left="140" w:right="37"/>
              <w:jc w:val="center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4" w:type="dxa"/>
          </w:tcPr>
          <w:p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069" w:type="dxa"/>
          </w:tcPr>
          <w:p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sz w:val="21"/>
              </w:rPr>
              <w:t>-0.30453019390224867</w:t>
            </w:r>
            <w:r>
              <w:rPr>
                <w:spacing w:val="-24"/>
                <w:sz w:val="21"/>
              </w:rPr>
              <w:t> </w:t>
            </w:r>
            <w:r>
              <w:rPr>
                <w:sz w:val="21"/>
              </w:rPr>
              <w:t>-0.30786617274297867]</w:t>
            </w:r>
          </w:p>
        </w:tc>
      </w:tr>
      <w:tr>
        <w:trPr>
          <w:trHeight w:val="256" w:hRule="atLeast"/>
        </w:trPr>
        <w:tc>
          <w:tcPr>
            <w:tcW w:w="683" w:type="dxa"/>
          </w:tcPr>
          <w:p>
            <w:pPr>
              <w:pStyle w:val="TableParagraph"/>
              <w:spacing w:line="231" w:lineRule="exact"/>
              <w:ind w:left="140" w:right="37"/>
              <w:jc w:val="center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4" w:type="dxa"/>
          </w:tcPr>
          <w:p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5069" w:type="dxa"/>
          </w:tcPr>
          <w:p>
            <w:pPr>
              <w:pStyle w:val="TableParagraph"/>
              <w:spacing w:line="231" w:lineRule="exact"/>
              <w:ind w:left="56"/>
              <w:rPr>
                <w:sz w:val="21"/>
              </w:rPr>
            </w:pPr>
            <w:r>
              <w:rPr>
                <w:sz w:val="21"/>
              </w:rPr>
              <w:t>-1.9018011447007988</w:t>
            </w:r>
            <w:r>
              <w:rPr>
                <w:spacing w:val="-22"/>
                <w:sz w:val="21"/>
              </w:rPr>
              <w:t> </w:t>
            </w:r>
            <w:r>
              <w:rPr>
                <w:sz w:val="21"/>
              </w:rPr>
              <w:t>-1.420463615551582]</w:t>
            </w:r>
          </w:p>
        </w:tc>
      </w:tr>
      <w:tr>
        <w:trPr>
          <w:trHeight w:val="256" w:hRule="atLeast"/>
        </w:trPr>
        <w:tc>
          <w:tcPr>
            <w:tcW w:w="683" w:type="dxa"/>
          </w:tcPr>
          <w:p>
            <w:pPr>
              <w:pStyle w:val="TableParagraph"/>
              <w:spacing w:line="233" w:lineRule="exact"/>
              <w:ind w:left="140" w:right="37"/>
              <w:jc w:val="center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463" w:type="dxa"/>
          </w:tcPr>
          <w:p>
            <w:pPr>
              <w:pStyle w:val="TableParagraph"/>
              <w:spacing w:line="233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4" w:type="dxa"/>
          </w:tcPr>
          <w:p>
            <w:pPr>
              <w:pStyle w:val="TableParagraph"/>
              <w:spacing w:line="233" w:lineRule="exact"/>
              <w:ind w:left="58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69" w:type="dxa"/>
          </w:tcPr>
          <w:p>
            <w:pPr>
              <w:pStyle w:val="TableParagraph"/>
              <w:spacing w:line="233" w:lineRule="exact"/>
              <w:ind w:left="59"/>
              <w:rPr>
                <w:sz w:val="21"/>
              </w:rPr>
            </w:pPr>
            <w:r>
              <w:rPr>
                <w:sz w:val="21"/>
              </w:rPr>
              <w:t>1.1475343068237058</w:t>
            </w:r>
            <w:r>
              <w:rPr>
                <w:spacing w:val="-20"/>
                <w:sz w:val="21"/>
              </w:rPr>
              <w:t> </w:t>
            </w:r>
            <w:r>
              <w:rPr>
                <w:sz w:val="21"/>
              </w:rPr>
              <w:t>1.232653363453549]</w:t>
            </w:r>
          </w:p>
        </w:tc>
      </w:tr>
      <w:tr>
        <w:trPr>
          <w:trHeight w:val="254" w:hRule="atLeast"/>
        </w:trPr>
        <w:tc>
          <w:tcPr>
            <w:tcW w:w="683" w:type="dxa"/>
          </w:tcPr>
          <w:p>
            <w:pPr>
              <w:pStyle w:val="TableParagraph"/>
              <w:spacing w:line="231" w:lineRule="exact"/>
              <w:ind w:left="140" w:right="37"/>
              <w:jc w:val="center"/>
              <w:rPr>
                <w:sz w:val="21"/>
              </w:rPr>
            </w:pPr>
            <w:r>
              <w:rPr>
                <w:sz w:val="21"/>
              </w:rPr>
              <w:t>[0.0</w:t>
            </w:r>
          </w:p>
        </w:tc>
        <w:tc>
          <w:tcPr>
            <w:tcW w:w="463" w:type="dxa"/>
          </w:tcPr>
          <w:p>
            <w:pPr>
              <w:pStyle w:val="TableParagraph"/>
              <w:spacing w:line="231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464" w:type="dxa"/>
          </w:tcPr>
          <w:p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69" w:type="dxa"/>
          </w:tcPr>
          <w:p>
            <w:pPr>
              <w:pStyle w:val="TableParagraph"/>
              <w:spacing w:line="231" w:lineRule="exact"/>
              <w:ind w:left="59"/>
              <w:rPr>
                <w:sz w:val="21"/>
              </w:rPr>
            </w:pPr>
            <w:r>
              <w:rPr>
                <w:sz w:val="21"/>
              </w:rPr>
              <w:t>1.4379472069688968</w:t>
            </w:r>
            <w:r>
              <w:rPr>
                <w:spacing w:val="-21"/>
                <w:sz w:val="21"/>
              </w:rPr>
              <w:t> </w:t>
            </w:r>
            <w:r>
              <w:rPr>
                <w:sz w:val="21"/>
              </w:rPr>
              <w:t>1.5749910381638885]</w:t>
            </w:r>
          </w:p>
        </w:tc>
      </w:tr>
      <w:tr>
        <w:trPr>
          <w:trHeight w:val="232" w:hRule="atLeast"/>
        </w:trPr>
        <w:tc>
          <w:tcPr>
            <w:tcW w:w="683" w:type="dxa"/>
          </w:tcPr>
          <w:p>
            <w:pPr>
              <w:pStyle w:val="TableParagraph"/>
              <w:spacing w:line="212" w:lineRule="exact"/>
              <w:ind w:left="140" w:right="37"/>
              <w:jc w:val="center"/>
              <w:rPr>
                <w:sz w:val="21"/>
              </w:rPr>
            </w:pPr>
            <w:r>
              <w:rPr>
                <w:sz w:val="21"/>
              </w:rPr>
              <w:t>[1.0</w:t>
            </w:r>
          </w:p>
        </w:tc>
        <w:tc>
          <w:tcPr>
            <w:tcW w:w="463" w:type="dxa"/>
          </w:tcPr>
          <w:p>
            <w:pPr>
              <w:pStyle w:val="TableParagraph"/>
              <w:spacing w:line="212" w:lineRule="exact"/>
              <w:ind w:left="38" w:right="38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464" w:type="dxa"/>
          </w:tcPr>
          <w:p>
            <w:pPr>
              <w:pStyle w:val="TableParagraph"/>
              <w:spacing w:line="212" w:lineRule="exact"/>
              <w:ind w:left="58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5069" w:type="dxa"/>
          </w:tcPr>
          <w:p>
            <w:pPr>
              <w:pStyle w:val="TableParagraph"/>
              <w:spacing w:line="212" w:lineRule="exact"/>
              <w:ind w:left="56"/>
              <w:rPr>
                <w:sz w:val="21"/>
              </w:rPr>
            </w:pPr>
            <w:r>
              <w:rPr>
                <w:sz w:val="21"/>
              </w:rPr>
              <w:t>-0.7401495441200351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-0.5646194287757332]]</w:t>
            </w:r>
          </w:p>
        </w:tc>
      </w:tr>
    </w:tbl>
    <w:p>
      <w:pPr>
        <w:pStyle w:val="BodyText"/>
        <w:spacing w:before="7"/>
        <w:rPr>
          <w:rFonts w:ascii="Courier New"/>
          <w:sz w:val="33"/>
        </w:rPr>
      </w:pPr>
    </w:p>
    <w:p>
      <w:pPr>
        <w:pStyle w:val="BodyText"/>
        <w:tabs>
          <w:tab w:pos="1251" w:val="left" w:leader="none"/>
        </w:tabs>
        <w:ind w:left="151"/>
      </w:pPr>
      <w:r>
        <w:rPr/>
        <w:pict>
          <v:shape style="position:absolute;margin-left:132.517502pt;margin-top:-4.77085pt;width:431.3pt;height:22.5pt;mso-position-horizontal-relative:page;mso-position-vertical-relative:paragraph;z-index:15734784" type="#_x0000_t202" filled="false" stroked="true" strokeweight="1.689pt" strokecolor="#cfcfcf">
            <v:textbox inset="0,0,0,0">
              <w:txbxContent>
                <w:p>
                  <w:pPr>
                    <w:pStyle w:val="BodyText"/>
                    <w:spacing w:before="78"/>
                    <w:ind w:left="71"/>
                  </w:pPr>
                  <w:r>
                    <w:rPr/>
                    <w:t>print(X_test)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44444"/>
        </w:rPr>
        <w:t>In</w:t>
      </w:r>
      <w:r>
        <w:rPr>
          <w:color w:val="444444"/>
          <w:spacing w:val="-5"/>
        </w:rPr>
        <w:t> </w:t>
      </w:r>
      <w:r>
        <w:rPr>
          <w:color w:val="444444"/>
        </w:rPr>
        <w:t>[0]:</w:t>
        <w:tab/>
      </w:r>
      <w:r>
        <w:rPr>
          <w:color w:val="333333"/>
        </w:rPr>
        <w:t>8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63"/>
        <w:ind w:left="1564"/>
      </w:pPr>
      <w:r>
        <w:rPr/>
        <w:t>[[0.0</w:t>
      </w:r>
      <w:r>
        <w:rPr>
          <w:spacing w:val="-6"/>
        </w:rPr>
        <w:t> </w:t>
      </w:r>
      <w:r>
        <w:rPr/>
        <w:t>1.0</w:t>
      </w:r>
      <w:r>
        <w:rPr>
          <w:spacing w:val="-10"/>
        </w:rPr>
        <w:t> </w:t>
      </w:r>
      <w:r>
        <w:rPr/>
        <w:t>0.0</w:t>
      </w:r>
      <w:r>
        <w:rPr>
          <w:spacing w:val="-12"/>
        </w:rPr>
        <w:t> </w:t>
      </w:r>
      <w:r>
        <w:rPr/>
        <w:t>-1.4661817944830124</w:t>
      </w:r>
      <w:r>
        <w:rPr>
          <w:spacing w:val="-10"/>
        </w:rPr>
        <w:t> </w:t>
      </w:r>
      <w:r>
        <w:rPr/>
        <w:t>-0.9069571034860727]</w:t>
      </w:r>
    </w:p>
    <w:p>
      <w:pPr>
        <w:pStyle w:val="BodyText"/>
        <w:spacing w:before="9"/>
        <w:ind w:left="1679"/>
      </w:pPr>
      <w:r>
        <w:rPr/>
        <w:t>[1.0</w:t>
      </w:r>
      <w:r>
        <w:rPr>
          <w:spacing w:val="-7"/>
        </w:rPr>
        <w:t> </w:t>
      </w:r>
      <w:r>
        <w:rPr/>
        <w:t>0.0</w:t>
      </w:r>
      <w:r>
        <w:rPr>
          <w:spacing w:val="-9"/>
        </w:rPr>
        <w:t> </w:t>
      </w:r>
      <w:r>
        <w:rPr/>
        <w:t>0.0</w:t>
      </w:r>
      <w:r>
        <w:rPr>
          <w:spacing w:val="-12"/>
        </w:rPr>
        <w:t> </w:t>
      </w:r>
      <w:r>
        <w:rPr/>
        <w:t>-0.44973664397484414</w:t>
      </w:r>
      <w:r>
        <w:rPr>
          <w:spacing w:val="-6"/>
        </w:rPr>
        <w:t> </w:t>
      </w:r>
      <w:r>
        <w:rPr/>
        <w:t>0.2056403393225306]]</w:t>
      </w:r>
    </w:p>
    <w:sectPr>
      <w:pgSz w:w="12240" w:h="15840"/>
      <w:pgMar w:header="266" w:footer="251" w:top="640" w:bottom="440" w:left="11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375999pt;margin-top:768.425171pt;width:522.15pt;height:11.5pt;mso-position-horizontal-relative:page;mso-position-vertical-relative:page;z-index:-161925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>
                    <w:rFonts w:ascii="Arial"/>
                    <w:w w:val="90"/>
                    <w:sz w:val="17"/>
                  </w:rPr>
                  <w:t>localhost:8888/notebooks/Desktop/Machine</w:t>
                </w:r>
                <w:r>
                  <w:rPr>
                    <w:rFonts w:ascii="Arial"/>
                    <w:spacing w:val="82"/>
                    <w:sz w:val="17"/>
                  </w:rPr>
                  <w:t> </w:t>
                </w:r>
                <w:r>
                  <w:rPr>
                    <w:rFonts w:ascii="Arial"/>
                    <w:w w:val="90"/>
                    <w:sz w:val="17"/>
                  </w:rPr>
                  <w:t>Learning</w:t>
                </w:r>
                <w:r>
                  <w:rPr>
                    <w:rFonts w:ascii="Arial"/>
                    <w:spacing w:val="82"/>
                    <w:sz w:val="17"/>
                  </w:rPr>
                  <w:t> </w:t>
                </w:r>
                <w:r>
                  <w:rPr>
                    <w:rFonts w:ascii="Arial"/>
                    <w:w w:val="90"/>
                    <w:sz w:val="17"/>
                  </w:rPr>
                  <w:t>Lab/By</w:t>
                </w:r>
                <w:r>
                  <w:rPr>
                    <w:rFonts w:ascii="Arial"/>
                    <w:spacing w:val="87"/>
                    <w:sz w:val="17"/>
                  </w:rPr>
                  <w:t> </w:t>
                </w:r>
                <w:r>
                  <w:rPr>
                    <w:rFonts w:ascii="Arial"/>
                    <w:w w:val="90"/>
                    <w:sz w:val="17"/>
                  </w:rPr>
                  <w:t>Rajkumar/ML-Lab/ML-Lab/A2/data_preprocessing_tooIs.ipynb#Importing-the-libraries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73.041992pt;margin-top:768.425171pt;width:18.150pt;height:11.5pt;mso-position-horizontal-relative:page;mso-position-vertical-relative:page;z-index:-161920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7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7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344pt;margin-top:13.357813pt;width:67.5pt;height:10.95pt;mso-position-horizontal-relative:page;mso-position-vertical-relative:page;z-index:-16193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9/27/23,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12:04</w:t>
                </w:r>
                <w:r>
                  <w:rPr>
                    <w:rFonts w:ascii="Arial"/>
                    <w:spacing w:val="-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07.855988pt;margin-top:13.357813pt;width:93.5pt;height:10.95pt;mso-position-horizontal-relative:page;mso-position-vertical-relative:page;z-index:-161930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data</w:t>
                </w:r>
                <w:r>
                  <w:rPr>
                    <w:rFonts w:ascii="Arial"/>
                    <w:spacing w:val="31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preprocessing</w:t>
                </w:r>
                <w:r>
                  <w:rPr>
                    <w:rFonts w:ascii="Arial"/>
                    <w:spacing w:val="43"/>
                    <w:sz w:val="16"/>
                  </w:rPr>
                  <w:t> </w:t>
                </w:r>
                <w:r>
                  <w:rPr>
                    <w:rFonts w:ascii="Arial"/>
                    <w:sz w:val="16"/>
                  </w:rPr>
                  <w:t>tools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128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9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data_preprocessing_tools</dc:title>
  <dcterms:created xsi:type="dcterms:W3CDTF">2023-11-22T13:57:24Z</dcterms:created>
  <dcterms:modified xsi:type="dcterms:W3CDTF">2023-11-22T13:57:24Z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LastSaved">
    <vt:filetime>2023-11-22T00:00:00Z</vt:filetime>
  </property>
</Properties>
</file>