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C468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isn’t a single class or module with a fixed set of “methods.”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namespace package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that contains multiple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subpackages, modules, classes, and functions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, and what’s available depends on your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version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E8D72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So there is no meaningful static list like “these are all the methods.”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correct way is to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 it programmatically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3502B7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Below are the </w:t>
      </w:r>
      <w:r w:rsidRPr="00A60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 ways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to list everything.</w:t>
      </w:r>
    </w:p>
    <w:p w14:paraId="63B60393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AE29DF">
          <v:rect id="_x0000_i1025" style="width:0;height:1.5pt" o:hralign="center" o:hrstd="t" o:hr="t" fillcolor="#a0a0a0" stroked="f"/>
        </w:pict>
      </w:r>
    </w:p>
    <w:p w14:paraId="58B3F7DE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What </w:t>
      </w:r>
      <w:r w:rsidRPr="00A60E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mpl_toolkits</w:t>
      </w: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actually contains (high level)</w:t>
      </w:r>
    </w:p>
    <w:p w14:paraId="0B38D4D8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Common subpackages include:</w:t>
      </w:r>
    </w:p>
    <w:p w14:paraId="1E4A2A1A" w14:textId="77777777" w:rsidR="00A60E04" w:rsidRPr="00A60E04" w:rsidRDefault="00A60E04" w:rsidP="00A60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mpl_toolkits.mplot3d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– 3D plotting</w:t>
      </w:r>
    </w:p>
    <w:p w14:paraId="1E3DF3CD" w14:textId="77777777" w:rsidR="00A60E04" w:rsidRPr="00A60E04" w:rsidRDefault="00A60E04" w:rsidP="00A60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mpl_toolkits.axes_grid1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– advanced axes/layout tools</w:t>
      </w:r>
    </w:p>
    <w:p w14:paraId="49BEB678" w14:textId="77777777" w:rsidR="00A60E04" w:rsidRPr="00A60E04" w:rsidRDefault="00A60E04" w:rsidP="00A60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mpl_toolkits.axisartist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– custom axis artists</w:t>
      </w:r>
    </w:p>
    <w:p w14:paraId="346AFFDF" w14:textId="77777777" w:rsidR="00A60E04" w:rsidRPr="00A60E04" w:rsidRDefault="00A60E04" w:rsidP="00A60E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mpl_toolkits.axes_grid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(legacy)</w:t>
      </w:r>
    </w:p>
    <w:p w14:paraId="07E6E588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Each of these then contains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classes and functions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(the “methods” you’re probably referring to).</w:t>
      </w:r>
    </w:p>
    <w:p w14:paraId="40004BE0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892CB2">
          <v:rect id="_x0000_i1026" style="width:0;height:1.5pt" o:hralign="center" o:hrstd="t" o:hr="t" fillcolor="#a0a0a0" stroked="f"/>
        </w:pict>
      </w:r>
    </w:p>
    <w:p w14:paraId="666BB66D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List submodules inside </w:t>
      </w:r>
      <w:r w:rsidRPr="00A60E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mpl_toolkits</w:t>
      </w:r>
    </w:p>
    <w:p w14:paraId="4D425C92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mpl_toolkits</w:t>
      </w:r>
    </w:p>
    <w:p w14:paraId="05E6393D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pkgutil</w:t>
      </w:r>
    </w:p>
    <w:p w14:paraId="6C2E97B9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F87BF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[submodule.name for submodule in pkgutil.iter_modules(mpl_toolkits.__path__)]</w:t>
      </w:r>
    </w:p>
    <w:p w14:paraId="018787D4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Example output (varies by version):</w:t>
      </w:r>
    </w:p>
    <w:p w14:paraId="47727089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['axes_grid', 'axes_grid1', 'axisartist', 'mplot3d']</w:t>
      </w:r>
    </w:p>
    <w:p w14:paraId="0C540B2B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849CF4">
          <v:rect id="_x0000_i1027" style="width:0;height:1.5pt" o:hralign="center" o:hrstd="t" o:hr="t" fillcolor="#a0a0a0" stroked="f"/>
        </w:pict>
      </w:r>
    </w:p>
    <w:p w14:paraId="0F3D35EF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List everything inside a specific submodule</w:t>
      </w:r>
    </w:p>
    <w:p w14:paraId="3A4AC5FA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Example: </w:t>
      </w:r>
      <w:r w:rsidRPr="00A60E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mplot3d</w:t>
      </w:r>
    </w:p>
    <w:p w14:paraId="6199CB7B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 import mplot3d</w:t>
      </w:r>
    </w:p>
    <w:p w14:paraId="64200858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dir(mplot3d)</w:t>
      </w:r>
    </w:p>
    <w:p w14:paraId="3BED0FEE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This lists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names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(classes, functions, constants).</w:t>
      </w:r>
    </w:p>
    <w:p w14:paraId="1088EFE3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8612E3">
          <v:rect id="_x0000_i1028" style="width:0;height:1.5pt" o:hralign="center" o:hrstd="t" o:hr="t" fillcolor="#a0a0a0" stroked="f"/>
        </w:pict>
      </w:r>
    </w:p>
    <w:p w14:paraId="70678372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List public classes &amp; functions only</w:t>
      </w:r>
    </w:p>
    <w:p w14:paraId="4E2A9E28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inspect</w:t>
      </w:r>
    </w:p>
    <w:p w14:paraId="5402342E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mpl_toolkits.mplot3d import axes3d</w:t>
      </w:r>
    </w:p>
    <w:p w14:paraId="7398A5C5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C6755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 = inspect.getmembers(axes3d)</w:t>
      </w:r>
    </w:p>
    <w:p w14:paraId="56B50FF4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1E8F1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= [</w:t>
      </w:r>
    </w:p>
    <w:p w14:paraId="44C25592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for name, obj in members</w:t>
      </w:r>
    </w:p>
    <w:p w14:paraId="6E598ACB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name.startswith("_")</w:t>
      </w:r>
    </w:p>
    <w:p w14:paraId="7C2E75E5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D6DBE9D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66095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3F23FBE9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8F4490">
          <v:rect id="_x0000_i1029" style="width:0;height:1.5pt" o:hralign="center" o:hrstd="t" o:hr="t" fillcolor="#a0a0a0" stroked="f"/>
        </w:pict>
      </w:r>
    </w:p>
    <w:p w14:paraId="6283F3EE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List methods of a specific class (most common need)</w:t>
      </w:r>
    </w:p>
    <w:p w14:paraId="7B31ECF1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Example: </w:t>
      </w:r>
      <w:r w:rsidRPr="00A60E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Axes3D</w:t>
      </w:r>
    </w:p>
    <w:p w14:paraId="455BC094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mpl_toolkits.mplot3d import Axes3D</w:t>
      </w:r>
    </w:p>
    <w:p w14:paraId="6BF7BE50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inspect</w:t>
      </w:r>
    </w:p>
    <w:p w14:paraId="1A4CE705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76A49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[name for name, obj in inspect.getmembers(Axes3D, inspect.isfunction)]</w:t>
      </w:r>
    </w:p>
    <w:p w14:paraId="35C5203A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This will return methods like:</w:t>
      </w:r>
    </w:p>
    <w:p w14:paraId="66722344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</w:t>
      </w:r>
    </w:p>
    <w:p w14:paraId="43BFCB82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</w:t>
      </w:r>
    </w:p>
    <w:p w14:paraId="2FEF11F8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plot_surface</w:t>
      </w:r>
    </w:p>
    <w:p w14:paraId="01912579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plot_wireframe</w:t>
      </w:r>
    </w:p>
    <w:p w14:paraId="38574649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contour3D</w:t>
      </w:r>
    </w:p>
    <w:p w14:paraId="07302242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set_zlabel</w:t>
      </w:r>
    </w:p>
    <w:p w14:paraId="5C9F04B5" w14:textId="77777777" w:rsidR="00A60E04" w:rsidRPr="00A60E04" w:rsidRDefault="00A60E04" w:rsidP="00A60E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5B847F93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4627B3">
          <v:rect id="_x0000_i1030" style="width:0;height:1.5pt" o:hralign="center" o:hrstd="t" o:hr="t" fillcolor="#a0a0a0" stroked="f"/>
        </w:pict>
      </w:r>
    </w:p>
    <w:p w14:paraId="051F12DB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Dump </w:t>
      </w:r>
      <w:r w:rsidRPr="00A60E0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everything</w:t>
      </w: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recursively (advanced)</w:t>
      </w:r>
    </w:p>
    <w:p w14:paraId="142316FB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pkgutil</w:t>
      </w:r>
    </w:p>
    <w:p w14:paraId="2135503C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importlib</w:t>
      </w:r>
    </w:p>
    <w:p w14:paraId="1553D85A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inspect</w:t>
      </w:r>
    </w:p>
    <w:p w14:paraId="4C9FC445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mpl_toolkits</w:t>
      </w:r>
    </w:p>
    <w:p w14:paraId="28396129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51306C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m in pkgutil.walk_packages(mpl_toolkits.__path__, mpl_toolkits.__name__ + "."):</w:t>
      </w:r>
    </w:p>
    <w:p w14:paraId="11BB6080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C71C9FE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module = importlib.import_module(m.name)</w:t>
      </w:r>
    </w:p>
    <w:p w14:paraId="145EF7A8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print(f"\nMODULE: {m.name}")</w:t>
      </w:r>
    </w:p>
    <w:p w14:paraId="1A4FAE77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name, obj in inspect.getmembers(module):</w:t>
      </w:r>
    </w:p>
    <w:p w14:paraId="7DE4DB2D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not name.startswith("_"):</w:t>
      </w:r>
    </w:p>
    <w:p w14:paraId="4FB94648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print(" ", name)</w:t>
      </w:r>
    </w:p>
    <w:p w14:paraId="11CA1898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111E29EE" w14:textId="77777777" w:rsidR="00A60E04" w:rsidRPr="00A60E04" w:rsidRDefault="00A60E04" w:rsidP="00A60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4D3B5777" w14:textId="77777777" w:rsidR="00A60E04" w:rsidRPr="00A60E04" w:rsidRDefault="00A60E04" w:rsidP="00A6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This will produce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lot of output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75F6C" w14:textId="77777777" w:rsidR="00A60E04" w:rsidRPr="00A60E04" w:rsidRDefault="00000000" w:rsidP="00A60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6DBA44">
          <v:rect id="_x0000_i1031" style="width:0;height:1.5pt" o:hralign="center" o:hrstd="t" o:hr="t" fillcolor="#a0a0a0" stroked="f"/>
        </w:pict>
      </w:r>
    </w:p>
    <w:p w14:paraId="6234A15A" w14:textId="77777777" w:rsidR="00A60E04" w:rsidRPr="00A60E04" w:rsidRDefault="00A60E04" w:rsidP="00A60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0E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181EE1EC" w14:textId="77777777" w:rsidR="00A60E04" w:rsidRPr="00A60E04" w:rsidRDefault="00A60E04" w:rsidP="00A60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fixed “list of methods”</w:t>
      </w: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</w:t>
      </w:r>
    </w:p>
    <w:p w14:paraId="73CDE79C" w14:textId="77777777" w:rsidR="00A60E04" w:rsidRPr="00A60E04" w:rsidRDefault="00A60E04" w:rsidP="00A60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It’s a </w:t>
      </w:r>
      <w:r w:rsidRPr="00A60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of subpackages</w:t>
      </w:r>
    </w:p>
    <w:p w14:paraId="3D3B3373" w14:textId="77777777" w:rsidR="00A60E04" w:rsidRPr="00A60E04" w:rsidRDefault="00A60E04" w:rsidP="00A60E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>You must inspect:</w:t>
      </w:r>
    </w:p>
    <w:p w14:paraId="23318C49" w14:textId="77777777" w:rsidR="00A60E04" w:rsidRPr="00A60E04" w:rsidRDefault="00A60E04" w:rsidP="00A60E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submodules → </w:t>
      </w: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pkgutil.iter_modules</w:t>
      </w:r>
    </w:p>
    <w:p w14:paraId="3EDF8744" w14:textId="77777777" w:rsidR="00A60E04" w:rsidRPr="00A60E04" w:rsidRDefault="00A60E04" w:rsidP="00A60E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module contents → </w:t>
      </w: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dir()</w:t>
      </w:r>
    </w:p>
    <w:p w14:paraId="2054FEC4" w14:textId="77777777" w:rsidR="00A60E04" w:rsidRPr="00A60E04" w:rsidRDefault="00A60E04" w:rsidP="00A60E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E04">
        <w:rPr>
          <w:rFonts w:ascii="Times New Roman" w:eastAsia="Times New Roman" w:hAnsi="Times New Roman" w:cs="Times New Roman"/>
          <w:kern w:val="0"/>
          <w14:ligatures w14:val="none"/>
        </w:rPr>
        <w:t xml:space="preserve">class methods → </w:t>
      </w:r>
      <w:r w:rsidRPr="00A60E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inspect.getmembers</w:t>
      </w:r>
    </w:p>
    <w:p w14:paraId="7DEFA0F8" w14:textId="77777777" w:rsidR="00350790" w:rsidRDefault="00350790" w:rsidP="00A60E04"/>
    <w:p w14:paraId="12584337" w14:textId="77777777" w:rsidR="007215DB" w:rsidRDefault="007215DB" w:rsidP="00A60E04"/>
    <w:p w14:paraId="198BB5F7" w14:textId="77777777" w:rsidR="007215DB" w:rsidRDefault="007215DB" w:rsidP="00A60E04"/>
    <w:p w14:paraId="3E00C987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721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structured list of what’s in </w:t>
      </w:r>
      <w:r w:rsidRPr="007215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mpl_toolkits.mplot3d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(the </w:t>
      </w:r>
      <w:r w:rsidRPr="007215D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module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, not just </w:t>
      </w: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covers the </w:t>
      </w:r>
      <w:r w:rsidRPr="00721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classes, functions, and submodules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you actually use.</w:t>
      </w:r>
    </w:p>
    <w:p w14:paraId="3F40172F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5BDD34">
          <v:rect id="_x0000_i1032" style="width:0;height:1.5pt" o:hralign="center" o:hrstd="t" o:hr="t" fillcolor="#a0a0a0" stroked="f"/>
        </w:pict>
      </w:r>
    </w:p>
    <w:p w14:paraId="18C6496F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7215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mpl_toolkits.mplot3d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top-level exports</w:t>
      </w:r>
    </w:p>
    <w:p w14:paraId="09FBD542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 import mplot3d</w:t>
      </w:r>
    </w:p>
    <w:p w14:paraId="1D3105B8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dir(mplot3d)</w:t>
      </w:r>
    </w:p>
    <w:p w14:paraId="7CB514EB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The important public items are:</w:t>
      </w:r>
    </w:p>
    <w:p w14:paraId="49F07A99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41D6CD">
          <v:rect id="_x0000_i1033" style="width:0;height:1.5pt" o:hralign="center" o:hrstd="t" o:hr="t" fillcolor="#a0a0a0" stroked="f"/>
        </w:pict>
      </w:r>
    </w:p>
    <w:p w14:paraId="299C29E8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classes</w:t>
      </w:r>
    </w:p>
    <w:p w14:paraId="67007974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1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Axes</w:t>
      </w:r>
    </w:p>
    <w:p w14:paraId="18403E9F" w14:textId="77777777" w:rsidR="007215DB" w:rsidRPr="007215DB" w:rsidRDefault="007215DB" w:rsidP="00721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Axes3D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– the 3D Axes class (main entry point)</w:t>
      </w:r>
    </w:p>
    <w:p w14:paraId="73AF0751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1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 / collections</w:t>
      </w:r>
    </w:p>
    <w:p w14:paraId="1CB8990D" w14:textId="77777777" w:rsidR="007215DB" w:rsidRPr="007215DB" w:rsidRDefault="007215DB" w:rsidP="00721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Line3D</w:t>
      </w:r>
    </w:p>
    <w:p w14:paraId="70D44D7A" w14:textId="77777777" w:rsidR="007215DB" w:rsidRPr="007215DB" w:rsidRDefault="007215DB" w:rsidP="00721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Line3DCollection</w:t>
      </w:r>
    </w:p>
    <w:p w14:paraId="1BAD45A5" w14:textId="77777777" w:rsidR="007215DB" w:rsidRPr="007215DB" w:rsidRDefault="007215DB" w:rsidP="00721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Patch3D</w:t>
      </w:r>
    </w:p>
    <w:p w14:paraId="61559C63" w14:textId="77777777" w:rsidR="007215DB" w:rsidRPr="007215DB" w:rsidRDefault="007215DB" w:rsidP="00721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Patch3DCollection</w:t>
      </w:r>
    </w:p>
    <w:p w14:paraId="2C5D6CD0" w14:textId="77777777" w:rsidR="007215DB" w:rsidRPr="007215DB" w:rsidRDefault="007215DB" w:rsidP="00721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Poly3DCollection</w:t>
      </w:r>
    </w:p>
    <w:p w14:paraId="17244227" w14:textId="77777777" w:rsidR="007215DB" w:rsidRPr="007215DB" w:rsidRDefault="007215DB" w:rsidP="007215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Path3DCollection</w:t>
      </w:r>
    </w:p>
    <w:p w14:paraId="650A9CCB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A582D">
          <v:rect id="_x0000_i1034" style="width:0;height:1.5pt" o:hralign="center" o:hrstd="t" o:hr="t" fillcolor="#a0a0a0" stroked="f"/>
        </w:pict>
      </w:r>
    </w:p>
    <w:p w14:paraId="632E14A6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📐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Projection &amp; transforms</w:t>
      </w:r>
    </w:p>
    <w:p w14:paraId="79DB1CA3" w14:textId="77777777" w:rsidR="007215DB" w:rsidRPr="007215DB" w:rsidRDefault="007215DB" w:rsidP="007215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proj3d</w:t>
      </w:r>
    </w:p>
    <w:p w14:paraId="65E68E7A" w14:textId="77777777" w:rsidR="007215DB" w:rsidRPr="007215DB" w:rsidRDefault="007215DB" w:rsidP="007215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proj_transform</w:t>
      </w:r>
    </w:p>
    <w:p w14:paraId="58F4C280" w14:textId="77777777" w:rsidR="007215DB" w:rsidRPr="007215DB" w:rsidRDefault="007215DB" w:rsidP="007215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inv_transform</w:t>
      </w:r>
    </w:p>
    <w:p w14:paraId="40D67CB8" w14:textId="77777777" w:rsidR="007215DB" w:rsidRPr="007215DB" w:rsidRDefault="007215DB" w:rsidP="007215D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world_transformation</w:t>
      </w:r>
    </w:p>
    <w:p w14:paraId="7F7B7EF9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75B129">
          <v:rect id="_x0000_i1035" style="width:0;height:1.5pt" o:hralign="center" o:hrstd="t" o:hr="t" fillcolor="#a0a0a0" stroked="f"/>
        </w:pict>
      </w:r>
    </w:p>
    <w:p w14:paraId="3FC31862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Plot helpers / internal modules (public but advanced)</w:t>
      </w:r>
    </w:p>
    <w:p w14:paraId="3A8B403E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1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Submodules</w:t>
      </w:r>
    </w:p>
    <w:p w14:paraId="0B2C5FCC" w14:textId="77777777" w:rsidR="007215DB" w:rsidRPr="007215DB" w:rsidRDefault="007215DB" w:rsidP="00721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– implementation of </w:t>
      </w: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</w:p>
    <w:p w14:paraId="4063BD59" w14:textId="77777777" w:rsidR="007215DB" w:rsidRPr="007215DB" w:rsidRDefault="007215DB" w:rsidP="00721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– 3D artist conversions</w:t>
      </w:r>
    </w:p>
    <w:p w14:paraId="4D63C790" w14:textId="77777777" w:rsidR="007215DB" w:rsidRPr="007215DB" w:rsidRDefault="007215DB" w:rsidP="007215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– 3D → 2D projection math</w:t>
      </w:r>
    </w:p>
    <w:p w14:paraId="07EBBD0D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You can access them as:</w:t>
      </w:r>
    </w:p>
    <w:p w14:paraId="79C0581D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mpl_toolkits.mplot3d import art3d, axes3d, proj3d</w:t>
      </w:r>
    </w:p>
    <w:p w14:paraId="630139CF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A1A35">
          <v:rect id="_x0000_i1036" style="width:0;height:1.5pt" o:hralign="center" o:hrstd="t" o:hr="t" fillcolor="#a0a0a0" stroked="f"/>
        </w:pict>
      </w:r>
    </w:p>
    <w:p w14:paraId="41139BFB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art3d (commonly used helpers)</w:t>
      </w:r>
    </w:p>
    <w:p w14:paraId="2853C799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mpl_toolkits.mplot3d.art3d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1D0323" w14:textId="77777777" w:rsidR="007215DB" w:rsidRPr="007215DB" w:rsidRDefault="007215DB" w:rsidP="00721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line_2d_to_3d</w:t>
      </w:r>
    </w:p>
    <w:p w14:paraId="410E254A" w14:textId="77777777" w:rsidR="007215DB" w:rsidRPr="007215DB" w:rsidRDefault="007215DB" w:rsidP="00721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patch_2d_to_3d</w:t>
      </w:r>
    </w:p>
    <w:p w14:paraId="56B95DF9" w14:textId="77777777" w:rsidR="007215DB" w:rsidRPr="007215DB" w:rsidRDefault="007215DB" w:rsidP="00721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pathpatch_2d_to_3d</w:t>
      </w:r>
    </w:p>
    <w:p w14:paraId="20570E59" w14:textId="77777777" w:rsidR="007215DB" w:rsidRPr="007215DB" w:rsidRDefault="007215DB" w:rsidP="00721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text_2d_to_3d</w:t>
      </w:r>
    </w:p>
    <w:p w14:paraId="46CE2D98" w14:textId="77777777" w:rsidR="007215DB" w:rsidRPr="007215DB" w:rsidRDefault="007215DB" w:rsidP="007215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set_3d_properties</w:t>
      </w:r>
    </w:p>
    <w:p w14:paraId="6EB80213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4347549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mpl_toolkits.mplot3d.art3d import line_2d_to_3d</w:t>
      </w:r>
    </w:p>
    <w:p w14:paraId="0B843808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6C3274">
          <v:rect id="_x0000_i1037" style="width:0;height:1.5pt" o:hralign="center" o:hrstd="t" o:hr="t" fillcolor="#a0a0a0" stroked="f"/>
        </w:pict>
      </w:r>
    </w:p>
    <w:p w14:paraId="6A663B75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🧱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Collection classes (used internally but accessible)</w:t>
      </w:r>
    </w:p>
    <w:p w14:paraId="6F03EC51" w14:textId="77777777" w:rsidR="007215DB" w:rsidRPr="007215DB" w:rsidRDefault="007215DB" w:rsidP="00721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Line3DCollection</w:t>
      </w:r>
    </w:p>
    <w:p w14:paraId="048DC016" w14:textId="77777777" w:rsidR="007215DB" w:rsidRPr="007215DB" w:rsidRDefault="007215DB" w:rsidP="00721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Poly3DCollection</w:t>
      </w:r>
    </w:p>
    <w:p w14:paraId="4D0ECBC1" w14:textId="77777777" w:rsidR="007215DB" w:rsidRPr="007215DB" w:rsidRDefault="007215DB" w:rsidP="00721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Path3DCollection</w:t>
      </w:r>
    </w:p>
    <w:p w14:paraId="4BAB9B0E" w14:textId="77777777" w:rsidR="007215DB" w:rsidRPr="007215DB" w:rsidRDefault="007215DB" w:rsidP="007215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Patch3DCollection</w:t>
      </w:r>
    </w:p>
    <w:p w14:paraId="1168502A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These are useful for </w:t>
      </w:r>
      <w:r w:rsidRPr="00721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3D artists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and performance-heavy plots.</w:t>
      </w:r>
    </w:p>
    <w:p w14:paraId="69D81A32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865C2">
          <v:rect id="_x0000_i1038" style="width:0;height:1.5pt" o:hralign="center" o:hrstd="t" o:hr="t" fillcolor="#a0a0a0" stroked="f"/>
        </w:pict>
      </w:r>
    </w:p>
    <w:p w14:paraId="2271E02F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Utility / configuration</w:t>
      </w:r>
    </w:p>
    <w:p w14:paraId="05B233C2" w14:textId="77777777" w:rsidR="007215DB" w:rsidRPr="007215DB" w:rsidRDefault="007215DB" w:rsidP="00721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get_test_data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(demo data helper)</w:t>
      </w:r>
    </w:p>
    <w:p w14:paraId="2078544C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C4803F">
          <v:rect id="_x0000_i1039" style="width:0;height:1.5pt" o:hralign="center" o:hrstd="t" o:hr="t" fillcolor="#a0a0a0" stroked="f"/>
        </w:pict>
      </w:r>
    </w:p>
    <w:p w14:paraId="4346B1A3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Inheritance note (important)</w:t>
      </w:r>
    </w:p>
    <w:p w14:paraId="0A19A5BE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inherits from:</w:t>
      </w:r>
    </w:p>
    <w:p w14:paraId="14F8103D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matplotlib.axes.Axes</w:t>
      </w:r>
    </w:p>
    <w:p w14:paraId="0B93C011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721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2D Axes methods are available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, even though only some make sense in 3D.</w:t>
      </w:r>
    </w:p>
    <w:p w14:paraId="3E3BFFBA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78B046">
          <v:rect id="_x0000_i1040" style="width:0;height:1.5pt" o:hralign="center" o:hrstd="t" o:hr="t" fillcolor="#a0a0a0" stroked="f"/>
        </w:pict>
      </w:r>
    </w:p>
    <w:p w14:paraId="1ECE5B36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introspection (exact to your version)</w:t>
      </w:r>
    </w:p>
    <w:p w14:paraId="6D8DFBE2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inspect</w:t>
      </w:r>
    </w:p>
    <w:p w14:paraId="7B050210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 import mplot3d</w:t>
      </w:r>
    </w:p>
    <w:p w14:paraId="0A2D0E7C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16975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[name for name, obj in inspect.getmembers(mplot3d) if not name.startswith("_")]</w:t>
      </w:r>
    </w:p>
    <w:p w14:paraId="4E87B978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0F60E5">
          <v:rect id="_x0000_i1041" style="width:0;height:1.5pt" o:hralign="center" o:hrstd="t" o:hr="t" fillcolor="#a0a0a0" stroked="f"/>
        </w:pict>
      </w:r>
    </w:p>
    <w:p w14:paraId="47E3161F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Practical usage pattern</w:t>
      </w:r>
    </w:p>
    <w:p w14:paraId="6DD481D2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mpl_toolkits.mplot3d import Axes3D  # registers projection</w:t>
      </w:r>
    </w:p>
    <w:p w14:paraId="0C8537F9" w14:textId="77777777" w:rsidR="007215DB" w:rsidRPr="007215DB" w:rsidRDefault="007215DB" w:rsidP="00721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fig.add_subplot(111, projection="3d")</w:t>
      </w:r>
    </w:p>
    <w:p w14:paraId="6DC10779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(Importing </w:t>
      </w: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is still required for side-effects.)</w:t>
      </w:r>
    </w:p>
    <w:p w14:paraId="214899C1" w14:textId="77777777" w:rsidR="007215DB" w:rsidRPr="007215DB" w:rsidRDefault="00000000" w:rsidP="00721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050795">
          <v:rect id="_x0000_i1042" style="width:0;height:1.5pt" o:hralign="center" o:hrstd="t" o:hr="t" fillcolor="#a0a0a0" stroked="f"/>
        </w:pict>
      </w:r>
    </w:p>
    <w:p w14:paraId="793F510F" w14:textId="77777777" w:rsidR="007215DB" w:rsidRPr="007215DB" w:rsidRDefault="007215DB" w:rsidP="00721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Summary</w:t>
      </w:r>
    </w:p>
    <w:p w14:paraId="0D15A563" w14:textId="77777777" w:rsidR="007215DB" w:rsidRPr="007215DB" w:rsidRDefault="007215DB" w:rsidP="00721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mplot3d</w:t>
      </w:r>
      <w:r w:rsidRPr="00721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provides:</w:t>
      </w:r>
    </w:p>
    <w:p w14:paraId="1276810A" w14:textId="77777777" w:rsidR="007215DB" w:rsidRPr="007215DB" w:rsidRDefault="007215DB" w:rsidP="00721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 xml:space="preserve"> (main API)</w:t>
      </w:r>
    </w:p>
    <w:p w14:paraId="67410757" w14:textId="77777777" w:rsidR="007215DB" w:rsidRPr="007215DB" w:rsidRDefault="007215DB" w:rsidP="00721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3D artist &amp; collection classes</w:t>
      </w:r>
    </w:p>
    <w:p w14:paraId="44C382FA" w14:textId="77777777" w:rsidR="007215DB" w:rsidRPr="007215DB" w:rsidRDefault="007215DB" w:rsidP="00721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Projection math (</w:t>
      </w: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8479A7" w14:textId="77777777" w:rsidR="007215DB" w:rsidRPr="007215DB" w:rsidRDefault="007215DB" w:rsidP="007215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Artist conversion helpers (</w:t>
      </w:r>
      <w:r w:rsidRPr="007215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art3d</w:t>
      </w:r>
      <w:r w:rsidRPr="007215D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101EDD" w14:textId="77777777" w:rsidR="007215DB" w:rsidRDefault="007215DB" w:rsidP="00A60E04"/>
    <w:p w14:paraId="60EBB310" w14:textId="77777777" w:rsidR="006D41E2" w:rsidRDefault="006D41E2" w:rsidP="00A60E04"/>
    <w:p w14:paraId="5E2EB018" w14:textId="77777777" w:rsidR="006D41E2" w:rsidRDefault="006D41E2" w:rsidP="00A60E04"/>
    <w:p w14:paraId="287F6BB0" w14:textId="77777777" w:rsidR="006D41E2" w:rsidRPr="006D41E2" w:rsidRDefault="006D41E2" w:rsidP="006D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Times New Roman" w:eastAsia="Times New Roman" w:hAnsi="Times New Roman" w:cs="Times New Roman"/>
          <w:kern w:val="0"/>
          <w14:ligatures w14:val="none"/>
        </w:rPr>
        <w:t xml:space="preserve">Here is a </w:t>
      </w:r>
      <w:r w:rsidRPr="006D41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clean, practical list of the public methods on </w:t>
      </w:r>
      <w:r w:rsidRPr="006D41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mpl_toolkits.mplot3d.Axes3D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>, grouped by purpose.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br/>
        <w:t>(This reflects standard Matplotlib 3.x behavior; exact count may vary slightly by version.)</w:t>
      </w:r>
    </w:p>
    <w:p w14:paraId="3B5316C1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98541">
          <v:rect id="_x0000_i1043" style="width:0;height:1.5pt" o:hralign="center" o:hrstd="t" o:hr="t" fillcolor="#a0a0a0" stroked="f"/>
        </w:pict>
      </w:r>
    </w:p>
    <w:p w14:paraId="7D9CBF74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plotting methods (3D)</w:t>
      </w:r>
    </w:p>
    <w:p w14:paraId="0169C114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</w:t>
      </w:r>
    </w:p>
    <w:p w14:paraId="5120BA29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</w:t>
      </w:r>
    </w:p>
    <w:p w14:paraId="6F92A2F1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</w:t>
      </w:r>
    </w:p>
    <w:p w14:paraId="6781DA01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bar3d</w:t>
      </w:r>
    </w:p>
    <w:p w14:paraId="7B954C46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plot_surface</w:t>
      </w:r>
    </w:p>
    <w:p w14:paraId="299C198F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plot_wireframe</w:t>
      </w:r>
    </w:p>
    <w:p w14:paraId="648D4DCD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plot_trisurf</w:t>
      </w:r>
    </w:p>
    <w:p w14:paraId="1BEE9CEC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contour</w:t>
      </w:r>
    </w:p>
    <w:p w14:paraId="2C06CF58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contourf</w:t>
      </w:r>
    </w:p>
    <w:p w14:paraId="1C4D32FF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contour3D</w:t>
      </w:r>
    </w:p>
    <w:p w14:paraId="58AA13D0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tricontour</w:t>
      </w:r>
    </w:p>
    <w:p w14:paraId="0FC6EEBA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tricontourf</w:t>
      </w:r>
    </w:p>
    <w:p w14:paraId="5DC11914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voxels</w:t>
      </w:r>
    </w:p>
    <w:p w14:paraId="53EC075B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quiver</w:t>
      </w:r>
    </w:p>
    <w:p w14:paraId="20E307E6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stem</w:t>
      </w:r>
    </w:p>
    <w:p w14:paraId="40B2D43A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plot_date</w:t>
      </w:r>
    </w:p>
    <w:p w14:paraId="27848E76" w14:textId="77777777" w:rsidR="006D41E2" w:rsidRPr="006D41E2" w:rsidRDefault="006D41E2" w:rsidP="006D4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imshow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 xml:space="preserve"> (limited 3D support)</w:t>
      </w:r>
    </w:p>
    <w:p w14:paraId="235A1318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19F4D2">
          <v:rect id="_x0000_i1044" style="width:0;height:1.5pt" o:hralign="center" o:hrstd="t" o:hr="t" fillcolor="#a0a0a0" stroked="f"/>
        </w:pict>
      </w:r>
    </w:p>
    <w:p w14:paraId="519B4B78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📐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Axis / limits / labels</w:t>
      </w:r>
    </w:p>
    <w:p w14:paraId="4DAB2CEF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set_xlabel</w:t>
      </w:r>
    </w:p>
    <w:p w14:paraId="3AE7ADB5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set_ylabel</w:t>
      </w:r>
    </w:p>
    <w:p w14:paraId="64FFCD45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set_zlabel</w:t>
      </w:r>
    </w:p>
    <w:p w14:paraId="4472CC13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get_xlabel</w:t>
      </w:r>
    </w:p>
    <w:p w14:paraId="030BBFFC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get_ylabel</w:t>
      </w:r>
    </w:p>
    <w:p w14:paraId="74D0DA2B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get_zlabel</w:t>
      </w:r>
    </w:p>
    <w:p w14:paraId="0B4EA999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set_xlim</w:t>
      </w:r>
    </w:p>
    <w:p w14:paraId="63CD1471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set_ylim</w:t>
      </w:r>
    </w:p>
    <w:p w14:paraId="4D96264A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set_zlim</w:t>
      </w:r>
    </w:p>
    <w:p w14:paraId="1447CCA9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get_xlim</w:t>
      </w:r>
    </w:p>
    <w:p w14:paraId="218338D4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get_ylim</w:t>
      </w:r>
    </w:p>
    <w:p w14:paraId="4227D0CB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get_zlim</w:t>
      </w:r>
    </w:p>
    <w:p w14:paraId="0C81C2EE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set_xlim3d</w:t>
      </w:r>
    </w:p>
    <w:p w14:paraId="691FED5D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set_ylim3d</w:t>
      </w:r>
    </w:p>
    <w:p w14:paraId="08E1FEE0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set_zlim3d</w:t>
      </w:r>
    </w:p>
    <w:p w14:paraId="60FB950A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set_box_aspect</w:t>
      </w:r>
    </w:p>
    <w:p w14:paraId="2E918D48" w14:textId="77777777" w:rsidR="006D41E2" w:rsidRPr="006D41E2" w:rsidRDefault="006D41E2" w:rsidP="006D4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set_aspect</w:t>
      </w:r>
    </w:p>
    <w:p w14:paraId="20E5C52C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D1DD79">
          <v:rect id="_x0000_i1045" style="width:0;height:1.5pt" o:hralign="center" o:hrstd="t" o:hr="t" fillcolor="#a0a0a0" stroked="f"/>
        </w:pict>
      </w:r>
    </w:p>
    <w:p w14:paraId="29C9DD70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View &amp; camera control</w:t>
      </w:r>
    </w:p>
    <w:p w14:paraId="4040CADC" w14:textId="77777777" w:rsidR="006D41E2" w:rsidRPr="006D41E2" w:rsidRDefault="006D41E2" w:rsidP="006D4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view_init</w:t>
      </w:r>
    </w:p>
    <w:p w14:paraId="10B3241B" w14:textId="77777777" w:rsidR="006D41E2" w:rsidRPr="006D41E2" w:rsidRDefault="006D41E2" w:rsidP="006D4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invert_xaxis</w:t>
      </w:r>
    </w:p>
    <w:p w14:paraId="437CCC8A" w14:textId="77777777" w:rsidR="006D41E2" w:rsidRPr="006D41E2" w:rsidRDefault="006D41E2" w:rsidP="006D4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invert_yaxis</w:t>
      </w:r>
    </w:p>
    <w:p w14:paraId="25BFB4D5" w14:textId="77777777" w:rsidR="006D41E2" w:rsidRPr="006D41E2" w:rsidRDefault="006D41E2" w:rsidP="006D4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invert_zaxis</w:t>
      </w:r>
    </w:p>
    <w:p w14:paraId="46891C08" w14:textId="77777777" w:rsidR="006D41E2" w:rsidRPr="006D41E2" w:rsidRDefault="006D41E2" w:rsidP="006D4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get_proj</w:t>
      </w:r>
    </w:p>
    <w:p w14:paraId="150531C8" w14:textId="77777777" w:rsidR="006D41E2" w:rsidRPr="006D41E2" w:rsidRDefault="006D41E2" w:rsidP="006D4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 xml:space="preserve"> (attribute controlling camera distance)</w:t>
      </w:r>
    </w:p>
    <w:p w14:paraId="03537517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2A6C35">
          <v:rect id="_x0000_i1046" style="width:0;height:1.5pt" o:hralign="center" o:hrstd="t" o:hr="t" fillcolor="#a0a0a0" stroked="f"/>
        </w:pict>
      </w:r>
    </w:p>
    <w:p w14:paraId="33BFA602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Ticks, grids, panes</w:t>
      </w:r>
    </w:p>
    <w:p w14:paraId="5A506C79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set_xticks</w:t>
      </w:r>
    </w:p>
    <w:p w14:paraId="5A5E5551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set_yticks</w:t>
      </w:r>
    </w:p>
    <w:p w14:paraId="6FFBEBD3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set_zticks</w:t>
      </w:r>
    </w:p>
    <w:p w14:paraId="2E92F0F8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get_xticks</w:t>
      </w:r>
    </w:p>
    <w:p w14:paraId="5633228C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get_yticks</w:t>
      </w:r>
    </w:p>
    <w:p w14:paraId="02C14781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get_zticks</w:t>
      </w:r>
    </w:p>
    <w:p w14:paraId="4BE0CFE4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set_xticklabels</w:t>
      </w:r>
    </w:p>
    <w:p w14:paraId="0A94483B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set_yticklabels</w:t>
      </w:r>
    </w:p>
    <w:p w14:paraId="75A3C736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set_zticklabels</w:t>
      </w:r>
    </w:p>
    <w:p w14:paraId="271E6345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</w:p>
    <w:p w14:paraId="53D32342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tick_params</w:t>
      </w:r>
    </w:p>
    <w:p w14:paraId="65FC88F8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xaxis</w:t>
      </w:r>
    </w:p>
    <w:p w14:paraId="241F84D0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yaxis</w:t>
      </w:r>
    </w:p>
    <w:p w14:paraId="6836D68F" w14:textId="77777777" w:rsidR="006D41E2" w:rsidRPr="006D41E2" w:rsidRDefault="006D41E2" w:rsidP="006D4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zaxis</w:t>
      </w:r>
    </w:p>
    <w:p w14:paraId="1AD2123B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8613D5">
          <v:rect id="_x0000_i1047" style="width:0;height:1.5pt" o:hralign="center" o:hrstd="t" o:hr="t" fillcolor="#a0a0a0" stroked="f"/>
        </w:pict>
      </w:r>
    </w:p>
    <w:p w14:paraId="08121297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Collections &amp; artists</w:t>
      </w:r>
    </w:p>
    <w:p w14:paraId="385FE454" w14:textId="77777777" w:rsidR="006D41E2" w:rsidRPr="006D41E2" w:rsidRDefault="006D41E2" w:rsidP="006D4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add_collection</w:t>
      </w:r>
    </w:p>
    <w:p w14:paraId="51C72A34" w14:textId="77777777" w:rsidR="006D41E2" w:rsidRPr="006D41E2" w:rsidRDefault="006D41E2" w:rsidP="006D4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add_collection3d</w:t>
      </w:r>
    </w:p>
    <w:p w14:paraId="60AAF5DD" w14:textId="77777777" w:rsidR="006D41E2" w:rsidRPr="006D41E2" w:rsidRDefault="006D41E2" w:rsidP="006D4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add_line</w:t>
      </w:r>
    </w:p>
    <w:p w14:paraId="19A70B7C" w14:textId="77777777" w:rsidR="006D41E2" w:rsidRPr="006D41E2" w:rsidRDefault="006D41E2" w:rsidP="006D4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add_patch</w:t>
      </w:r>
    </w:p>
    <w:p w14:paraId="3870529D" w14:textId="77777777" w:rsidR="006D41E2" w:rsidRPr="006D41E2" w:rsidRDefault="006D41E2" w:rsidP="006D4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481E1E36" w14:textId="77777777" w:rsidR="006D41E2" w:rsidRPr="006D41E2" w:rsidRDefault="006D41E2" w:rsidP="006D4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text2D</w:t>
      </w:r>
    </w:p>
    <w:p w14:paraId="4679DAE7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B39F7A">
          <v:rect id="_x0000_i1048" style="width:0;height:1.5pt" o:hralign="center" o:hrstd="t" o:hr="t" fillcolor="#a0a0a0" stroked="f"/>
        </w:pict>
      </w:r>
    </w:p>
    <w:p w14:paraId="4BCFAF3A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Styling &amp; appearance</w:t>
      </w:r>
    </w:p>
    <w:p w14:paraId="79821FB4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set_title</w:t>
      </w:r>
    </w:p>
    <w:p w14:paraId="10074237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set_facecolor</w:t>
      </w:r>
    </w:p>
    <w:p w14:paraId="0183FB58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set_frame_on</w:t>
      </w:r>
    </w:p>
    <w:p w14:paraId="3F4E1DC2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set_axis_on</w:t>
      </w:r>
    </w:p>
    <w:p w14:paraId="32D87D8F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set_axis_off</w:t>
      </w:r>
    </w:p>
    <w:p w14:paraId="3655B356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 xml:space="preserve"> (clear axes)</w:t>
      </w:r>
    </w:p>
    <w:p w14:paraId="10CDC2A9" w14:textId="77777777" w:rsidR="006D41E2" w:rsidRPr="006D41E2" w:rsidRDefault="006D41E2" w:rsidP="006D4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40B18DC2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FA0801">
          <v:rect id="_x0000_i1049" style="width:0;height:1.5pt" o:hralign="center" o:hrstd="t" o:hr="t" fillcolor="#a0a0a0" stroked="f"/>
        </w:pict>
      </w:r>
    </w:p>
    <w:p w14:paraId="76982670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Internal / advanced (public but rarely used)</w:t>
      </w:r>
    </w:p>
    <w:p w14:paraId="46078428" w14:textId="77777777" w:rsidR="006D41E2" w:rsidRPr="006D41E2" w:rsidRDefault="006D41E2" w:rsidP="006D4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auto_scale_xyz</w:t>
      </w:r>
    </w:p>
    <w:p w14:paraId="2965DAE8" w14:textId="77777777" w:rsidR="006D41E2" w:rsidRPr="006D41E2" w:rsidRDefault="006D41E2" w:rsidP="006D4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get_w_lims</w:t>
      </w:r>
    </w:p>
    <w:p w14:paraId="438BD118" w14:textId="77777777" w:rsidR="006D41E2" w:rsidRPr="006D41E2" w:rsidRDefault="006D41E2" w:rsidP="006D4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mouse_init</w:t>
      </w:r>
    </w:p>
    <w:p w14:paraId="65E16540" w14:textId="77777777" w:rsidR="006D41E2" w:rsidRPr="006D41E2" w:rsidRDefault="006D41E2" w:rsidP="006D4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format_coord</w:t>
      </w:r>
    </w:p>
    <w:p w14:paraId="12F638CC" w14:textId="77777777" w:rsidR="006D41E2" w:rsidRPr="006D41E2" w:rsidRDefault="006D41E2" w:rsidP="006D4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</w:t>
      </w:r>
    </w:p>
    <w:p w14:paraId="0AED96D8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11CB6F">
          <v:rect id="_x0000_i1050" style="width:0;height:1.5pt" o:hralign="center" o:hrstd="t" o:hr="t" fillcolor="#a0a0a0" stroked="f"/>
        </w:pict>
      </w:r>
    </w:p>
    <w:p w14:paraId="57C0A0CD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Inherited from </w:t>
      </w:r>
      <w:r w:rsidRPr="006D41E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matplotlib.axes.Axes</w:t>
      </w:r>
    </w:p>
    <w:p w14:paraId="13E5CB7E" w14:textId="77777777" w:rsidR="006D41E2" w:rsidRPr="006D41E2" w:rsidRDefault="006D41E2" w:rsidP="006D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Axes3D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 xml:space="preserve"> inherits </w:t>
      </w:r>
      <w:r w:rsidRPr="006D41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2D Axes methods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71BC4D47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legend</w:t>
      </w:r>
    </w:p>
    <w:p w14:paraId="5FED98F3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annotate</w:t>
      </w:r>
    </w:p>
    <w:p w14:paraId="39117B5E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axhline</w:t>
      </w:r>
      <w:r w:rsidRPr="006D41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axvline</w:t>
      </w:r>
    </w:p>
    <w:p w14:paraId="6EB69DDC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margins</w:t>
      </w:r>
    </w:p>
    <w:p w14:paraId="6ED30385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set_prop_cycle</w:t>
      </w:r>
    </w:p>
    <w:p w14:paraId="303AF63C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callbacks</w:t>
      </w:r>
    </w:p>
    <w:p w14:paraId="61052B72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</w:t>
      </w:r>
    </w:p>
    <w:p w14:paraId="1E60917A" w14:textId="77777777" w:rsidR="006D41E2" w:rsidRPr="006D41E2" w:rsidRDefault="006D41E2" w:rsidP="006D41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get_children</w:t>
      </w:r>
    </w:p>
    <w:p w14:paraId="79B9BFB9" w14:textId="77777777" w:rsidR="006D41E2" w:rsidRPr="006D41E2" w:rsidRDefault="006D41E2" w:rsidP="006D4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1E2">
        <w:rPr>
          <w:rFonts w:ascii="Times New Roman" w:eastAsia="Times New Roman" w:hAnsi="Times New Roman" w:cs="Times New Roman"/>
          <w:kern w:val="0"/>
          <w14:ligatures w14:val="none"/>
        </w:rPr>
        <w:t>(These work mostly as expected, but not all make sense in 3D.)</w:t>
      </w:r>
    </w:p>
    <w:p w14:paraId="65FD0435" w14:textId="77777777" w:rsidR="006D41E2" w:rsidRPr="006D41E2" w:rsidRDefault="00000000" w:rsidP="006D4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B6163A">
          <v:rect id="_x0000_i1051" style="width:0;height:1.5pt" o:hralign="center" o:hrstd="t" o:hr="t" fillcolor="#a0a0a0" stroked="f"/>
        </w:pict>
      </w:r>
    </w:p>
    <w:p w14:paraId="36974397" w14:textId="77777777" w:rsidR="006D41E2" w:rsidRPr="006D41E2" w:rsidRDefault="006D41E2" w:rsidP="006D4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41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6D4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verify on your system</w:t>
      </w:r>
    </w:p>
    <w:p w14:paraId="6408C5A1" w14:textId="77777777" w:rsidR="006D41E2" w:rsidRPr="006D41E2" w:rsidRDefault="006D41E2" w:rsidP="006D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mpl_toolkits.mplot3d import Axes3D</w:t>
      </w:r>
    </w:p>
    <w:p w14:paraId="3F92A028" w14:textId="77777777" w:rsidR="006D41E2" w:rsidRPr="006D41E2" w:rsidRDefault="006D41E2" w:rsidP="006D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inspect</w:t>
      </w:r>
    </w:p>
    <w:p w14:paraId="7717033B" w14:textId="77777777" w:rsidR="006D41E2" w:rsidRPr="006D41E2" w:rsidRDefault="006D41E2" w:rsidP="006D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3F36E" w14:textId="77777777" w:rsidR="006D41E2" w:rsidRPr="006D41E2" w:rsidRDefault="006D41E2" w:rsidP="006D4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1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[name for name, obj in inspect.getmembers(Axes3D) if not name.startswith("_")]</w:t>
      </w:r>
    </w:p>
    <w:p w14:paraId="1E90F7BD" w14:textId="77777777" w:rsidR="006D41E2" w:rsidRPr="00A60E04" w:rsidRDefault="006D41E2" w:rsidP="00A60E04"/>
    <w:sectPr w:rsidR="006D41E2" w:rsidRPr="00A60E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01FA" w14:textId="77777777" w:rsidR="00016E70" w:rsidRDefault="00016E70" w:rsidP="006E0C5F">
      <w:pPr>
        <w:spacing w:after="0" w:line="240" w:lineRule="auto"/>
      </w:pPr>
      <w:r>
        <w:separator/>
      </w:r>
    </w:p>
  </w:endnote>
  <w:endnote w:type="continuationSeparator" w:id="0">
    <w:p w14:paraId="70CD7890" w14:textId="77777777" w:rsidR="00016E70" w:rsidRDefault="00016E70" w:rsidP="006E0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F74FD" w14:textId="77777777" w:rsidR="006E0C5F" w:rsidRDefault="006E0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7813" w14:textId="77777777" w:rsidR="006E0C5F" w:rsidRDefault="006E0C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6A45" w14:textId="77777777" w:rsidR="006E0C5F" w:rsidRDefault="006E0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B64B0" w14:textId="77777777" w:rsidR="00016E70" w:rsidRDefault="00016E70" w:rsidP="006E0C5F">
      <w:pPr>
        <w:spacing w:after="0" w:line="240" w:lineRule="auto"/>
      </w:pPr>
      <w:r>
        <w:separator/>
      </w:r>
    </w:p>
  </w:footnote>
  <w:footnote w:type="continuationSeparator" w:id="0">
    <w:p w14:paraId="4FD8425B" w14:textId="77777777" w:rsidR="00016E70" w:rsidRDefault="00016E70" w:rsidP="006E0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774A" w14:textId="6A6CE349" w:rsidR="006E0C5F" w:rsidRDefault="006E0C5F">
    <w:pPr>
      <w:pStyle w:val="Header"/>
    </w:pPr>
    <w:r>
      <w:rPr>
        <w:noProof/>
      </w:rPr>
      <w:pict w14:anchorId="614335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382672" o:spid="_x0000_s1026" type="#_x0000_t136" style="position:absolute;margin-left:0;margin-top:0;width:324.5pt;height:6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4D3F" w14:textId="58C38586" w:rsidR="006E0C5F" w:rsidRDefault="006E0C5F">
    <w:pPr>
      <w:pStyle w:val="Header"/>
    </w:pPr>
    <w:r>
      <w:rPr>
        <w:noProof/>
      </w:rPr>
      <w:pict w14:anchorId="6C2815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382673" o:spid="_x0000_s1027" type="#_x0000_t136" style="position:absolute;margin-left:0;margin-top:0;width:324.5pt;height:6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D293" w14:textId="71FFE2FD" w:rsidR="006E0C5F" w:rsidRDefault="006E0C5F">
    <w:pPr>
      <w:pStyle w:val="Header"/>
    </w:pPr>
    <w:r>
      <w:rPr>
        <w:noProof/>
      </w:rPr>
      <w:pict w14:anchorId="3A1C7D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382671" o:spid="_x0000_s1025" type="#_x0000_t136" style="position:absolute;margin-left:0;margin-top:0;width:324.5pt;height:6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Jay Wijeseker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3D1"/>
    <w:multiLevelType w:val="multilevel"/>
    <w:tmpl w:val="131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73D1"/>
    <w:multiLevelType w:val="multilevel"/>
    <w:tmpl w:val="B50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F0638"/>
    <w:multiLevelType w:val="multilevel"/>
    <w:tmpl w:val="70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6189"/>
    <w:multiLevelType w:val="multilevel"/>
    <w:tmpl w:val="364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4164E"/>
    <w:multiLevelType w:val="multilevel"/>
    <w:tmpl w:val="DB6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C62A4"/>
    <w:multiLevelType w:val="multilevel"/>
    <w:tmpl w:val="E4C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B2CFB"/>
    <w:multiLevelType w:val="multilevel"/>
    <w:tmpl w:val="A60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C322A"/>
    <w:multiLevelType w:val="multilevel"/>
    <w:tmpl w:val="864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E760A"/>
    <w:multiLevelType w:val="multilevel"/>
    <w:tmpl w:val="5A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245"/>
    <w:multiLevelType w:val="multilevel"/>
    <w:tmpl w:val="896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04A9"/>
    <w:multiLevelType w:val="multilevel"/>
    <w:tmpl w:val="FE6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3211E"/>
    <w:multiLevelType w:val="multilevel"/>
    <w:tmpl w:val="830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85AE1"/>
    <w:multiLevelType w:val="multilevel"/>
    <w:tmpl w:val="470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F20B2"/>
    <w:multiLevelType w:val="multilevel"/>
    <w:tmpl w:val="138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414BC"/>
    <w:multiLevelType w:val="multilevel"/>
    <w:tmpl w:val="537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F33F2"/>
    <w:multiLevelType w:val="multilevel"/>
    <w:tmpl w:val="03C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F0512"/>
    <w:multiLevelType w:val="multilevel"/>
    <w:tmpl w:val="778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94D23"/>
    <w:multiLevelType w:val="multilevel"/>
    <w:tmpl w:val="02E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C7582"/>
    <w:multiLevelType w:val="multilevel"/>
    <w:tmpl w:val="8A0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4458B"/>
    <w:multiLevelType w:val="multilevel"/>
    <w:tmpl w:val="2BE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F1E58"/>
    <w:multiLevelType w:val="multilevel"/>
    <w:tmpl w:val="953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B3CA3"/>
    <w:multiLevelType w:val="multilevel"/>
    <w:tmpl w:val="F8D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83602"/>
    <w:multiLevelType w:val="multilevel"/>
    <w:tmpl w:val="592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229E5"/>
    <w:multiLevelType w:val="multilevel"/>
    <w:tmpl w:val="D65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75C80"/>
    <w:multiLevelType w:val="multilevel"/>
    <w:tmpl w:val="C79A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04E27"/>
    <w:multiLevelType w:val="multilevel"/>
    <w:tmpl w:val="CF4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E64E7"/>
    <w:multiLevelType w:val="multilevel"/>
    <w:tmpl w:val="639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4540F"/>
    <w:multiLevelType w:val="multilevel"/>
    <w:tmpl w:val="3BA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551">
    <w:abstractNumId w:val="10"/>
  </w:num>
  <w:num w:numId="2" w16cid:durableId="111443464">
    <w:abstractNumId w:val="7"/>
  </w:num>
  <w:num w:numId="3" w16cid:durableId="1250117883">
    <w:abstractNumId w:val="14"/>
  </w:num>
  <w:num w:numId="4" w16cid:durableId="1654523700">
    <w:abstractNumId w:val="12"/>
  </w:num>
  <w:num w:numId="5" w16cid:durableId="1191382931">
    <w:abstractNumId w:val="1"/>
  </w:num>
  <w:num w:numId="6" w16cid:durableId="2052419833">
    <w:abstractNumId w:val="9"/>
  </w:num>
  <w:num w:numId="7" w16cid:durableId="97799979">
    <w:abstractNumId w:val="16"/>
  </w:num>
  <w:num w:numId="8" w16cid:durableId="91096757">
    <w:abstractNumId w:val="25"/>
  </w:num>
  <w:num w:numId="9" w16cid:durableId="1169296956">
    <w:abstractNumId w:val="22"/>
  </w:num>
  <w:num w:numId="10" w16cid:durableId="2096701066">
    <w:abstractNumId w:val="23"/>
  </w:num>
  <w:num w:numId="11" w16cid:durableId="1017460268">
    <w:abstractNumId w:val="11"/>
  </w:num>
  <w:num w:numId="12" w16cid:durableId="1916666349">
    <w:abstractNumId w:val="20"/>
  </w:num>
  <w:num w:numId="13" w16cid:durableId="1184712286">
    <w:abstractNumId w:val="2"/>
  </w:num>
  <w:num w:numId="14" w16cid:durableId="1405295739">
    <w:abstractNumId w:val="18"/>
  </w:num>
  <w:num w:numId="15" w16cid:durableId="1416777688">
    <w:abstractNumId w:val="15"/>
  </w:num>
  <w:num w:numId="16" w16cid:durableId="1650983878">
    <w:abstractNumId w:val="13"/>
  </w:num>
  <w:num w:numId="17" w16cid:durableId="452485846">
    <w:abstractNumId w:val="27"/>
  </w:num>
  <w:num w:numId="18" w16cid:durableId="1337345409">
    <w:abstractNumId w:val="24"/>
  </w:num>
  <w:num w:numId="19" w16cid:durableId="612593117">
    <w:abstractNumId w:val="3"/>
  </w:num>
  <w:num w:numId="20" w16cid:durableId="1774781036">
    <w:abstractNumId w:val="26"/>
  </w:num>
  <w:num w:numId="21" w16cid:durableId="2019963557">
    <w:abstractNumId w:val="8"/>
  </w:num>
  <w:num w:numId="22" w16cid:durableId="584926208">
    <w:abstractNumId w:val="5"/>
  </w:num>
  <w:num w:numId="23" w16cid:durableId="337317826">
    <w:abstractNumId w:val="21"/>
  </w:num>
  <w:num w:numId="24" w16cid:durableId="287930533">
    <w:abstractNumId w:val="6"/>
  </w:num>
  <w:num w:numId="25" w16cid:durableId="1551528636">
    <w:abstractNumId w:val="4"/>
  </w:num>
  <w:num w:numId="26" w16cid:durableId="278950027">
    <w:abstractNumId w:val="19"/>
  </w:num>
  <w:num w:numId="27" w16cid:durableId="971442469">
    <w:abstractNumId w:val="17"/>
  </w:num>
  <w:num w:numId="28" w16cid:durableId="139624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124"/>
  <w:proofState w:spelling="clean" w:grammar="clean"/>
  <w:documentProtection w:formatting="1" w:enforcement="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F7"/>
    <w:rsid w:val="00016E70"/>
    <w:rsid w:val="00134C14"/>
    <w:rsid w:val="003153CC"/>
    <w:rsid w:val="00350790"/>
    <w:rsid w:val="00487C38"/>
    <w:rsid w:val="00597C10"/>
    <w:rsid w:val="006D41E2"/>
    <w:rsid w:val="006E0C5F"/>
    <w:rsid w:val="007215DB"/>
    <w:rsid w:val="009579E1"/>
    <w:rsid w:val="00A11C6D"/>
    <w:rsid w:val="00A60E04"/>
    <w:rsid w:val="00C27DF7"/>
    <w:rsid w:val="00D17675"/>
    <w:rsid w:val="00DB32B8"/>
    <w:rsid w:val="00F31567"/>
    <w:rsid w:val="00F5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FE34D"/>
  <w15:chartTrackingRefBased/>
  <w15:docId w15:val="{163A4010-E8E4-4DB8-9582-E9825D9C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0E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0E04"/>
    <w:rPr>
      <w:b/>
      <w:bCs/>
    </w:rPr>
  </w:style>
  <w:style w:type="character" w:styleId="Emphasis">
    <w:name w:val="Emphasis"/>
    <w:basedOn w:val="DefaultParagraphFont"/>
    <w:uiPriority w:val="20"/>
    <w:qFormat/>
    <w:rsid w:val="00A60E0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E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60E04"/>
  </w:style>
  <w:style w:type="character" w:customStyle="1" w:styleId="hljs-builtin">
    <w:name w:val="hljs-built_in"/>
    <w:basedOn w:val="DefaultParagraphFont"/>
    <w:rsid w:val="00A60E04"/>
  </w:style>
  <w:style w:type="character" w:customStyle="1" w:styleId="hljs-string">
    <w:name w:val="hljs-string"/>
    <w:basedOn w:val="DefaultParagraphFont"/>
    <w:rsid w:val="00A60E04"/>
  </w:style>
  <w:style w:type="character" w:customStyle="1" w:styleId="hljs-subst">
    <w:name w:val="hljs-subst"/>
    <w:basedOn w:val="DefaultParagraphFont"/>
    <w:rsid w:val="00A60E04"/>
  </w:style>
  <w:style w:type="character" w:customStyle="1" w:styleId="hljs-variable">
    <w:name w:val="hljs-variable"/>
    <w:basedOn w:val="DefaultParagraphFont"/>
    <w:rsid w:val="007215DB"/>
  </w:style>
  <w:style w:type="character" w:customStyle="1" w:styleId="hljs-operator">
    <w:name w:val="hljs-operator"/>
    <w:basedOn w:val="DefaultParagraphFont"/>
    <w:rsid w:val="007215DB"/>
  </w:style>
  <w:style w:type="character" w:customStyle="1" w:styleId="hljs-comment">
    <w:name w:val="hljs-comment"/>
    <w:basedOn w:val="DefaultParagraphFont"/>
    <w:rsid w:val="007215DB"/>
  </w:style>
  <w:style w:type="character" w:customStyle="1" w:styleId="hljs-number">
    <w:name w:val="hljs-number"/>
    <w:basedOn w:val="DefaultParagraphFont"/>
    <w:rsid w:val="007215DB"/>
  </w:style>
  <w:style w:type="paragraph" w:styleId="Header">
    <w:name w:val="header"/>
    <w:basedOn w:val="Normal"/>
    <w:link w:val="HeaderChar"/>
    <w:uiPriority w:val="99"/>
    <w:unhideWhenUsed/>
    <w:rsid w:val="006E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C5F"/>
  </w:style>
  <w:style w:type="paragraph" w:styleId="Footer">
    <w:name w:val="footer"/>
    <w:basedOn w:val="Normal"/>
    <w:link w:val="FooterChar"/>
    <w:uiPriority w:val="99"/>
    <w:unhideWhenUsed/>
    <w:rsid w:val="006E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882</Words>
  <Characters>5033</Characters>
  <Application>Microsoft Office Word</Application>
  <DocSecurity>2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15</cp:revision>
  <dcterms:created xsi:type="dcterms:W3CDTF">2026-01-18T19:44:00Z</dcterms:created>
  <dcterms:modified xsi:type="dcterms:W3CDTF">2026-08-04T07:05:00Z</dcterms:modified>
</cp:coreProperties>
</file>