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4A4" w:rsidRPr="00147850" w:rsidRDefault="00147850" w:rsidP="00147850">
      <w:pPr>
        <w:jc w:val="center"/>
        <w:rPr>
          <w:rFonts w:ascii="Century" w:hAnsi="Century"/>
          <w:sz w:val="36"/>
          <w:szCs w:val="32"/>
        </w:rPr>
      </w:pPr>
      <w:r w:rsidRPr="00147850">
        <w:rPr>
          <w:rFonts w:ascii="Century" w:hAnsi="Century"/>
          <w:sz w:val="36"/>
          <w:szCs w:val="32"/>
        </w:rPr>
        <w:t>TF-IDF BASED RANKED RETRIEVAL</w:t>
      </w:r>
    </w:p>
    <w:p w:rsidR="00147850" w:rsidRPr="00147850" w:rsidRDefault="00147850" w:rsidP="00147850">
      <w:pPr>
        <w:jc w:val="center"/>
        <w:rPr>
          <w:rFonts w:ascii="Century" w:hAnsi="Century"/>
          <w:sz w:val="36"/>
          <w:szCs w:val="32"/>
        </w:rPr>
      </w:pPr>
      <w:r w:rsidRPr="00147850">
        <w:rPr>
          <w:rFonts w:ascii="Century" w:hAnsi="Century"/>
          <w:sz w:val="36"/>
          <w:szCs w:val="32"/>
        </w:rPr>
        <w:t>CS F469 ASSIGNMENT 1</w:t>
      </w:r>
    </w:p>
    <w:p w:rsidR="00147850" w:rsidRDefault="00147850" w:rsidP="00147850">
      <w:pPr>
        <w:pStyle w:val="ListParagraph"/>
        <w:numPr>
          <w:ilvl w:val="0"/>
          <w:numId w:val="7"/>
        </w:numPr>
        <w:jc w:val="center"/>
        <w:rPr>
          <w:rFonts w:ascii="Century" w:hAnsi="Century"/>
          <w:sz w:val="36"/>
          <w:szCs w:val="32"/>
        </w:rPr>
      </w:pPr>
      <w:r w:rsidRPr="00147850">
        <w:rPr>
          <w:rFonts w:ascii="Century" w:hAnsi="Century"/>
          <w:sz w:val="36"/>
          <w:szCs w:val="32"/>
        </w:rPr>
        <w:t>TARUN RAHEJA</w:t>
      </w:r>
      <w:r w:rsidR="005F6BCF">
        <w:rPr>
          <w:rFonts w:ascii="Century" w:hAnsi="Century"/>
          <w:sz w:val="36"/>
          <w:szCs w:val="32"/>
        </w:rPr>
        <w:t xml:space="preserve"> </w:t>
      </w:r>
    </w:p>
    <w:p w:rsidR="00147850" w:rsidRPr="00147850" w:rsidRDefault="00147850" w:rsidP="00147850">
      <w:pPr>
        <w:pStyle w:val="ListParagraph"/>
        <w:numPr>
          <w:ilvl w:val="0"/>
          <w:numId w:val="7"/>
        </w:numPr>
        <w:jc w:val="center"/>
        <w:rPr>
          <w:rFonts w:ascii="Century" w:hAnsi="Century"/>
          <w:sz w:val="36"/>
          <w:szCs w:val="32"/>
        </w:rPr>
      </w:pPr>
      <w:r>
        <w:rPr>
          <w:rFonts w:ascii="Century" w:hAnsi="Century"/>
          <w:sz w:val="36"/>
          <w:szCs w:val="32"/>
        </w:rPr>
        <w:t>2015A7PS01016H</w:t>
      </w:r>
    </w:p>
    <w:p w:rsidR="008654A4" w:rsidRDefault="005F6BCF" w:rsidP="008A6B7B">
      <w:pPr>
        <w:rPr>
          <w:rFonts w:ascii="Century" w:hAnsi="Century"/>
          <w:sz w:val="32"/>
          <w:szCs w:val="32"/>
        </w:rPr>
      </w:pPr>
      <w:r>
        <w:rPr>
          <w:rFonts w:ascii="Century" w:hAnsi="Century"/>
          <w:sz w:val="32"/>
          <w:szCs w:val="32"/>
        </w:rPr>
        <w:t xml:space="preserve">Group </w:t>
      </w:r>
      <w:proofErr w:type="gramStart"/>
      <w:r>
        <w:rPr>
          <w:rFonts w:ascii="Century" w:hAnsi="Century"/>
          <w:sz w:val="32"/>
          <w:szCs w:val="32"/>
        </w:rPr>
        <w:t>members :</w:t>
      </w:r>
      <w:proofErr w:type="gramEnd"/>
      <w:r>
        <w:rPr>
          <w:rFonts w:ascii="Century" w:hAnsi="Century"/>
          <w:sz w:val="32"/>
          <w:szCs w:val="32"/>
        </w:rPr>
        <w:t xml:space="preserve"> </w:t>
      </w:r>
      <w:proofErr w:type="spellStart"/>
      <w:r>
        <w:rPr>
          <w:rFonts w:ascii="Century" w:hAnsi="Century"/>
          <w:sz w:val="32"/>
          <w:szCs w:val="32"/>
        </w:rPr>
        <w:t>Tarun</w:t>
      </w:r>
      <w:proofErr w:type="spellEnd"/>
      <w:r>
        <w:rPr>
          <w:rFonts w:ascii="Century" w:hAnsi="Century"/>
          <w:sz w:val="32"/>
          <w:szCs w:val="32"/>
        </w:rPr>
        <w:t xml:space="preserve"> </w:t>
      </w:r>
      <w:proofErr w:type="spellStart"/>
      <w:r>
        <w:rPr>
          <w:rFonts w:ascii="Century" w:hAnsi="Century"/>
          <w:sz w:val="32"/>
          <w:szCs w:val="32"/>
        </w:rPr>
        <w:t>Raheja</w:t>
      </w:r>
      <w:proofErr w:type="spellEnd"/>
      <w:r>
        <w:rPr>
          <w:rFonts w:ascii="Century" w:hAnsi="Century"/>
          <w:sz w:val="32"/>
          <w:szCs w:val="32"/>
        </w:rPr>
        <w:t xml:space="preserve">  (solo)</w:t>
      </w:r>
    </w:p>
    <w:p w:rsidR="008654A4" w:rsidRDefault="008654A4" w:rsidP="008A6B7B">
      <w:pPr>
        <w:rPr>
          <w:rFonts w:ascii="Century" w:hAnsi="Century"/>
          <w:sz w:val="32"/>
          <w:szCs w:val="32"/>
        </w:rPr>
      </w:pPr>
    </w:p>
    <w:p w:rsidR="008A6B7B" w:rsidRDefault="008A6B7B" w:rsidP="008A6B7B">
      <w:pPr>
        <w:rPr>
          <w:rFonts w:ascii="Century" w:hAnsi="Century"/>
          <w:sz w:val="32"/>
          <w:szCs w:val="32"/>
        </w:rPr>
      </w:pPr>
      <w:r>
        <w:rPr>
          <w:rFonts w:ascii="Century" w:hAnsi="Century"/>
          <w:sz w:val="32"/>
          <w:szCs w:val="32"/>
        </w:rPr>
        <w:t>MAJOR DATA STRUCTURES USED</w:t>
      </w:r>
    </w:p>
    <w:p w:rsidR="008A6B7B" w:rsidRDefault="008A6B7B" w:rsidP="008A6B7B">
      <w:pPr>
        <w:pStyle w:val="ListParagraph"/>
        <w:numPr>
          <w:ilvl w:val="0"/>
          <w:numId w:val="1"/>
        </w:numPr>
        <w:rPr>
          <w:rFonts w:ascii="Century" w:hAnsi="Century"/>
          <w:sz w:val="28"/>
          <w:szCs w:val="28"/>
        </w:rPr>
      </w:pPr>
      <w:r>
        <w:rPr>
          <w:rFonts w:ascii="Century" w:hAnsi="Century"/>
          <w:sz w:val="28"/>
          <w:szCs w:val="28"/>
        </w:rPr>
        <w:t>For indexing :</w:t>
      </w:r>
    </w:p>
    <w:p w:rsidR="008A6B7B" w:rsidRDefault="008A6B7B" w:rsidP="008A6B7B">
      <w:pPr>
        <w:pStyle w:val="ListParagraph"/>
        <w:rPr>
          <w:rFonts w:ascii="Century" w:hAnsi="Century"/>
          <w:sz w:val="28"/>
          <w:szCs w:val="28"/>
        </w:rPr>
      </w:pPr>
      <w:r>
        <w:rPr>
          <w:rFonts w:ascii="Century" w:hAnsi="Century"/>
          <w:sz w:val="28"/>
          <w:szCs w:val="28"/>
        </w:rPr>
        <w:t xml:space="preserve">A dictionary called </w:t>
      </w:r>
      <w:proofErr w:type="spellStart"/>
      <w:r w:rsidRPr="008A6B7B">
        <w:rPr>
          <w:rFonts w:ascii="Century" w:hAnsi="Century"/>
          <w:i/>
          <w:sz w:val="28"/>
          <w:szCs w:val="28"/>
        </w:rPr>
        <w:t>inv_index</w:t>
      </w:r>
      <w:proofErr w:type="spellEnd"/>
      <w:r>
        <w:rPr>
          <w:rFonts w:ascii="Century" w:hAnsi="Century"/>
          <w:sz w:val="28"/>
          <w:szCs w:val="28"/>
        </w:rPr>
        <w:t xml:space="preserve"> is used which stores all words occurring in all documents as keys and a sorted list of </w:t>
      </w:r>
      <w:proofErr w:type="spellStart"/>
      <w:r>
        <w:rPr>
          <w:rFonts w:ascii="Century" w:hAnsi="Century"/>
          <w:sz w:val="28"/>
          <w:szCs w:val="28"/>
        </w:rPr>
        <w:t>DocIDs</w:t>
      </w:r>
      <w:proofErr w:type="spellEnd"/>
      <w:r>
        <w:rPr>
          <w:rFonts w:ascii="Century" w:hAnsi="Century"/>
          <w:sz w:val="28"/>
          <w:szCs w:val="28"/>
        </w:rPr>
        <w:t xml:space="preserve"> in which the tokens occur.</w:t>
      </w:r>
    </w:p>
    <w:p w:rsidR="008A6B7B" w:rsidRDefault="008A6B7B" w:rsidP="008A6B7B">
      <w:pPr>
        <w:pStyle w:val="ListParagraph"/>
        <w:numPr>
          <w:ilvl w:val="0"/>
          <w:numId w:val="1"/>
        </w:numPr>
        <w:rPr>
          <w:rFonts w:ascii="Century" w:hAnsi="Century"/>
          <w:sz w:val="28"/>
          <w:szCs w:val="28"/>
        </w:rPr>
      </w:pPr>
      <w:r>
        <w:rPr>
          <w:rFonts w:ascii="Century" w:hAnsi="Century"/>
          <w:sz w:val="28"/>
          <w:szCs w:val="28"/>
        </w:rPr>
        <w:t>Vector space of all documents :</w:t>
      </w:r>
    </w:p>
    <w:p w:rsidR="008A6B7B" w:rsidRDefault="008A6B7B" w:rsidP="008A6B7B">
      <w:pPr>
        <w:pStyle w:val="ListParagraph"/>
        <w:rPr>
          <w:rFonts w:ascii="Century" w:hAnsi="Century"/>
          <w:sz w:val="28"/>
          <w:szCs w:val="28"/>
        </w:rPr>
      </w:pPr>
      <w:r>
        <w:rPr>
          <w:rFonts w:ascii="Century" w:hAnsi="Century"/>
          <w:sz w:val="28"/>
          <w:szCs w:val="28"/>
        </w:rPr>
        <w:t xml:space="preserve">A list of dictionaries called </w:t>
      </w:r>
      <w:proofErr w:type="spellStart"/>
      <w:r w:rsidRPr="008A6B7B">
        <w:rPr>
          <w:rFonts w:ascii="Century" w:hAnsi="Century"/>
          <w:i/>
          <w:sz w:val="28"/>
          <w:szCs w:val="28"/>
        </w:rPr>
        <w:t>all_doc_vectors</w:t>
      </w:r>
      <w:proofErr w:type="spellEnd"/>
      <w:r>
        <w:rPr>
          <w:rFonts w:ascii="Century" w:hAnsi="Century"/>
          <w:i/>
          <w:sz w:val="28"/>
          <w:szCs w:val="28"/>
        </w:rPr>
        <w:t xml:space="preserve"> </w:t>
      </w:r>
      <w:r>
        <w:rPr>
          <w:rFonts w:ascii="Century" w:hAnsi="Century"/>
          <w:sz w:val="28"/>
          <w:szCs w:val="28"/>
        </w:rPr>
        <w:t xml:space="preserve">is used and each </w:t>
      </w:r>
      <w:proofErr w:type="gramStart"/>
      <w:r>
        <w:rPr>
          <w:rFonts w:ascii="Century" w:hAnsi="Century"/>
          <w:sz w:val="28"/>
          <w:szCs w:val="28"/>
        </w:rPr>
        <w:t>element</w:t>
      </w:r>
      <w:proofErr w:type="gramEnd"/>
      <w:r>
        <w:rPr>
          <w:rFonts w:ascii="Century" w:hAnsi="Century"/>
          <w:sz w:val="28"/>
          <w:szCs w:val="28"/>
        </w:rPr>
        <w:t xml:space="preserve"> of this list is a dictionary, as stated, and contains tokenized, stemmed words as keys and TF-IDF values (finally) as values for the keys.</w:t>
      </w:r>
    </w:p>
    <w:p w:rsidR="008A6B7B" w:rsidRDefault="008A6B7B" w:rsidP="008A6B7B">
      <w:pPr>
        <w:pStyle w:val="ListParagraph"/>
        <w:numPr>
          <w:ilvl w:val="0"/>
          <w:numId w:val="1"/>
        </w:numPr>
        <w:rPr>
          <w:rFonts w:ascii="Century" w:hAnsi="Century"/>
          <w:sz w:val="28"/>
          <w:szCs w:val="28"/>
        </w:rPr>
      </w:pPr>
      <w:r>
        <w:rPr>
          <w:rFonts w:ascii="Century" w:hAnsi="Century"/>
          <w:sz w:val="28"/>
          <w:szCs w:val="28"/>
        </w:rPr>
        <w:t>Document Frequency of all the words :</w:t>
      </w:r>
    </w:p>
    <w:p w:rsidR="008A6B7B" w:rsidRDefault="008A6B7B" w:rsidP="008A6B7B">
      <w:pPr>
        <w:pStyle w:val="ListParagraph"/>
        <w:rPr>
          <w:rFonts w:ascii="Century" w:hAnsi="Century"/>
          <w:sz w:val="28"/>
          <w:szCs w:val="28"/>
        </w:rPr>
      </w:pPr>
      <w:r>
        <w:rPr>
          <w:rFonts w:ascii="Century" w:hAnsi="Century"/>
          <w:sz w:val="28"/>
          <w:szCs w:val="28"/>
        </w:rPr>
        <w:t xml:space="preserve">A dictionary called </w:t>
      </w:r>
      <w:proofErr w:type="spellStart"/>
      <w:r w:rsidRPr="008A6B7B">
        <w:rPr>
          <w:rFonts w:ascii="Century" w:hAnsi="Century"/>
          <w:i/>
          <w:sz w:val="28"/>
          <w:szCs w:val="28"/>
        </w:rPr>
        <w:t>doc_freq</w:t>
      </w:r>
      <w:proofErr w:type="spellEnd"/>
      <w:r>
        <w:rPr>
          <w:rFonts w:ascii="Century" w:hAnsi="Century"/>
          <w:sz w:val="28"/>
          <w:szCs w:val="28"/>
        </w:rPr>
        <w:t xml:space="preserve"> is used which simply has all the tokens as keys and document frequency of each word as values.</w:t>
      </w:r>
    </w:p>
    <w:p w:rsidR="00555EBA" w:rsidRDefault="00555EBA" w:rsidP="008A6B7B">
      <w:pPr>
        <w:pStyle w:val="ListParagraph"/>
        <w:rPr>
          <w:rFonts w:ascii="Century" w:hAnsi="Century"/>
          <w:sz w:val="28"/>
          <w:szCs w:val="28"/>
        </w:rPr>
      </w:pPr>
    </w:p>
    <w:p w:rsidR="00555EBA" w:rsidRDefault="00555EBA" w:rsidP="008A6B7B">
      <w:pPr>
        <w:pStyle w:val="ListParagraph"/>
        <w:rPr>
          <w:rFonts w:ascii="Century" w:hAnsi="Century"/>
          <w:sz w:val="28"/>
          <w:szCs w:val="28"/>
        </w:rPr>
      </w:pPr>
    </w:p>
    <w:p w:rsidR="00555EBA" w:rsidRDefault="00555EBA" w:rsidP="008A6B7B">
      <w:pPr>
        <w:pStyle w:val="ListParagraph"/>
        <w:rPr>
          <w:rFonts w:ascii="Century" w:hAnsi="Century"/>
          <w:sz w:val="28"/>
          <w:szCs w:val="28"/>
        </w:rPr>
      </w:pPr>
    </w:p>
    <w:p w:rsidR="00555EBA" w:rsidRDefault="00555EBA" w:rsidP="008A6B7B">
      <w:pPr>
        <w:pStyle w:val="ListParagraph"/>
        <w:rPr>
          <w:rFonts w:ascii="Century" w:hAnsi="Century"/>
          <w:sz w:val="28"/>
          <w:szCs w:val="28"/>
        </w:rPr>
      </w:pPr>
    </w:p>
    <w:p w:rsidR="00555EBA" w:rsidRDefault="00555EBA" w:rsidP="008A6B7B">
      <w:pPr>
        <w:pStyle w:val="ListParagraph"/>
        <w:rPr>
          <w:rFonts w:ascii="Century" w:hAnsi="Century"/>
          <w:sz w:val="28"/>
          <w:szCs w:val="28"/>
        </w:rPr>
      </w:pPr>
    </w:p>
    <w:p w:rsidR="00555EBA" w:rsidRDefault="00555EBA" w:rsidP="008A6B7B">
      <w:pPr>
        <w:pStyle w:val="ListParagraph"/>
        <w:rPr>
          <w:rFonts w:ascii="Century" w:hAnsi="Century"/>
          <w:sz w:val="28"/>
          <w:szCs w:val="28"/>
        </w:rPr>
      </w:pPr>
    </w:p>
    <w:p w:rsidR="00555EBA" w:rsidRDefault="00555EBA" w:rsidP="008A6B7B">
      <w:pPr>
        <w:pStyle w:val="ListParagraph"/>
        <w:rPr>
          <w:rFonts w:ascii="Century" w:hAnsi="Century"/>
          <w:sz w:val="28"/>
          <w:szCs w:val="28"/>
        </w:rPr>
      </w:pPr>
    </w:p>
    <w:p w:rsidR="00555EBA" w:rsidRDefault="00555EBA" w:rsidP="008A6B7B">
      <w:pPr>
        <w:pStyle w:val="ListParagraph"/>
        <w:rPr>
          <w:rFonts w:ascii="Century" w:hAnsi="Century"/>
          <w:sz w:val="28"/>
          <w:szCs w:val="28"/>
        </w:rPr>
      </w:pPr>
    </w:p>
    <w:p w:rsidR="00555EBA" w:rsidRDefault="00555EBA" w:rsidP="008A6B7B">
      <w:pPr>
        <w:pStyle w:val="ListParagraph"/>
        <w:rPr>
          <w:rFonts w:ascii="Century" w:hAnsi="Century"/>
          <w:sz w:val="28"/>
          <w:szCs w:val="28"/>
        </w:rPr>
      </w:pPr>
    </w:p>
    <w:p w:rsidR="00555EBA" w:rsidRPr="00555EBA" w:rsidRDefault="00555EBA" w:rsidP="00555EBA">
      <w:pPr>
        <w:rPr>
          <w:rFonts w:ascii="Century" w:hAnsi="Century"/>
          <w:sz w:val="28"/>
          <w:szCs w:val="28"/>
        </w:rPr>
      </w:pPr>
      <w:bookmarkStart w:id="0" w:name="_GoBack"/>
      <w:bookmarkEnd w:id="0"/>
      <w:r w:rsidRPr="00555EBA">
        <w:rPr>
          <w:rFonts w:ascii="Century" w:hAnsi="Century"/>
          <w:sz w:val="28"/>
          <w:szCs w:val="28"/>
        </w:rPr>
        <w:lastRenderedPageBreak/>
        <w:t>ARCHITECTURE DESIGN</w:t>
      </w:r>
    </w:p>
    <w:p w:rsidR="00555EBA" w:rsidRDefault="00555EBA" w:rsidP="008A6B7B">
      <w:pPr>
        <w:pStyle w:val="ListParagraph"/>
        <w:rPr>
          <w:rFonts w:ascii="Century" w:hAnsi="Century"/>
          <w:noProof/>
          <w:sz w:val="28"/>
          <w:szCs w:val="28"/>
        </w:rPr>
      </w:pPr>
    </w:p>
    <w:p w:rsidR="008A6B7B" w:rsidRDefault="00555EBA" w:rsidP="008A6B7B">
      <w:pPr>
        <w:pStyle w:val="ListParagraph"/>
        <w:rPr>
          <w:rFonts w:ascii="Century" w:hAnsi="Century"/>
          <w:sz w:val="28"/>
          <w:szCs w:val="28"/>
        </w:rPr>
      </w:pPr>
      <w:r>
        <w:rPr>
          <w:rFonts w:ascii="Century" w:hAnsi="Century"/>
          <w:noProof/>
          <w:sz w:val="28"/>
          <w:szCs w:val="28"/>
        </w:rPr>
        <w:drawing>
          <wp:inline distT="0" distB="0" distL="0" distR="0">
            <wp:extent cx="49149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_tarun.png"/>
                    <pic:cNvPicPr/>
                  </pic:nvPicPr>
                  <pic:blipFill>
                    <a:blip r:embed="rId5">
                      <a:extLst>
                        <a:ext uri="{28A0092B-C50C-407E-A947-70E740481C1C}">
                          <a14:useLocalDpi xmlns:a14="http://schemas.microsoft.com/office/drawing/2010/main" val="0"/>
                        </a:ext>
                      </a:extLst>
                    </a:blip>
                    <a:stretch>
                      <a:fillRect/>
                    </a:stretch>
                  </pic:blipFill>
                  <pic:spPr>
                    <a:xfrm>
                      <a:off x="0" y="0"/>
                      <a:ext cx="4914900" cy="4533900"/>
                    </a:xfrm>
                    <a:prstGeom prst="rect">
                      <a:avLst/>
                    </a:prstGeom>
                  </pic:spPr>
                </pic:pic>
              </a:graphicData>
            </a:graphic>
          </wp:inline>
        </w:drawing>
      </w:r>
    </w:p>
    <w:p w:rsidR="008A6B7B" w:rsidRDefault="00EE5B32" w:rsidP="008A6B7B">
      <w:pPr>
        <w:rPr>
          <w:rFonts w:ascii="Century" w:hAnsi="Century"/>
          <w:sz w:val="32"/>
          <w:szCs w:val="32"/>
        </w:rPr>
      </w:pPr>
      <w:r>
        <w:rPr>
          <w:rFonts w:ascii="Century" w:hAnsi="Century"/>
          <w:sz w:val="32"/>
          <w:szCs w:val="32"/>
        </w:rPr>
        <w:t>FUNCTIONS IMPLEMENTED AND BRIEF NOTES ON CODE EXECUTION</w:t>
      </w:r>
    </w:p>
    <w:p w:rsidR="00EE5B32" w:rsidRDefault="00EE5B32" w:rsidP="00EE5B32">
      <w:pPr>
        <w:pStyle w:val="ListParagraph"/>
        <w:numPr>
          <w:ilvl w:val="0"/>
          <w:numId w:val="2"/>
        </w:numPr>
        <w:rPr>
          <w:rFonts w:ascii="Century" w:hAnsi="Century"/>
          <w:sz w:val="28"/>
          <w:szCs w:val="28"/>
        </w:rPr>
      </w:pPr>
      <w:r>
        <w:rPr>
          <w:rFonts w:ascii="Century" w:hAnsi="Century"/>
          <w:sz w:val="28"/>
          <w:szCs w:val="28"/>
        </w:rPr>
        <w:t>First the inverted index for each word in the document is created in the form of a list of vectors. The following functions are used :</w:t>
      </w:r>
    </w:p>
    <w:p w:rsidR="00EE5B32" w:rsidRDefault="00EE5B32" w:rsidP="00EE5B32">
      <w:pPr>
        <w:pStyle w:val="ListParagraph"/>
        <w:numPr>
          <w:ilvl w:val="0"/>
          <w:numId w:val="5"/>
        </w:numPr>
        <w:rPr>
          <w:rFonts w:ascii="Century" w:hAnsi="Century"/>
          <w:sz w:val="28"/>
          <w:szCs w:val="28"/>
        </w:rPr>
      </w:pPr>
      <w:proofErr w:type="spellStart"/>
      <w:r w:rsidRPr="00EE5B32">
        <w:rPr>
          <w:rFonts w:ascii="Century" w:hAnsi="Century"/>
          <w:i/>
          <w:sz w:val="28"/>
          <w:szCs w:val="28"/>
        </w:rPr>
        <w:t>read_all_</w:t>
      </w:r>
      <w:proofErr w:type="gramStart"/>
      <w:r w:rsidRPr="00EE5B32">
        <w:rPr>
          <w:rFonts w:ascii="Century" w:hAnsi="Century"/>
          <w:i/>
          <w:sz w:val="28"/>
          <w:szCs w:val="28"/>
        </w:rPr>
        <w:t>docs</w:t>
      </w:r>
      <w:proofErr w:type="spellEnd"/>
      <w:r>
        <w:rPr>
          <w:rFonts w:ascii="Century" w:hAnsi="Century"/>
          <w:sz w:val="28"/>
          <w:szCs w:val="28"/>
        </w:rPr>
        <w:t>(</w:t>
      </w:r>
      <w:proofErr w:type="gramEnd"/>
      <w:r>
        <w:rPr>
          <w:rFonts w:ascii="Century" w:hAnsi="Century"/>
          <w:sz w:val="28"/>
          <w:szCs w:val="28"/>
        </w:rPr>
        <w:t xml:space="preserve"> ) : This function takes no arguments and adds vectors for each document to the </w:t>
      </w:r>
      <w:proofErr w:type="spellStart"/>
      <w:r w:rsidRPr="00EE5B32">
        <w:rPr>
          <w:rFonts w:ascii="Century" w:hAnsi="Century"/>
          <w:i/>
          <w:sz w:val="28"/>
          <w:szCs w:val="28"/>
        </w:rPr>
        <w:t>all_doc_vectors</w:t>
      </w:r>
      <w:proofErr w:type="spellEnd"/>
      <w:r>
        <w:rPr>
          <w:rFonts w:ascii="Century" w:hAnsi="Century"/>
          <w:sz w:val="28"/>
          <w:szCs w:val="28"/>
        </w:rPr>
        <w:t xml:space="preserve"> variable.</w:t>
      </w:r>
    </w:p>
    <w:p w:rsidR="00EE5B32" w:rsidRDefault="00EE5B32" w:rsidP="00EE5B32">
      <w:pPr>
        <w:pStyle w:val="ListParagraph"/>
        <w:numPr>
          <w:ilvl w:val="0"/>
          <w:numId w:val="5"/>
        </w:numPr>
        <w:rPr>
          <w:rFonts w:ascii="Century" w:hAnsi="Century"/>
          <w:sz w:val="28"/>
          <w:szCs w:val="28"/>
        </w:rPr>
      </w:pPr>
      <w:proofErr w:type="spellStart"/>
      <w:r w:rsidRPr="00EE5B32">
        <w:rPr>
          <w:rFonts w:ascii="Century" w:hAnsi="Century"/>
          <w:i/>
          <w:sz w:val="28"/>
          <w:szCs w:val="28"/>
        </w:rPr>
        <w:t>inv_index_all_</w:t>
      </w:r>
      <w:proofErr w:type="gramStart"/>
      <w:r w:rsidRPr="00EE5B32">
        <w:rPr>
          <w:rFonts w:ascii="Century" w:hAnsi="Century"/>
          <w:i/>
          <w:sz w:val="28"/>
          <w:szCs w:val="28"/>
        </w:rPr>
        <w:t>docs</w:t>
      </w:r>
      <w:proofErr w:type="spellEnd"/>
      <w:r>
        <w:rPr>
          <w:rFonts w:ascii="Century" w:hAnsi="Century"/>
          <w:sz w:val="28"/>
          <w:szCs w:val="28"/>
        </w:rPr>
        <w:t>(</w:t>
      </w:r>
      <w:proofErr w:type="gramEnd"/>
      <w:r>
        <w:rPr>
          <w:rFonts w:ascii="Century" w:hAnsi="Century"/>
          <w:sz w:val="28"/>
          <w:szCs w:val="28"/>
        </w:rPr>
        <w:t xml:space="preserve"> ) : This function takes no arguments and creates the inverted index for all the documents and stores it in the </w:t>
      </w:r>
      <w:proofErr w:type="spellStart"/>
      <w:r w:rsidRPr="00EE5B32">
        <w:rPr>
          <w:rFonts w:ascii="Century" w:hAnsi="Century"/>
          <w:i/>
          <w:sz w:val="28"/>
          <w:szCs w:val="28"/>
        </w:rPr>
        <w:t>inv_index</w:t>
      </w:r>
      <w:proofErr w:type="spellEnd"/>
      <w:r>
        <w:rPr>
          <w:rFonts w:ascii="Century" w:hAnsi="Century"/>
          <w:sz w:val="28"/>
          <w:szCs w:val="28"/>
        </w:rPr>
        <w:t xml:space="preserve"> variable.</w:t>
      </w:r>
    </w:p>
    <w:p w:rsidR="00EE5B32" w:rsidRDefault="00EE5B32" w:rsidP="00EE5B32">
      <w:pPr>
        <w:pStyle w:val="ListParagraph"/>
        <w:numPr>
          <w:ilvl w:val="0"/>
          <w:numId w:val="5"/>
        </w:numPr>
        <w:rPr>
          <w:rFonts w:ascii="Century" w:hAnsi="Century"/>
          <w:sz w:val="28"/>
          <w:szCs w:val="28"/>
        </w:rPr>
      </w:pPr>
      <w:proofErr w:type="spellStart"/>
      <w:r>
        <w:rPr>
          <w:rFonts w:ascii="Century" w:hAnsi="Century"/>
          <w:i/>
          <w:sz w:val="28"/>
          <w:szCs w:val="28"/>
        </w:rPr>
        <w:lastRenderedPageBreak/>
        <w:t>tf_idf_</w:t>
      </w:r>
      <w:proofErr w:type="gramStart"/>
      <w:r>
        <w:rPr>
          <w:rFonts w:ascii="Century" w:hAnsi="Century"/>
          <w:i/>
          <w:sz w:val="28"/>
          <w:szCs w:val="28"/>
        </w:rPr>
        <w:t>vectorize</w:t>
      </w:r>
      <w:proofErr w:type="spellEnd"/>
      <w:r>
        <w:rPr>
          <w:rFonts w:ascii="Century" w:hAnsi="Century"/>
          <w:sz w:val="28"/>
          <w:szCs w:val="28"/>
        </w:rPr>
        <w:t>(</w:t>
      </w:r>
      <w:proofErr w:type="gramEnd"/>
      <w:r>
        <w:rPr>
          <w:rFonts w:ascii="Century" w:hAnsi="Century"/>
          <w:sz w:val="28"/>
          <w:szCs w:val="28"/>
        </w:rPr>
        <w:t xml:space="preserve"> ) : This function takes no arguments and changes the frequency vectors in </w:t>
      </w:r>
      <w:proofErr w:type="spellStart"/>
      <w:r w:rsidRPr="008654A4">
        <w:rPr>
          <w:rFonts w:ascii="Century" w:hAnsi="Century"/>
          <w:i/>
          <w:sz w:val="28"/>
          <w:szCs w:val="28"/>
        </w:rPr>
        <w:t>all_doc_vectors</w:t>
      </w:r>
      <w:proofErr w:type="spellEnd"/>
      <w:r>
        <w:rPr>
          <w:rFonts w:ascii="Century" w:hAnsi="Century"/>
          <w:sz w:val="28"/>
          <w:szCs w:val="28"/>
        </w:rPr>
        <w:t xml:space="preserve"> to TF-IDF vectors.  </w:t>
      </w:r>
    </w:p>
    <w:p w:rsidR="008654A4" w:rsidRPr="008654A4" w:rsidRDefault="008654A4" w:rsidP="008654A4">
      <w:pPr>
        <w:pStyle w:val="ListParagraph"/>
        <w:numPr>
          <w:ilvl w:val="0"/>
          <w:numId w:val="5"/>
        </w:numPr>
        <w:rPr>
          <w:rFonts w:ascii="Century" w:hAnsi="Century"/>
          <w:sz w:val="28"/>
          <w:szCs w:val="28"/>
        </w:rPr>
      </w:pPr>
      <w:proofErr w:type="spellStart"/>
      <w:r w:rsidRPr="008654A4">
        <w:rPr>
          <w:rFonts w:ascii="Century" w:hAnsi="Century"/>
          <w:i/>
          <w:sz w:val="28"/>
          <w:szCs w:val="28"/>
        </w:rPr>
        <w:t>stem_and_</w:t>
      </w:r>
      <w:proofErr w:type="gramStart"/>
      <w:r w:rsidRPr="008654A4">
        <w:rPr>
          <w:rFonts w:ascii="Century" w:hAnsi="Century"/>
          <w:i/>
          <w:sz w:val="28"/>
          <w:szCs w:val="28"/>
        </w:rPr>
        <w:t>tokenize</w:t>
      </w:r>
      <w:proofErr w:type="spellEnd"/>
      <w:r>
        <w:rPr>
          <w:rFonts w:ascii="Century" w:hAnsi="Century"/>
          <w:sz w:val="28"/>
          <w:szCs w:val="28"/>
        </w:rPr>
        <w:t>(</w:t>
      </w:r>
      <w:proofErr w:type="gramEnd"/>
      <w:r>
        <w:rPr>
          <w:rFonts w:ascii="Century" w:hAnsi="Century"/>
          <w:sz w:val="28"/>
          <w:szCs w:val="28"/>
        </w:rPr>
        <w:t xml:space="preserve"> ) : This function takes no argument and returns a list of stemmed and tokenized words.</w:t>
      </w:r>
    </w:p>
    <w:p w:rsidR="008654A4" w:rsidRPr="008654A4" w:rsidRDefault="008654A4" w:rsidP="008654A4">
      <w:pPr>
        <w:ind w:left="720"/>
        <w:rPr>
          <w:rFonts w:ascii="Century" w:hAnsi="Century"/>
          <w:sz w:val="28"/>
          <w:szCs w:val="28"/>
        </w:rPr>
      </w:pPr>
    </w:p>
    <w:p w:rsidR="008654A4" w:rsidRDefault="008654A4" w:rsidP="008654A4">
      <w:pPr>
        <w:pStyle w:val="ListParagraph"/>
        <w:numPr>
          <w:ilvl w:val="0"/>
          <w:numId w:val="2"/>
        </w:numPr>
        <w:rPr>
          <w:rFonts w:ascii="Century" w:hAnsi="Century"/>
          <w:sz w:val="28"/>
          <w:szCs w:val="28"/>
        </w:rPr>
      </w:pPr>
      <w:r>
        <w:rPr>
          <w:rFonts w:ascii="Century" w:hAnsi="Century"/>
          <w:sz w:val="28"/>
          <w:szCs w:val="28"/>
        </w:rPr>
        <w:t>Next the query is taken as input from the user and the following functions are used, as evident from the code :</w:t>
      </w:r>
    </w:p>
    <w:p w:rsidR="008654A4" w:rsidRDefault="008654A4" w:rsidP="008654A4">
      <w:pPr>
        <w:pStyle w:val="ListParagraph"/>
        <w:numPr>
          <w:ilvl w:val="0"/>
          <w:numId w:val="6"/>
        </w:numPr>
        <w:rPr>
          <w:rFonts w:ascii="Century" w:hAnsi="Century"/>
          <w:sz w:val="28"/>
          <w:szCs w:val="28"/>
        </w:rPr>
      </w:pPr>
      <w:proofErr w:type="spellStart"/>
      <w:r w:rsidRPr="008654A4">
        <w:rPr>
          <w:rFonts w:ascii="Century" w:hAnsi="Century"/>
          <w:i/>
          <w:sz w:val="28"/>
          <w:szCs w:val="28"/>
        </w:rPr>
        <w:t>input_</w:t>
      </w:r>
      <w:proofErr w:type="gramStart"/>
      <w:r w:rsidRPr="008654A4">
        <w:rPr>
          <w:rFonts w:ascii="Century" w:hAnsi="Century"/>
          <w:i/>
          <w:sz w:val="28"/>
          <w:szCs w:val="28"/>
        </w:rPr>
        <w:t>vector</w:t>
      </w:r>
      <w:proofErr w:type="spellEnd"/>
      <w:r>
        <w:rPr>
          <w:rFonts w:ascii="Century" w:hAnsi="Century"/>
          <w:sz w:val="28"/>
          <w:szCs w:val="28"/>
        </w:rPr>
        <w:t>(</w:t>
      </w:r>
      <w:proofErr w:type="gramEnd"/>
      <w:r>
        <w:rPr>
          <w:rFonts w:ascii="Century" w:hAnsi="Century"/>
          <w:sz w:val="28"/>
          <w:szCs w:val="28"/>
        </w:rPr>
        <w:t xml:space="preserve"> ) : This function takes the query as input and returns a term : frequency vector from the query in the form of a dictionary.</w:t>
      </w:r>
    </w:p>
    <w:p w:rsidR="008654A4" w:rsidRDefault="008654A4" w:rsidP="008654A4">
      <w:pPr>
        <w:pStyle w:val="ListParagraph"/>
        <w:numPr>
          <w:ilvl w:val="0"/>
          <w:numId w:val="6"/>
        </w:numPr>
        <w:rPr>
          <w:rFonts w:ascii="Century" w:hAnsi="Century"/>
          <w:sz w:val="28"/>
          <w:szCs w:val="28"/>
        </w:rPr>
      </w:pPr>
      <w:proofErr w:type="spellStart"/>
      <w:r w:rsidRPr="008654A4">
        <w:rPr>
          <w:rFonts w:ascii="Century" w:hAnsi="Century"/>
          <w:i/>
          <w:sz w:val="28"/>
          <w:szCs w:val="28"/>
        </w:rPr>
        <w:t>tf_idf_query</w:t>
      </w:r>
      <w:proofErr w:type="spellEnd"/>
      <w:r>
        <w:rPr>
          <w:rFonts w:ascii="Century" w:hAnsi="Century"/>
          <w:sz w:val="28"/>
          <w:szCs w:val="28"/>
        </w:rPr>
        <w:t>( ) : This function takes the returned vector of the above function as an argument and returns the TF-IDF from of the vector, normalized by length.</w:t>
      </w:r>
    </w:p>
    <w:p w:rsidR="00147850" w:rsidRDefault="008654A4" w:rsidP="008654A4">
      <w:pPr>
        <w:pStyle w:val="ListParagraph"/>
        <w:numPr>
          <w:ilvl w:val="0"/>
          <w:numId w:val="6"/>
        </w:numPr>
        <w:rPr>
          <w:rFonts w:ascii="Century" w:hAnsi="Century"/>
          <w:sz w:val="28"/>
          <w:szCs w:val="28"/>
        </w:rPr>
      </w:pPr>
      <w:proofErr w:type="spellStart"/>
      <w:r w:rsidRPr="008654A4">
        <w:rPr>
          <w:rFonts w:ascii="Century" w:hAnsi="Century"/>
          <w:i/>
          <w:sz w:val="28"/>
          <w:szCs w:val="28"/>
        </w:rPr>
        <w:t>query_result</w:t>
      </w:r>
      <w:proofErr w:type="spellEnd"/>
      <w:r>
        <w:rPr>
          <w:rFonts w:ascii="Century" w:hAnsi="Century"/>
          <w:sz w:val="28"/>
          <w:szCs w:val="28"/>
        </w:rPr>
        <w:t>( ) : This function takes the return value of the above function as input and returns the final documents list in sorted order in terms of their cosine similarity.</w:t>
      </w:r>
    </w:p>
    <w:p w:rsidR="00147850" w:rsidRDefault="00147850" w:rsidP="00147850">
      <w:pPr>
        <w:rPr>
          <w:rFonts w:ascii="Century" w:hAnsi="Century"/>
          <w:sz w:val="28"/>
          <w:szCs w:val="28"/>
        </w:rPr>
      </w:pPr>
    </w:p>
    <w:p w:rsidR="008654A4" w:rsidRDefault="00147850" w:rsidP="00147850">
      <w:pPr>
        <w:ind w:left="720"/>
        <w:rPr>
          <w:rFonts w:ascii="Century" w:hAnsi="Century"/>
          <w:sz w:val="32"/>
          <w:szCs w:val="32"/>
        </w:rPr>
      </w:pPr>
      <w:r w:rsidRPr="00147850">
        <w:rPr>
          <w:rFonts w:ascii="Century" w:hAnsi="Century"/>
          <w:sz w:val="32"/>
          <w:szCs w:val="32"/>
        </w:rPr>
        <w:t>RUNNING TIME FOR PREPROCESSING</w:t>
      </w:r>
      <w:r w:rsidR="008654A4" w:rsidRPr="00147850">
        <w:rPr>
          <w:rFonts w:ascii="Century" w:hAnsi="Century"/>
          <w:sz w:val="32"/>
          <w:szCs w:val="32"/>
        </w:rPr>
        <w:t xml:space="preserve"> </w:t>
      </w:r>
    </w:p>
    <w:p w:rsidR="00147850" w:rsidRDefault="00147850" w:rsidP="00147850">
      <w:pPr>
        <w:ind w:left="720"/>
        <w:rPr>
          <w:rFonts w:ascii="Century" w:hAnsi="Century"/>
          <w:sz w:val="28"/>
          <w:szCs w:val="28"/>
        </w:rPr>
      </w:pPr>
      <w:r>
        <w:rPr>
          <w:rFonts w:ascii="Century" w:hAnsi="Century"/>
          <w:sz w:val="28"/>
          <w:szCs w:val="28"/>
        </w:rPr>
        <w:t>A corpus consisting of nearly 15,000 news articles taken from the Usenet newsgroups collection was used, and it only features the subject and the body of each message. The same has been uploaded in a</w:t>
      </w:r>
      <w:r w:rsidR="004B25D0">
        <w:rPr>
          <w:rFonts w:ascii="Century" w:hAnsi="Century"/>
          <w:sz w:val="28"/>
          <w:szCs w:val="28"/>
        </w:rPr>
        <w:t xml:space="preserve"> zipped</w:t>
      </w:r>
      <w:r>
        <w:rPr>
          <w:rFonts w:ascii="Century" w:hAnsi="Century"/>
          <w:sz w:val="28"/>
          <w:szCs w:val="28"/>
        </w:rPr>
        <w:t xml:space="preserve"> </w:t>
      </w:r>
      <w:r w:rsidR="004B25D0">
        <w:rPr>
          <w:rFonts w:ascii="Century" w:hAnsi="Century"/>
          <w:sz w:val="28"/>
          <w:szCs w:val="28"/>
        </w:rPr>
        <w:t>file</w:t>
      </w:r>
      <w:r>
        <w:rPr>
          <w:rFonts w:ascii="Century" w:hAnsi="Century"/>
          <w:sz w:val="28"/>
          <w:szCs w:val="28"/>
        </w:rPr>
        <w:t xml:space="preserve"> called </w:t>
      </w:r>
      <w:r w:rsidRPr="004B25D0">
        <w:rPr>
          <w:rFonts w:ascii="Century" w:hAnsi="Century"/>
          <w:i/>
          <w:sz w:val="28"/>
          <w:szCs w:val="28"/>
        </w:rPr>
        <w:t>Files</w:t>
      </w:r>
      <w:r w:rsidR="004B25D0" w:rsidRPr="004B25D0">
        <w:rPr>
          <w:rFonts w:ascii="Century" w:hAnsi="Century"/>
          <w:i/>
          <w:sz w:val="28"/>
          <w:szCs w:val="28"/>
        </w:rPr>
        <w:t>.zip</w:t>
      </w:r>
      <w:r>
        <w:rPr>
          <w:rFonts w:ascii="Century" w:hAnsi="Century"/>
          <w:sz w:val="28"/>
          <w:szCs w:val="28"/>
        </w:rPr>
        <w:t xml:space="preserve"> on Google Drive at the following </w:t>
      </w:r>
      <w:proofErr w:type="gramStart"/>
      <w:r>
        <w:rPr>
          <w:rFonts w:ascii="Century" w:hAnsi="Century"/>
          <w:sz w:val="28"/>
          <w:szCs w:val="28"/>
        </w:rPr>
        <w:t>link :</w:t>
      </w:r>
      <w:proofErr w:type="gramEnd"/>
    </w:p>
    <w:p w:rsidR="004B25D0" w:rsidRDefault="004B25D0" w:rsidP="00147850">
      <w:pPr>
        <w:ind w:left="720"/>
        <w:rPr>
          <w:rFonts w:ascii="Century" w:hAnsi="Century"/>
          <w:sz w:val="28"/>
          <w:szCs w:val="28"/>
        </w:rPr>
      </w:pPr>
    </w:p>
    <w:p w:rsidR="004B25D0" w:rsidRPr="004B25D0" w:rsidRDefault="004A1501" w:rsidP="00147850">
      <w:pPr>
        <w:ind w:left="720"/>
        <w:rPr>
          <w:rFonts w:ascii="Century" w:hAnsi="Century"/>
          <w:sz w:val="28"/>
          <w:szCs w:val="28"/>
        </w:rPr>
      </w:pPr>
      <w:hyperlink r:id="rId6" w:tgtFrame="_blank" w:history="1">
        <w:r w:rsidR="004B25D0" w:rsidRPr="004B25D0">
          <w:rPr>
            <w:rStyle w:val="Hyperlink"/>
            <w:rFonts w:ascii="Century" w:hAnsi="Century" w:cs="Arial"/>
            <w:color w:val="1155CC"/>
            <w:sz w:val="28"/>
            <w:szCs w:val="28"/>
            <w:shd w:val="clear" w:color="auto" w:fill="FFFFFF"/>
          </w:rPr>
          <w:t>https://drive.google.com/file/d/0B5IBLP79305iMUs4OFpURkYyS00/view?usp=sharing</w:t>
        </w:r>
      </w:hyperlink>
    </w:p>
    <w:p w:rsidR="004B25D0" w:rsidRDefault="00916486" w:rsidP="00147850">
      <w:pPr>
        <w:ind w:left="720"/>
        <w:rPr>
          <w:rFonts w:ascii="Century" w:hAnsi="Century"/>
          <w:sz w:val="28"/>
          <w:szCs w:val="28"/>
        </w:rPr>
      </w:pPr>
      <w:r>
        <w:rPr>
          <w:rFonts w:ascii="Century" w:hAnsi="Century"/>
          <w:sz w:val="28"/>
          <w:szCs w:val="28"/>
        </w:rPr>
        <w:lastRenderedPageBreak/>
        <w:t>O</w:t>
      </w:r>
      <w:r w:rsidR="005146CC">
        <w:rPr>
          <w:rFonts w:ascii="Century" w:hAnsi="Century"/>
          <w:sz w:val="28"/>
          <w:szCs w:val="28"/>
        </w:rPr>
        <w:t xml:space="preserve">n this dataset, it takes about </w:t>
      </w:r>
      <w:r w:rsidR="00B51CFA">
        <w:rPr>
          <w:rFonts w:ascii="Century" w:hAnsi="Century"/>
          <w:b/>
          <w:sz w:val="28"/>
          <w:szCs w:val="28"/>
        </w:rPr>
        <w:t>250</w:t>
      </w:r>
      <w:r w:rsidRPr="00916486">
        <w:rPr>
          <w:rFonts w:ascii="Century" w:hAnsi="Century"/>
          <w:b/>
          <w:sz w:val="28"/>
          <w:szCs w:val="28"/>
        </w:rPr>
        <w:t xml:space="preserve"> seconds</w:t>
      </w:r>
      <w:r>
        <w:rPr>
          <w:rFonts w:ascii="Century" w:hAnsi="Century"/>
          <w:sz w:val="28"/>
          <w:szCs w:val="28"/>
        </w:rPr>
        <w:t xml:space="preserve"> for the code to preprocess the entire dataset. </w:t>
      </w:r>
      <w:r w:rsidR="00150920">
        <w:rPr>
          <w:rFonts w:ascii="Century" w:hAnsi="Century"/>
          <w:sz w:val="28"/>
          <w:szCs w:val="28"/>
        </w:rPr>
        <w:t>For an aver</w:t>
      </w:r>
      <w:r w:rsidR="00BC5654">
        <w:rPr>
          <w:rFonts w:ascii="Century" w:hAnsi="Century"/>
          <w:sz w:val="28"/>
          <w:szCs w:val="28"/>
        </w:rPr>
        <w:t>age query, it takes around 0.1</w:t>
      </w:r>
      <w:r w:rsidR="00CD050D">
        <w:rPr>
          <w:rFonts w:ascii="Century" w:hAnsi="Century"/>
          <w:sz w:val="28"/>
          <w:szCs w:val="28"/>
        </w:rPr>
        <w:t xml:space="preserve"> </w:t>
      </w:r>
      <w:r w:rsidR="00BC5654">
        <w:rPr>
          <w:rFonts w:ascii="Century" w:hAnsi="Century"/>
          <w:sz w:val="28"/>
          <w:szCs w:val="28"/>
        </w:rPr>
        <w:t>-</w:t>
      </w:r>
      <w:r w:rsidR="00CD050D">
        <w:rPr>
          <w:rFonts w:ascii="Century" w:hAnsi="Century"/>
          <w:sz w:val="28"/>
          <w:szCs w:val="28"/>
        </w:rPr>
        <w:t xml:space="preserve"> </w:t>
      </w:r>
      <w:r w:rsidR="00B51CFA">
        <w:rPr>
          <w:rFonts w:ascii="Century" w:hAnsi="Century"/>
          <w:sz w:val="28"/>
          <w:szCs w:val="28"/>
        </w:rPr>
        <w:t>1</w:t>
      </w:r>
      <w:r w:rsidR="00150920">
        <w:rPr>
          <w:rFonts w:ascii="Century" w:hAnsi="Century"/>
          <w:sz w:val="28"/>
          <w:szCs w:val="28"/>
        </w:rPr>
        <w:t xml:space="preserve"> seconds to return search results.</w:t>
      </w:r>
    </w:p>
    <w:p w:rsidR="00B11D5F" w:rsidRDefault="00B11D5F" w:rsidP="00147850">
      <w:pPr>
        <w:ind w:left="720"/>
        <w:rPr>
          <w:rFonts w:ascii="Century" w:hAnsi="Century"/>
          <w:sz w:val="28"/>
          <w:szCs w:val="28"/>
        </w:rPr>
      </w:pPr>
    </w:p>
    <w:p w:rsidR="00B11D5F" w:rsidRDefault="00B11D5F" w:rsidP="00147850">
      <w:pPr>
        <w:ind w:left="720"/>
        <w:rPr>
          <w:rFonts w:ascii="Century" w:hAnsi="Century"/>
          <w:sz w:val="28"/>
          <w:szCs w:val="28"/>
        </w:rPr>
      </w:pPr>
    </w:p>
    <w:p w:rsidR="00B11D5F" w:rsidRPr="00147850" w:rsidRDefault="00B11D5F" w:rsidP="00147850">
      <w:pPr>
        <w:ind w:left="720"/>
        <w:rPr>
          <w:rFonts w:ascii="Century" w:hAnsi="Century"/>
          <w:sz w:val="28"/>
          <w:szCs w:val="28"/>
        </w:rPr>
      </w:pPr>
      <w:r>
        <w:rPr>
          <w:rFonts w:ascii="Century" w:hAnsi="Century"/>
          <w:sz w:val="28"/>
          <w:szCs w:val="28"/>
        </w:rPr>
        <w:t>It is not possible to mention Precision and Recall for this search engine, since it employs the Vector Space Model for retrieval.</w:t>
      </w:r>
    </w:p>
    <w:sectPr w:rsidR="00B11D5F" w:rsidRPr="0014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26819"/>
    <w:multiLevelType w:val="hybridMultilevel"/>
    <w:tmpl w:val="059A2000"/>
    <w:lvl w:ilvl="0" w:tplc="4E5CA4A0">
      <w:start w:val="1"/>
      <w:numFmt w:val="lowerLetter"/>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 w15:restartNumberingAfterBreak="0">
    <w:nsid w:val="296F35B8"/>
    <w:multiLevelType w:val="hybridMultilevel"/>
    <w:tmpl w:val="F69A27E2"/>
    <w:lvl w:ilvl="0" w:tplc="E3D06520">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 w15:restartNumberingAfterBreak="0">
    <w:nsid w:val="29D038A8"/>
    <w:multiLevelType w:val="hybridMultilevel"/>
    <w:tmpl w:val="9C32BD1A"/>
    <w:lvl w:ilvl="0" w:tplc="277412F4">
      <w:start w:val="1"/>
      <w:numFmt w:val="bullet"/>
      <w:lvlText w:val="-"/>
      <w:lvlJc w:val="left"/>
      <w:pPr>
        <w:ind w:left="720" w:hanging="360"/>
      </w:pPr>
      <w:rPr>
        <w:rFonts w:ascii="Century" w:eastAsiaTheme="minorHAnsi"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40131"/>
    <w:multiLevelType w:val="hybridMultilevel"/>
    <w:tmpl w:val="C110198C"/>
    <w:lvl w:ilvl="0" w:tplc="E77E6F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0C4FF3"/>
    <w:multiLevelType w:val="hybridMultilevel"/>
    <w:tmpl w:val="EFEE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12165"/>
    <w:multiLevelType w:val="hybridMultilevel"/>
    <w:tmpl w:val="C5BA1692"/>
    <w:lvl w:ilvl="0" w:tplc="0C987C02">
      <w:start w:val="1"/>
      <w:numFmt w:val="lowerLetter"/>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6" w15:restartNumberingAfterBreak="0">
    <w:nsid w:val="67B01556"/>
    <w:multiLevelType w:val="hybridMultilevel"/>
    <w:tmpl w:val="C7C8C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B7B"/>
    <w:rsid w:val="00147850"/>
    <w:rsid w:val="00150920"/>
    <w:rsid w:val="004A1501"/>
    <w:rsid w:val="004B25D0"/>
    <w:rsid w:val="005146CC"/>
    <w:rsid w:val="00555EBA"/>
    <w:rsid w:val="005F6BCF"/>
    <w:rsid w:val="008654A4"/>
    <w:rsid w:val="008A6B7B"/>
    <w:rsid w:val="00916486"/>
    <w:rsid w:val="00B11D5F"/>
    <w:rsid w:val="00B51CFA"/>
    <w:rsid w:val="00BC5654"/>
    <w:rsid w:val="00CD050D"/>
    <w:rsid w:val="00EE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59868E-941E-4F2F-9FC2-5ED9E2FF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7B"/>
    <w:pPr>
      <w:ind w:left="720"/>
      <w:contextualSpacing/>
    </w:pPr>
  </w:style>
  <w:style w:type="character" w:styleId="Hyperlink">
    <w:name w:val="Hyperlink"/>
    <w:basedOn w:val="DefaultParagraphFont"/>
    <w:uiPriority w:val="99"/>
    <w:semiHidden/>
    <w:unhideWhenUsed/>
    <w:rsid w:val="004B2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1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5IBLP79305iMUs4OFpURkYyS00/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Trolldemort</dc:creator>
  <cp:lastModifiedBy>Ahraz Rizvi</cp:lastModifiedBy>
  <cp:revision>11</cp:revision>
  <dcterms:created xsi:type="dcterms:W3CDTF">2017-10-01T01:16:00Z</dcterms:created>
  <dcterms:modified xsi:type="dcterms:W3CDTF">2017-10-02T16:10:00Z</dcterms:modified>
</cp:coreProperties>
</file>