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79B9" w14:textId="77777777" w:rsidR="00624FB3" w:rsidRDefault="0069299C">
      <w:r>
        <w:rPr>
          <w:b/>
          <w:bCs/>
        </w:rPr>
        <w:t>Intro</w:t>
      </w:r>
      <w:r w:rsidR="00B9764A">
        <w:tab/>
      </w:r>
      <w:r w:rsidR="00624FB3" w:rsidRPr="00624FB3">
        <w:t>Through our website, people will find relief that they can make their own clothing, their style, a reality.  We take our customers' information, such as clothing size, materials, print preferences, and any other specific order they could ask for.  With our many experienced tailors and clothing designers working with us, we take those ideas and preferences and bring them to life.  People will no longer have to search through rack after rack to find something that fits their size and style.  Due to consultations being completely online, the feeling of being judged is eliminated, and people can celebrate their fashion their way.</w:t>
      </w:r>
    </w:p>
    <w:p w14:paraId="58FDACF9" w14:textId="5AD089E2" w:rsidR="00DE7E75" w:rsidRDefault="00624FB3">
      <w:r>
        <w:rPr>
          <w:b/>
          <w:bCs/>
        </w:rPr>
        <w:t>Style</w:t>
      </w:r>
      <w:r>
        <w:tab/>
        <w:t>If you haven’t really figured out a style for yourself yet, or just don’t know how to pick one, never fear!  Our style specialists can help you focus in on what kind of fashion best helps you and makes you feel great.  Feeling sporty?  We have experts who can help you maximize your body’s efficiency through proper footwear and appropriate materials for the gym or playing field.  Want to show off your inner rockstar?  Work with us and we can get you on that stage looking, and feeling, like a legend.  We will work with you to bring out the sense of style that fits right for YOU.</w:t>
      </w:r>
    </w:p>
    <w:p w14:paraId="34BCF31E" w14:textId="77777777" w:rsidR="00624FB3" w:rsidRDefault="00624FB3"/>
    <w:p w14:paraId="68C12E46" w14:textId="77777777" w:rsidR="00DE7E75" w:rsidRDefault="00DE7E75"/>
    <w:p w14:paraId="758200FE" w14:textId="3841688C" w:rsidR="000765D4" w:rsidRDefault="0069299C">
      <w:r>
        <w:rPr>
          <w:b/>
          <w:bCs/>
        </w:rPr>
        <w:t>Required Info</w:t>
      </w:r>
      <w:r w:rsidR="000765D4">
        <w:tab/>
        <w:t xml:space="preserve">In order for us to maximize your comfort and satisfy your desires, we </w:t>
      </w:r>
      <w:r w:rsidR="000664C2">
        <w:t>will of course ask for a few things on your part: Things such as your measurements, material preferences, any known clothing allergies, etc.  We value privacy, so any information given is of course confidential and only asked for at your discretion.  However, if you feel like you may not know the answer to any of these questions, not to worry!  Our team of experts are here to guide you as well to make sure you get the most out of your new clothes.</w:t>
      </w:r>
    </w:p>
    <w:p w14:paraId="405496C8" w14:textId="3E92FAD9" w:rsidR="00D10D7D" w:rsidRDefault="00162918">
      <w:r>
        <w:rPr>
          <w:b/>
          <w:bCs/>
        </w:rPr>
        <w:t>Prices</w:t>
      </w:r>
      <w:r w:rsidR="00D10D7D">
        <w:tab/>
        <w:t xml:space="preserve">For those of you who worry about being able to afford what sounds too good to be true, we got you covered.  While our material quality is high, the cost will never reach out of pocket.  We offer payment plans, various discounts, and other ways to </w:t>
      </w:r>
      <w:r>
        <w:t>guarantee that you will not break the bank in your quest to feel great about your looks.</w:t>
      </w:r>
    </w:p>
    <w:p w14:paraId="27AE1DF1" w14:textId="77777777" w:rsidR="00624FB3" w:rsidRDefault="00624FB3"/>
    <w:p w14:paraId="7FF6ED3B" w14:textId="3EF7F1E9" w:rsidR="00162918" w:rsidRDefault="00162918"/>
    <w:p w14:paraId="49084CB0" w14:textId="715AAC5A" w:rsidR="00162918" w:rsidRDefault="00624FB3">
      <w:r>
        <w:rPr>
          <w:b/>
          <w:bCs/>
        </w:rPr>
        <w:t>Inside Look</w:t>
      </w:r>
      <w:r>
        <w:tab/>
        <w:t>Our site offers an inside look into how your clothes are made.  We offer a step-by-step instructive look at how their ideas and fantasies are created on the table.  From ideas on pen and paper to crafting the materials and finally putting it all together, you can feel like you are in the room yourself watching your masterpiece blossom before your very eyes.</w:t>
      </w:r>
    </w:p>
    <w:p w14:paraId="691FA60B" w14:textId="77777777" w:rsidR="00162918" w:rsidRDefault="00162918" w:rsidP="00162918">
      <w:r>
        <w:rPr>
          <w:b/>
          <w:bCs/>
        </w:rPr>
        <w:t>Materials</w:t>
      </w:r>
      <w:r>
        <w:tab/>
        <w:t>We offer a wide variety of materials to choose, from organics like hemp, wool, and cotton to synthetic materials such as polyester and acrylic.  Our weavers are trained even in exotic materials such as bamboo.  While our first priority is always our customers, we are also an environmentally cautious organization, so all of our materials are made sustainably and ethically sound.</w:t>
      </w:r>
    </w:p>
    <w:p w14:paraId="776E9A3A" w14:textId="77777777" w:rsidR="00162918" w:rsidRDefault="00162918"/>
    <w:sectPr w:rsidR="0016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4A"/>
    <w:rsid w:val="000664C2"/>
    <w:rsid w:val="000765D4"/>
    <w:rsid w:val="00162918"/>
    <w:rsid w:val="00163CED"/>
    <w:rsid w:val="001A169C"/>
    <w:rsid w:val="002575AB"/>
    <w:rsid w:val="0037733E"/>
    <w:rsid w:val="00527AEF"/>
    <w:rsid w:val="00624FB3"/>
    <w:rsid w:val="0069299C"/>
    <w:rsid w:val="00914292"/>
    <w:rsid w:val="00B9764A"/>
    <w:rsid w:val="00BF523C"/>
    <w:rsid w:val="00D10D7D"/>
    <w:rsid w:val="00DE7E75"/>
    <w:rsid w:val="00F74FBC"/>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0F14"/>
  <w15:chartTrackingRefBased/>
  <w15:docId w15:val="{FB4B02C5-2ECF-4261-841E-81CDA0C6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3150</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2</cp:revision>
  <dcterms:created xsi:type="dcterms:W3CDTF">2022-06-14T22:08:00Z</dcterms:created>
  <dcterms:modified xsi:type="dcterms:W3CDTF">2022-06-19T03:56:00Z</dcterms:modified>
</cp:coreProperties>
</file>