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1CA88" w14:textId="55ED5A68" w:rsidR="008E6A57" w:rsidRDefault="008E6A57">
      <w:r>
        <w:t>Box Model:</w:t>
      </w:r>
    </w:p>
    <w:p w14:paraId="0675BA4A" w14:textId="28FF5D21" w:rsidR="008E6A57" w:rsidRDefault="008E6A57">
      <w:r>
        <w:t>Wraps around every HTML element</w:t>
      </w:r>
    </w:p>
    <w:p w14:paraId="111C38F1" w14:textId="0F2B3876" w:rsidR="008E6A57" w:rsidRDefault="008E6A57">
      <w:r>
        <w:t>Content &gt; Padding &gt; Border &gt; Margin</w:t>
      </w:r>
    </w:p>
    <w:p w14:paraId="2B3CD0BF" w14:textId="5D746538" w:rsidR="008E6A57" w:rsidRDefault="008E6A57">
      <w:r>
        <w:t>Content: Text &amp; Images in box</w:t>
      </w:r>
    </w:p>
    <w:p w14:paraId="4685C69F" w14:textId="32E078EE" w:rsidR="008E6A57" w:rsidRDefault="008E6A57">
      <w:r>
        <w:t>Padding: Clear area around content, Transparent</w:t>
      </w:r>
    </w:p>
    <w:p w14:paraId="5F0A4B77" w14:textId="448A819E" w:rsidR="008E6A57" w:rsidRDefault="008E6A57">
      <w:r>
        <w:t>Border: Border goes around padding and content</w:t>
      </w:r>
    </w:p>
    <w:p w14:paraId="337B542E" w14:textId="1D723906" w:rsidR="008E6A57" w:rsidRDefault="008E6A57">
      <w:r>
        <w:t>Margin: Clears area outside of border, transparent</w:t>
      </w:r>
    </w:p>
    <w:p w14:paraId="71DA634C" w14:textId="5517A96C" w:rsidR="008E6A57" w:rsidRDefault="008E6A57">
      <w:r>
        <w:t>When you set width and height of an element, you’re setting width and height of the content area</w:t>
      </w:r>
    </w:p>
    <w:p w14:paraId="30DF54A7" w14:textId="21EA4BCE" w:rsidR="00736A5E" w:rsidRDefault="008E6A57">
      <w:pPr>
        <w:rPr>
          <w:b/>
          <w:bCs/>
        </w:rPr>
      </w:pPr>
      <w:r w:rsidRPr="008E6A57">
        <w:t>  320px (width of content area)</w:t>
      </w:r>
      <w:r w:rsidRPr="008E6A57">
        <w:br/>
        <w:t>+ 20px (left padding + right padding)</w:t>
      </w:r>
      <w:r w:rsidRPr="008E6A57">
        <w:br/>
        <w:t>+ 10px (left border + right border)</w:t>
      </w:r>
      <w:r w:rsidRPr="008E6A57">
        <w:br/>
      </w:r>
      <w:r w:rsidRPr="008E6A57">
        <w:rPr>
          <w:b/>
          <w:bCs/>
        </w:rPr>
        <w:t>= 350px (total width)</w:t>
      </w:r>
      <w:r w:rsidRPr="008E6A57">
        <w:br/>
      </w:r>
      <w:r w:rsidRPr="008E6A57">
        <w:br/>
        <w:t>  50px (height of content area)</w:t>
      </w:r>
      <w:r w:rsidRPr="008E6A57">
        <w:br/>
        <w:t>+ 20px (top padding + bottom padding)</w:t>
      </w:r>
      <w:r w:rsidRPr="008E6A57">
        <w:br/>
        <w:t>+ 10px (top border + bottom border)</w:t>
      </w:r>
      <w:r w:rsidRPr="008E6A57">
        <w:br/>
      </w:r>
      <w:r w:rsidRPr="008E6A57">
        <w:rPr>
          <w:b/>
          <w:bCs/>
        </w:rPr>
        <w:t>= 80px (total height)</w:t>
      </w:r>
    </w:p>
    <w:p w14:paraId="02AD2790" w14:textId="77777777" w:rsidR="00736A5E" w:rsidRDefault="00736A5E">
      <w:pPr>
        <w:rPr>
          <w:b/>
          <w:bCs/>
        </w:rPr>
      </w:pPr>
    </w:p>
    <w:p w14:paraId="6ADC2D97" w14:textId="0FF0E8C5" w:rsidR="00736A5E" w:rsidRDefault="00736A5E">
      <w:r>
        <w:t>Block boxes or inline boxes: type refers to how box behaves in relation to page flow and in relation toother boxes</w:t>
      </w:r>
    </w:p>
    <w:p w14:paraId="03ED1DE6" w14:textId="76F0E8BF" w:rsidR="00736A5E" w:rsidRDefault="00736A5E">
      <w:r>
        <w:t>Inner display type and outer display type</w:t>
      </w:r>
    </w:p>
    <w:p w14:paraId="57C1EE80" w14:textId="77777777" w:rsidR="00736A5E" w:rsidRDefault="00736A5E">
      <w:r>
        <w:t xml:space="preserve">Outer Display Type: Block: </w:t>
      </w:r>
    </w:p>
    <w:p w14:paraId="4B29D1A7" w14:textId="44D26D8F" w:rsidR="00736A5E" w:rsidRDefault="00736A5E" w:rsidP="00736A5E">
      <w:pPr>
        <w:ind w:firstLine="720"/>
      </w:pPr>
      <w:r>
        <w:t>Box will break onto new line, width and height properties are respected, padding, margin, and border will cause other elements to be pushed away from box, if width is not specified, box will extend in inline direction to fill space available in container</w:t>
      </w:r>
    </w:p>
    <w:p w14:paraId="22F05E8F" w14:textId="52D279A3" w:rsidR="00736A5E" w:rsidRDefault="00736A5E">
      <w:r>
        <w:t>H1 and p use block as outer display type by default</w:t>
      </w:r>
    </w:p>
    <w:p w14:paraId="308344BA" w14:textId="1747C595" w:rsidR="00736A5E" w:rsidRDefault="00736A5E">
      <w:r>
        <w:t>Outer Display Type: Inline:</w:t>
      </w:r>
    </w:p>
    <w:p w14:paraId="6C2D5BE3" w14:textId="26304F27" w:rsidR="00736A5E" w:rsidRDefault="00736A5E">
      <w:r>
        <w:tab/>
        <w:t xml:space="preserve">Box will not break onto new line, width and height properties will not apply, top and bottom padding, margins, and borders will apply but not cause other inline boxes to move </w:t>
      </w:r>
      <w:r>
        <w:lastRenderedPageBreak/>
        <w:t>away from the box, left and right padding, margins, and borders will apply and cause other inline boxes to move away from box</w:t>
      </w:r>
    </w:p>
    <w:p w14:paraId="4D513D3C" w14:textId="56D6BBA8" w:rsidR="00736A5E" w:rsidRDefault="00736A5E">
      <w:r>
        <w:t xml:space="preserve">A, span, </w:t>
      </w:r>
      <w:proofErr w:type="spellStart"/>
      <w:r>
        <w:t>em</w:t>
      </w:r>
      <w:proofErr w:type="spellEnd"/>
      <w:r>
        <w:t>, and strong elements use inline by default</w:t>
      </w:r>
    </w:p>
    <w:p w14:paraId="1C6EBD30" w14:textId="77777777" w:rsidR="00CE576D" w:rsidRDefault="00CE576D"/>
    <w:p w14:paraId="7F3E1ED6" w14:textId="08F29996" w:rsidR="00CE576D" w:rsidRDefault="00CE576D">
      <w:r>
        <w:t xml:space="preserve">Inner display </w:t>
      </w:r>
      <w:proofErr w:type="gramStart"/>
      <w:r>
        <w:t>types:</w:t>
      </w:r>
      <w:proofErr w:type="gramEnd"/>
      <w:r>
        <w:t xml:space="preserve"> dictates how elements inside box are laid out</w:t>
      </w:r>
    </w:p>
    <w:p w14:paraId="77AC1A8C" w14:textId="141A8D8C" w:rsidR="00CE576D" w:rsidRDefault="00CE576D">
      <w:r>
        <w:t>Block and inline layouts are defaults</w:t>
      </w:r>
    </w:p>
    <w:p w14:paraId="0D2F9381" w14:textId="31B92313" w:rsidR="00CE576D" w:rsidRDefault="00CE576D">
      <w:r>
        <w:t xml:space="preserve">Display: flex can still be used with </w:t>
      </w:r>
      <w:proofErr w:type="spellStart"/>
      <w:proofErr w:type="gramStart"/>
      <w:r>
        <w:t>display:block</w:t>
      </w:r>
      <w:proofErr w:type="spellEnd"/>
      <w:proofErr w:type="gramEnd"/>
    </w:p>
    <w:p w14:paraId="16C21AA2" w14:textId="77777777" w:rsidR="00CE576D" w:rsidRDefault="00CE576D"/>
    <w:p w14:paraId="09FCB8FF" w14:textId="10047A82" w:rsidR="00CE576D" w:rsidRDefault="00CE576D">
      <w:r>
        <w:t xml:space="preserve">Common CSS Shorthand: most common are background, border, font, padding, and margin, allows you to set values of multiple other </w:t>
      </w:r>
      <w:proofErr w:type="spellStart"/>
      <w:r>
        <w:t>css</w:t>
      </w:r>
      <w:proofErr w:type="spellEnd"/>
      <w:r>
        <w:t xml:space="preserve"> properties simultaneously</w:t>
      </w:r>
    </w:p>
    <w:p w14:paraId="5A9ACFFF" w14:textId="3322AB6A" w:rsidR="001B3C8A" w:rsidRDefault="001B3C8A">
      <w:r>
        <w:t>Shorthand properties will overwrite previous properties</w:t>
      </w:r>
    </w:p>
    <w:p w14:paraId="24F762EB" w14:textId="68331E3E" w:rsidR="00CE576D" w:rsidRDefault="00CE576D">
      <w:r>
        <w:t>Shorthand properties try not to force a specific order for the values of the properties they replace; works well when these properties use values of different types, but not when several properties can have identical values</w:t>
      </w:r>
    </w:p>
    <w:p w14:paraId="2FD6C922" w14:textId="5EB10A37" w:rsidR="00CE576D" w:rsidRDefault="00CE576D">
      <w:r>
        <w:t xml:space="preserve">Shorthand cases to </w:t>
      </w:r>
      <w:proofErr w:type="gramStart"/>
      <w:r>
        <w:t>remember:</w:t>
      </w:r>
      <w:proofErr w:type="gramEnd"/>
      <w:r>
        <w:t xml:space="preserve"> properties related to the edges of a box and properties related to the corners of a box</w:t>
      </w:r>
    </w:p>
    <w:p w14:paraId="418C7F32" w14:textId="1313A8D3" w:rsidR="00CE576D" w:rsidRDefault="00CE576D">
      <w:r>
        <w:t>Edge Properties</w:t>
      </w:r>
    </w:p>
    <w:p w14:paraId="3C32D6D2" w14:textId="524EF5E4" w:rsidR="00CE576D" w:rsidRDefault="00CE576D" w:rsidP="00CE576D">
      <w:pPr>
        <w:pStyle w:val="ListParagraph"/>
        <w:numPr>
          <w:ilvl w:val="0"/>
          <w:numId w:val="1"/>
        </w:numPr>
      </w:pPr>
      <w:r>
        <w:t xml:space="preserve">Value syntax: border-width: </w:t>
      </w:r>
      <w:proofErr w:type="gramStart"/>
      <w:r>
        <w:t>1em;</w:t>
      </w:r>
      <w:proofErr w:type="gramEnd"/>
    </w:p>
    <w:p w14:paraId="210F4BCC" w14:textId="0036FDDE" w:rsidR="00CE576D" w:rsidRDefault="00CE576D" w:rsidP="00CE576D">
      <w:pPr>
        <w:pStyle w:val="ListParagraph"/>
        <w:numPr>
          <w:ilvl w:val="0"/>
          <w:numId w:val="1"/>
        </w:numPr>
      </w:pPr>
      <w:r>
        <w:t>Value syntax: border-width: 1em 2em; 1</w:t>
      </w:r>
      <w:r w:rsidRPr="00CE576D">
        <w:rPr>
          <w:vertAlign w:val="superscript"/>
        </w:rPr>
        <w:t>st</w:t>
      </w:r>
      <w:r>
        <w:t xml:space="preserve"> value = vertical, 2</w:t>
      </w:r>
      <w:r w:rsidRPr="00CE576D">
        <w:rPr>
          <w:vertAlign w:val="superscript"/>
        </w:rPr>
        <w:t>nd</w:t>
      </w:r>
      <w:r>
        <w:t xml:space="preserve"> = horizontal</w:t>
      </w:r>
    </w:p>
    <w:p w14:paraId="30399B6A" w14:textId="6EBA33E6" w:rsidR="00CE576D" w:rsidRDefault="00CE576D" w:rsidP="00CE576D">
      <w:pPr>
        <w:pStyle w:val="ListParagraph"/>
        <w:numPr>
          <w:ilvl w:val="0"/>
          <w:numId w:val="1"/>
        </w:numPr>
      </w:pPr>
      <w:r>
        <w:t>Value syntax: border-width: 1em 2em 3em; 1st value represents top edge, 2</w:t>
      </w:r>
      <w:r w:rsidRPr="00CE576D">
        <w:rPr>
          <w:vertAlign w:val="superscript"/>
        </w:rPr>
        <w:t>nd</w:t>
      </w:r>
      <w:r>
        <w:t xml:space="preserve"> represents horizontal (left and right) 3</w:t>
      </w:r>
      <w:r w:rsidRPr="00CE576D">
        <w:rPr>
          <w:vertAlign w:val="superscript"/>
        </w:rPr>
        <w:t>rd</w:t>
      </w:r>
      <w:r>
        <w:t xml:space="preserve"> represents bottom</w:t>
      </w:r>
    </w:p>
    <w:p w14:paraId="79B203D4" w14:textId="4D36B25E" w:rsidR="00CE576D" w:rsidRDefault="00CE576D" w:rsidP="00CE576D">
      <w:pPr>
        <w:pStyle w:val="ListParagraph"/>
        <w:numPr>
          <w:ilvl w:val="0"/>
          <w:numId w:val="1"/>
        </w:numPr>
      </w:pPr>
      <w:r>
        <w:t>Value Syntax: border-width: 1em 2em 3em 4em; 1: top, 2: right, 3: bottom, 4: left</w:t>
      </w:r>
    </w:p>
    <w:p w14:paraId="67D9471A" w14:textId="26DAEA93" w:rsidR="00CE576D" w:rsidRDefault="00CE576D" w:rsidP="00CE576D">
      <w:r>
        <w:t>Corner Properties</w:t>
      </w:r>
    </w:p>
    <w:p w14:paraId="5A83B66D" w14:textId="43A8C345" w:rsidR="00CE576D" w:rsidRDefault="00CE576D" w:rsidP="00CE576D">
      <w:r>
        <w:t>1-value Syntax: border-radius:1em; single value represents all corners</w:t>
      </w:r>
    </w:p>
    <w:p w14:paraId="18F1D86C" w14:textId="7FF7E29E" w:rsidR="00CE576D" w:rsidRDefault="00CE576D" w:rsidP="00CE576D">
      <w:r>
        <w:t>2-value Syntax: border-radius: 1em 2em; 1</w:t>
      </w:r>
      <w:r w:rsidRPr="00CE576D">
        <w:rPr>
          <w:vertAlign w:val="superscript"/>
        </w:rPr>
        <w:t>st</w:t>
      </w:r>
      <w:r>
        <w:t xml:space="preserve"> = top left and bottom right, 2</w:t>
      </w:r>
      <w:r w:rsidRPr="00CE576D">
        <w:rPr>
          <w:vertAlign w:val="superscript"/>
        </w:rPr>
        <w:t>nd</w:t>
      </w:r>
      <w:r>
        <w:t xml:space="preserve"> = top right and bottom left</w:t>
      </w:r>
    </w:p>
    <w:p w14:paraId="44F62990" w14:textId="2E2E8751" w:rsidR="001B3C8A" w:rsidRDefault="001B3C8A" w:rsidP="00CE576D">
      <w:r>
        <w:t>3-values Syntax: border-radius: 1em 2em 3em; first represents top left corner, 2</w:t>
      </w:r>
      <w:r w:rsidRPr="001B3C8A">
        <w:rPr>
          <w:vertAlign w:val="superscript"/>
        </w:rPr>
        <w:t>nd</w:t>
      </w:r>
      <w:r>
        <w:t xml:space="preserve"> = top right and bottom left, 3</w:t>
      </w:r>
      <w:r w:rsidRPr="001B3C8A">
        <w:rPr>
          <w:vertAlign w:val="superscript"/>
        </w:rPr>
        <w:t>rd</w:t>
      </w:r>
      <w:r>
        <w:t xml:space="preserve"> </w:t>
      </w:r>
      <w:proofErr w:type="gramStart"/>
      <w:r>
        <w:t>=  bottom</w:t>
      </w:r>
      <w:proofErr w:type="gramEnd"/>
      <w:r>
        <w:t xml:space="preserve"> right</w:t>
      </w:r>
    </w:p>
    <w:p w14:paraId="7C92F9E4" w14:textId="331E32D5" w:rsidR="001B3C8A" w:rsidRDefault="001B3C8A" w:rsidP="00CE576D">
      <w:r>
        <w:t>4-value Syntax: border-radius: 1em 2em 3em 4em; top left &gt; top right &gt;bottom right &gt; bottom left</w:t>
      </w:r>
    </w:p>
    <w:p w14:paraId="0A1AEBD4" w14:textId="0E2D7AEF" w:rsidR="001B3C8A" w:rsidRDefault="001B3C8A" w:rsidP="00CE576D">
      <w:r>
        <w:lastRenderedPageBreak/>
        <w:t>CSS Syntax Structure:</w:t>
      </w:r>
    </w:p>
    <w:p w14:paraId="6C673F00" w14:textId="1B11508F" w:rsidR="001B3C8A" w:rsidRDefault="001B3C8A" w:rsidP="00CE576D">
      <w:r>
        <w:t>Selector</w:t>
      </w:r>
      <w:r>
        <w:tab/>
        <w:t xml:space="preserve">         Declaration               </w:t>
      </w:r>
      <w:proofErr w:type="spellStart"/>
      <w:r>
        <w:t>Declaration</w:t>
      </w:r>
      <w:proofErr w:type="spellEnd"/>
    </w:p>
    <w:p w14:paraId="339233E1" w14:textId="4AAEE251" w:rsidR="001B3C8A" w:rsidRDefault="001B3C8A" w:rsidP="00CE576D">
      <w:r>
        <w:t>H1</w:t>
      </w:r>
      <w:r>
        <w:tab/>
      </w:r>
      <w:r>
        <w:tab/>
        <w:t xml:space="preserve"> </w:t>
      </w:r>
      <w:proofErr w:type="gramStart"/>
      <w:r>
        <w:t xml:space="preserve">{  </w:t>
      </w:r>
      <w:proofErr w:type="gramEnd"/>
      <w:r>
        <w:t xml:space="preserve">    color: blue; </w:t>
      </w:r>
      <w:r>
        <w:tab/>
        <w:t>font-size:12px;}</w:t>
      </w:r>
    </w:p>
    <w:p w14:paraId="14B13084" w14:textId="43FA3ABA" w:rsidR="001B3C8A" w:rsidRDefault="001B3C8A" w:rsidP="00CE576D">
      <w:r>
        <w:tab/>
      </w:r>
      <w:r>
        <w:tab/>
        <w:t xml:space="preserve">  Property: Value</w:t>
      </w:r>
    </w:p>
    <w:p w14:paraId="647C85C6" w14:textId="77777777" w:rsidR="001B3C8A" w:rsidRDefault="001B3C8A" w:rsidP="00CE576D"/>
    <w:p w14:paraId="5C77A563" w14:textId="64B84912" w:rsidR="001B3C8A" w:rsidRDefault="001B3C8A" w:rsidP="00CE576D">
      <w:r>
        <w:t>CSS Pseudo-Classes:</w:t>
      </w:r>
    </w:p>
    <w:p w14:paraId="59D47440" w14:textId="108154A2" w:rsidR="001B3C8A" w:rsidRDefault="001B3C8A" w:rsidP="00CE576D">
      <w:r>
        <w:t>Keyword added to selector that specifies a special state of selected elements (</w:t>
      </w:r>
      <w:proofErr w:type="gramStart"/>
      <w:r>
        <w:t>‘:hover</w:t>
      </w:r>
      <w:proofErr w:type="gramEnd"/>
      <w:r>
        <w:t>’, etc.), consists of ‘:’ followed by pseudo-class name, also contains a pair of parentheses to define arguments ( :</w:t>
      </w:r>
      <w:proofErr w:type="spellStart"/>
      <w:r>
        <w:t>dir</w:t>
      </w:r>
      <w:proofErr w:type="spellEnd"/>
      <w:r>
        <w:t>() ).  Element pseudo-class is attached to is called anchor element</w:t>
      </w:r>
    </w:p>
    <w:p w14:paraId="12F959C2" w14:textId="77777777" w:rsidR="001B3C8A" w:rsidRDefault="001B3C8A" w:rsidP="00CE576D"/>
    <w:p w14:paraId="102ED348" w14:textId="7ABD0510" w:rsidR="001B3C8A" w:rsidRDefault="001B3C8A" w:rsidP="00CE576D">
      <w:r>
        <w:t>Combinators:</w:t>
      </w:r>
    </w:p>
    <w:p w14:paraId="5D5C77C9" w14:textId="5B6133B2" w:rsidR="001B3C8A" w:rsidRDefault="001B3C8A" w:rsidP="00CE576D">
      <w:r>
        <w:t>Combines other selectors in a way that gives them a useful relationship to each other and the location of content in the document</w:t>
      </w:r>
    </w:p>
    <w:p w14:paraId="6820BF76" w14:textId="0027651F" w:rsidR="001B3C8A" w:rsidRDefault="001B3C8A" w:rsidP="00CE576D">
      <w:r>
        <w:t>Descendant (represented by single space so long as they haven an ancestor element matching the first selector</w:t>
      </w:r>
      <w:proofErr w:type="gramStart"/>
      <w:r>
        <w:t>) :</w:t>
      </w:r>
      <w:proofErr w:type="gramEnd"/>
      <w:r>
        <w:t xml:space="preserve"> body article p {}</w:t>
      </w:r>
    </w:p>
    <w:p w14:paraId="4F905E51" w14:textId="42043D25" w:rsidR="00C85ABF" w:rsidRDefault="00C85ABF" w:rsidP="00CE576D">
      <w:r>
        <w:t>Child combinator (uses ‘&gt;’, matches only those elements matched by second selector that are the direct children of first selector:  article &gt; p {}</w:t>
      </w:r>
    </w:p>
    <w:p w14:paraId="71FD6508" w14:textId="1A708D86" w:rsidR="00C85ABF" w:rsidRDefault="00C85ABF" w:rsidP="00CE576D">
      <w:r>
        <w:t xml:space="preserve">Next-Sibling combinator (uses ‘+’, matches only elements matched by second selector that are the next sibling elements of the first selector): p + </w:t>
      </w:r>
      <w:proofErr w:type="spellStart"/>
      <w:r>
        <w:t>img</w:t>
      </w:r>
      <w:proofErr w:type="spellEnd"/>
    </w:p>
    <w:p w14:paraId="644AE8DC" w14:textId="2EEBE750" w:rsidR="00C85ABF" w:rsidRDefault="00C85ABF" w:rsidP="00CE576D">
      <w:r>
        <w:t xml:space="preserve">Subsequent-Sibling combinator (uses ‘~’ to select all siblings of element, even those that aren’t adjacent): p ~ </w:t>
      </w:r>
      <w:proofErr w:type="spellStart"/>
      <w:r>
        <w:t>img</w:t>
      </w:r>
      <w:proofErr w:type="spellEnd"/>
    </w:p>
    <w:p w14:paraId="7C0D347A" w14:textId="094C60BF" w:rsidR="00C85ABF" w:rsidRDefault="00C85ABF" w:rsidP="00CE576D"/>
    <w:p w14:paraId="6C8A2A91" w14:textId="7C80A7A9" w:rsidR="00C85ABF" w:rsidRDefault="00C85ABF" w:rsidP="00CE576D">
      <w:r>
        <w:t>Specificity:</w:t>
      </w:r>
    </w:p>
    <w:p w14:paraId="7F36F3BD" w14:textId="0FBF43D7" w:rsidR="00C85ABF" w:rsidRDefault="00C85ABF" w:rsidP="00CE576D">
      <w:r>
        <w:t xml:space="preserve">Algorithm used by browsers to determine the </w:t>
      </w:r>
      <w:proofErr w:type="spellStart"/>
      <w:r>
        <w:t>css</w:t>
      </w:r>
      <w:proofErr w:type="spellEnd"/>
      <w:r>
        <w:t xml:space="preserve"> declaration that is most relevant to an element</w:t>
      </w:r>
    </w:p>
    <w:p w14:paraId="323E73B8" w14:textId="77777777" w:rsidR="00C85ABF" w:rsidRDefault="00C85ABF" w:rsidP="00CE576D"/>
    <w:p w14:paraId="511BB149" w14:textId="133AC53C" w:rsidR="00C85ABF" w:rsidRDefault="00C85ABF" w:rsidP="00CE576D">
      <w:r>
        <w:t>Pseudo-Elements:</w:t>
      </w:r>
    </w:p>
    <w:p w14:paraId="63F7EC5D" w14:textId="3EEB10A4" w:rsidR="00C85ABF" w:rsidRDefault="00C85ABF" w:rsidP="00CE576D">
      <w:r>
        <w:t xml:space="preserve">A keyword added to a selector that allows you to styles a specific part of the selected element: </w:t>
      </w:r>
      <w:proofErr w:type="gramStart"/>
      <w:r>
        <w:t>selector :</w:t>
      </w:r>
      <w:proofErr w:type="gramEnd"/>
      <w:r>
        <w:t xml:space="preserve"> : pseudo-element {property: value}</w:t>
      </w:r>
    </w:p>
    <w:p w14:paraId="6911CEB8" w14:textId="316B0E22" w:rsidR="00C85ABF" w:rsidRDefault="00C85ABF" w:rsidP="00CE576D">
      <w:r>
        <w:lastRenderedPageBreak/>
        <w:t>CSS Grid and Flex Structures:</w:t>
      </w:r>
    </w:p>
    <w:p w14:paraId="617EE1C4" w14:textId="6FA812C7" w:rsidR="00C85ABF" w:rsidRDefault="00C85ABF" w:rsidP="00CE576D">
      <w:r>
        <w:t xml:space="preserve">Grid layout is a two-dimensional layout system with rows and columns, useful for more complex and organized layouts, must use </w:t>
      </w:r>
      <w:proofErr w:type="spellStart"/>
      <w:proofErr w:type="gramStart"/>
      <w:r>
        <w:t>display:grid</w:t>
      </w:r>
      <w:proofErr w:type="spellEnd"/>
      <w:proofErr w:type="gramEnd"/>
      <w:r>
        <w:t xml:space="preserve"> on element</w:t>
      </w:r>
    </w:p>
    <w:p w14:paraId="59516352" w14:textId="36AB986F" w:rsidR="00263CA8" w:rsidRDefault="00263CA8" w:rsidP="00CE576D">
      <w:r>
        <w:t xml:space="preserve">CSS Flexbox is a </w:t>
      </w:r>
      <w:proofErr w:type="gramStart"/>
      <w:r>
        <w:t>one dimensional</w:t>
      </w:r>
      <w:proofErr w:type="gramEnd"/>
      <w:r>
        <w:t xml:space="preserve"> layout.  Useful for allocating and aligning space among items in a grid container.  Flex works with different kinds of display devices and screen sizes and is easier to design and build responsive pages, must use display: flex property</w:t>
      </w:r>
    </w:p>
    <w:p w14:paraId="57185877" w14:textId="599D86B6" w:rsidR="00263CA8" w:rsidRDefault="00263CA8" w:rsidP="00CE576D">
      <w:r>
        <w:t>Consider using grid layout when:</w:t>
      </w:r>
    </w:p>
    <w:p w14:paraId="143F5089" w14:textId="325D536E" w:rsidR="00263CA8" w:rsidRDefault="00263CA8" w:rsidP="00CE576D">
      <w:r>
        <w:t>You have a complex design to work with and want to add gaps over block elements</w:t>
      </w:r>
    </w:p>
    <w:p w14:paraId="2B8BF257" w14:textId="0D623DF6" w:rsidR="00263CA8" w:rsidRDefault="00263CA8" w:rsidP="00CE576D">
      <w:r>
        <w:t>Consider using flexbox when:</w:t>
      </w:r>
    </w:p>
    <w:p w14:paraId="638B6735" w14:textId="62813AFC" w:rsidR="00263CA8" w:rsidRPr="00736A5E" w:rsidRDefault="00263CA8" w:rsidP="00CE576D">
      <w:r>
        <w:t>You have a small design to work with a few rows and columns, need to align an element, and don’t know how your content will look on the page and you want everything to fit in</w:t>
      </w:r>
    </w:p>
    <w:sectPr w:rsidR="00263CA8" w:rsidRPr="00736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341"/>
    <w:multiLevelType w:val="hybridMultilevel"/>
    <w:tmpl w:val="2826BE2A"/>
    <w:lvl w:ilvl="0" w:tplc="492A3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79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57"/>
    <w:rsid w:val="001B3C8A"/>
    <w:rsid w:val="001E2041"/>
    <w:rsid w:val="00263CA8"/>
    <w:rsid w:val="00736A5E"/>
    <w:rsid w:val="008E6A57"/>
    <w:rsid w:val="00C85ABF"/>
    <w:rsid w:val="00C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A88F"/>
  <w15:chartTrackingRefBased/>
  <w15:docId w15:val="{B29967F3-0B21-4FF6-841B-5D6E9C16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A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A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A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A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A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A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A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A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A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A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A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A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A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A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A57"/>
    <w:rPr>
      <w:rFonts w:eastAsiaTheme="majorEastAsia" w:cstheme="majorBidi"/>
      <w:color w:val="272727" w:themeColor="text1" w:themeTint="D8"/>
    </w:rPr>
  </w:style>
  <w:style w:type="paragraph" w:styleId="Title">
    <w:name w:val="Title"/>
    <w:basedOn w:val="Normal"/>
    <w:next w:val="Normal"/>
    <w:link w:val="TitleChar"/>
    <w:uiPriority w:val="10"/>
    <w:qFormat/>
    <w:rsid w:val="008E6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A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A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A57"/>
    <w:pPr>
      <w:spacing w:before="160"/>
      <w:jc w:val="center"/>
    </w:pPr>
    <w:rPr>
      <w:i/>
      <w:iCs/>
      <w:color w:val="404040" w:themeColor="text1" w:themeTint="BF"/>
    </w:rPr>
  </w:style>
  <w:style w:type="character" w:customStyle="1" w:styleId="QuoteChar">
    <w:name w:val="Quote Char"/>
    <w:basedOn w:val="DefaultParagraphFont"/>
    <w:link w:val="Quote"/>
    <w:uiPriority w:val="29"/>
    <w:rsid w:val="008E6A57"/>
    <w:rPr>
      <w:i/>
      <w:iCs/>
      <w:color w:val="404040" w:themeColor="text1" w:themeTint="BF"/>
    </w:rPr>
  </w:style>
  <w:style w:type="paragraph" w:styleId="ListParagraph">
    <w:name w:val="List Paragraph"/>
    <w:basedOn w:val="Normal"/>
    <w:uiPriority w:val="34"/>
    <w:qFormat/>
    <w:rsid w:val="008E6A57"/>
    <w:pPr>
      <w:ind w:left="720"/>
      <w:contextualSpacing/>
    </w:pPr>
  </w:style>
  <w:style w:type="character" w:styleId="IntenseEmphasis">
    <w:name w:val="Intense Emphasis"/>
    <w:basedOn w:val="DefaultParagraphFont"/>
    <w:uiPriority w:val="21"/>
    <w:qFormat/>
    <w:rsid w:val="008E6A57"/>
    <w:rPr>
      <w:i/>
      <w:iCs/>
      <w:color w:val="0F4761" w:themeColor="accent1" w:themeShade="BF"/>
    </w:rPr>
  </w:style>
  <w:style w:type="paragraph" w:styleId="IntenseQuote">
    <w:name w:val="Intense Quote"/>
    <w:basedOn w:val="Normal"/>
    <w:next w:val="Normal"/>
    <w:link w:val="IntenseQuoteChar"/>
    <w:uiPriority w:val="30"/>
    <w:qFormat/>
    <w:rsid w:val="008E6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A57"/>
    <w:rPr>
      <w:i/>
      <w:iCs/>
      <w:color w:val="0F4761" w:themeColor="accent1" w:themeShade="BF"/>
    </w:rPr>
  </w:style>
  <w:style w:type="character" w:styleId="IntenseReference">
    <w:name w:val="Intense Reference"/>
    <w:basedOn w:val="DefaultParagraphFont"/>
    <w:uiPriority w:val="32"/>
    <w:qFormat/>
    <w:rsid w:val="008E6A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Wendt</dc:creator>
  <cp:keywords/>
  <dc:description/>
  <cp:lastModifiedBy>Jay Wendt</cp:lastModifiedBy>
  <cp:revision>1</cp:revision>
  <dcterms:created xsi:type="dcterms:W3CDTF">2024-12-14T23:36:00Z</dcterms:created>
  <dcterms:modified xsi:type="dcterms:W3CDTF">2024-12-15T01:38:00Z</dcterms:modified>
</cp:coreProperties>
</file>