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eading=h.jbyk2ivysijo" w:colFirst="0" w:colLast="0" w:displacedByCustomXml="next"/>
    <w:bookmarkEnd w:id="0" w:displacedByCustomXml="next"/>
    <w:sdt>
      <w:sdtPr>
        <w:id w:val="-786896681"/>
        <w:docPartObj>
          <w:docPartGallery w:val="Cover Pages"/>
          <w:docPartUnique/>
        </w:docPartObj>
      </w:sdtPr>
      <w:sdtContent>
        <w:p w14:paraId="0B98ED81" w14:textId="2A2BACB0" w:rsidR="001A6D0D" w:rsidRDefault="001A6D0D" w:rsidP="00971DB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314E9" w:rsidRPr="00A314E9" w14:paraId="0A0C4E65" w14:textId="77777777" w:rsidTr="00A314E9">
            <w:sdt>
              <w:sdtPr>
                <w:rPr>
                  <w:sz w:val="24"/>
                  <w:szCs w:val="24"/>
                </w:rPr>
                <w:alias w:val="Company"/>
                <w:id w:val="13406915"/>
                <w:placeholder>
                  <w:docPart w:val="93D63821863B495584CD38380DB6A7E7"/>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000000" w:themeColor="text1"/>
                      <w:bottom w:val="nil"/>
                    </w:tcBorders>
                    <w:tcMar>
                      <w:top w:w="216" w:type="dxa"/>
                      <w:left w:w="115" w:type="dxa"/>
                      <w:bottom w:w="216" w:type="dxa"/>
                      <w:right w:w="115" w:type="dxa"/>
                    </w:tcMar>
                  </w:tcPr>
                  <w:p w14:paraId="04DC1488" w14:textId="66CFEFB4" w:rsidR="001A6D0D" w:rsidRPr="00A314E9" w:rsidRDefault="001A6D0D">
                    <w:pPr>
                      <w:pStyle w:val="NoSpacing"/>
                      <w:rPr>
                        <w:sz w:val="24"/>
                      </w:rPr>
                    </w:pPr>
                    <w:r w:rsidRPr="00A314E9">
                      <w:rPr>
                        <w:sz w:val="24"/>
                        <w:szCs w:val="24"/>
                      </w:rPr>
                      <w:t>EE495/CME495</w:t>
                    </w:r>
                  </w:p>
                </w:tc>
              </w:sdtContent>
            </w:sdt>
          </w:tr>
          <w:tr w:rsidR="00A314E9" w:rsidRPr="00A314E9" w14:paraId="434147A0" w14:textId="77777777" w:rsidTr="00A314E9">
            <w:tc>
              <w:tcPr>
                <w:tcW w:w="7672" w:type="dxa"/>
                <w:tcBorders>
                  <w:left w:val="single" w:sz="12" w:space="0" w:color="000000" w:themeColor="text1"/>
                </w:tcBorders>
              </w:tcPr>
              <w:sdt>
                <w:sdtPr>
                  <w:rPr>
                    <w:rFonts w:asciiTheme="majorHAnsi" w:eastAsiaTheme="majorEastAsia" w:hAnsiTheme="majorHAnsi" w:cstheme="majorBidi"/>
                    <w:sz w:val="88"/>
                    <w:szCs w:val="88"/>
                  </w:rPr>
                  <w:alias w:val="Title"/>
                  <w:id w:val="13406919"/>
                  <w:placeholder>
                    <w:docPart w:val="6920FEAB6CB14CF6806B3313C1780540"/>
                  </w:placeholder>
                  <w:dataBinding w:prefixMappings="xmlns:ns0='http://schemas.openxmlformats.org/package/2006/metadata/core-properties' xmlns:ns1='http://purl.org/dc/elements/1.1/'" w:xpath="/ns0:coreProperties[1]/ns1:title[1]" w:storeItemID="{6C3C8BC8-F283-45AE-878A-BAB7291924A1}"/>
                  <w:text/>
                </w:sdtPr>
                <w:sdtContent>
                  <w:p w14:paraId="152839E2" w14:textId="2CC528D2" w:rsidR="001A6D0D" w:rsidRPr="00A314E9" w:rsidRDefault="00663669">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Robotic Positioner</w:t>
                    </w:r>
                    <w:r w:rsidR="006F4768">
                      <w:rPr>
                        <w:rFonts w:asciiTheme="majorHAnsi" w:eastAsiaTheme="majorEastAsia" w:hAnsiTheme="majorHAnsi" w:cstheme="majorBidi"/>
                        <w:sz w:val="88"/>
                        <w:szCs w:val="88"/>
                      </w:rPr>
                      <w:t xml:space="preserve"> Project </w:t>
                    </w:r>
                    <w:r w:rsidR="00DE5583">
                      <w:rPr>
                        <w:rFonts w:asciiTheme="majorHAnsi" w:eastAsiaTheme="majorEastAsia" w:hAnsiTheme="majorHAnsi" w:cstheme="majorBidi"/>
                        <w:sz w:val="88"/>
                        <w:szCs w:val="88"/>
                      </w:rPr>
                      <w:t>Planning</w:t>
                    </w:r>
                  </w:p>
                </w:sdtContent>
              </w:sdt>
            </w:tc>
          </w:tr>
          <w:tr w:rsidR="00A314E9" w:rsidRPr="00A314E9" w14:paraId="6976058B" w14:textId="77777777" w:rsidTr="00A314E9">
            <w:sdt>
              <w:sdtPr>
                <w:rPr>
                  <w:sz w:val="24"/>
                  <w:szCs w:val="24"/>
                </w:rPr>
                <w:alias w:val="Subtitle"/>
                <w:id w:val="13406923"/>
                <w:placeholder>
                  <w:docPart w:val="5AD32130B3834E90933725643F43077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000000" w:themeColor="text1"/>
                    </w:tcBorders>
                    <w:tcMar>
                      <w:top w:w="216" w:type="dxa"/>
                      <w:left w:w="115" w:type="dxa"/>
                      <w:bottom w:w="216" w:type="dxa"/>
                      <w:right w:w="115" w:type="dxa"/>
                    </w:tcMar>
                  </w:tcPr>
                  <w:p w14:paraId="3A65ABA1" w14:textId="089B3BA8" w:rsidR="001A6D0D" w:rsidRPr="00A314E9" w:rsidRDefault="00665853">
                    <w:pPr>
                      <w:pStyle w:val="NoSpacing"/>
                      <w:rPr>
                        <w:sz w:val="24"/>
                      </w:rPr>
                    </w:pPr>
                    <w:r>
                      <w:rPr>
                        <w:sz w:val="24"/>
                        <w:szCs w:val="24"/>
                      </w:rPr>
                      <w:t xml:space="preserve">Revision </w:t>
                    </w:r>
                    <w:r w:rsidR="00DE5583">
                      <w:rPr>
                        <w:sz w:val="24"/>
                        <w:szCs w:val="24"/>
                      </w:rPr>
                      <w:t>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314E9" w:rsidRPr="00A314E9" w14:paraId="1C948EBC" w14:textId="77777777">
            <w:tc>
              <w:tcPr>
                <w:tcW w:w="7221" w:type="dxa"/>
                <w:tcMar>
                  <w:top w:w="216" w:type="dxa"/>
                  <w:left w:w="115" w:type="dxa"/>
                  <w:bottom w:w="216" w:type="dxa"/>
                  <w:right w:w="115" w:type="dxa"/>
                </w:tcMar>
              </w:tcPr>
              <w:sdt>
                <w:sdtPr>
                  <w:rPr>
                    <w:sz w:val="28"/>
                    <w:szCs w:val="28"/>
                  </w:rPr>
                  <w:alias w:val="Author"/>
                  <w:id w:val="13406928"/>
                  <w:placeholder>
                    <w:docPart w:val="45B766761A3142CCB8A1F32BBB7EB4D4"/>
                  </w:placeholder>
                  <w:dataBinding w:prefixMappings="xmlns:ns0='http://schemas.openxmlformats.org/package/2006/metadata/core-properties' xmlns:ns1='http://purl.org/dc/elements/1.1/'" w:xpath="/ns0:coreProperties[1]/ns1:creator[1]" w:storeItemID="{6C3C8BC8-F283-45AE-878A-BAB7291924A1}"/>
                  <w:text/>
                </w:sdtPr>
                <w:sdtContent>
                  <w:p w14:paraId="6FBF9F54" w14:textId="495B83E6" w:rsidR="001A6D0D" w:rsidRPr="00A314E9" w:rsidRDefault="001A6D0D">
                    <w:pPr>
                      <w:pStyle w:val="NoSpacing"/>
                      <w:rPr>
                        <w:sz w:val="28"/>
                        <w:szCs w:val="28"/>
                      </w:rPr>
                    </w:pPr>
                    <w:r w:rsidRPr="00A314E9">
                      <w:rPr>
                        <w:sz w:val="28"/>
                        <w:szCs w:val="28"/>
                      </w:rPr>
                      <w:t>Thomas Hu, Jordan Smith, Jason Wong</w:t>
                    </w:r>
                  </w:p>
                </w:sdtContent>
              </w:sdt>
              <w:sdt>
                <w:sdtPr>
                  <w:rPr>
                    <w:sz w:val="28"/>
                    <w:szCs w:val="28"/>
                  </w:rPr>
                  <w:alias w:val="Date"/>
                  <w:tag w:val="Date"/>
                  <w:id w:val="13406932"/>
                  <w:placeholder>
                    <w:docPart w:val="F7C74A959BE74DA4A11FE924ADDAFAE3"/>
                  </w:placeholder>
                  <w:dataBinding w:prefixMappings="xmlns:ns0='http://schemas.microsoft.com/office/2006/coverPageProps'" w:xpath="/ns0:CoverPageProperties[1]/ns0:PublishDate[1]" w:storeItemID="{55AF091B-3C7A-41E3-B477-F2FDAA23CFDA}"/>
                  <w:date w:fullDate="2019-12-03T00:00:00Z">
                    <w:dateFormat w:val="M-d-yyyy"/>
                    <w:lid w:val="en-US"/>
                    <w:storeMappedDataAs w:val="dateTime"/>
                    <w:calendar w:val="gregorian"/>
                  </w:date>
                </w:sdtPr>
                <w:sdtContent>
                  <w:p w14:paraId="255040B2" w14:textId="7AD4C5E7" w:rsidR="001A6D0D" w:rsidRPr="00A314E9" w:rsidRDefault="00DE5583">
                    <w:pPr>
                      <w:pStyle w:val="NoSpacing"/>
                      <w:rPr>
                        <w:sz w:val="28"/>
                        <w:szCs w:val="28"/>
                      </w:rPr>
                    </w:pPr>
                    <w:r>
                      <w:rPr>
                        <w:sz w:val="28"/>
                        <w:szCs w:val="28"/>
                        <w:lang w:val="en-US"/>
                      </w:rPr>
                      <w:t>12-3-2019</w:t>
                    </w:r>
                  </w:p>
                </w:sdtContent>
              </w:sdt>
              <w:p w14:paraId="12CEA4CA" w14:textId="77777777" w:rsidR="001A6D0D" w:rsidRPr="00A314E9" w:rsidRDefault="001A6D0D">
                <w:pPr>
                  <w:pStyle w:val="NoSpacing"/>
                </w:pPr>
              </w:p>
            </w:tc>
          </w:tr>
        </w:tbl>
        <w:p w14:paraId="31685BDD" w14:textId="65207B6B" w:rsidR="001A6D0D" w:rsidRDefault="001A6D0D" w:rsidP="00971DB6">
          <w:pPr>
            <w:rPr>
              <w:rFonts w:asciiTheme="majorHAnsi" w:eastAsiaTheme="majorEastAsia" w:hAnsiTheme="majorHAnsi" w:cstheme="majorBidi"/>
              <w:b/>
              <w:bCs/>
              <w:smallCaps/>
              <w:color w:val="000000" w:themeColor="text1"/>
            </w:rPr>
          </w:pPr>
          <w:r>
            <w:br w:type="page"/>
          </w:r>
        </w:p>
      </w:sdtContent>
    </w:sdt>
    <w:p w14:paraId="0000002C" w14:textId="54CED6A1" w:rsidR="00101794" w:rsidRDefault="00196719" w:rsidP="00971DB6">
      <w:pPr>
        <w:pStyle w:val="Heading1"/>
      </w:pPr>
      <w:bookmarkStart w:id="1" w:name="_heading=h.mkoipsowyoxf" w:colFirst="0" w:colLast="0"/>
      <w:bookmarkStart w:id="2" w:name="_Toc20734357"/>
      <w:bookmarkEnd w:id="1"/>
      <w:r>
        <w:lastRenderedPageBreak/>
        <w:t>Project Plan</w:t>
      </w:r>
      <w:bookmarkEnd w:id="2"/>
      <w:r w:rsidR="007159EC">
        <w:t>ning</w:t>
      </w:r>
    </w:p>
    <w:bookmarkStart w:id="3" w:name="_heading=h.eqz2raqx0qvq" w:colFirst="0" w:colLast="0"/>
    <w:bookmarkStart w:id="4" w:name="_Toc20734358"/>
    <w:bookmarkEnd w:id="3"/>
    <w:p w14:paraId="0000002D" w14:textId="2102F2A3" w:rsidR="00101794" w:rsidRDefault="00DE5583" w:rsidP="00971DB6">
      <w:pPr>
        <w:pStyle w:val="Heading2"/>
      </w:pPr>
      <w:sdt>
        <w:sdtPr>
          <w:tag w:val="goog_rdk_9"/>
          <w:id w:val="-1815558127"/>
        </w:sdtPr>
        <w:sdtContent/>
      </w:sdt>
      <w:bookmarkEnd w:id="4"/>
      <w:r w:rsidR="002A3590">
        <w:t>Introduction</w:t>
      </w:r>
    </w:p>
    <w:p w14:paraId="438A0BD3" w14:textId="7E4D3621" w:rsidR="002A3590" w:rsidRDefault="002A3590" w:rsidP="002A3590">
      <w:bookmarkStart w:id="5" w:name="_heading=h.5k095zrl0dlm" w:colFirst="0" w:colLast="0"/>
      <w:bookmarkStart w:id="6" w:name="_Toc20734359"/>
      <w:bookmarkEnd w:id="5"/>
      <w:r w:rsidRPr="005668E8">
        <w:t xml:space="preserve">This </w:t>
      </w:r>
      <w:r>
        <w:t>chapter</w:t>
      </w:r>
      <w:r w:rsidRPr="005668E8">
        <w:t xml:space="preserve"> is used to </w:t>
      </w:r>
      <w:r>
        <w:t xml:space="preserve">provide detailed information on the current status of the Doepker Industries Robotic Positioner system for the EE/CME 495 class for 2019-2020. The current project schedule is presented, along with the current risks faced. </w:t>
      </w:r>
      <w:r w:rsidR="00F30DA0">
        <w:t xml:space="preserve">In addition, </w:t>
      </w:r>
      <w:r w:rsidR="004A6861">
        <w:t>a</w:t>
      </w:r>
      <w:r w:rsidR="004904FE">
        <w:t xml:space="preserve"> system</w:t>
      </w:r>
      <w:r w:rsidR="004A6861">
        <w:t xml:space="preserve"> bill of materials and overall project budget is provided. </w:t>
      </w:r>
    </w:p>
    <w:p w14:paraId="00000032" w14:textId="77777777" w:rsidR="00101794" w:rsidRDefault="00196719" w:rsidP="00971DB6">
      <w:pPr>
        <w:pStyle w:val="Heading2"/>
      </w:pPr>
      <w:r>
        <w:t>Risks to Project Performance/Schedule</w:t>
      </w:r>
      <w:bookmarkEnd w:id="6"/>
    </w:p>
    <w:p w14:paraId="244B2AF7" w14:textId="77777777" w:rsidR="00DA3B2C" w:rsidRDefault="00971DB6" w:rsidP="00971DB6">
      <w:r>
        <w:rPr>
          <w:rFonts w:eastAsia="Arial"/>
        </w:rPr>
        <w:t xml:space="preserve">The project risks for this project </w:t>
      </w:r>
      <w:r w:rsidR="00B54E0D">
        <w:rPr>
          <w:rFonts w:eastAsia="Arial"/>
        </w:rPr>
        <w:t xml:space="preserve">have been reduced from those presented in </w:t>
      </w:r>
      <w:r w:rsidR="00B54E0D" w:rsidRPr="00814D01">
        <w:t>CD2 – EE495/CME495 Robotic Positioner Project Plan</w:t>
      </w:r>
      <w:r w:rsidR="00B54E0D">
        <w:t xml:space="preserve">. </w:t>
      </w:r>
      <w:r w:rsidR="00DA3B2C">
        <w:t>The following risks were alleviated:</w:t>
      </w:r>
    </w:p>
    <w:p w14:paraId="06BCC9B1" w14:textId="13924419" w:rsidR="00DA3B2C" w:rsidRDefault="00B54E0D" w:rsidP="00DA3B2C">
      <w:pPr>
        <w:pStyle w:val="ListParagraph"/>
        <w:numPr>
          <w:ilvl w:val="0"/>
          <w:numId w:val="16"/>
        </w:numPr>
      </w:pPr>
      <w:r>
        <w:t xml:space="preserve">The risk of having long equipment lead times have been largely avoided by selecting components from vendors with shorter lead times. Components have been ordered by </w:t>
      </w:r>
      <w:proofErr w:type="spellStart"/>
      <w:r>
        <w:t>Doekper</w:t>
      </w:r>
      <w:proofErr w:type="spellEnd"/>
      <w:r>
        <w:t xml:space="preserve"> Industries and are expected to arrive in December. </w:t>
      </w:r>
    </w:p>
    <w:p w14:paraId="6D4B40C8" w14:textId="41E3EBA7" w:rsidR="00DA3B2C" w:rsidRDefault="00DA3B2C" w:rsidP="00DA3B2C">
      <w:pPr>
        <w:pStyle w:val="ListParagraph"/>
        <w:numPr>
          <w:ilvl w:val="0"/>
          <w:numId w:val="16"/>
        </w:numPr>
      </w:pPr>
      <w:r>
        <w:t xml:space="preserve">The risk of outsourcing production to Doepker Industries is gone as the system has now been designed and the design schematics have been provided for manufacturing. </w:t>
      </w:r>
    </w:p>
    <w:p w14:paraId="03B1721A" w14:textId="53A547B5" w:rsidR="00B54E0D" w:rsidRDefault="00B54E0D" w:rsidP="00DA3B2C">
      <w:pPr>
        <w:pStyle w:val="ListParagraph"/>
        <w:numPr>
          <w:ilvl w:val="0"/>
          <w:numId w:val="16"/>
        </w:numPr>
      </w:pPr>
      <w:r>
        <w:t xml:space="preserve">The risk of the system being operated in unexpected environments has been avoided by defining with the client what kind of environment the system shall be designed to operate in. </w:t>
      </w:r>
    </w:p>
    <w:p w14:paraId="00000033" w14:textId="535875F1" w:rsidR="00101794" w:rsidRDefault="00196719" w:rsidP="00971DB6">
      <w:pPr>
        <w:rPr>
          <w:rFonts w:eastAsia="Arial"/>
        </w:rPr>
      </w:pPr>
      <w:r>
        <w:rPr>
          <w:rFonts w:eastAsia="Arial"/>
        </w:rPr>
        <w:t>A list of risks that may impact the quality of the final product or project schedule include:</w:t>
      </w:r>
    </w:p>
    <w:p w14:paraId="76819F8E" w14:textId="77777777" w:rsidR="001861E9" w:rsidRPr="001861E9" w:rsidRDefault="00196719" w:rsidP="00971DB6">
      <w:pPr>
        <w:pStyle w:val="ListParagraph"/>
        <w:numPr>
          <w:ilvl w:val="0"/>
          <w:numId w:val="14"/>
        </w:numPr>
      </w:pPr>
      <w:r w:rsidRPr="001861E9">
        <w:rPr>
          <w:rFonts w:eastAsia="Arial"/>
        </w:rPr>
        <w:t>Component reliability - there is a possibility that the components ordered will not be reliable due to being new products, or due to being specialty components which may not have been tested to the extent of a component meant for larger market.</w:t>
      </w:r>
    </w:p>
    <w:p w14:paraId="40B95DB7" w14:textId="77777777" w:rsidR="001861E9" w:rsidRPr="001861E9" w:rsidRDefault="00196719" w:rsidP="00971DB6">
      <w:pPr>
        <w:pStyle w:val="ListParagraph"/>
        <w:numPr>
          <w:ilvl w:val="1"/>
          <w:numId w:val="14"/>
        </w:numPr>
      </w:pPr>
      <w:r w:rsidRPr="001861E9">
        <w:rPr>
          <w:rFonts w:eastAsia="Arial"/>
        </w:rPr>
        <w:t>This can be mitigated by ordering components from more experienced vendors in the market, as well as avoiding ordering products that were recently introduced to the market.</w:t>
      </w:r>
    </w:p>
    <w:p w14:paraId="00000047" w14:textId="124A65E8" w:rsidR="00101794" w:rsidRDefault="00111E65" w:rsidP="00971DB6">
      <w:pPr>
        <w:pStyle w:val="Heading2"/>
      </w:pPr>
      <w:bookmarkStart w:id="7" w:name="_heading=h.1gpojjk7dj45" w:colFirst="0" w:colLast="0"/>
      <w:bookmarkStart w:id="8" w:name="_Toc20734361"/>
      <w:bookmarkEnd w:id="7"/>
      <w:r>
        <w:t>M</w:t>
      </w:r>
      <w:r w:rsidR="00196719">
        <w:t>ilestones</w:t>
      </w:r>
      <w:bookmarkEnd w:id="8"/>
    </w:p>
    <w:p w14:paraId="013B294B" w14:textId="531DF28B" w:rsidR="00A06007" w:rsidRDefault="00196719" w:rsidP="00477E0F">
      <w:pPr>
        <w:rPr>
          <w:rFonts w:eastAsia="Arial"/>
        </w:rPr>
      </w:pPr>
      <w:r>
        <w:rPr>
          <w:rFonts w:eastAsia="Arial"/>
        </w:rPr>
        <w:t xml:space="preserve">Listed </w:t>
      </w:r>
      <w:r w:rsidR="001861E9">
        <w:rPr>
          <w:rFonts w:eastAsia="Arial"/>
        </w:rPr>
        <w:t xml:space="preserve">in </w:t>
      </w:r>
      <w:r w:rsidR="001861E9">
        <w:rPr>
          <w:rFonts w:eastAsia="Arial"/>
        </w:rPr>
        <w:fldChar w:fldCharType="begin"/>
      </w:r>
      <w:r w:rsidR="001861E9">
        <w:rPr>
          <w:rFonts w:eastAsia="Arial"/>
        </w:rPr>
        <w:instrText xml:space="preserve"> REF _Ref20610478 \h  \* MERGEFORMAT </w:instrText>
      </w:r>
      <w:r w:rsidR="001861E9">
        <w:rPr>
          <w:rFonts w:eastAsia="Arial"/>
        </w:rPr>
      </w:r>
      <w:r w:rsidR="001861E9">
        <w:rPr>
          <w:rFonts w:eastAsia="Arial"/>
        </w:rPr>
        <w:fldChar w:fldCharType="separate"/>
      </w:r>
      <w:r w:rsidR="0012625A">
        <w:t xml:space="preserve">Table </w:t>
      </w:r>
      <w:r w:rsidR="0012625A">
        <w:rPr>
          <w:noProof/>
        </w:rPr>
        <w:t>2</w:t>
      </w:r>
      <w:r w:rsidR="0012625A">
        <w:rPr>
          <w:noProof/>
        </w:rPr>
        <w:noBreakHyphen/>
        <w:t>1</w:t>
      </w:r>
      <w:r w:rsidR="001861E9">
        <w:rPr>
          <w:rFonts w:eastAsia="Arial"/>
        </w:rPr>
        <w:fldChar w:fldCharType="end"/>
      </w:r>
      <w:r>
        <w:rPr>
          <w:rFonts w:eastAsia="Arial"/>
        </w:rPr>
        <w:t xml:space="preserve"> are major project milestones and their expected completion dates</w:t>
      </w:r>
      <w:r w:rsidR="0045410B">
        <w:rPr>
          <w:rFonts w:eastAsia="Arial"/>
        </w:rPr>
        <w:t xml:space="preserve">. The dates have been adjusted from the dates listed in </w:t>
      </w:r>
      <w:r w:rsidR="0045410B" w:rsidRPr="00814D01">
        <w:t>CD2 – EE495/CME495 Robotic Positioner Project Plan</w:t>
      </w:r>
      <w:r w:rsidR="0045410B">
        <w:t xml:space="preserve"> to present more realistic milestone dates</w:t>
      </w:r>
      <w:r>
        <w:rPr>
          <w:rFonts w:eastAsia="Arial"/>
        </w:rPr>
        <w:t>:</w:t>
      </w:r>
    </w:p>
    <w:p w14:paraId="391CC520" w14:textId="5145E3BF" w:rsidR="00704B52" w:rsidRDefault="00704B52" w:rsidP="00704B52">
      <w:pPr>
        <w:pStyle w:val="Caption"/>
        <w:keepNext/>
      </w:pPr>
      <w:r>
        <w:t xml:space="preserve">Table </w:t>
      </w:r>
      <w:fldSimple w:instr=" SEQ Table \* ARABIC ">
        <w:r w:rsidR="00B36887">
          <w:rPr>
            <w:noProof/>
          </w:rPr>
          <w:t>1</w:t>
        </w:r>
      </w:fldSimple>
      <w:r>
        <w:t xml:space="preserve"> - Project Milestones</w:t>
      </w:r>
    </w:p>
    <w:tbl>
      <w:tblPr>
        <w:tblStyle w:val="TableGridLight"/>
        <w:tblW w:w="5005" w:type="pct"/>
        <w:tblInd w:w="-5" w:type="dxa"/>
        <w:tblLook w:val="0600" w:firstRow="0" w:lastRow="0" w:firstColumn="0" w:lastColumn="0" w:noHBand="1" w:noVBand="1"/>
      </w:tblPr>
      <w:tblGrid>
        <w:gridCol w:w="3869"/>
        <w:gridCol w:w="2372"/>
        <w:gridCol w:w="3118"/>
      </w:tblGrid>
      <w:tr w:rsidR="00A06007" w14:paraId="240A5B8D" w14:textId="71BD4EFA" w:rsidTr="00A06007">
        <w:tc>
          <w:tcPr>
            <w:tcW w:w="2067" w:type="pct"/>
            <w:tcBorders>
              <w:top w:val="single" w:sz="4" w:space="0" w:color="auto"/>
            </w:tcBorders>
          </w:tcPr>
          <w:p w14:paraId="0000004A" w14:textId="77777777" w:rsidR="00A06007" w:rsidRPr="002B3055" w:rsidRDefault="00A06007" w:rsidP="00971DB6">
            <w:pPr>
              <w:rPr>
                <w:rFonts w:eastAsia="Arial"/>
                <w:b/>
                <w:bCs/>
              </w:rPr>
            </w:pPr>
            <w:r w:rsidRPr="002B3055">
              <w:rPr>
                <w:rFonts w:eastAsia="Arial"/>
                <w:b/>
                <w:bCs/>
              </w:rPr>
              <w:t>Milestone</w:t>
            </w:r>
          </w:p>
        </w:tc>
        <w:tc>
          <w:tcPr>
            <w:tcW w:w="1267" w:type="pct"/>
            <w:tcBorders>
              <w:top w:val="single" w:sz="4" w:space="0" w:color="auto"/>
            </w:tcBorders>
          </w:tcPr>
          <w:p w14:paraId="0000004B" w14:textId="77777777" w:rsidR="00A06007" w:rsidRPr="002B3055" w:rsidRDefault="00A06007" w:rsidP="00971DB6">
            <w:pPr>
              <w:rPr>
                <w:rFonts w:eastAsia="Arial"/>
                <w:b/>
                <w:bCs/>
              </w:rPr>
            </w:pPr>
            <w:r w:rsidRPr="002B3055">
              <w:rPr>
                <w:rFonts w:eastAsia="Arial"/>
                <w:b/>
                <w:bCs/>
              </w:rPr>
              <w:t>Date</w:t>
            </w:r>
          </w:p>
        </w:tc>
        <w:tc>
          <w:tcPr>
            <w:tcW w:w="1666" w:type="pct"/>
            <w:tcBorders>
              <w:top w:val="single" w:sz="4" w:space="0" w:color="auto"/>
            </w:tcBorders>
          </w:tcPr>
          <w:p w14:paraId="068BCFCC" w14:textId="45E96956" w:rsidR="00A06007" w:rsidRPr="002B3055" w:rsidRDefault="00621976" w:rsidP="00971DB6">
            <w:pPr>
              <w:rPr>
                <w:rFonts w:eastAsia="Arial"/>
                <w:b/>
                <w:bCs/>
              </w:rPr>
            </w:pPr>
            <w:r>
              <w:rPr>
                <w:rFonts w:eastAsia="Arial"/>
                <w:b/>
                <w:bCs/>
              </w:rPr>
              <w:t>Completed</w:t>
            </w:r>
          </w:p>
        </w:tc>
      </w:tr>
      <w:tr w:rsidR="00A06007" w14:paraId="6E983D36" w14:textId="3CAF8C11" w:rsidTr="00A06007">
        <w:tc>
          <w:tcPr>
            <w:tcW w:w="2067" w:type="pct"/>
          </w:tcPr>
          <w:p w14:paraId="00000052" w14:textId="77777777" w:rsidR="00A06007" w:rsidRDefault="00A06007" w:rsidP="00971DB6">
            <w:pPr>
              <w:rPr>
                <w:rFonts w:eastAsia="Arial"/>
              </w:rPr>
            </w:pPr>
            <w:r>
              <w:rPr>
                <w:rFonts w:eastAsia="Arial"/>
              </w:rPr>
              <w:t xml:space="preserve">Begin Unit Production </w:t>
            </w:r>
          </w:p>
        </w:tc>
        <w:tc>
          <w:tcPr>
            <w:tcW w:w="1267" w:type="pct"/>
          </w:tcPr>
          <w:p w14:paraId="00000053" w14:textId="601F7694" w:rsidR="00A06007" w:rsidRDefault="00A06007" w:rsidP="00971DB6">
            <w:pPr>
              <w:rPr>
                <w:rFonts w:eastAsia="Arial"/>
              </w:rPr>
            </w:pPr>
            <w:r>
              <w:rPr>
                <w:rFonts w:eastAsia="Arial"/>
              </w:rPr>
              <w:t>December 26, 2019</w:t>
            </w:r>
          </w:p>
        </w:tc>
        <w:tc>
          <w:tcPr>
            <w:tcW w:w="1666" w:type="pct"/>
          </w:tcPr>
          <w:p w14:paraId="359D428A" w14:textId="77777777" w:rsidR="00A06007" w:rsidRDefault="00A06007" w:rsidP="00971DB6">
            <w:pPr>
              <w:rPr>
                <w:rFonts w:eastAsia="Arial"/>
              </w:rPr>
            </w:pPr>
          </w:p>
        </w:tc>
      </w:tr>
      <w:tr w:rsidR="00A06007" w14:paraId="617120E6" w14:textId="6D0E8438" w:rsidTr="00A06007">
        <w:tc>
          <w:tcPr>
            <w:tcW w:w="2067" w:type="pct"/>
          </w:tcPr>
          <w:p w14:paraId="00000054" w14:textId="77777777" w:rsidR="00A06007" w:rsidRDefault="00A06007" w:rsidP="00971DB6">
            <w:pPr>
              <w:rPr>
                <w:rFonts w:eastAsia="Arial"/>
              </w:rPr>
            </w:pPr>
            <w:r>
              <w:rPr>
                <w:rFonts w:eastAsia="Arial"/>
              </w:rPr>
              <w:t>User Manual</w:t>
            </w:r>
          </w:p>
        </w:tc>
        <w:tc>
          <w:tcPr>
            <w:tcW w:w="1267" w:type="pct"/>
          </w:tcPr>
          <w:p w14:paraId="00000055" w14:textId="617F3F81" w:rsidR="00A06007" w:rsidRDefault="00A06007" w:rsidP="00971DB6">
            <w:pPr>
              <w:rPr>
                <w:rFonts w:eastAsia="Arial"/>
              </w:rPr>
            </w:pPr>
            <w:r>
              <w:rPr>
                <w:rFonts w:eastAsia="Arial"/>
              </w:rPr>
              <w:t>January 26, 2019</w:t>
            </w:r>
          </w:p>
        </w:tc>
        <w:tc>
          <w:tcPr>
            <w:tcW w:w="1666" w:type="pct"/>
          </w:tcPr>
          <w:p w14:paraId="60F33B3F" w14:textId="77777777" w:rsidR="00A06007" w:rsidRDefault="00A06007" w:rsidP="00971DB6">
            <w:pPr>
              <w:rPr>
                <w:rFonts w:eastAsia="Arial"/>
              </w:rPr>
            </w:pPr>
          </w:p>
        </w:tc>
      </w:tr>
      <w:tr w:rsidR="00A06007" w14:paraId="4C080121" w14:textId="6E34D718" w:rsidTr="00A06007">
        <w:tc>
          <w:tcPr>
            <w:tcW w:w="2067" w:type="pct"/>
          </w:tcPr>
          <w:p w14:paraId="00000056" w14:textId="77777777" w:rsidR="00A06007" w:rsidRDefault="00A06007" w:rsidP="00971DB6">
            <w:pPr>
              <w:rPr>
                <w:rFonts w:eastAsia="Arial"/>
              </w:rPr>
            </w:pPr>
            <w:r>
              <w:rPr>
                <w:rFonts w:eastAsia="Arial"/>
              </w:rPr>
              <w:t>System Verification Plan</w:t>
            </w:r>
          </w:p>
        </w:tc>
        <w:tc>
          <w:tcPr>
            <w:tcW w:w="1267" w:type="pct"/>
          </w:tcPr>
          <w:p w14:paraId="00000057" w14:textId="77777777" w:rsidR="00A06007" w:rsidRDefault="00A06007" w:rsidP="00971DB6">
            <w:pPr>
              <w:rPr>
                <w:rFonts w:eastAsia="Arial"/>
              </w:rPr>
            </w:pPr>
            <w:r>
              <w:rPr>
                <w:rFonts w:eastAsia="Arial"/>
              </w:rPr>
              <w:t>January 6, 2020</w:t>
            </w:r>
          </w:p>
        </w:tc>
        <w:tc>
          <w:tcPr>
            <w:tcW w:w="1666" w:type="pct"/>
          </w:tcPr>
          <w:p w14:paraId="7C2CB38B" w14:textId="65CE6691" w:rsidR="00A06007" w:rsidRDefault="00621976" w:rsidP="00971DB6">
            <w:pPr>
              <w:rPr>
                <w:rFonts w:eastAsia="Arial"/>
              </w:rPr>
            </w:pPr>
            <w:r>
              <w:rPr>
                <w:rFonts w:eastAsia="Arial"/>
              </w:rPr>
              <w:t>100%</w:t>
            </w:r>
          </w:p>
        </w:tc>
      </w:tr>
      <w:tr w:rsidR="00A06007" w14:paraId="6A202634" w14:textId="59F0D734" w:rsidTr="00A06007">
        <w:tc>
          <w:tcPr>
            <w:tcW w:w="2067" w:type="pct"/>
          </w:tcPr>
          <w:p w14:paraId="00000058" w14:textId="77777777" w:rsidR="00A06007" w:rsidRDefault="00A06007" w:rsidP="00971DB6">
            <w:pPr>
              <w:rPr>
                <w:rFonts w:eastAsia="Arial"/>
              </w:rPr>
            </w:pPr>
            <w:r>
              <w:rPr>
                <w:rFonts w:eastAsia="Arial"/>
              </w:rPr>
              <w:t xml:space="preserve">Perform Factory Acceptance Testing </w:t>
            </w:r>
          </w:p>
        </w:tc>
        <w:tc>
          <w:tcPr>
            <w:tcW w:w="1267" w:type="pct"/>
          </w:tcPr>
          <w:p w14:paraId="00000059" w14:textId="77777777" w:rsidR="00A06007" w:rsidRDefault="00A06007" w:rsidP="00971DB6">
            <w:pPr>
              <w:rPr>
                <w:rFonts w:eastAsia="Arial"/>
              </w:rPr>
            </w:pPr>
            <w:r>
              <w:rPr>
                <w:rFonts w:eastAsia="Arial"/>
              </w:rPr>
              <w:t>February 13, 2020</w:t>
            </w:r>
          </w:p>
        </w:tc>
        <w:tc>
          <w:tcPr>
            <w:tcW w:w="1666" w:type="pct"/>
          </w:tcPr>
          <w:p w14:paraId="077CBB8A" w14:textId="77777777" w:rsidR="00A06007" w:rsidRDefault="00A06007" w:rsidP="00971DB6">
            <w:pPr>
              <w:rPr>
                <w:rFonts w:eastAsia="Arial"/>
              </w:rPr>
            </w:pPr>
          </w:p>
        </w:tc>
      </w:tr>
      <w:tr w:rsidR="00A06007" w14:paraId="6E668336" w14:textId="573341D9" w:rsidTr="00A06007">
        <w:tc>
          <w:tcPr>
            <w:tcW w:w="2067" w:type="pct"/>
          </w:tcPr>
          <w:p w14:paraId="0000005A" w14:textId="77777777" w:rsidR="00A06007" w:rsidRDefault="00A06007" w:rsidP="00971DB6">
            <w:pPr>
              <w:rPr>
                <w:rFonts w:eastAsia="Arial"/>
              </w:rPr>
            </w:pPr>
            <w:r>
              <w:rPr>
                <w:rFonts w:eastAsia="Arial"/>
              </w:rPr>
              <w:t>Final Report</w:t>
            </w:r>
          </w:p>
        </w:tc>
        <w:tc>
          <w:tcPr>
            <w:tcW w:w="1267" w:type="pct"/>
          </w:tcPr>
          <w:p w14:paraId="0000005B" w14:textId="77777777" w:rsidR="00A06007" w:rsidRDefault="00A06007" w:rsidP="00971DB6">
            <w:pPr>
              <w:rPr>
                <w:rFonts w:eastAsia="Arial"/>
              </w:rPr>
            </w:pPr>
            <w:r>
              <w:rPr>
                <w:rFonts w:eastAsia="Arial"/>
              </w:rPr>
              <w:t>April 10, 2020</w:t>
            </w:r>
          </w:p>
        </w:tc>
        <w:tc>
          <w:tcPr>
            <w:tcW w:w="1666" w:type="pct"/>
          </w:tcPr>
          <w:p w14:paraId="6471FBD2" w14:textId="77777777" w:rsidR="00A06007" w:rsidRDefault="00A06007" w:rsidP="00971DB6">
            <w:pPr>
              <w:rPr>
                <w:rFonts w:eastAsia="Arial"/>
              </w:rPr>
            </w:pPr>
          </w:p>
        </w:tc>
      </w:tr>
    </w:tbl>
    <w:p w14:paraId="0000005F" w14:textId="77777777" w:rsidR="00101794" w:rsidRDefault="00196719" w:rsidP="00971DB6">
      <w:pPr>
        <w:pStyle w:val="Heading2"/>
      </w:pPr>
      <w:bookmarkStart w:id="9" w:name="_heading=h.pj4y69vo8a2m" w:colFirst="0" w:colLast="0"/>
      <w:bookmarkStart w:id="10" w:name="_Toc20734363"/>
      <w:bookmarkEnd w:id="9"/>
      <w:r>
        <w:lastRenderedPageBreak/>
        <w:t>Gantt Chart</w:t>
      </w:r>
      <w:bookmarkEnd w:id="10"/>
    </w:p>
    <w:p w14:paraId="139AD21C" w14:textId="2D1BF06A" w:rsidR="00BC1641" w:rsidRDefault="002F261C" w:rsidP="00971DB6">
      <w:pPr>
        <w:rPr>
          <w:rFonts w:eastAsia="Arial"/>
        </w:rPr>
      </w:pPr>
      <w:r w:rsidRPr="002F261C">
        <w:rPr>
          <w:rFonts w:eastAsia="Arial"/>
        </w:rPr>
        <w:t>See below for an image of the project’s Gantt Chart</w:t>
      </w:r>
      <w:r>
        <w:rPr>
          <w:rFonts w:eastAsia="Arial"/>
        </w:rPr>
        <w:t xml:space="preserve"> including the remaining tasks left to be completed for the project</w:t>
      </w:r>
      <w:r w:rsidRPr="002F261C">
        <w:rPr>
          <w:rFonts w:eastAsia="Arial"/>
        </w:rPr>
        <w:t xml:space="preserve">. If desired, a Microsoft Project or PDF file of the Gantt Chart may be requested (email </w:t>
      </w:r>
      <w:hyperlink r:id="rId10" w:history="1">
        <w:r w:rsidRPr="00816512">
          <w:rPr>
            <w:rStyle w:val="Hyperlink"/>
            <w:rFonts w:eastAsia="Arial"/>
          </w:rPr>
          <w:t>thomas.hu@usask.ca</w:t>
        </w:r>
      </w:hyperlink>
      <w:r>
        <w:rPr>
          <w:rFonts w:eastAsia="Arial"/>
        </w:rPr>
        <w:t xml:space="preserve"> </w:t>
      </w:r>
      <w:r w:rsidRPr="002F261C">
        <w:rPr>
          <w:rFonts w:eastAsia="Arial"/>
        </w:rPr>
        <w:t xml:space="preserve">to request </w:t>
      </w:r>
      <w:r w:rsidR="00DA269C">
        <w:rPr>
          <w:rFonts w:eastAsia="Arial"/>
        </w:rPr>
        <w:t>a copy</w:t>
      </w:r>
      <w:r w:rsidRPr="002F261C">
        <w:rPr>
          <w:rFonts w:eastAsia="Arial"/>
        </w:rPr>
        <w:t>).</w:t>
      </w:r>
    </w:p>
    <w:p w14:paraId="3D63783F" w14:textId="7DC53126" w:rsidR="00BC1641" w:rsidRDefault="00DA269C" w:rsidP="00BC1641">
      <w:pPr>
        <w:keepNext/>
      </w:pPr>
      <w:r w:rsidRPr="00DA269C">
        <w:rPr>
          <w:noProof/>
        </w:rPr>
        <w:drawing>
          <wp:inline distT="0" distB="0" distL="0" distR="0" wp14:anchorId="7B52C151" wp14:editId="242C5D8B">
            <wp:extent cx="5943600" cy="6377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377305"/>
                    </a:xfrm>
                    <a:prstGeom prst="rect">
                      <a:avLst/>
                    </a:prstGeom>
                    <a:noFill/>
                    <a:ln>
                      <a:noFill/>
                    </a:ln>
                  </pic:spPr>
                </pic:pic>
              </a:graphicData>
            </a:graphic>
          </wp:inline>
        </w:drawing>
      </w:r>
      <w:r w:rsidRPr="00DA269C">
        <w:rPr>
          <w:noProof/>
        </w:rPr>
        <w:t xml:space="preserve"> </w:t>
      </w:r>
    </w:p>
    <w:p w14:paraId="624A6638" w14:textId="77777777" w:rsidR="00BC1641" w:rsidRDefault="00BC1641" w:rsidP="00BC1641">
      <w:pPr>
        <w:pStyle w:val="Caption"/>
      </w:pPr>
      <w:r w:rsidRPr="00BC1641">
        <w:t xml:space="preserve">Figure </w:t>
      </w:r>
      <w:fldSimple w:instr=" SEQ Figure \* ARABIC ">
        <w:r w:rsidRPr="00BC1641">
          <w:t>1</w:t>
        </w:r>
      </w:fldSimple>
      <w:r w:rsidRPr="00BC1641">
        <w:t xml:space="preserve"> - Project Gantt Chart</w:t>
      </w:r>
    </w:p>
    <w:p w14:paraId="4E1EC894" w14:textId="77777777" w:rsidR="00814D01" w:rsidRDefault="00814D01" w:rsidP="00814D01"/>
    <w:p w14:paraId="748D7C24" w14:textId="77777777" w:rsidR="00814D01" w:rsidRDefault="00814D01" w:rsidP="00814D01">
      <w:pPr>
        <w:pStyle w:val="Heading2"/>
      </w:pPr>
      <w:bookmarkStart w:id="11" w:name="_Toc20734362"/>
      <w:bookmarkStart w:id="12" w:name="_Ref22112879"/>
      <w:bookmarkStart w:id="13" w:name="_Ref22112884"/>
      <w:r>
        <w:lastRenderedPageBreak/>
        <w:t>Work Breakdown Structure</w:t>
      </w:r>
      <w:bookmarkEnd w:id="11"/>
      <w:bookmarkEnd w:id="12"/>
      <w:bookmarkEnd w:id="13"/>
    </w:p>
    <w:p w14:paraId="014763B4" w14:textId="3186888C" w:rsidR="00814D01" w:rsidRPr="00814D01" w:rsidRDefault="00814D01" w:rsidP="00814D01">
      <w:pPr>
        <w:rPr>
          <w:rFonts w:eastAsia="Arial"/>
        </w:rPr>
        <w:sectPr w:rsidR="00814D01" w:rsidRPr="00814D01" w:rsidSect="00C55DE2">
          <w:headerReference w:type="default" r:id="rId12"/>
          <w:type w:val="continuous"/>
          <w:pgSz w:w="12240" w:h="15840" w:code="1"/>
          <w:pgMar w:top="1440" w:right="1440" w:bottom="1440" w:left="1440" w:header="706" w:footer="706" w:gutter="0"/>
          <w:pgNumType w:start="0"/>
          <w:cols w:space="720"/>
          <w:titlePg/>
          <w:docGrid w:linePitch="299"/>
        </w:sectPr>
      </w:pPr>
      <w:r>
        <w:rPr>
          <w:rFonts w:eastAsia="Arial"/>
        </w:rPr>
        <w:t xml:space="preserve">Attached below in </w:t>
      </w:r>
      <w:r>
        <w:rPr>
          <w:rFonts w:eastAsia="Arial"/>
        </w:rPr>
        <w:fldChar w:fldCharType="begin"/>
      </w:r>
      <w:r>
        <w:rPr>
          <w:rFonts w:eastAsia="Arial"/>
        </w:rPr>
        <w:instrText xml:space="preserve"> REF _Ref20610505 \h  \* MERGEFORMAT </w:instrText>
      </w:r>
      <w:r>
        <w:rPr>
          <w:rFonts w:eastAsia="Arial"/>
        </w:rPr>
      </w:r>
      <w:r>
        <w:rPr>
          <w:rFonts w:eastAsia="Arial"/>
        </w:rPr>
        <w:fldChar w:fldCharType="separate"/>
      </w:r>
      <w:r w:rsidRPr="001861E9">
        <w:t xml:space="preserve">Table </w:t>
      </w:r>
      <w:r>
        <w:t>2</w:t>
      </w:r>
      <w:r w:rsidRPr="001861E9">
        <w:noBreakHyphen/>
      </w:r>
      <w:r>
        <w:t>2</w:t>
      </w:r>
      <w:r>
        <w:rPr>
          <w:rFonts w:eastAsia="Arial"/>
        </w:rPr>
        <w:fldChar w:fldCharType="end"/>
      </w:r>
      <w:r>
        <w:rPr>
          <w:rFonts w:eastAsia="Arial"/>
        </w:rPr>
        <w:t xml:space="preserve"> is the work breakdown structure for the remainder of the project, which details the team member responsible for each task in designing the system and how many hours are budgeted for each task</w:t>
      </w:r>
      <w:r>
        <w:rPr>
          <w:rFonts w:eastAsia="Arial"/>
        </w:rPr>
        <w:t xml:space="preserve">. It is important to note that the task numbers of the table are aligned with the task numbers of </w:t>
      </w:r>
      <w:r w:rsidRPr="00814D01">
        <w:t>CD2 – EE495/CME495 Robotic Positioner Project Plan</w:t>
      </w:r>
      <w:r>
        <w:t xml:space="preserve">, to prevent confusion </w:t>
      </w:r>
      <w:r w:rsidR="00136455">
        <w:t>in</w:t>
      </w:r>
      <w:r>
        <w:t xml:space="preserve"> future project management updates. </w:t>
      </w:r>
    </w:p>
    <w:p w14:paraId="33DB30CD" w14:textId="6EDB1B9B" w:rsidR="00704B52" w:rsidRDefault="00704B52" w:rsidP="00704B52">
      <w:pPr>
        <w:pStyle w:val="Caption"/>
        <w:keepNext/>
      </w:pPr>
      <w:bookmarkStart w:id="14" w:name="_Ref26292662"/>
      <w:r>
        <w:lastRenderedPageBreak/>
        <w:t xml:space="preserve">Table </w:t>
      </w:r>
      <w:fldSimple w:instr=" SEQ Table \* ARABIC ">
        <w:r w:rsidR="00B36887">
          <w:rPr>
            <w:noProof/>
          </w:rPr>
          <w:t>2</w:t>
        </w:r>
      </w:fldSimple>
      <w:bookmarkEnd w:id="14"/>
      <w:r>
        <w:t xml:space="preserve"> - Work Breakdown Structure</w:t>
      </w:r>
    </w:p>
    <w:tbl>
      <w:tblPr>
        <w:tblStyle w:val="TableGridLight"/>
        <w:tblW w:w="5003" w:type="pct"/>
        <w:tblLayout w:type="fixed"/>
        <w:tblLook w:val="04A0" w:firstRow="1" w:lastRow="0" w:firstColumn="1" w:lastColumn="0" w:noHBand="0" w:noVBand="1"/>
      </w:tblPr>
      <w:tblGrid>
        <w:gridCol w:w="1071"/>
        <w:gridCol w:w="5037"/>
        <w:gridCol w:w="1143"/>
        <w:gridCol w:w="1307"/>
        <w:gridCol w:w="1250"/>
        <w:gridCol w:w="1457"/>
        <w:gridCol w:w="1567"/>
        <w:gridCol w:w="1567"/>
      </w:tblGrid>
      <w:tr w:rsidR="00080D67" w:rsidRPr="00C32C00" w14:paraId="4B93004C" w14:textId="05479633" w:rsidTr="00FB6D50">
        <w:trPr>
          <w:trHeight w:val="287"/>
        </w:trPr>
        <w:tc>
          <w:tcPr>
            <w:tcW w:w="372" w:type="pct"/>
            <w:noWrap/>
            <w:hideMark/>
          </w:tcPr>
          <w:p w14:paraId="60C5D4C6" w14:textId="77777777" w:rsidR="00080D67" w:rsidRPr="00D4098E" w:rsidRDefault="00080D67" w:rsidP="00971DB6">
            <w:pPr>
              <w:rPr>
                <w:rFonts w:eastAsia="Times New Roman"/>
                <w:b/>
                <w:bCs/>
                <w:lang w:val="en-US"/>
              </w:rPr>
            </w:pPr>
            <w:r w:rsidRPr="00D4098E">
              <w:rPr>
                <w:rFonts w:eastAsia="Times New Roman"/>
                <w:b/>
                <w:bCs/>
                <w:lang w:val="en-US"/>
              </w:rPr>
              <w:t>Task Number</w:t>
            </w:r>
          </w:p>
        </w:tc>
        <w:tc>
          <w:tcPr>
            <w:tcW w:w="1749" w:type="pct"/>
            <w:noWrap/>
            <w:hideMark/>
          </w:tcPr>
          <w:p w14:paraId="20809BFB" w14:textId="77777777" w:rsidR="00080D67" w:rsidRPr="00FB6D50" w:rsidRDefault="00080D67" w:rsidP="00971DB6">
            <w:pPr>
              <w:rPr>
                <w:rFonts w:eastAsia="Times New Roman"/>
                <w:b/>
                <w:bCs/>
                <w:lang w:val="en-US"/>
              </w:rPr>
            </w:pPr>
            <w:r w:rsidRPr="00FB6D50">
              <w:rPr>
                <w:rFonts w:eastAsia="Times New Roman"/>
                <w:b/>
                <w:bCs/>
                <w:lang w:val="en-US"/>
              </w:rPr>
              <w:t>Task Name</w:t>
            </w:r>
          </w:p>
        </w:tc>
        <w:tc>
          <w:tcPr>
            <w:tcW w:w="397" w:type="pct"/>
            <w:noWrap/>
            <w:hideMark/>
          </w:tcPr>
          <w:p w14:paraId="00EC9CD1" w14:textId="77777777" w:rsidR="00080D67" w:rsidRPr="00FB6D50" w:rsidRDefault="00080D67" w:rsidP="00971DB6">
            <w:pPr>
              <w:rPr>
                <w:rFonts w:eastAsia="Times New Roman"/>
                <w:b/>
                <w:bCs/>
                <w:lang w:val="en-US"/>
              </w:rPr>
            </w:pPr>
            <w:r w:rsidRPr="00FB6D50">
              <w:rPr>
                <w:rFonts w:eastAsia="Times New Roman"/>
                <w:b/>
                <w:bCs/>
                <w:lang w:val="en-US"/>
              </w:rPr>
              <w:t>Assignee</w:t>
            </w:r>
          </w:p>
        </w:tc>
        <w:tc>
          <w:tcPr>
            <w:tcW w:w="454" w:type="pct"/>
            <w:noWrap/>
            <w:hideMark/>
          </w:tcPr>
          <w:p w14:paraId="1048ACFC" w14:textId="77777777" w:rsidR="00080D67" w:rsidRPr="00FB6D50" w:rsidRDefault="00080D67" w:rsidP="00971DB6">
            <w:pPr>
              <w:rPr>
                <w:rFonts w:eastAsia="Times New Roman"/>
                <w:b/>
                <w:bCs/>
                <w:lang w:val="en-US"/>
              </w:rPr>
            </w:pPr>
            <w:r w:rsidRPr="00FB6D50">
              <w:rPr>
                <w:rFonts w:eastAsia="Times New Roman"/>
                <w:b/>
                <w:bCs/>
                <w:lang w:val="en-US"/>
              </w:rPr>
              <w:t>Hours Budgeted</w:t>
            </w:r>
          </w:p>
        </w:tc>
        <w:tc>
          <w:tcPr>
            <w:tcW w:w="434" w:type="pct"/>
            <w:noWrap/>
            <w:hideMark/>
          </w:tcPr>
          <w:p w14:paraId="4F20F5B8" w14:textId="77777777" w:rsidR="00080D67" w:rsidRPr="00FB6D50" w:rsidRDefault="00080D67" w:rsidP="00971DB6">
            <w:pPr>
              <w:rPr>
                <w:rFonts w:eastAsia="Times New Roman"/>
                <w:b/>
                <w:bCs/>
                <w:lang w:val="en-US"/>
              </w:rPr>
            </w:pPr>
            <w:r w:rsidRPr="00FB6D50">
              <w:rPr>
                <w:rFonts w:eastAsia="Times New Roman"/>
                <w:b/>
                <w:bCs/>
                <w:lang w:val="en-US"/>
              </w:rPr>
              <w:t>Task Start</w:t>
            </w:r>
          </w:p>
        </w:tc>
        <w:tc>
          <w:tcPr>
            <w:tcW w:w="506" w:type="pct"/>
            <w:noWrap/>
            <w:hideMark/>
          </w:tcPr>
          <w:p w14:paraId="3E7F85B3" w14:textId="77777777" w:rsidR="00080D67" w:rsidRPr="00FB6D50" w:rsidRDefault="00080D67" w:rsidP="00971DB6">
            <w:pPr>
              <w:rPr>
                <w:rFonts w:eastAsia="Times New Roman"/>
                <w:b/>
                <w:bCs/>
                <w:lang w:val="en-US"/>
              </w:rPr>
            </w:pPr>
            <w:r w:rsidRPr="00FB6D50">
              <w:rPr>
                <w:rFonts w:eastAsia="Times New Roman"/>
                <w:b/>
                <w:bCs/>
                <w:lang w:val="en-US"/>
              </w:rPr>
              <w:t>Task Deadline</w:t>
            </w:r>
          </w:p>
        </w:tc>
        <w:tc>
          <w:tcPr>
            <w:tcW w:w="544" w:type="pct"/>
            <w:noWrap/>
            <w:hideMark/>
          </w:tcPr>
          <w:p w14:paraId="3D38EAC3" w14:textId="77777777" w:rsidR="00080D67" w:rsidRPr="00FB6D50" w:rsidRDefault="00080D67" w:rsidP="00971DB6">
            <w:pPr>
              <w:rPr>
                <w:rFonts w:eastAsia="Times New Roman"/>
                <w:b/>
                <w:bCs/>
                <w:lang w:val="en-US"/>
              </w:rPr>
            </w:pPr>
            <w:r w:rsidRPr="00FB6D50">
              <w:rPr>
                <w:rFonts w:eastAsia="Times New Roman"/>
                <w:b/>
                <w:bCs/>
                <w:lang w:val="en-US"/>
              </w:rPr>
              <w:t xml:space="preserve">Predecessor </w:t>
            </w:r>
          </w:p>
        </w:tc>
        <w:tc>
          <w:tcPr>
            <w:tcW w:w="544" w:type="pct"/>
          </w:tcPr>
          <w:p w14:paraId="2659D375" w14:textId="6043EAAA" w:rsidR="00080D67" w:rsidRPr="00FB6D50" w:rsidRDefault="00080D67" w:rsidP="00971DB6">
            <w:pPr>
              <w:rPr>
                <w:rFonts w:eastAsia="Times New Roman"/>
                <w:b/>
                <w:bCs/>
                <w:lang w:val="en-US"/>
              </w:rPr>
            </w:pPr>
            <w:r w:rsidRPr="00FB6D50">
              <w:rPr>
                <w:rFonts w:eastAsia="Times New Roman"/>
                <w:b/>
                <w:bCs/>
                <w:lang w:val="en-US"/>
              </w:rPr>
              <w:t>Task Completion</w:t>
            </w:r>
          </w:p>
        </w:tc>
      </w:tr>
      <w:tr w:rsidR="00080D67" w:rsidRPr="00C32C00" w14:paraId="47D2C3E5" w14:textId="5F11FA6E" w:rsidTr="00FB6D50">
        <w:trPr>
          <w:trHeight w:val="287"/>
        </w:trPr>
        <w:tc>
          <w:tcPr>
            <w:tcW w:w="372" w:type="pct"/>
            <w:noWrap/>
            <w:hideMark/>
          </w:tcPr>
          <w:p w14:paraId="06916393" w14:textId="245554F2" w:rsidR="00080D67" w:rsidRPr="00D4098E" w:rsidRDefault="00080D67" w:rsidP="00971DB6">
            <w:pPr>
              <w:rPr>
                <w:rFonts w:eastAsia="Times New Roman"/>
                <w:b/>
                <w:bCs/>
                <w:lang w:val="en-US"/>
              </w:rPr>
            </w:pPr>
            <w:r w:rsidRPr="00D4098E">
              <w:rPr>
                <w:rFonts w:eastAsia="Times New Roman"/>
                <w:b/>
                <w:bCs/>
                <w:lang w:val="en-US"/>
              </w:rPr>
              <w:t>8</w:t>
            </w:r>
          </w:p>
        </w:tc>
        <w:tc>
          <w:tcPr>
            <w:tcW w:w="1749" w:type="pct"/>
            <w:hideMark/>
          </w:tcPr>
          <w:p w14:paraId="12A5B9E6" w14:textId="77777777" w:rsidR="00080D67" w:rsidRPr="00C32C00" w:rsidRDefault="00080D67" w:rsidP="00971DB6">
            <w:pPr>
              <w:rPr>
                <w:rFonts w:eastAsia="Times New Roman"/>
                <w:lang w:val="en-US"/>
              </w:rPr>
            </w:pPr>
            <w:r w:rsidRPr="00C32C00">
              <w:rPr>
                <w:rFonts w:eastAsia="Times New Roman"/>
                <w:lang w:val="en-US"/>
              </w:rPr>
              <w:t>Acquire System Components</w:t>
            </w:r>
          </w:p>
        </w:tc>
        <w:tc>
          <w:tcPr>
            <w:tcW w:w="397" w:type="pct"/>
            <w:noWrap/>
            <w:hideMark/>
          </w:tcPr>
          <w:p w14:paraId="7AD96892" w14:textId="77777777" w:rsidR="00080D67" w:rsidRPr="00C32C00" w:rsidRDefault="00080D67" w:rsidP="00971DB6">
            <w:pPr>
              <w:rPr>
                <w:rFonts w:eastAsia="Times New Roman"/>
                <w:lang w:val="en-US"/>
              </w:rPr>
            </w:pPr>
            <w:r w:rsidRPr="00C32C00">
              <w:rPr>
                <w:rFonts w:eastAsia="Times New Roman"/>
                <w:lang w:val="en-US"/>
              </w:rPr>
              <w:t>Jordan</w:t>
            </w:r>
          </w:p>
        </w:tc>
        <w:tc>
          <w:tcPr>
            <w:tcW w:w="454" w:type="pct"/>
            <w:noWrap/>
            <w:hideMark/>
          </w:tcPr>
          <w:p w14:paraId="018D95D7" w14:textId="77777777" w:rsidR="00080D67" w:rsidRPr="00C32C00" w:rsidRDefault="00080D67" w:rsidP="00971DB6">
            <w:pPr>
              <w:rPr>
                <w:rFonts w:eastAsia="Times New Roman"/>
                <w:lang w:val="en-US"/>
              </w:rPr>
            </w:pPr>
            <w:r w:rsidRPr="00C32C00">
              <w:rPr>
                <w:rFonts w:eastAsia="Times New Roman"/>
                <w:lang w:val="en-US"/>
              </w:rPr>
              <w:t>6</w:t>
            </w:r>
          </w:p>
        </w:tc>
        <w:tc>
          <w:tcPr>
            <w:tcW w:w="434" w:type="pct"/>
            <w:hideMark/>
          </w:tcPr>
          <w:p w14:paraId="2FBA02B1" w14:textId="02B68A66" w:rsidR="00080D67" w:rsidRPr="00C32C00" w:rsidRDefault="00080D67" w:rsidP="00971DB6">
            <w:pPr>
              <w:rPr>
                <w:rFonts w:eastAsia="Times New Roman"/>
                <w:lang w:val="en-US"/>
              </w:rPr>
            </w:pPr>
            <w:r w:rsidRPr="00C32C00">
              <w:rPr>
                <w:rFonts w:eastAsia="Times New Roman"/>
                <w:lang w:val="en-US"/>
              </w:rPr>
              <w:t xml:space="preserve">Mon </w:t>
            </w:r>
            <w:r w:rsidR="00C64C28">
              <w:rPr>
                <w:rFonts w:eastAsia="Times New Roman"/>
                <w:lang w:val="en-US"/>
              </w:rPr>
              <w:t>12</w:t>
            </w:r>
            <w:r w:rsidRPr="00C32C00">
              <w:rPr>
                <w:rFonts w:eastAsia="Times New Roman"/>
                <w:lang w:val="en-US"/>
              </w:rPr>
              <w:t>/</w:t>
            </w:r>
            <w:r w:rsidR="00C64C28">
              <w:rPr>
                <w:rFonts w:eastAsia="Times New Roman"/>
                <w:lang w:val="en-US"/>
              </w:rPr>
              <w:t>23</w:t>
            </w:r>
            <w:r w:rsidRPr="00C32C00">
              <w:rPr>
                <w:rFonts w:eastAsia="Times New Roman"/>
                <w:lang w:val="en-US"/>
              </w:rPr>
              <w:t>/19</w:t>
            </w:r>
          </w:p>
        </w:tc>
        <w:tc>
          <w:tcPr>
            <w:tcW w:w="506" w:type="pct"/>
            <w:hideMark/>
          </w:tcPr>
          <w:p w14:paraId="0E0612E0" w14:textId="0FD0A871" w:rsidR="00080D67" w:rsidRPr="00C32C00" w:rsidRDefault="00080D67" w:rsidP="00971DB6">
            <w:pPr>
              <w:rPr>
                <w:rFonts w:eastAsia="Times New Roman"/>
                <w:lang w:val="en-US"/>
              </w:rPr>
            </w:pPr>
            <w:r w:rsidRPr="00C32C00">
              <w:rPr>
                <w:rFonts w:eastAsia="Times New Roman"/>
                <w:lang w:val="en-US"/>
              </w:rPr>
              <w:t xml:space="preserve">Mon </w:t>
            </w:r>
            <w:r w:rsidR="00C64C28">
              <w:rPr>
                <w:rFonts w:eastAsia="Times New Roman"/>
                <w:lang w:val="en-US"/>
              </w:rPr>
              <w:t>12</w:t>
            </w:r>
            <w:r w:rsidRPr="00C32C00">
              <w:rPr>
                <w:rFonts w:eastAsia="Times New Roman"/>
                <w:lang w:val="en-US"/>
              </w:rPr>
              <w:t>/</w:t>
            </w:r>
            <w:r w:rsidR="00C64C28">
              <w:rPr>
                <w:rFonts w:eastAsia="Times New Roman"/>
                <w:lang w:val="en-US"/>
              </w:rPr>
              <w:t>23</w:t>
            </w:r>
            <w:r w:rsidRPr="00C32C00">
              <w:rPr>
                <w:rFonts w:eastAsia="Times New Roman"/>
                <w:lang w:val="en-US"/>
              </w:rPr>
              <w:t>/19</w:t>
            </w:r>
          </w:p>
        </w:tc>
        <w:tc>
          <w:tcPr>
            <w:tcW w:w="544" w:type="pct"/>
            <w:noWrap/>
            <w:hideMark/>
          </w:tcPr>
          <w:p w14:paraId="1A0EE0CC" w14:textId="53C0E8E5" w:rsidR="00080D67" w:rsidRPr="00C32C00" w:rsidRDefault="00080D67" w:rsidP="00971DB6">
            <w:pPr>
              <w:rPr>
                <w:rFonts w:eastAsia="Times New Roman"/>
                <w:lang w:val="en-US"/>
              </w:rPr>
            </w:pPr>
            <w:r>
              <w:rPr>
                <w:rFonts w:eastAsia="Times New Roman"/>
                <w:lang w:val="en-US"/>
              </w:rPr>
              <w:t>5.2.2</w:t>
            </w:r>
          </w:p>
        </w:tc>
        <w:tc>
          <w:tcPr>
            <w:tcW w:w="544" w:type="pct"/>
          </w:tcPr>
          <w:p w14:paraId="4FC14060" w14:textId="77777777" w:rsidR="00080D67" w:rsidRDefault="00080D67" w:rsidP="00971DB6">
            <w:pPr>
              <w:rPr>
                <w:rFonts w:eastAsia="Times New Roman"/>
                <w:lang w:val="en-US"/>
              </w:rPr>
            </w:pPr>
          </w:p>
        </w:tc>
      </w:tr>
      <w:tr w:rsidR="00080D67" w:rsidRPr="00C32C00" w14:paraId="64224E3D" w14:textId="43CF8ABA" w:rsidTr="00FB6D50">
        <w:trPr>
          <w:trHeight w:val="287"/>
        </w:trPr>
        <w:tc>
          <w:tcPr>
            <w:tcW w:w="372" w:type="pct"/>
            <w:noWrap/>
            <w:hideMark/>
          </w:tcPr>
          <w:p w14:paraId="7BB1F8D9" w14:textId="4CAB8007" w:rsidR="00080D67" w:rsidRPr="00D4098E" w:rsidRDefault="00080D67" w:rsidP="00971DB6">
            <w:pPr>
              <w:rPr>
                <w:rFonts w:eastAsia="Times New Roman"/>
                <w:b/>
                <w:bCs/>
                <w:lang w:val="en-US"/>
              </w:rPr>
            </w:pPr>
            <w:r w:rsidRPr="00D4098E">
              <w:rPr>
                <w:rFonts w:eastAsia="Times New Roman"/>
                <w:b/>
                <w:bCs/>
                <w:lang w:val="en-US"/>
              </w:rPr>
              <w:t>9</w:t>
            </w:r>
          </w:p>
        </w:tc>
        <w:tc>
          <w:tcPr>
            <w:tcW w:w="1749" w:type="pct"/>
            <w:hideMark/>
          </w:tcPr>
          <w:p w14:paraId="75A49E74" w14:textId="77777777" w:rsidR="00080D67" w:rsidRPr="00C32C00" w:rsidRDefault="00080D67" w:rsidP="00971DB6">
            <w:pPr>
              <w:rPr>
                <w:rFonts w:eastAsia="Times New Roman"/>
                <w:lang w:val="en-US"/>
              </w:rPr>
            </w:pPr>
            <w:r w:rsidRPr="00C32C00">
              <w:rPr>
                <w:rFonts w:eastAsia="Times New Roman"/>
                <w:lang w:val="en-US"/>
              </w:rPr>
              <w:t>Perform System Development</w:t>
            </w:r>
          </w:p>
        </w:tc>
        <w:tc>
          <w:tcPr>
            <w:tcW w:w="397" w:type="pct"/>
            <w:noWrap/>
            <w:hideMark/>
          </w:tcPr>
          <w:p w14:paraId="475FD1A2" w14:textId="77777777" w:rsidR="00080D67" w:rsidRPr="00C32C00" w:rsidRDefault="00080D67" w:rsidP="00971DB6">
            <w:pPr>
              <w:rPr>
                <w:rFonts w:eastAsia="Times New Roman"/>
                <w:lang w:val="en-US"/>
              </w:rPr>
            </w:pPr>
            <w:r w:rsidRPr="00C32C00">
              <w:rPr>
                <w:rFonts w:eastAsia="Times New Roman"/>
                <w:lang w:val="en-US"/>
              </w:rPr>
              <w:t>Thomas</w:t>
            </w:r>
          </w:p>
        </w:tc>
        <w:tc>
          <w:tcPr>
            <w:tcW w:w="454" w:type="pct"/>
            <w:noWrap/>
            <w:hideMark/>
          </w:tcPr>
          <w:p w14:paraId="41FA19AE" w14:textId="7AB8C99E" w:rsidR="00080D67" w:rsidRPr="00C32C00" w:rsidRDefault="00414F5C" w:rsidP="00971DB6">
            <w:pPr>
              <w:rPr>
                <w:rFonts w:eastAsia="Times New Roman"/>
                <w:lang w:val="en-US"/>
              </w:rPr>
            </w:pPr>
            <w:r>
              <w:rPr>
                <w:rFonts w:eastAsia="Times New Roman"/>
                <w:lang w:val="en-US"/>
              </w:rPr>
              <w:t>85</w:t>
            </w:r>
          </w:p>
        </w:tc>
        <w:tc>
          <w:tcPr>
            <w:tcW w:w="434" w:type="pct"/>
            <w:hideMark/>
          </w:tcPr>
          <w:p w14:paraId="32B7FC48" w14:textId="77777777" w:rsidR="00080D67" w:rsidRPr="00C32C00" w:rsidRDefault="00080D67" w:rsidP="00971DB6">
            <w:pPr>
              <w:rPr>
                <w:rFonts w:eastAsia="Times New Roman"/>
                <w:lang w:val="en-US"/>
              </w:rPr>
            </w:pPr>
            <w:r w:rsidRPr="00C32C00">
              <w:rPr>
                <w:rFonts w:eastAsia="Times New Roman"/>
                <w:lang w:val="en-US"/>
              </w:rPr>
              <w:t>Fri 12/6/19</w:t>
            </w:r>
          </w:p>
        </w:tc>
        <w:tc>
          <w:tcPr>
            <w:tcW w:w="506" w:type="pct"/>
            <w:hideMark/>
          </w:tcPr>
          <w:p w14:paraId="5756285A" w14:textId="2B877ACD" w:rsidR="00080D67" w:rsidRPr="00C32C00" w:rsidRDefault="00080D67" w:rsidP="00971DB6">
            <w:pPr>
              <w:rPr>
                <w:rFonts w:eastAsia="Times New Roman"/>
                <w:lang w:val="en-US"/>
              </w:rPr>
            </w:pPr>
            <w:r w:rsidRPr="00C32C00">
              <w:rPr>
                <w:rFonts w:eastAsia="Times New Roman"/>
                <w:lang w:val="en-US"/>
              </w:rPr>
              <w:t>Fri 1/1</w:t>
            </w:r>
            <w:r w:rsidR="00C64C28">
              <w:rPr>
                <w:rFonts w:eastAsia="Times New Roman"/>
                <w:lang w:val="en-US"/>
              </w:rPr>
              <w:t>7</w:t>
            </w:r>
            <w:r w:rsidRPr="00C32C00">
              <w:rPr>
                <w:rFonts w:eastAsia="Times New Roman"/>
                <w:lang w:val="en-US"/>
              </w:rPr>
              <w:t>/20</w:t>
            </w:r>
          </w:p>
        </w:tc>
        <w:tc>
          <w:tcPr>
            <w:tcW w:w="544" w:type="pct"/>
            <w:noWrap/>
            <w:hideMark/>
          </w:tcPr>
          <w:p w14:paraId="1F56E881" w14:textId="436A5365" w:rsidR="00080D67" w:rsidRPr="00C32C00" w:rsidRDefault="00080D67" w:rsidP="00971DB6">
            <w:pPr>
              <w:rPr>
                <w:rFonts w:eastAsia="Times New Roman"/>
                <w:lang w:val="en-US"/>
              </w:rPr>
            </w:pPr>
            <w:r>
              <w:rPr>
                <w:rFonts w:eastAsia="Times New Roman"/>
                <w:lang w:val="en-US"/>
              </w:rPr>
              <w:t>5</w:t>
            </w:r>
          </w:p>
        </w:tc>
        <w:tc>
          <w:tcPr>
            <w:tcW w:w="544" w:type="pct"/>
          </w:tcPr>
          <w:p w14:paraId="0C09D1F9" w14:textId="77777777" w:rsidR="00080D67" w:rsidRDefault="00080D67" w:rsidP="00971DB6">
            <w:pPr>
              <w:rPr>
                <w:rFonts w:eastAsia="Times New Roman"/>
                <w:lang w:val="en-US"/>
              </w:rPr>
            </w:pPr>
          </w:p>
        </w:tc>
      </w:tr>
      <w:tr w:rsidR="00080D67" w:rsidRPr="00C32C00" w14:paraId="287E90CD" w14:textId="6FC8ED1C" w:rsidTr="00FB6D50">
        <w:trPr>
          <w:trHeight w:val="287"/>
        </w:trPr>
        <w:tc>
          <w:tcPr>
            <w:tcW w:w="372" w:type="pct"/>
            <w:noWrap/>
            <w:hideMark/>
          </w:tcPr>
          <w:p w14:paraId="13206EE7" w14:textId="11713831" w:rsidR="00080D67" w:rsidRPr="00D4098E" w:rsidRDefault="00080D67" w:rsidP="00971DB6">
            <w:pPr>
              <w:rPr>
                <w:rFonts w:eastAsia="Times New Roman"/>
                <w:b/>
                <w:bCs/>
                <w:lang w:val="en-US"/>
              </w:rPr>
            </w:pPr>
            <w:r w:rsidRPr="00D4098E">
              <w:rPr>
                <w:rFonts w:eastAsia="Times New Roman"/>
                <w:b/>
                <w:bCs/>
                <w:lang w:val="en-US"/>
              </w:rPr>
              <w:t>9.1</w:t>
            </w:r>
          </w:p>
        </w:tc>
        <w:tc>
          <w:tcPr>
            <w:tcW w:w="1749" w:type="pct"/>
            <w:hideMark/>
          </w:tcPr>
          <w:p w14:paraId="5E4B473E" w14:textId="77777777" w:rsidR="00080D67" w:rsidRPr="00C32C00" w:rsidRDefault="00080D67" w:rsidP="00971DB6">
            <w:pPr>
              <w:rPr>
                <w:rFonts w:eastAsia="Times New Roman"/>
                <w:lang w:val="en-US"/>
              </w:rPr>
            </w:pPr>
            <w:r w:rsidRPr="00C32C00">
              <w:rPr>
                <w:rFonts w:eastAsia="Times New Roman"/>
                <w:lang w:val="en-US"/>
              </w:rPr>
              <w:t>Develop Software</w:t>
            </w:r>
          </w:p>
        </w:tc>
        <w:tc>
          <w:tcPr>
            <w:tcW w:w="397" w:type="pct"/>
            <w:noWrap/>
            <w:hideMark/>
          </w:tcPr>
          <w:p w14:paraId="08F8FFA0" w14:textId="77777777" w:rsidR="00080D67" w:rsidRPr="00C32C00" w:rsidRDefault="00080D67" w:rsidP="00971DB6">
            <w:pPr>
              <w:rPr>
                <w:rFonts w:eastAsia="Times New Roman"/>
                <w:lang w:val="en-US"/>
              </w:rPr>
            </w:pPr>
            <w:r w:rsidRPr="00C32C00">
              <w:rPr>
                <w:rFonts w:eastAsia="Times New Roman"/>
                <w:lang w:val="en-US"/>
              </w:rPr>
              <w:t>Jason</w:t>
            </w:r>
          </w:p>
        </w:tc>
        <w:tc>
          <w:tcPr>
            <w:tcW w:w="454" w:type="pct"/>
            <w:noWrap/>
            <w:hideMark/>
          </w:tcPr>
          <w:p w14:paraId="53735864" w14:textId="77777777" w:rsidR="00080D67" w:rsidRPr="00C32C00" w:rsidRDefault="00080D67" w:rsidP="00971DB6">
            <w:pPr>
              <w:rPr>
                <w:rFonts w:eastAsia="Times New Roman"/>
                <w:lang w:val="en-US"/>
              </w:rPr>
            </w:pPr>
            <w:r w:rsidRPr="00C32C00">
              <w:rPr>
                <w:rFonts w:eastAsia="Times New Roman"/>
                <w:lang w:val="en-US"/>
              </w:rPr>
              <w:t>25</w:t>
            </w:r>
          </w:p>
        </w:tc>
        <w:tc>
          <w:tcPr>
            <w:tcW w:w="434" w:type="pct"/>
            <w:hideMark/>
          </w:tcPr>
          <w:p w14:paraId="0B12E82C" w14:textId="77777777" w:rsidR="00080D67" w:rsidRPr="00C32C00" w:rsidRDefault="00080D67" w:rsidP="00971DB6">
            <w:pPr>
              <w:rPr>
                <w:rFonts w:eastAsia="Times New Roman"/>
                <w:lang w:val="en-US"/>
              </w:rPr>
            </w:pPr>
            <w:r w:rsidRPr="00C32C00">
              <w:rPr>
                <w:rFonts w:eastAsia="Times New Roman"/>
                <w:lang w:val="en-US"/>
              </w:rPr>
              <w:t>Fri 12/6/19</w:t>
            </w:r>
          </w:p>
        </w:tc>
        <w:tc>
          <w:tcPr>
            <w:tcW w:w="506" w:type="pct"/>
            <w:hideMark/>
          </w:tcPr>
          <w:p w14:paraId="6F618C6A" w14:textId="77777777" w:rsidR="00080D67" w:rsidRPr="00C32C00" w:rsidRDefault="00080D67" w:rsidP="00971DB6">
            <w:pPr>
              <w:rPr>
                <w:rFonts w:eastAsia="Times New Roman"/>
                <w:lang w:val="en-US"/>
              </w:rPr>
            </w:pPr>
            <w:r w:rsidRPr="00C32C00">
              <w:rPr>
                <w:rFonts w:eastAsia="Times New Roman"/>
                <w:lang w:val="en-US"/>
              </w:rPr>
              <w:t>Fri 12/27/19</w:t>
            </w:r>
          </w:p>
        </w:tc>
        <w:tc>
          <w:tcPr>
            <w:tcW w:w="544" w:type="pct"/>
            <w:noWrap/>
            <w:hideMark/>
          </w:tcPr>
          <w:p w14:paraId="0C54B3B3" w14:textId="77777777" w:rsidR="00080D67" w:rsidRPr="00C32C00" w:rsidRDefault="00080D67" w:rsidP="00971DB6">
            <w:pPr>
              <w:rPr>
                <w:rFonts w:eastAsia="Times New Roman"/>
                <w:lang w:val="en-US"/>
              </w:rPr>
            </w:pPr>
          </w:p>
        </w:tc>
        <w:tc>
          <w:tcPr>
            <w:tcW w:w="544" w:type="pct"/>
          </w:tcPr>
          <w:p w14:paraId="0A3D3918" w14:textId="77777777" w:rsidR="00080D67" w:rsidRPr="00C32C00" w:rsidRDefault="00080D67" w:rsidP="00971DB6">
            <w:pPr>
              <w:rPr>
                <w:rFonts w:eastAsia="Times New Roman"/>
                <w:lang w:val="en-US"/>
              </w:rPr>
            </w:pPr>
          </w:p>
        </w:tc>
      </w:tr>
      <w:tr w:rsidR="00080D67" w:rsidRPr="00C32C00" w14:paraId="2DD719A9" w14:textId="69C4132D" w:rsidTr="00FB6D50">
        <w:trPr>
          <w:trHeight w:val="287"/>
        </w:trPr>
        <w:tc>
          <w:tcPr>
            <w:tcW w:w="372" w:type="pct"/>
            <w:noWrap/>
            <w:hideMark/>
          </w:tcPr>
          <w:p w14:paraId="1A85D9D9" w14:textId="20C5F126" w:rsidR="00080D67" w:rsidRPr="00D4098E" w:rsidRDefault="00080D67" w:rsidP="00971DB6">
            <w:pPr>
              <w:rPr>
                <w:rFonts w:eastAsia="Times New Roman"/>
                <w:b/>
                <w:bCs/>
                <w:lang w:val="en-US"/>
              </w:rPr>
            </w:pPr>
            <w:r w:rsidRPr="00D4098E">
              <w:rPr>
                <w:rFonts w:eastAsia="Times New Roman"/>
                <w:b/>
                <w:bCs/>
                <w:lang w:val="en-US"/>
              </w:rPr>
              <w:t>9.2</w:t>
            </w:r>
          </w:p>
        </w:tc>
        <w:tc>
          <w:tcPr>
            <w:tcW w:w="1749" w:type="pct"/>
            <w:hideMark/>
          </w:tcPr>
          <w:p w14:paraId="1C03175A" w14:textId="77777777" w:rsidR="00080D67" w:rsidRPr="00C32C00" w:rsidRDefault="00080D67" w:rsidP="00971DB6">
            <w:pPr>
              <w:rPr>
                <w:rFonts w:eastAsia="Times New Roman"/>
                <w:lang w:val="en-US"/>
              </w:rPr>
            </w:pPr>
            <w:r w:rsidRPr="00C32C00">
              <w:rPr>
                <w:rFonts w:eastAsia="Times New Roman"/>
                <w:lang w:val="en-US"/>
              </w:rPr>
              <w:t>Build Hardware</w:t>
            </w:r>
          </w:p>
        </w:tc>
        <w:tc>
          <w:tcPr>
            <w:tcW w:w="397" w:type="pct"/>
            <w:noWrap/>
            <w:hideMark/>
          </w:tcPr>
          <w:p w14:paraId="3DA3900B" w14:textId="77777777" w:rsidR="00080D67" w:rsidRPr="00C32C00" w:rsidRDefault="00080D67" w:rsidP="00971DB6">
            <w:pPr>
              <w:rPr>
                <w:rFonts w:eastAsia="Times New Roman"/>
                <w:lang w:val="en-US"/>
              </w:rPr>
            </w:pPr>
            <w:r w:rsidRPr="00C32C00">
              <w:rPr>
                <w:rFonts w:eastAsia="Times New Roman"/>
                <w:lang w:val="en-US"/>
              </w:rPr>
              <w:t>Jordan</w:t>
            </w:r>
          </w:p>
        </w:tc>
        <w:tc>
          <w:tcPr>
            <w:tcW w:w="454" w:type="pct"/>
            <w:noWrap/>
            <w:hideMark/>
          </w:tcPr>
          <w:p w14:paraId="46D9C040" w14:textId="77777777" w:rsidR="00080D67" w:rsidRPr="00C32C00" w:rsidRDefault="00080D67" w:rsidP="00971DB6">
            <w:pPr>
              <w:rPr>
                <w:rFonts w:eastAsia="Times New Roman"/>
                <w:lang w:val="en-US"/>
              </w:rPr>
            </w:pPr>
            <w:r w:rsidRPr="00C32C00">
              <w:rPr>
                <w:rFonts w:eastAsia="Times New Roman"/>
                <w:lang w:val="en-US"/>
              </w:rPr>
              <w:t>20</w:t>
            </w:r>
          </w:p>
        </w:tc>
        <w:tc>
          <w:tcPr>
            <w:tcW w:w="434" w:type="pct"/>
            <w:hideMark/>
          </w:tcPr>
          <w:p w14:paraId="2AB13151" w14:textId="0D4CF882" w:rsidR="00080D67" w:rsidRPr="00C32C00" w:rsidRDefault="00044892" w:rsidP="00971DB6">
            <w:pPr>
              <w:rPr>
                <w:rFonts w:eastAsia="Times New Roman"/>
                <w:lang w:val="en-US"/>
              </w:rPr>
            </w:pPr>
            <w:r>
              <w:rPr>
                <w:rFonts w:eastAsia="Times New Roman"/>
                <w:lang w:val="en-US"/>
              </w:rPr>
              <w:t>Thu</w:t>
            </w:r>
            <w:r w:rsidR="00B36DF4">
              <w:rPr>
                <w:rFonts w:eastAsia="Times New Roman"/>
                <w:lang w:val="en-US"/>
              </w:rPr>
              <w:t xml:space="preserve"> </w:t>
            </w:r>
            <w:r w:rsidR="00080D67" w:rsidRPr="00C32C00">
              <w:rPr>
                <w:rFonts w:eastAsia="Times New Roman"/>
                <w:lang w:val="en-US"/>
              </w:rPr>
              <w:t>12/</w:t>
            </w:r>
            <w:r>
              <w:rPr>
                <w:rFonts w:eastAsia="Times New Roman"/>
                <w:lang w:val="en-US"/>
              </w:rPr>
              <w:t>26</w:t>
            </w:r>
            <w:r w:rsidR="00080D67" w:rsidRPr="00C32C00">
              <w:rPr>
                <w:rFonts w:eastAsia="Times New Roman"/>
                <w:lang w:val="en-US"/>
              </w:rPr>
              <w:t>/19</w:t>
            </w:r>
          </w:p>
        </w:tc>
        <w:tc>
          <w:tcPr>
            <w:tcW w:w="506" w:type="pct"/>
            <w:hideMark/>
          </w:tcPr>
          <w:p w14:paraId="6ABDB0A3" w14:textId="50334EAB" w:rsidR="00080D67" w:rsidRPr="00C32C00" w:rsidRDefault="00080D67" w:rsidP="00971DB6">
            <w:pPr>
              <w:rPr>
                <w:rFonts w:eastAsia="Times New Roman"/>
                <w:lang w:val="en-US"/>
              </w:rPr>
            </w:pPr>
            <w:r w:rsidRPr="00C32C00">
              <w:rPr>
                <w:rFonts w:eastAsia="Times New Roman"/>
                <w:lang w:val="en-US"/>
              </w:rPr>
              <w:t>Fri 1/</w:t>
            </w:r>
            <w:r w:rsidR="00044892">
              <w:rPr>
                <w:rFonts w:eastAsia="Times New Roman"/>
                <w:lang w:val="en-US"/>
              </w:rPr>
              <w:t>3</w:t>
            </w:r>
            <w:r w:rsidRPr="00C32C00">
              <w:rPr>
                <w:rFonts w:eastAsia="Times New Roman"/>
                <w:lang w:val="en-US"/>
              </w:rPr>
              <w:t>/19</w:t>
            </w:r>
          </w:p>
        </w:tc>
        <w:tc>
          <w:tcPr>
            <w:tcW w:w="544" w:type="pct"/>
            <w:noWrap/>
            <w:hideMark/>
          </w:tcPr>
          <w:p w14:paraId="0A2E509C" w14:textId="77777777" w:rsidR="00080D67" w:rsidRPr="00C32C00" w:rsidRDefault="00080D67" w:rsidP="00971DB6">
            <w:pPr>
              <w:rPr>
                <w:rFonts w:eastAsia="Times New Roman"/>
                <w:lang w:val="en-US"/>
              </w:rPr>
            </w:pPr>
          </w:p>
        </w:tc>
        <w:tc>
          <w:tcPr>
            <w:tcW w:w="544" w:type="pct"/>
          </w:tcPr>
          <w:p w14:paraId="22208DCD" w14:textId="77777777" w:rsidR="00080D67" w:rsidRPr="00C32C00" w:rsidRDefault="00080D67" w:rsidP="00971DB6">
            <w:pPr>
              <w:rPr>
                <w:rFonts w:eastAsia="Times New Roman"/>
                <w:lang w:val="en-US"/>
              </w:rPr>
            </w:pPr>
          </w:p>
        </w:tc>
      </w:tr>
      <w:tr w:rsidR="00080D67" w:rsidRPr="00C32C00" w14:paraId="2143C480" w14:textId="55ECACE4" w:rsidTr="00FB6D50">
        <w:trPr>
          <w:trHeight w:val="287"/>
        </w:trPr>
        <w:tc>
          <w:tcPr>
            <w:tcW w:w="372" w:type="pct"/>
            <w:noWrap/>
            <w:hideMark/>
          </w:tcPr>
          <w:p w14:paraId="30002995" w14:textId="6A5D6D36" w:rsidR="00080D67" w:rsidRPr="00D4098E" w:rsidRDefault="00080D67" w:rsidP="00971DB6">
            <w:pPr>
              <w:rPr>
                <w:rFonts w:eastAsia="Times New Roman"/>
                <w:b/>
                <w:bCs/>
                <w:lang w:val="en-US"/>
              </w:rPr>
            </w:pPr>
            <w:r w:rsidRPr="00D4098E">
              <w:rPr>
                <w:rFonts w:eastAsia="Times New Roman"/>
                <w:b/>
                <w:bCs/>
                <w:lang w:val="en-US"/>
              </w:rPr>
              <w:t>9.3</w:t>
            </w:r>
          </w:p>
        </w:tc>
        <w:tc>
          <w:tcPr>
            <w:tcW w:w="1749" w:type="pct"/>
            <w:hideMark/>
          </w:tcPr>
          <w:p w14:paraId="11481405" w14:textId="77777777" w:rsidR="00080D67" w:rsidRPr="00C32C00" w:rsidRDefault="00080D67" w:rsidP="00971DB6">
            <w:pPr>
              <w:rPr>
                <w:rFonts w:eastAsia="Times New Roman"/>
                <w:lang w:val="en-US"/>
              </w:rPr>
            </w:pPr>
            <w:r w:rsidRPr="00C32C00">
              <w:rPr>
                <w:rFonts w:eastAsia="Times New Roman"/>
                <w:lang w:val="en-US"/>
              </w:rPr>
              <w:t>Perform System Integration</w:t>
            </w:r>
          </w:p>
        </w:tc>
        <w:tc>
          <w:tcPr>
            <w:tcW w:w="397" w:type="pct"/>
            <w:noWrap/>
            <w:hideMark/>
          </w:tcPr>
          <w:p w14:paraId="1534C3F5" w14:textId="77777777" w:rsidR="00080D67" w:rsidRPr="00C32C00" w:rsidRDefault="00080D67" w:rsidP="00971DB6">
            <w:pPr>
              <w:rPr>
                <w:rFonts w:eastAsia="Times New Roman"/>
                <w:lang w:val="en-US"/>
              </w:rPr>
            </w:pPr>
            <w:r w:rsidRPr="00C32C00">
              <w:rPr>
                <w:rFonts w:eastAsia="Times New Roman"/>
                <w:lang w:val="en-US"/>
              </w:rPr>
              <w:t>Thomas</w:t>
            </w:r>
          </w:p>
        </w:tc>
        <w:tc>
          <w:tcPr>
            <w:tcW w:w="454" w:type="pct"/>
            <w:noWrap/>
            <w:hideMark/>
          </w:tcPr>
          <w:p w14:paraId="244E5410" w14:textId="6D32216C" w:rsidR="00080D67" w:rsidRPr="00C32C00" w:rsidRDefault="00465C9B" w:rsidP="00971DB6">
            <w:pPr>
              <w:rPr>
                <w:rFonts w:eastAsia="Times New Roman"/>
                <w:lang w:val="en-US"/>
              </w:rPr>
            </w:pPr>
            <w:r>
              <w:rPr>
                <w:rFonts w:eastAsia="Times New Roman"/>
                <w:lang w:val="en-US"/>
              </w:rPr>
              <w:t>30</w:t>
            </w:r>
          </w:p>
        </w:tc>
        <w:tc>
          <w:tcPr>
            <w:tcW w:w="434" w:type="pct"/>
            <w:hideMark/>
          </w:tcPr>
          <w:p w14:paraId="6BFBBD48" w14:textId="0F766B89" w:rsidR="00080D67" w:rsidRPr="00C32C00" w:rsidRDefault="00080D67" w:rsidP="00971DB6">
            <w:pPr>
              <w:rPr>
                <w:rFonts w:eastAsia="Times New Roman"/>
                <w:lang w:val="en-US"/>
              </w:rPr>
            </w:pPr>
            <w:r w:rsidRPr="00C32C00">
              <w:rPr>
                <w:rFonts w:eastAsia="Times New Roman"/>
                <w:lang w:val="en-US"/>
              </w:rPr>
              <w:t xml:space="preserve">Mon </w:t>
            </w:r>
            <w:r w:rsidR="00044892">
              <w:rPr>
                <w:rFonts w:eastAsia="Times New Roman"/>
                <w:lang w:val="en-US"/>
              </w:rPr>
              <w:t>1</w:t>
            </w:r>
            <w:r w:rsidRPr="00C32C00">
              <w:rPr>
                <w:rFonts w:eastAsia="Times New Roman"/>
                <w:lang w:val="en-US"/>
              </w:rPr>
              <w:t>/</w:t>
            </w:r>
            <w:r w:rsidR="00044892">
              <w:rPr>
                <w:rFonts w:eastAsia="Times New Roman"/>
                <w:lang w:val="en-US"/>
              </w:rPr>
              <w:t>6</w:t>
            </w:r>
            <w:r w:rsidRPr="00C32C00">
              <w:rPr>
                <w:rFonts w:eastAsia="Times New Roman"/>
                <w:lang w:val="en-US"/>
              </w:rPr>
              <w:t>/19</w:t>
            </w:r>
          </w:p>
        </w:tc>
        <w:tc>
          <w:tcPr>
            <w:tcW w:w="506" w:type="pct"/>
            <w:hideMark/>
          </w:tcPr>
          <w:p w14:paraId="33995A55" w14:textId="2E6B5E8E" w:rsidR="00080D67" w:rsidRPr="00C32C00" w:rsidRDefault="00080D67" w:rsidP="00971DB6">
            <w:pPr>
              <w:rPr>
                <w:rFonts w:eastAsia="Times New Roman"/>
                <w:lang w:val="en-US"/>
              </w:rPr>
            </w:pPr>
            <w:r w:rsidRPr="00C32C00">
              <w:rPr>
                <w:rFonts w:eastAsia="Times New Roman"/>
                <w:lang w:val="en-US"/>
              </w:rPr>
              <w:t>Fri 1/</w:t>
            </w:r>
            <w:r w:rsidR="00044892">
              <w:rPr>
                <w:rFonts w:eastAsia="Times New Roman"/>
                <w:lang w:val="en-US"/>
              </w:rPr>
              <w:t>17</w:t>
            </w:r>
            <w:r w:rsidRPr="00C32C00">
              <w:rPr>
                <w:rFonts w:eastAsia="Times New Roman"/>
                <w:lang w:val="en-US"/>
              </w:rPr>
              <w:t>/20</w:t>
            </w:r>
          </w:p>
        </w:tc>
        <w:tc>
          <w:tcPr>
            <w:tcW w:w="544" w:type="pct"/>
            <w:noWrap/>
            <w:hideMark/>
          </w:tcPr>
          <w:p w14:paraId="1D2B4D5E" w14:textId="319CB693" w:rsidR="00080D67" w:rsidRPr="00C32C00" w:rsidRDefault="00080D67" w:rsidP="00971DB6">
            <w:pPr>
              <w:rPr>
                <w:rFonts w:eastAsia="Times New Roman"/>
                <w:lang w:val="en-US"/>
              </w:rPr>
            </w:pPr>
            <w:r>
              <w:rPr>
                <w:rFonts w:eastAsia="Times New Roman"/>
                <w:lang w:val="en-US"/>
              </w:rPr>
              <w:t>9.1, 9.2</w:t>
            </w:r>
          </w:p>
        </w:tc>
        <w:tc>
          <w:tcPr>
            <w:tcW w:w="544" w:type="pct"/>
          </w:tcPr>
          <w:p w14:paraId="73B1823D" w14:textId="77777777" w:rsidR="00080D67" w:rsidRDefault="00080D67" w:rsidP="00971DB6">
            <w:pPr>
              <w:rPr>
                <w:rFonts w:eastAsia="Times New Roman"/>
                <w:lang w:val="en-US"/>
              </w:rPr>
            </w:pPr>
          </w:p>
        </w:tc>
      </w:tr>
      <w:tr w:rsidR="00080D67" w:rsidRPr="00C32C00" w14:paraId="70919BFE" w14:textId="7BDE4F13" w:rsidTr="00FB6D50">
        <w:trPr>
          <w:trHeight w:val="287"/>
        </w:trPr>
        <w:tc>
          <w:tcPr>
            <w:tcW w:w="372" w:type="pct"/>
            <w:noWrap/>
            <w:hideMark/>
          </w:tcPr>
          <w:p w14:paraId="3FD62290" w14:textId="1A21C069" w:rsidR="00080D67" w:rsidRPr="00D4098E" w:rsidRDefault="00080D67" w:rsidP="00971DB6">
            <w:pPr>
              <w:rPr>
                <w:rFonts w:eastAsia="Times New Roman"/>
                <w:b/>
                <w:bCs/>
                <w:lang w:val="en-US"/>
              </w:rPr>
            </w:pPr>
            <w:r w:rsidRPr="00D4098E">
              <w:rPr>
                <w:rFonts w:eastAsia="Times New Roman"/>
                <w:b/>
                <w:bCs/>
                <w:lang w:val="en-US"/>
              </w:rPr>
              <w:t>10</w:t>
            </w:r>
          </w:p>
        </w:tc>
        <w:tc>
          <w:tcPr>
            <w:tcW w:w="1749" w:type="pct"/>
            <w:noWrap/>
            <w:hideMark/>
          </w:tcPr>
          <w:p w14:paraId="14F8D3C5" w14:textId="77777777" w:rsidR="00080D67" w:rsidRPr="00C32C00" w:rsidRDefault="00080D67" w:rsidP="00971DB6">
            <w:pPr>
              <w:rPr>
                <w:rFonts w:eastAsia="Times New Roman"/>
                <w:lang w:val="en-US"/>
              </w:rPr>
            </w:pPr>
            <w:r w:rsidRPr="00C32C00">
              <w:rPr>
                <w:rFonts w:eastAsia="Times New Roman"/>
                <w:lang w:val="en-US"/>
              </w:rPr>
              <w:t>Create System Verification Plan</w:t>
            </w:r>
          </w:p>
        </w:tc>
        <w:tc>
          <w:tcPr>
            <w:tcW w:w="397" w:type="pct"/>
            <w:noWrap/>
            <w:hideMark/>
          </w:tcPr>
          <w:p w14:paraId="28E0DDCC" w14:textId="77777777" w:rsidR="00080D67" w:rsidRPr="00C32C00" w:rsidRDefault="00080D67" w:rsidP="00971DB6">
            <w:pPr>
              <w:rPr>
                <w:rFonts w:eastAsia="Times New Roman"/>
                <w:lang w:val="en-US"/>
              </w:rPr>
            </w:pPr>
            <w:r w:rsidRPr="00C32C00">
              <w:rPr>
                <w:rFonts w:eastAsia="Times New Roman"/>
                <w:lang w:val="en-US"/>
              </w:rPr>
              <w:t>Thomas</w:t>
            </w:r>
          </w:p>
        </w:tc>
        <w:tc>
          <w:tcPr>
            <w:tcW w:w="454" w:type="pct"/>
            <w:noWrap/>
            <w:hideMark/>
          </w:tcPr>
          <w:p w14:paraId="55A99B8C" w14:textId="77777777" w:rsidR="00080D67" w:rsidRPr="00C32C00" w:rsidRDefault="00080D67" w:rsidP="00971DB6">
            <w:pPr>
              <w:rPr>
                <w:rFonts w:eastAsia="Times New Roman"/>
                <w:lang w:val="en-US"/>
              </w:rPr>
            </w:pPr>
            <w:r w:rsidRPr="00C32C00">
              <w:rPr>
                <w:rFonts w:eastAsia="Times New Roman"/>
                <w:lang w:val="en-US"/>
              </w:rPr>
              <w:t>37.5</w:t>
            </w:r>
          </w:p>
        </w:tc>
        <w:tc>
          <w:tcPr>
            <w:tcW w:w="434" w:type="pct"/>
            <w:hideMark/>
          </w:tcPr>
          <w:p w14:paraId="66C12BCA" w14:textId="77777777" w:rsidR="00080D67" w:rsidRPr="00C32C00" w:rsidRDefault="00080D67" w:rsidP="00971DB6">
            <w:pPr>
              <w:rPr>
                <w:rFonts w:eastAsia="Times New Roman"/>
                <w:lang w:val="en-US"/>
              </w:rPr>
            </w:pPr>
            <w:r w:rsidRPr="00C32C00">
              <w:rPr>
                <w:rFonts w:eastAsia="Times New Roman"/>
                <w:lang w:val="en-US"/>
              </w:rPr>
              <w:t>Fri 12/20/19</w:t>
            </w:r>
          </w:p>
        </w:tc>
        <w:tc>
          <w:tcPr>
            <w:tcW w:w="506" w:type="pct"/>
            <w:hideMark/>
          </w:tcPr>
          <w:p w14:paraId="1BB9CDBC" w14:textId="77777777" w:rsidR="00080D67" w:rsidRPr="00C32C00" w:rsidRDefault="00080D67" w:rsidP="00971DB6">
            <w:pPr>
              <w:rPr>
                <w:rFonts w:eastAsia="Times New Roman"/>
                <w:lang w:val="en-US"/>
              </w:rPr>
            </w:pPr>
            <w:r w:rsidRPr="00C32C00">
              <w:rPr>
                <w:rFonts w:eastAsia="Times New Roman"/>
                <w:lang w:val="en-US"/>
              </w:rPr>
              <w:t>Mon 1/6/20</w:t>
            </w:r>
          </w:p>
        </w:tc>
        <w:tc>
          <w:tcPr>
            <w:tcW w:w="544" w:type="pct"/>
            <w:noWrap/>
            <w:hideMark/>
          </w:tcPr>
          <w:p w14:paraId="4216679C" w14:textId="224AD52C" w:rsidR="00080D67" w:rsidRPr="00C32C00" w:rsidRDefault="00080D67" w:rsidP="00971DB6">
            <w:pPr>
              <w:rPr>
                <w:rFonts w:eastAsia="Times New Roman"/>
                <w:lang w:val="en-US"/>
              </w:rPr>
            </w:pPr>
            <w:r>
              <w:rPr>
                <w:rFonts w:eastAsia="Times New Roman"/>
                <w:lang w:val="en-US"/>
              </w:rPr>
              <w:t>4</w:t>
            </w:r>
          </w:p>
        </w:tc>
        <w:tc>
          <w:tcPr>
            <w:tcW w:w="544" w:type="pct"/>
          </w:tcPr>
          <w:p w14:paraId="1A8C81EB" w14:textId="392796C6" w:rsidR="00080D67" w:rsidRDefault="00926A83" w:rsidP="00971DB6">
            <w:pPr>
              <w:rPr>
                <w:rFonts w:eastAsia="Times New Roman"/>
                <w:lang w:val="en-US"/>
              </w:rPr>
            </w:pPr>
            <w:r>
              <w:rPr>
                <w:rFonts w:eastAsia="Times New Roman"/>
                <w:lang w:val="en-US"/>
              </w:rPr>
              <w:t>93.3</w:t>
            </w:r>
            <w:r w:rsidR="00761F62">
              <w:rPr>
                <w:rFonts w:eastAsia="Times New Roman"/>
                <w:lang w:val="en-US"/>
              </w:rPr>
              <w:t>%</w:t>
            </w:r>
          </w:p>
        </w:tc>
      </w:tr>
      <w:tr w:rsidR="00080D67" w:rsidRPr="00C32C00" w14:paraId="69D423A4" w14:textId="1B60CB25" w:rsidTr="00FB6D50">
        <w:trPr>
          <w:trHeight w:val="287"/>
        </w:trPr>
        <w:tc>
          <w:tcPr>
            <w:tcW w:w="372" w:type="pct"/>
            <w:noWrap/>
            <w:hideMark/>
          </w:tcPr>
          <w:p w14:paraId="1D1A54B0" w14:textId="138C4DA5" w:rsidR="00080D67" w:rsidRPr="00D4098E" w:rsidRDefault="00080D67" w:rsidP="00971DB6">
            <w:pPr>
              <w:rPr>
                <w:rFonts w:eastAsia="Times New Roman"/>
                <w:b/>
                <w:bCs/>
                <w:lang w:val="en-US"/>
              </w:rPr>
            </w:pPr>
            <w:r w:rsidRPr="00D4098E">
              <w:rPr>
                <w:rFonts w:eastAsia="Times New Roman"/>
                <w:b/>
                <w:bCs/>
                <w:lang w:val="en-US"/>
              </w:rPr>
              <w:t>10.1</w:t>
            </w:r>
          </w:p>
        </w:tc>
        <w:tc>
          <w:tcPr>
            <w:tcW w:w="1749" w:type="pct"/>
            <w:noWrap/>
            <w:hideMark/>
          </w:tcPr>
          <w:p w14:paraId="162FAFB1" w14:textId="77777777" w:rsidR="00080D67" w:rsidRPr="00C32C00" w:rsidRDefault="00080D67" w:rsidP="00971DB6">
            <w:pPr>
              <w:rPr>
                <w:rFonts w:eastAsia="Times New Roman"/>
                <w:lang w:val="en-US"/>
              </w:rPr>
            </w:pPr>
            <w:r w:rsidRPr="00C32C00">
              <w:rPr>
                <w:rFonts w:eastAsia="Times New Roman"/>
                <w:lang w:val="en-US"/>
              </w:rPr>
              <w:t>Define Use Cases</w:t>
            </w:r>
          </w:p>
        </w:tc>
        <w:tc>
          <w:tcPr>
            <w:tcW w:w="397" w:type="pct"/>
            <w:noWrap/>
            <w:hideMark/>
          </w:tcPr>
          <w:p w14:paraId="3E73E547" w14:textId="77777777" w:rsidR="00080D67" w:rsidRPr="00C32C00" w:rsidRDefault="00080D67" w:rsidP="00971DB6">
            <w:pPr>
              <w:rPr>
                <w:rFonts w:eastAsia="Times New Roman"/>
                <w:lang w:val="en-US"/>
              </w:rPr>
            </w:pPr>
            <w:r w:rsidRPr="00C32C00">
              <w:rPr>
                <w:rFonts w:eastAsia="Times New Roman"/>
                <w:lang w:val="en-US"/>
              </w:rPr>
              <w:t>Thomas</w:t>
            </w:r>
          </w:p>
        </w:tc>
        <w:tc>
          <w:tcPr>
            <w:tcW w:w="454" w:type="pct"/>
            <w:noWrap/>
            <w:hideMark/>
          </w:tcPr>
          <w:p w14:paraId="7F2FB5AC" w14:textId="77777777" w:rsidR="00080D67" w:rsidRPr="00C32C00" w:rsidRDefault="00080D67" w:rsidP="00971DB6">
            <w:pPr>
              <w:rPr>
                <w:rFonts w:eastAsia="Times New Roman"/>
                <w:lang w:val="en-US"/>
              </w:rPr>
            </w:pPr>
            <w:r w:rsidRPr="00C32C00">
              <w:rPr>
                <w:rFonts w:eastAsia="Times New Roman"/>
                <w:lang w:val="en-US"/>
              </w:rPr>
              <w:t>10</w:t>
            </w:r>
          </w:p>
        </w:tc>
        <w:tc>
          <w:tcPr>
            <w:tcW w:w="434" w:type="pct"/>
            <w:hideMark/>
          </w:tcPr>
          <w:p w14:paraId="6459825D" w14:textId="77777777" w:rsidR="00080D67" w:rsidRPr="00C32C00" w:rsidRDefault="00080D67" w:rsidP="00971DB6">
            <w:pPr>
              <w:rPr>
                <w:rFonts w:eastAsia="Times New Roman"/>
                <w:lang w:val="en-US"/>
              </w:rPr>
            </w:pPr>
            <w:r w:rsidRPr="00C32C00">
              <w:rPr>
                <w:rFonts w:eastAsia="Times New Roman"/>
                <w:lang w:val="en-US"/>
              </w:rPr>
              <w:t>Fri 12/20/19</w:t>
            </w:r>
          </w:p>
        </w:tc>
        <w:tc>
          <w:tcPr>
            <w:tcW w:w="506" w:type="pct"/>
            <w:hideMark/>
          </w:tcPr>
          <w:p w14:paraId="58EB25CA" w14:textId="77777777" w:rsidR="00080D67" w:rsidRPr="00C32C00" w:rsidRDefault="00080D67" w:rsidP="00971DB6">
            <w:pPr>
              <w:rPr>
                <w:rFonts w:eastAsia="Times New Roman"/>
                <w:lang w:val="en-US"/>
              </w:rPr>
            </w:pPr>
            <w:r w:rsidRPr="00C32C00">
              <w:rPr>
                <w:rFonts w:eastAsia="Times New Roman"/>
                <w:lang w:val="en-US"/>
              </w:rPr>
              <w:t>Sun 12/22/19</w:t>
            </w:r>
          </w:p>
        </w:tc>
        <w:tc>
          <w:tcPr>
            <w:tcW w:w="544" w:type="pct"/>
            <w:noWrap/>
            <w:hideMark/>
          </w:tcPr>
          <w:p w14:paraId="5015A7D3" w14:textId="77777777" w:rsidR="00080D67" w:rsidRPr="00C32C00" w:rsidRDefault="00080D67" w:rsidP="00971DB6">
            <w:pPr>
              <w:rPr>
                <w:rFonts w:eastAsia="Times New Roman"/>
                <w:lang w:val="en-US"/>
              </w:rPr>
            </w:pPr>
          </w:p>
        </w:tc>
        <w:tc>
          <w:tcPr>
            <w:tcW w:w="544" w:type="pct"/>
          </w:tcPr>
          <w:p w14:paraId="6B5E1BD0" w14:textId="6F5E9BDB" w:rsidR="00080D67" w:rsidRPr="00C32C00" w:rsidRDefault="00761F62" w:rsidP="00971DB6">
            <w:pPr>
              <w:rPr>
                <w:rFonts w:eastAsia="Times New Roman"/>
                <w:lang w:val="en-US"/>
              </w:rPr>
            </w:pPr>
            <w:r>
              <w:rPr>
                <w:rFonts w:eastAsia="Times New Roman"/>
                <w:lang w:val="en-US"/>
              </w:rPr>
              <w:t>100%</w:t>
            </w:r>
          </w:p>
        </w:tc>
      </w:tr>
      <w:tr w:rsidR="00080D67" w:rsidRPr="00C32C00" w14:paraId="43EF3243" w14:textId="145DDE72" w:rsidTr="00FB6D50">
        <w:trPr>
          <w:trHeight w:val="287"/>
        </w:trPr>
        <w:tc>
          <w:tcPr>
            <w:tcW w:w="372" w:type="pct"/>
            <w:noWrap/>
            <w:hideMark/>
          </w:tcPr>
          <w:p w14:paraId="0A682A31" w14:textId="21ABE7F1" w:rsidR="00080D67" w:rsidRPr="00D4098E" w:rsidRDefault="00080D67" w:rsidP="00971DB6">
            <w:pPr>
              <w:rPr>
                <w:rFonts w:eastAsia="Times New Roman"/>
                <w:b/>
                <w:bCs/>
                <w:lang w:val="en-US"/>
              </w:rPr>
            </w:pPr>
            <w:r w:rsidRPr="00D4098E">
              <w:rPr>
                <w:rFonts w:eastAsia="Times New Roman"/>
                <w:b/>
                <w:bCs/>
                <w:lang w:val="en-US"/>
              </w:rPr>
              <w:t>10.2</w:t>
            </w:r>
          </w:p>
        </w:tc>
        <w:tc>
          <w:tcPr>
            <w:tcW w:w="1749" w:type="pct"/>
            <w:noWrap/>
            <w:hideMark/>
          </w:tcPr>
          <w:p w14:paraId="59274495" w14:textId="77777777" w:rsidR="00080D67" w:rsidRPr="00C32C00" w:rsidRDefault="00080D67" w:rsidP="00971DB6">
            <w:pPr>
              <w:rPr>
                <w:rFonts w:eastAsia="Times New Roman"/>
                <w:lang w:val="en-US"/>
              </w:rPr>
            </w:pPr>
            <w:r w:rsidRPr="00C32C00">
              <w:rPr>
                <w:rFonts w:eastAsia="Times New Roman"/>
                <w:lang w:val="en-US"/>
              </w:rPr>
              <w:t>Define Test Cases</w:t>
            </w:r>
          </w:p>
        </w:tc>
        <w:tc>
          <w:tcPr>
            <w:tcW w:w="397" w:type="pct"/>
            <w:noWrap/>
            <w:hideMark/>
          </w:tcPr>
          <w:p w14:paraId="527EFD77" w14:textId="77777777" w:rsidR="00080D67" w:rsidRPr="00C32C00" w:rsidRDefault="00080D67" w:rsidP="00971DB6">
            <w:pPr>
              <w:rPr>
                <w:rFonts w:eastAsia="Times New Roman"/>
                <w:lang w:val="en-US"/>
              </w:rPr>
            </w:pPr>
            <w:r w:rsidRPr="00C32C00">
              <w:rPr>
                <w:rFonts w:eastAsia="Times New Roman"/>
                <w:lang w:val="en-US"/>
              </w:rPr>
              <w:t>Thomas</w:t>
            </w:r>
          </w:p>
        </w:tc>
        <w:tc>
          <w:tcPr>
            <w:tcW w:w="454" w:type="pct"/>
            <w:noWrap/>
            <w:hideMark/>
          </w:tcPr>
          <w:p w14:paraId="6CCEA94D" w14:textId="77777777" w:rsidR="00080D67" w:rsidRPr="00C32C00" w:rsidRDefault="00080D67" w:rsidP="00971DB6">
            <w:pPr>
              <w:rPr>
                <w:rFonts w:eastAsia="Times New Roman"/>
                <w:lang w:val="en-US"/>
              </w:rPr>
            </w:pPr>
            <w:r w:rsidRPr="00C32C00">
              <w:rPr>
                <w:rFonts w:eastAsia="Times New Roman"/>
                <w:lang w:val="en-US"/>
              </w:rPr>
              <w:t>10</w:t>
            </w:r>
          </w:p>
        </w:tc>
        <w:tc>
          <w:tcPr>
            <w:tcW w:w="434" w:type="pct"/>
            <w:hideMark/>
          </w:tcPr>
          <w:p w14:paraId="4F41DE77" w14:textId="77777777" w:rsidR="00080D67" w:rsidRPr="00C32C00" w:rsidRDefault="00080D67" w:rsidP="00971DB6">
            <w:pPr>
              <w:rPr>
                <w:rFonts w:eastAsia="Times New Roman"/>
                <w:lang w:val="en-US"/>
              </w:rPr>
            </w:pPr>
            <w:r w:rsidRPr="00C32C00">
              <w:rPr>
                <w:rFonts w:eastAsia="Times New Roman"/>
                <w:lang w:val="en-US"/>
              </w:rPr>
              <w:t>Mon 12/23/19</w:t>
            </w:r>
          </w:p>
        </w:tc>
        <w:tc>
          <w:tcPr>
            <w:tcW w:w="506" w:type="pct"/>
            <w:hideMark/>
          </w:tcPr>
          <w:p w14:paraId="2D005FDC" w14:textId="77777777" w:rsidR="00080D67" w:rsidRPr="00C32C00" w:rsidRDefault="00080D67" w:rsidP="00971DB6">
            <w:pPr>
              <w:rPr>
                <w:rFonts w:eastAsia="Times New Roman"/>
                <w:lang w:val="en-US"/>
              </w:rPr>
            </w:pPr>
            <w:r w:rsidRPr="00C32C00">
              <w:rPr>
                <w:rFonts w:eastAsia="Times New Roman"/>
                <w:lang w:val="en-US"/>
              </w:rPr>
              <w:t>Fri 12/27/19</w:t>
            </w:r>
          </w:p>
        </w:tc>
        <w:tc>
          <w:tcPr>
            <w:tcW w:w="544" w:type="pct"/>
            <w:noWrap/>
            <w:hideMark/>
          </w:tcPr>
          <w:p w14:paraId="026A5298" w14:textId="3F03A93A" w:rsidR="00080D67" w:rsidRPr="00C32C00" w:rsidRDefault="00080D67" w:rsidP="00971DB6">
            <w:pPr>
              <w:rPr>
                <w:rFonts w:eastAsia="Times New Roman"/>
                <w:lang w:val="en-US"/>
              </w:rPr>
            </w:pPr>
            <w:r>
              <w:rPr>
                <w:rFonts w:eastAsia="Times New Roman"/>
                <w:lang w:val="en-US"/>
              </w:rPr>
              <w:t>10.1</w:t>
            </w:r>
          </w:p>
        </w:tc>
        <w:tc>
          <w:tcPr>
            <w:tcW w:w="544" w:type="pct"/>
          </w:tcPr>
          <w:p w14:paraId="702B73D5" w14:textId="271C1CDA" w:rsidR="00080D67" w:rsidRDefault="00761F62" w:rsidP="00971DB6">
            <w:pPr>
              <w:rPr>
                <w:rFonts w:eastAsia="Times New Roman"/>
                <w:lang w:val="en-US"/>
              </w:rPr>
            </w:pPr>
            <w:r>
              <w:rPr>
                <w:rFonts w:eastAsia="Times New Roman"/>
                <w:lang w:val="en-US"/>
              </w:rPr>
              <w:t>100%</w:t>
            </w:r>
          </w:p>
        </w:tc>
      </w:tr>
      <w:tr w:rsidR="00080D67" w:rsidRPr="00C32C00" w14:paraId="29FAC599" w14:textId="4E07A9F7" w:rsidTr="00FB6D50">
        <w:trPr>
          <w:trHeight w:val="287"/>
        </w:trPr>
        <w:tc>
          <w:tcPr>
            <w:tcW w:w="372" w:type="pct"/>
            <w:noWrap/>
            <w:hideMark/>
          </w:tcPr>
          <w:p w14:paraId="4A681227" w14:textId="05137209" w:rsidR="00080D67" w:rsidRPr="00D4098E" w:rsidRDefault="00080D67" w:rsidP="00971DB6">
            <w:pPr>
              <w:rPr>
                <w:rFonts w:eastAsia="Times New Roman"/>
                <w:b/>
                <w:bCs/>
                <w:lang w:val="en-US"/>
              </w:rPr>
            </w:pPr>
            <w:r w:rsidRPr="00D4098E">
              <w:rPr>
                <w:rFonts w:eastAsia="Times New Roman"/>
                <w:b/>
                <w:bCs/>
                <w:lang w:val="en-US"/>
              </w:rPr>
              <w:t>10.3</w:t>
            </w:r>
          </w:p>
        </w:tc>
        <w:tc>
          <w:tcPr>
            <w:tcW w:w="1749" w:type="pct"/>
            <w:noWrap/>
            <w:hideMark/>
          </w:tcPr>
          <w:p w14:paraId="158D3C89" w14:textId="77777777" w:rsidR="00080D67" w:rsidRPr="00C32C00" w:rsidRDefault="00080D67" w:rsidP="00971DB6">
            <w:pPr>
              <w:rPr>
                <w:rFonts w:eastAsia="Times New Roman"/>
                <w:lang w:val="en-US"/>
              </w:rPr>
            </w:pPr>
            <w:r w:rsidRPr="00C32C00">
              <w:rPr>
                <w:rFonts w:eastAsia="Times New Roman"/>
                <w:lang w:val="en-US"/>
              </w:rPr>
              <w:t>Write Test Procedures</w:t>
            </w:r>
          </w:p>
        </w:tc>
        <w:tc>
          <w:tcPr>
            <w:tcW w:w="397" w:type="pct"/>
            <w:noWrap/>
            <w:hideMark/>
          </w:tcPr>
          <w:p w14:paraId="6658097E" w14:textId="77777777" w:rsidR="00080D67" w:rsidRPr="00C32C00" w:rsidRDefault="00080D67" w:rsidP="00971DB6">
            <w:pPr>
              <w:rPr>
                <w:rFonts w:eastAsia="Times New Roman"/>
                <w:lang w:val="en-US"/>
              </w:rPr>
            </w:pPr>
            <w:r w:rsidRPr="00C32C00">
              <w:rPr>
                <w:rFonts w:eastAsia="Times New Roman"/>
                <w:lang w:val="en-US"/>
              </w:rPr>
              <w:t>Thomas</w:t>
            </w:r>
          </w:p>
        </w:tc>
        <w:tc>
          <w:tcPr>
            <w:tcW w:w="454" w:type="pct"/>
            <w:noWrap/>
            <w:hideMark/>
          </w:tcPr>
          <w:p w14:paraId="5A7109AD" w14:textId="77777777" w:rsidR="00080D67" w:rsidRPr="00C32C00" w:rsidRDefault="00080D67" w:rsidP="00971DB6">
            <w:pPr>
              <w:rPr>
                <w:rFonts w:eastAsia="Times New Roman"/>
                <w:lang w:val="en-US"/>
              </w:rPr>
            </w:pPr>
            <w:r w:rsidRPr="00C32C00">
              <w:rPr>
                <w:rFonts w:eastAsia="Times New Roman"/>
                <w:lang w:val="en-US"/>
              </w:rPr>
              <w:t>15</w:t>
            </w:r>
          </w:p>
        </w:tc>
        <w:tc>
          <w:tcPr>
            <w:tcW w:w="434" w:type="pct"/>
            <w:hideMark/>
          </w:tcPr>
          <w:p w14:paraId="3D8D290F" w14:textId="77777777" w:rsidR="00080D67" w:rsidRPr="00C32C00" w:rsidRDefault="00080D67" w:rsidP="00971DB6">
            <w:pPr>
              <w:rPr>
                <w:rFonts w:eastAsia="Times New Roman"/>
                <w:lang w:val="en-US"/>
              </w:rPr>
            </w:pPr>
            <w:r w:rsidRPr="00C32C00">
              <w:rPr>
                <w:rFonts w:eastAsia="Times New Roman"/>
                <w:lang w:val="en-US"/>
              </w:rPr>
              <w:t>Wed 1/1/20</w:t>
            </w:r>
          </w:p>
        </w:tc>
        <w:tc>
          <w:tcPr>
            <w:tcW w:w="506" w:type="pct"/>
            <w:hideMark/>
          </w:tcPr>
          <w:p w14:paraId="6B6CFDE9" w14:textId="77777777" w:rsidR="00080D67" w:rsidRPr="00C32C00" w:rsidRDefault="00080D67" w:rsidP="00971DB6">
            <w:pPr>
              <w:rPr>
                <w:rFonts w:eastAsia="Times New Roman"/>
                <w:lang w:val="en-US"/>
              </w:rPr>
            </w:pPr>
            <w:r w:rsidRPr="00C32C00">
              <w:rPr>
                <w:rFonts w:eastAsia="Times New Roman"/>
                <w:lang w:val="en-US"/>
              </w:rPr>
              <w:t>Fri 1/3/20</w:t>
            </w:r>
          </w:p>
        </w:tc>
        <w:tc>
          <w:tcPr>
            <w:tcW w:w="544" w:type="pct"/>
            <w:noWrap/>
            <w:hideMark/>
          </w:tcPr>
          <w:p w14:paraId="4F55CF33" w14:textId="2D757544" w:rsidR="00080D67" w:rsidRPr="00C32C00" w:rsidRDefault="00080D67" w:rsidP="00971DB6">
            <w:pPr>
              <w:rPr>
                <w:rFonts w:eastAsia="Times New Roman"/>
                <w:lang w:val="en-US"/>
              </w:rPr>
            </w:pPr>
            <w:r>
              <w:rPr>
                <w:rFonts w:eastAsia="Times New Roman"/>
                <w:lang w:val="en-US"/>
              </w:rPr>
              <w:t>10.2</w:t>
            </w:r>
          </w:p>
        </w:tc>
        <w:tc>
          <w:tcPr>
            <w:tcW w:w="544" w:type="pct"/>
          </w:tcPr>
          <w:p w14:paraId="17103EAD" w14:textId="0E2A54E8" w:rsidR="00080D67" w:rsidRDefault="00761F62" w:rsidP="00971DB6">
            <w:pPr>
              <w:rPr>
                <w:rFonts w:eastAsia="Times New Roman"/>
                <w:lang w:val="en-US"/>
              </w:rPr>
            </w:pPr>
            <w:r>
              <w:rPr>
                <w:rFonts w:eastAsia="Times New Roman"/>
                <w:lang w:val="en-US"/>
              </w:rPr>
              <w:t>100%</w:t>
            </w:r>
          </w:p>
        </w:tc>
      </w:tr>
      <w:tr w:rsidR="00080D67" w:rsidRPr="00C32C00" w14:paraId="1803FDF5" w14:textId="6541336F" w:rsidTr="00FB6D50">
        <w:trPr>
          <w:trHeight w:val="287"/>
        </w:trPr>
        <w:tc>
          <w:tcPr>
            <w:tcW w:w="372" w:type="pct"/>
            <w:noWrap/>
            <w:hideMark/>
          </w:tcPr>
          <w:p w14:paraId="147B51E8" w14:textId="24936968" w:rsidR="00080D67" w:rsidRPr="00D4098E" w:rsidRDefault="00080D67" w:rsidP="00971DB6">
            <w:pPr>
              <w:rPr>
                <w:rFonts w:eastAsia="Times New Roman"/>
                <w:b/>
                <w:bCs/>
                <w:lang w:val="en-US"/>
              </w:rPr>
            </w:pPr>
            <w:r w:rsidRPr="00D4098E">
              <w:rPr>
                <w:rFonts w:eastAsia="Times New Roman"/>
                <w:b/>
                <w:bCs/>
                <w:lang w:val="en-US"/>
              </w:rPr>
              <w:t>10.3.1</w:t>
            </w:r>
          </w:p>
        </w:tc>
        <w:tc>
          <w:tcPr>
            <w:tcW w:w="1749" w:type="pct"/>
            <w:noWrap/>
            <w:hideMark/>
          </w:tcPr>
          <w:p w14:paraId="5A01E428" w14:textId="77777777" w:rsidR="00080D67" w:rsidRPr="00C32C00" w:rsidRDefault="00080D67" w:rsidP="00971DB6">
            <w:pPr>
              <w:rPr>
                <w:rFonts w:eastAsia="Times New Roman"/>
                <w:lang w:val="en-US"/>
              </w:rPr>
            </w:pPr>
            <w:r w:rsidRPr="00C32C00">
              <w:rPr>
                <w:rFonts w:eastAsia="Times New Roman"/>
                <w:lang w:val="en-US"/>
              </w:rPr>
              <w:t xml:space="preserve">      Review Test Procedures with Client</w:t>
            </w:r>
          </w:p>
        </w:tc>
        <w:tc>
          <w:tcPr>
            <w:tcW w:w="397" w:type="pct"/>
            <w:noWrap/>
            <w:hideMark/>
          </w:tcPr>
          <w:p w14:paraId="159AB930" w14:textId="77777777" w:rsidR="00080D67" w:rsidRPr="00C32C00" w:rsidRDefault="00080D67" w:rsidP="00971DB6">
            <w:pPr>
              <w:rPr>
                <w:rFonts w:eastAsia="Times New Roman"/>
                <w:lang w:val="en-US"/>
              </w:rPr>
            </w:pPr>
            <w:r w:rsidRPr="00C32C00">
              <w:rPr>
                <w:rFonts w:eastAsia="Times New Roman"/>
                <w:lang w:val="en-US"/>
              </w:rPr>
              <w:t>Jordan</w:t>
            </w:r>
          </w:p>
        </w:tc>
        <w:tc>
          <w:tcPr>
            <w:tcW w:w="454" w:type="pct"/>
            <w:noWrap/>
            <w:hideMark/>
          </w:tcPr>
          <w:p w14:paraId="6BBF1411" w14:textId="77777777" w:rsidR="00080D67" w:rsidRPr="00C32C00" w:rsidRDefault="00080D67" w:rsidP="00971DB6">
            <w:pPr>
              <w:rPr>
                <w:rFonts w:eastAsia="Times New Roman"/>
                <w:lang w:val="en-US"/>
              </w:rPr>
            </w:pPr>
            <w:r w:rsidRPr="00C32C00">
              <w:rPr>
                <w:rFonts w:eastAsia="Times New Roman"/>
                <w:lang w:val="en-US"/>
              </w:rPr>
              <w:t>2.5</w:t>
            </w:r>
          </w:p>
        </w:tc>
        <w:tc>
          <w:tcPr>
            <w:tcW w:w="434" w:type="pct"/>
            <w:hideMark/>
          </w:tcPr>
          <w:p w14:paraId="1C71C1C5" w14:textId="77777777" w:rsidR="00080D67" w:rsidRPr="00C32C00" w:rsidRDefault="00080D67" w:rsidP="00971DB6">
            <w:pPr>
              <w:rPr>
                <w:rFonts w:eastAsia="Times New Roman"/>
                <w:lang w:val="en-US"/>
              </w:rPr>
            </w:pPr>
            <w:r w:rsidRPr="00C32C00">
              <w:rPr>
                <w:rFonts w:eastAsia="Times New Roman"/>
                <w:lang w:val="en-US"/>
              </w:rPr>
              <w:t>Wed 1/1/20</w:t>
            </w:r>
          </w:p>
        </w:tc>
        <w:tc>
          <w:tcPr>
            <w:tcW w:w="506" w:type="pct"/>
            <w:hideMark/>
          </w:tcPr>
          <w:p w14:paraId="53236421" w14:textId="77777777" w:rsidR="00080D67" w:rsidRPr="00C32C00" w:rsidRDefault="00080D67" w:rsidP="00971DB6">
            <w:pPr>
              <w:rPr>
                <w:rFonts w:eastAsia="Times New Roman"/>
                <w:lang w:val="en-US"/>
              </w:rPr>
            </w:pPr>
            <w:r w:rsidRPr="00C32C00">
              <w:rPr>
                <w:rFonts w:eastAsia="Times New Roman"/>
                <w:lang w:val="en-US"/>
              </w:rPr>
              <w:t>Fri 1/3/20</w:t>
            </w:r>
          </w:p>
        </w:tc>
        <w:tc>
          <w:tcPr>
            <w:tcW w:w="544" w:type="pct"/>
            <w:noWrap/>
            <w:hideMark/>
          </w:tcPr>
          <w:p w14:paraId="0FC51D5C" w14:textId="77777777" w:rsidR="00080D67" w:rsidRPr="00C32C00" w:rsidRDefault="00080D67" w:rsidP="00971DB6">
            <w:pPr>
              <w:rPr>
                <w:rFonts w:eastAsia="Times New Roman"/>
                <w:lang w:val="en-US"/>
              </w:rPr>
            </w:pPr>
          </w:p>
        </w:tc>
        <w:tc>
          <w:tcPr>
            <w:tcW w:w="544" w:type="pct"/>
          </w:tcPr>
          <w:p w14:paraId="115F1932" w14:textId="77777777" w:rsidR="00080D67" w:rsidRPr="00C32C00" w:rsidRDefault="00080D67" w:rsidP="00971DB6">
            <w:pPr>
              <w:rPr>
                <w:rFonts w:eastAsia="Times New Roman"/>
                <w:lang w:val="en-US"/>
              </w:rPr>
            </w:pPr>
          </w:p>
        </w:tc>
      </w:tr>
      <w:tr w:rsidR="00080D67" w:rsidRPr="00C32C00" w14:paraId="0671A66A" w14:textId="08564DE9" w:rsidTr="00FB6D50">
        <w:trPr>
          <w:trHeight w:val="287"/>
        </w:trPr>
        <w:tc>
          <w:tcPr>
            <w:tcW w:w="372" w:type="pct"/>
            <w:noWrap/>
            <w:hideMark/>
          </w:tcPr>
          <w:p w14:paraId="6C3267EF" w14:textId="3677E8F0" w:rsidR="00080D67" w:rsidRPr="00D4098E" w:rsidRDefault="00080D67" w:rsidP="00971DB6">
            <w:pPr>
              <w:rPr>
                <w:rFonts w:eastAsia="Times New Roman"/>
                <w:b/>
                <w:bCs/>
                <w:lang w:val="en-US"/>
              </w:rPr>
            </w:pPr>
            <w:r w:rsidRPr="00D4098E">
              <w:rPr>
                <w:rFonts w:eastAsia="Times New Roman"/>
                <w:b/>
                <w:bCs/>
                <w:lang w:val="en-US"/>
              </w:rPr>
              <w:t>11</w:t>
            </w:r>
          </w:p>
        </w:tc>
        <w:tc>
          <w:tcPr>
            <w:tcW w:w="1749" w:type="pct"/>
            <w:noWrap/>
            <w:hideMark/>
          </w:tcPr>
          <w:p w14:paraId="64CA240C" w14:textId="77777777" w:rsidR="00080D67" w:rsidRPr="00C32C00" w:rsidRDefault="00080D67" w:rsidP="00971DB6">
            <w:pPr>
              <w:rPr>
                <w:rFonts w:eastAsia="Times New Roman"/>
                <w:lang w:val="en-US"/>
              </w:rPr>
            </w:pPr>
            <w:r w:rsidRPr="00C32C00">
              <w:rPr>
                <w:rFonts w:eastAsia="Times New Roman"/>
                <w:lang w:val="en-US"/>
              </w:rPr>
              <w:t>Perform Acceptance Tests</w:t>
            </w:r>
          </w:p>
        </w:tc>
        <w:tc>
          <w:tcPr>
            <w:tcW w:w="397" w:type="pct"/>
            <w:noWrap/>
            <w:hideMark/>
          </w:tcPr>
          <w:p w14:paraId="39D5D3AD" w14:textId="77777777" w:rsidR="00080D67" w:rsidRPr="00C32C00" w:rsidRDefault="00080D67" w:rsidP="00971DB6">
            <w:pPr>
              <w:rPr>
                <w:rFonts w:eastAsia="Times New Roman"/>
                <w:lang w:val="en-US"/>
              </w:rPr>
            </w:pPr>
            <w:r w:rsidRPr="00C32C00">
              <w:rPr>
                <w:rFonts w:eastAsia="Times New Roman"/>
                <w:lang w:val="en-US"/>
              </w:rPr>
              <w:t>Thomas</w:t>
            </w:r>
          </w:p>
        </w:tc>
        <w:tc>
          <w:tcPr>
            <w:tcW w:w="454" w:type="pct"/>
            <w:noWrap/>
            <w:hideMark/>
          </w:tcPr>
          <w:p w14:paraId="5B265C3A" w14:textId="77777777" w:rsidR="00080D67" w:rsidRPr="00C32C00" w:rsidRDefault="00080D67" w:rsidP="00971DB6">
            <w:pPr>
              <w:rPr>
                <w:rFonts w:eastAsia="Times New Roman"/>
                <w:lang w:val="en-US"/>
              </w:rPr>
            </w:pPr>
            <w:r w:rsidRPr="00C32C00">
              <w:rPr>
                <w:rFonts w:eastAsia="Times New Roman"/>
                <w:lang w:val="en-US"/>
              </w:rPr>
              <w:t>40</w:t>
            </w:r>
          </w:p>
        </w:tc>
        <w:tc>
          <w:tcPr>
            <w:tcW w:w="434" w:type="pct"/>
            <w:hideMark/>
          </w:tcPr>
          <w:p w14:paraId="69AD08BD" w14:textId="76872788" w:rsidR="00080D67" w:rsidRPr="00C32C00" w:rsidRDefault="00080D67" w:rsidP="00971DB6">
            <w:pPr>
              <w:rPr>
                <w:rFonts w:eastAsia="Times New Roman"/>
                <w:lang w:val="en-US"/>
              </w:rPr>
            </w:pPr>
            <w:r w:rsidRPr="00C32C00">
              <w:rPr>
                <w:rFonts w:eastAsia="Times New Roman"/>
                <w:lang w:val="en-US"/>
              </w:rPr>
              <w:t>Mon 1/</w:t>
            </w:r>
            <w:r w:rsidR="00B36DF4">
              <w:rPr>
                <w:rFonts w:eastAsia="Times New Roman"/>
                <w:lang w:val="en-US"/>
              </w:rPr>
              <w:t>20</w:t>
            </w:r>
            <w:r w:rsidRPr="00C32C00">
              <w:rPr>
                <w:rFonts w:eastAsia="Times New Roman"/>
                <w:lang w:val="en-US"/>
              </w:rPr>
              <w:t>/20</w:t>
            </w:r>
          </w:p>
        </w:tc>
        <w:tc>
          <w:tcPr>
            <w:tcW w:w="506" w:type="pct"/>
            <w:hideMark/>
          </w:tcPr>
          <w:p w14:paraId="2E353B8A" w14:textId="4DCBF157" w:rsidR="00080D67" w:rsidRPr="00C32C00" w:rsidRDefault="00080D67" w:rsidP="00971DB6">
            <w:pPr>
              <w:rPr>
                <w:rFonts w:eastAsia="Times New Roman"/>
                <w:lang w:val="en-US"/>
              </w:rPr>
            </w:pPr>
            <w:r w:rsidRPr="00C32C00">
              <w:rPr>
                <w:rFonts w:eastAsia="Times New Roman"/>
                <w:lang w:val="en-US"/>
              </w:rPr>
              <w:t>Thu 2/</w:t>
            </w:r>
            <w:r w:rsidR="00B36DF4">
              <w:rPr>
                <w:rFonts w:eastAsia="Times New Roman"/>
                <w:lang w:val="en-US"/>
              </w:rPr>
              <w:t>20</w:t>
            </w:r>
            <w:r w:rsidRPr="00C32C00">
              <w:rPr>
                <w:rFonts w:eastAsia="Times New Roman"/>
                <w:lang w:val="en-US"/>
              </w:rPr>
              <w:t>/20</w:t>
            </w:r>
          </w:p>
        </w:tc>
        <w:tc>
          <w:tcPr>
            <w:tcW w:w="544" w:type="pct"/>
            <w:noWrap/>
            <w:hideMark/>
          </w:tcPr>
          <w:p w14:paraId="4B39E0CB" w14:textId="14EC642C" w:rsidR="00080D67" w:rsidRPr="00C32C00" w:rsidRDefault="00080D67" w:rsidP="00971DB6">
            <w:pPr>
              <w:rPr>
                <w:rFonts w:eastAsia="Times New Roman"/>
                <w:lang w:val="en-US"/>
              </w:rPr>
            </w:pPr>
            <w:r>
              <w:rPr>
                <w:rFonts w:eastAsia="Times New Roman"/>
                <w:lang w:val="en-US"/>
              </w:rPr>
              <w:t>10</w:t>
            </w:r>
          </w:p>
        </w:tc>
        <w:tc>
          <w:tcPr>
            <w:tcW w:w="544" w:type="pct"/>
          </w:tcPr>
          <w:p w14:paraId="71F7A6B4" w14:textId="77777777" w:rsidR="00080D67" w:rsidRDefault="00080D67" w:rsidP="00971DB6">
            <w:pPr>
              <w:rPr>
                <w:rFonts w:eastAsia="Times New Roman"/>
                <w:lang w:val="en-US"/>
              </w:rPr>
            </w:pPr>
          </w:p>
        </w:tc>
      </w:tr>
      <w:tr w:rsidR="00080D67" w:rsidRPr="00C32C00" w14:paraId="1AE285F0" w14:textId="44C33709" w:rsidTr="00FB6D50">
        <w:trPr>
          <w:trHeight w:val="287"/>
        </w:trPr>
        <w:tc>
          <w:tcPr>
            <w:tcW w:w="372" w:type="pct"/>
            <w:noWrap/>
            <w:hideMark/>
          </w:tcPr>
          <w:p w14:paraId="5109DBBE" w14:textId="5AB30D36" w:rsidR="00080D67" w:rsidRPr="00D4098E" w:rsidRDefault="00080D67" w:rsidP="00971DB6">
            <w:pPr>
              <w:rPr>
                <w:rFonts w:eastAsia="Times New Roman"/>
                <w:b/>
                <w:bCs/>
                <w:lang w:val="en-US"/>
              </w:rPr>
            </w:pPr>
            <w:r w:rsidRPr="00D4098E">
              <w:rPr>
                <w:rFonts w:eastAsia="Times New Roman"/>
                <w:b/>
                <w:bCs/>
                <w:lang w:val="en-US"/>
              </w:rPr>
              <w:t>11.1</w:t>
            </w:r>
          </w:p>
        </w:tc>
        <w:tc>
          <w:tcPr>
            <w:tcW w:w="1749" w:type="pct"/>
            <w:noWrap/>
            <w:hideMark/>
          </w:tcPr>
          <w:p w14:paraId="023FDA73" w14:textId="77777777" w:rsidR="00080D67" w:rsidRPr="00C32C00" w:rsidRDefault="00080D67" w:rsidP="00971DB6">
            <w:pPr>
              <w:rPr>
                <w:rFonts w:eastAsia="Times New Roman"/>
                <w:lang w:val="en-US"/>
              </w:rPr>
            </w:pPr>
            <w:r w:rsidRPr="00C32C00">
              <w:rPr>
                <w:rFonts w:eastAsia="Times New Roman"/>
                <w:lang w:val="en-US"/>
              </w:rPr>
              <w:t>Perform Integration Testing</w:t>
            </w:r>
          </w:p>
        </w:tc>
        <w:tc>
          <w:tcPr>
            <w:tcW w:w="397" w:type="pct"/>
            <w:noWrap/>
            <w:hideMark/>
          </w:tcPr>
          <w:p w14:paraId="66AC19C2" w14:textId="77777777" w:rsidR="00080D67" w:rsidRPr="00C32C00" w:rsidRDefault="00080D67" w:rsidP="00971DB6">
            <w:pPr>
              <w:rPr>
                <w:rFonts w:eastAsia="Times New Roman"/>
                <w:lang w:val="en-US"/>
              </w:rPr>
            </w:pPr>
            <w:r w:rsidRPr="00C32C00">
              <w:rPr>
                <w:rFonts w:eastAsia="Times New Roman"/>
                <w:lang w:val="en-US"/>
              </w:rPr>
              <w:t>Jason</w:t>
            </w:r>
          </w:p>
        </w:tc>
        <w:tc>
          <w:tcPr>
            <w:tcW w:w="454" w:type="pct"/>
            <w:noWrap/>
            <w:hideMark/>
          </w:tcPr>
          <w:p w14:paraId="73651938" w14:textId="77777777" w:rsidR="00080D67" w:rsidRPr="00C32C00" w:rsidRDefault="00080D67" w:rsidP="00971DB6">
            <w:pPr>
              <w:rPr>
                <w:rFonts w:eastAsia="Times New Roman"/>
                <w:lang w:val="en-US"/>
              </w:rPr>
            </w:pPr>
            <w:r w:rsidRPr="00C32C00">
              <w:rPr>
                <w:rFonts w:eastAsia="Times New Roman"/>
                <w:lang w:val="en-US"/>
              </w:rPr>
              <w:t>20</w:t>
            </w:r>
          </w:p>
        </w:tc>
        <w:tc>
          <w:tcPr>
            <w:tcW w:w="434" w:type="pct"/>
            <w:hideMark/>
          </w:tcPr>
          <w:p w14:paraId="08855FD9" w14:textId="644D2E9A" w:rsidR="00080D67" w:rsidRPr="00C32C00" w:rsidRDefault="00080D67" w:rsidP="00971DB6">
            <w:pPr>
              <w:rPr>
                <w:rFonts w:eastAsia="Times New Roman"/>
                <w:lang w:val="en-US"/>
              </w:rPr>
            </w:pPr>
            <w:r w:rsidRPr="00C32C00">
              <w:rPr>
                <w:rFonts w:eastAsia="Times New Roman"/>
                <w:lang w:val="en-US"/>
              </w:rPr>
              <w:t>Mon 1/</w:t>
            </w:r>
            <w:r w:rsidR="00B36DF4">
              <w:rPr>
                <w:rFonts w:eastAsia="Times New Roman"/>
                <w:lang w:val="en-US"/>
              </w:rPr>
              <w:t>20</w:t>
            </w:r>
            <w:r w:rsidRPr="00C32C00">
              <w:rPr>
                <w:rFonts w:eastAsia="Times New Roman"/>
                <w:lang w:val="en-US"/>
              </w:rPr>
              <w:t>/20</w:t>
            </w:r>
          </w:p>
        </w:tc>
        <w:tc>
          <w:tcPr>
            <w:tcW w:w="506" w:type="pct"/>
            <w:hideMark/>
          </w:tcPr>
          <w:p w14:paraId="7FBACDE3" w14:textId="37BC5BF5" w:rsidR="00080D67" w:rsidRPr="00C32C00" w:rsidRDefault="00B36DF4" w:rsidP="00971DB6">
            <w:pPr>
              <w:rPr>
                <w:rFonts w:eastAsia="Times New Roman"/>
                <w:lang w:val="en-US"/>
              </w:rPr>
            </w:pPr>
            <w:r>
              <w:rPr>
                <w:rFonts w:eastAsia="Times New Roman"/>
                <w:lang w:val="en-US"/>
              </w:rPr>
              <w:t>Tue</w:t>
            </w:r>
            <w:r w:rsidR="00080D67" w:rsidRPr="00C32C00">
              <w:rPr>
                <w:rFonts w:eastAsia="Times New Roman"/>
                <w:lang w:val="en-US"/>
              </w:rPr>
              <w:t xml:space="preserve"> 1/2</w:t>
            </w:r>
            <w:r>
              <w:rPr>
                <w:rFonts w:eastAsia="Times New Roman"/>
                <w:lang w:val="en-US"/>
              </w:rPr>
              <w:t>8</w:t>
            </w:r>
            <w:r w:rsidR="00080D67" w:rsidRPr="00C32C00">
              <w:rPr>
                <w:rFonts w:eastAsia="Times New Roman"/>
                <w:lang w:val="en-US"/>
              </w:rPr>
              <w:t>/20</w:t>
            </w:r>
          </w:p>
        </w:tc>
        <w:tc>
          <w:tcPr>
            <w:tcW w:w="544" w:type="pct"/>
            <w:noWrap/>
            <w:hideMark/>
          </w:tcPr>
          <w:p w14:paraId="3C79774C" w14:textId="59916143" w:rsidR="00080D67" w:rsidRPr="00C32C00" w:rsidRDefault="00080D67" w:rsidP="00971DB6">
            <w:pPr>
              <w:rPr>
                <w:rFonts w:eastAsia="Times New Roman"/>
                <w:lang w:val="en-US"/>
              </w:rPr>
            </w:pPr>
            <w:r>
              <w:rPr>
                <w:rFonts w:eastAsia="Times New Roman"/>
                <w:lang w:val="en-US"/>
              </w:rPr>
              <w:t>8, 9</w:t>
            </w:r>
          </w:p>
        </w:tc>
        <w:tc>
          <w:tcPr>
            <w:tcW w:w="544" w:type="pct"/>
          </w:tcPr>
          <w:p w14:paraId="102320A0" w14:textId="77777777" w:rsidR="00080D67" w:rsidRDefault="00080D67" w:rsidP="00971DB6">
            <w:pPr>
              <w:rPr>
                <w:rFonts w:eastAsia="Times New Roman"/>
                <w:lang w:val="en-US"/>
              </w:rPr>
            </w:pPr>
          </w:p>
        </w:tc>
      </w:tr>
      <w:tr w:rsidR="00080D67" w:rsidRPr="00C32C00" w14:paraId="22D22302" w14:textId="2EA75120" w:rsidTr="00FB6D50">
        <w:trPr>
          <w:trHeight w:val="287"/>
        </w:trPr>
        <w:tc>
          <w:tcPr>
            <w:tcW w:w="372" w:type="pct"/>
            <w:noWrap/>
            <w:hideMark/>
          </w:tcPr>
          <w:p w14:paraId="7F390E2B" w14:textId="20AEF9E3" w:rsidR="00080D67" w:rsidRPr="00D4098E" w:rsidRDefault="00080D67" w:rsidP="00971DB6">
            <w:pPr>
              <w:rPr>
                <w:rFonts w:eastAsia="Times New Roman"/>
                <w:b/>
                <w:bCs/>
                <w:lang w:val="en-US"/>
              </w:rPr>
            </w:pPr>
            <w:r w:rsidRPr="00D4098E">
              <w:rPr>
                <w:rFonts w:eastAsia="Times New Roman"/>
                <w:b/>
                <w:bCs/>
                <w:lang w:val="en-US"/>
              </w:rPr>
              <w:t>11.2</w:t>
            </w:r>
          </w:p>
        </w:tc>
        <w:tc>
          <w:tcPr>
            <w:tcW w:w="1749" w:type="pct"/>
            <w:noWrap/>
            <w:hideMark/>
          </w:tcPr>
          <w:p w14:paraId="4AE17A7C" w14:textId="77777777" w:rsidR="00080D67" w:rsidRPr="00C32C00" w:rsidRDefault="00080D67" w:rsidP="00971DB6">
            <w:pPr>
              <w:rPr>
                <w:rFonts w:eastAsia="Times New Roman"/>
                <w:lang w:val="en-US"/>
              </w:rPr>
            </w:pPr>
            <w:r w:rsidRPr="00C32C00">
              <w:rPr>
                <w:rFonts w:eastAsia="Times New Roman"/>
                <w:lang w:val="en-US"/>
              </w:rPr>
              <w:t>Review Integration Test Results with Customer</w:t>
            </w:r>
          </w:p>
        </w:tc>
        <w:tc>
          <w:tcPr>
            <w:tcW w:w="397" w:type="pct"/>
            <w:noWrap/>
            <w:hideMark/>
          </w:tcPr>
          <w:p w14:paraId="4724D26B" w14:textId="77777777" w:rsidR="00080D67" w:rsidRPr="00C32C00" w:rsidRDefault="00080D67" w:rsidP="00971DB6">
            <w:pPr>
              <w:rPr>
                <w:rFonts w:eastAsia="Times New Roman"/>
                <w:lang w:val="en-US"/>
              </w:rPr>
            </w:pPr>
            <w:r w:rsidRPr="00C32C00">
              <w:rPr>
                <w:rFonts w:eastAsia="Times New Roman"/>
                <w:lang w:val="en-US"/>
              </w:rPr>
              <w:t>Jordan</w:t>
            </w:r>
          </w:p>
        </w:tc>
        <w:tc>
          <w:tcPr>
            <w:tcW w:w="454" w:type="pct"/>
            <w:noWrap/>
            <w:hideMark/>
          </w:tcPr>
          <w:p w14:paraId="6AA937DF" w14:textId="77777777" w:rsidR="00080D67" w:rsidRPr="00C32C00" w:rsidRDefault="00080D67" w:rsidP="00971DB6">
            <w:pPr>
              <w:rPr>
                <w:rFonts w:eastAsia="Times New Roman"/>
                <w:lang w:val="en-US"/>
              </w:rPr>
            </w:pPr>
            <w:r w:rsidRPr="00C32C00">
              <w:rPr>
                <w:rFonts w:eastAsia="Times New Roman"/>
                <w:lang w:val="en-US"/>
              </w:rPr>
              <w:t>2.5</w:t>
            </w:r>
          </w:p>
        </w:tc>
        <w:tc>
          <w:tcPr>
            <w:tcW w:w="434" w:type="pct"/>
            <w:hideMark/>
          </w:tcPr>
          <w:p w14:paraId="78D16084" w14:textId="0EEBAFC8" w:rsidR="00080D67" w:rsidRPr="00C32C00" w:rsidRDefault="00080D67" w:rsidP="00971DB6">
            <w:pPr>
              <w:rPr>
                <w:rFonts w:eastAsia="Times New Roman"/>
                <w:lang w:val="en-US"/>
              </w:rPr>
            </w:pPr>
            <w:r w:rsidRPr="00C32C00">
              <w:rPr>
                <w:rFonts w:eastAsia="Times New Roman"/>
                <w:lang w:val="en-US"/>
              </w:rPr>
              <w:t>Wed 1/2</w:t>
            </w:r>
            <w:r w:rsidR="00B36DF4">
              <w:rPr>
                <w:rFonts w:eastAsia="Times New Roman"/>
                <w:lang w:val="en-US"/>
              </w:rPr>
              <w:t>9</w:t>
            </w:r>
            <w:r w:rsidRPr="00C32C00">
              <w:rPr>
                <w:rFonts w:eastAsia="Times New Roman"/>
                <w:lang w:val="en-US"/>
              </w:rPr>
              <w:t>/20</w:t>
            </w:r>
          </w:p>
        </w:tc>
        <w:tc>
          <w:tcPr>
            <w:tcW w:w="506" w:type="pct"/>
            <w:hideMark/>
          </w:tcPr>
          <w:p w14:paraId="1370A77C" w14:textId="3ECD4998" w:rsidR="00080D67" w:rsidRPr="00C32C00" w:rsidRDefault="00B36DF4" w:rsidP="00971DB6">
            <w:pPr>
              <w:rPr>
                <w:rFonts w:eastAsia="Times New Roman"/>
                <w:lang w:val="en-US"/>
              </w:rPr>
            </w:pPr>
            <w:r>
              <w:rPr>
                <w:rFonts w:eastAsia="Times New Roman"/>
                <w:lang w:val="en-US"/>
              </w:rPr>
              <w:t>Wed</w:t>
            </w:r>
            <w:r w:rsidR="00080D67" w:rsidRPr="00C32C00">
              <w:rPr>
                <w:rFonts w:eastAsia="Times New Roman"/>
                <w:lang w:val="en-US"/>
              </w:rPr>
              <w:t xml:space="preserve"> 1/</w:t>
            </w:r>
            <w:r>
              <w:rPr>
                <w:rFonts w:eastAsia="Times New Roman"/>
                <w:lang w:val="en-US"/>
              </w:rPr>
              <w:t>29</w:t>
            </w:r>
            <w:r w:rsidR="00080D67" w:rsidRPr="00C32C00">
              <w:rPr>
                <w:rFonts w:eastAsia="Times New Roman"/>
                <w:lang w:val="en-US"/>
              </w:rPr>
              <w:t>/20</w:t>
            </w:r>
          </w:p>
        </w:tc>
        <w:tc>
          <w:tcPr>
            <w:tcW w:w="544" w:type="pct"/>
            <w:noWrap/>
            <w:hideMark/>
          </w:tcPr>
          <w:p w14:paraId="63D5F984" w14:textId="67735D28" w:rsidR="00080D67" w:rsidRPr="00C32C00" w:rsidRDefault="00080D67" w:rsidP="00971DB6">
            <w:pPr>
              <w:rPr>
                <w:rFonts w:eastAsia="Times New Roman"/>
                <w:lang w:val="en-US"/>
              </w:rPr>
            </w:pPr>
            <w:r>
              <w:rPr>
                <w:rFonts w:eastAsia="Times New Roman"/>
                <w:lang w:val="en-US"/>
              </w:rPr>
              <w:t>11.1</w:t>
            </w:r>
          </w:p>
        </w:tc>
        <w:tc>
          <w:tcPr>
            <w:tcW w:w="544" w:type="pct"/>
          </w:tcPr>
          <w:p w14:paraId="63DFF889" w14:textId="77777777" w:rsidR="00080D67" w:rsidRDefault="00080D67" w:rsidP="00971DB6">
            <w:pPr>
              <w:rPr>
                <w:rFonts w:eastAsia="Times New Roman"/>
                <w:lang w:val="en-US"/>
              </w:rPr>
            </w:pPr>
          </w:p>
        </w:tc>
      </w:tr>
      <w:tr w:rsidR="00080D67" w:rsidRPr="00C32C00" w14:paraId="22C08A82" w14:textId="224E9DA7" w:rsidTr="00FB6D50">
        <w:trPr>
          <w:trHeight w:val="287"/>
        </w:trPr>
        <w:tc>
          <w:tcPr>
            <w:tcW w:w="372" w:type="pct"/>
            <w:noWrap/>
            <w:hideMark/>
          </w:tcPr>
          <w:p w14:paraId="7295C656" w14:textId="45E71F54" w:rsidR="00080D67" w:rsidRPr="00D4098E" w:rsidRDefault="00080D67" w:rsidP="00971DB6">
            <w:pPr>
              <w:rPr>
                <w:rFonts w:eastAsia="Times New Roman"/>
                <w:b/>
                <w:bCs/>
                <w:lang w:val="en-US"/>
              </w:rPr>
            </w:pPr>
            <w:r w:rsidRPr="00D4098E">
              <w:rPr>
                <w:rFonts w:eastAsia="Times New Roman"/>
                <w:b/>
                <w:bCs/>
                <w:lang w:val="en-US"/>
              </w:rPr>
              <w:t>11.3</w:t>
            </w:r>
          </w:p>
        </w:tc>
        <w:tc>
          <w:tcPr>
            <w:tcW w:w="1749" w:type="pct"/>
            <w:noWrap/>
            <w:hideMark/>
          </w:tcPr>
          <w:p w14:paraId="76E6BD70" w14:textId="77777777" w:rsidR="00080D67" w:rsidRPr="00C32C00" w:rsidRDefault="00080D67" w:rsidP="00971DB6">
            <w:pPr>
              <w:rPr>
                <w:rFonts w:eastAsia="Times New Roman"/>
                <w:lang w:val="en-US"/>
              </w:rPr>
            </w:pPr>
            <w:r w:rsidRPr="00C32C00">
              <w:rPr>
                <w:rFonts w:eastAsia="Times New Roman"/>
                <w:lang w:val="en-US"/>
              </w:rPr>
              <w:t>Perform Factory Acceptance Tests with Client</w:t>
            </w:r>
          </w:p>
        </w:tc>
        <w:tc>
          <w:tcPr>
            <w:tcW w:w="397" w:type="pct"/>
            <w:noWrap/>
            <w:hideMark/>
          </w:tcPr>
          <w:p w14:paraId="0CFE569F" w14:textId="77777777" w:rsidR="00080D67" w:rsidRPr="00C32C00" w:rsidRDefault="00080D67" w:rsidP="00971DB6">
            <w:pPr>
              <w:rPr>
                <w:rFonts w:eastAsia="Times New Roman"/>
                <w:lang w:val="en-US"/>
              </w:rPr>
            </w:pPr>
            <w:r w:rsidRPr="00C32C00">
              <w:rPr>
                <w:rFonts w:eastAsia="Times New Roman"/>
                <w:lang w:val="en-US"/>
              </w:rPr>
              <w:t>Thomas</w:t>
            </w:r>
          </w:p>
        </w:tc>
        <w:tc>
          <w:tcPr>
            <w:tcW w:w="454" w:type="pct"/>
            <w:noWrap/>
            <w:hideMark/>
          </w:tcPr>
          <w:p w14:paraId="144DB8A7" w14:textId="77777777" w:rsidR="00080D67" w:rsidRPr="00C32C00" w:rsidRDefault="00080D67" w:rsidP="00971DB6">
            <w:pPr>
              <w:rPr>
                <w:rFonts w:eastAsia="Times New Roman"/>
                <w:lang w:val="en-US"/>
              </w:rPr>
            </w:pPr>
            <w:r w:rsidRPr="00C32C00">
              <w:rPr>
                <w:rFonts w:eastAsia="Times New Roman"/>
                <w:lang w:val="en-US"/>
              </w:rPr>
              <w:t>7.5</w:t>
            </w:r>
          </w:p>
        </w:tc>
        <w:tc>
          <w:tcPr>
            <w:tcW w:w="434" w:type="pct"/>
            <w:hideMark/>
          </w:tcPr>
          <w:p w14:paraId="04B19C90" w14:textId="46F443E0" w:rsidR="00080D67" w:rsidRPr="00C32C00" w:rsidRDefault="00497CC7" w:rsidP="00971DB6">
            <w:pPr>
              <w:rPr>
                <w:rFonts w:eastAsia="Times New Roman"/>
                <w:lang w:val="en-US"/>
              </w:rPr>
            </w:pPr>
            <w:r>
              <w:rPr>
                <w:rFonts w:eastAsia="Times New Roman"/>
                <w:lang w:val="en-US"/>
              </w:rPr>
              <w:t>Thu</w:t>
            </w:r>
            <w:r w:rsidR="00080D67" w:rsidRPr="00C32C00">
              <w:rPr>
                <w:rFonts w:eastAsia="Times New Roman"/>
                <w:lang w:val="en-US"/>
              </w:rPr>
              <w:t xml:space="preserve"> 1/</w:t>
            </w:r>
            <w:r>
              <w:rPr>
                <w:rFonts w:eastAsia="Times New Roman"/>
                <w:lang w:val="en-US"/>
              </w:rPr>
              <w:t>30</w:t>
            </w:r>
            <w:r w:rsidR="00080D67" w:rsidRPr="00C32C00">
              <w:rPr>
                <w:rFonts w:eastAsia="Times New Roman"/>
                <w:lang w:val="en-US"/>
              </w:rPr>
              <w:t>/20</w:t>
            </w:r>
          </w:p>
        </w:tc>
        <w:tc>
          <w:tcPr>
            <w:tcW w:w="506" w:type="pct"/>
            <w:hideMark/>
          </w:tcPr>
          <w:p w14:paraId="2CCFF523" w14:textId="77777777" w:rsidR="00080D67" w:rsidRPr="00C32C00" w:rsidRDefault="00080D67" w:rsidP="00971DB6">
            <w:pPr>
              <w:rPr>
                <w:rFonts w:eastAsia="Times New Roman"/>
                <w:lang w:val="en-US"/>
              </w:rPr>
            </w:pPr>
            <w:r w:rsidRPr="00C32C00">
              <w:rPr>
                <w:rFonts w:eastAsia="Times New Roman"/>
                <w:lang w:val="en-US"/>
              </w:rPr>
              <w:t>Fri 1/31/20</w:t>
            </w:r>
          </w:p>
        </w:tc>
        <w:tc>
          <w:tcPr>
            <w:tcW w:w="544" w:type="pct"/>
            <w:noWrap/>
            <w:hideMark/>
          </w:tcPr>
          <w:p w14:paraId="40FC1BBA" w14:textId="4652771D" w:rsidR="00080D67" w:rsidRPr="00C32C00" w:rsidRDefault="00080D67" w:rsidP="00971DB6">
            <w:pPr>
              <w:rPr>
                <w:rFonts w:eastAsia="Times New Roman"/>
                <w:lang w:val="en-US"/>
              </w:rPr>
            </w:pPr>
            <w:r>
              <w:rPr>
                <w:rFonts w:eastAsia="Times New Roman"/>
                <w:lang w:val="en-US"/>
              </w:rPr>
              <w:t>11.2</w:t>
            </w:r>
          </w:p>
        </w:tc>
        <w:tc>
          <w:tcPr>
            <w:tcW w:w="544" w:type="pct"/>
          </w:tcPr>
          <w:p w14:paraId="3D02C923" w14:textId="77777777" w:rsidR="00080D67" w:rsidRDefault="00080D67" w:rsidP="00971DB6">
            <w:pPr>
              <w:rPr>
                <w:rFonts w:eastAsia="Times New Roman"/>
                <w:lang w:val="en-US"/>
              </w:rPr>
            </w:pPr>
          </w:p>
        </w:tc>
      </w:tr>
      <w:tr w:rsidR="00080D67" w:rsidRPr="00C32C00" w14:paraId="09E348CE" w14:textId="2EEB29C5" w:rsidTr="00FB6D50">
        <w:trPr>
          <w:trHeight w:val="287"/>
        </w:trPr>
        <w:tc>
          <w:tcPr>
            <w:tcW w:w="372" w:type="pct"/>
            <w:noWrap/>
            <w:hideMark/>
          </w:tcPr>
          <w:p w14:paraId="4F8E7232" w14:textId="3B9AE3E7" w:rsidR="00080D67" w:rsidRPr="00D4098E" w:rsidRDefault="00080D67" w:rsidP="00971DB6">
            <w:pPr>
              <w:rPr>
                <w:rFonts w:eastAsia="Times New Roman"/>
                <w:b/>
                <w:bCs/>
                <w:lang w:val="en-US"/>
              </w:rPr>
            </w:pPr>
            <w:r w:rsidRPr="00D4098E">
              <w:rPr>
                <w:rFonts w:eastAsia="Times New Roman"/>
                <w:b/>
                <w:bCs/>
                <w:lang w:val="en-US"/>
              </w:rPr>
              <w:t>11.4</w:t>
            </w:r>
          </w:p>
        </w:tc>
        <w:tc>
          <w:tcPr>
            <w:tcW w:w="1749" w:type="pct"/>
            <w:noWrap/>
            <w:hideMark/>
          </w:tcPr>
          <w:p w14:paraId="26BFC141" w14:textId="77777777" w:rsidR="00080D67" w:rsidRPr="00C32C00" w:rsidRDefault="00080D67" w:rsidP="00971DB6">
            <w:pPr>
              <w:rPr>
                <w:rFonts w:eastAsia="Times New Roman"/>
                <w:lang w:val="en-US"/>
              </w:rPr>
            </w:pPr>
            <w:r w:rsidRPr="00C32C00">
              <w:rPr>
                <w:rFonts w:eastAsia="Times New Roman"/>
                <w:lang w:val="en-US"/>
              </w:rPr>
              <w:t>Write Factory Acceptance Report</w:t>
            </w:r>
          </w:p>
        </w:tc>
        <w:tc>
          <w:tcPr>
            <w:tcW w:w="397" w:type="pct"/>
            <w:noWrap/>
            <w:hideMark/>
          </w:tcPr>
          <w:p w14:paraId="2565B355" w14:textId="77777777" w:rsidR="00080D67" w:rsidRPr="00C32C00" w:rsidRDefault="00080D67" w:rsidP="00971DB6">
            <w:pPr>
              <w:rPr>
                <w:rFonts w:eastAsia="Times New Roman"/>
                <w:lang w:val="en-US"/>
              </w:rPr>
            </w:pPr>
            <w:r w:rsidRPr="00C32C00">
              <w:rPr>
                <w:rFonts w:eastAsia="Times New Roman"/>
                <w:lang w:val="en-US"/>
              </w:rPr>
              <w:t>Thomas</w:t>
            </w:r>
          </w:p>
        </w:tc>
        <w:tc>
          <w:tcPr>
            <w:tcW w:w="454" w:type="pct"/>
            <w:noWrap/>
            <w:hideMark/>
          </w:tcPr>
          <w:p w14:paraId="499D79C1" w14:textId="77777777" w:rsidR="00080D67" w:rsidRPr="00C32C00" w:rsidRDefault="00080D67" w:rsidP="00971DB6">
            <w:pPr>
              <w:rPr>
                <w:rFonts w:eastAsia="Times New Roman"/>
                <w:lang w:val="en-US"/>
              </w:rPr>
            </w:pPr>
            <w:r w:rsidRPr="00C32C00">
              <w:rPr>
                <w:rFonts w:eastAsia="Times New Roman"/>
                <w:lang w:val="en-US"/>
              </w:rPr>
              <w:t>10</w:t>
            </w:r>
          </w:p>
        </w:tc>
        <w:tc>
          <w:tcPr>
            <w:tcW w:w="434" w:type="pct"/>
            <w:hideMark/>
          </w:tcPr>
          <w:p w14:paraId="3954AB98" w14:textId="77777777" w:rsidR="00080D67" w:rsidRPr="00C32C00" w:rsidRDefault="00080D67" w:rsidP="00971DB6">
            <w:pPr>
              <w:rPr>
                <w:rFonts w:eastAsia="Times New Roman"/>
                <w:lang w:val="en-US"/>
              </w:rPr>
            </w:pPr>
            <w:r w:rsidRPr="00C32C00">
              <w:rPr>
                <w:rFonts w:eastAsia="Times New Roman"/>
                <w:lang w:val="en-US"/>
              </w:rPr>
              <w:t>Mon 2/3/20</w:t>
            </w:r>
          </w:p>
        </w:tc>
        <w:tc>
          <w:tcPr>
            <w:tcW w:w="506" w:type="pct"/>
            <w:hideMark/>
          </w:tcPr>
          <w:p w14:paraId="0047AED4" w14:textId="77777777" w:rsidR="00080D67" w:rsidRPr="00C32C00" w:rsidRDefault="00080D67" w:rsidP="00971DB6">
            <w:pPr>
              <w:rPr>
                <w:rFonts w:eastAsia="Times New Roman"/>
                <w:lang w:val="en-US"/>
              </w:rPr>
            </w:pPr>
            <w:r w:rsidRPr="00C32C00">
              <w:rPr>
                <w:rFonts w:eastAsia="Times New Roman"/>
                <w:lang w:val="en-US"/>
              </w:rPr>
              <w:t>Fri 2/7/20</w:t>
            </w:r>
          </w:p>
        </w:tc>
        <w:tc>
          <w:tcPr>
            <w:tcW w:w="544" w:type="pct"/>
            <w:noWrap/>
            <w:hideMark/>
          </w:tcPr>
          <w:p w14:paraId="590AAEDD" w14:textId="5552B379" w:rsidR="00080D67" w:rsidRPr="00C32C00" w:rsidRDefault="00080D67" w:rsidP="00971DB6">
            <w:pPr>
              <w:rPr>
                <w:rFonts w:eastAsia="Times New Roman"/>
                <w:lang w:val="en-US"/>
              </w:rPr>
            </w:pPr>
            <w:r>
              <w:rPr>
                <w:rFonts w:eastAsia="Times New Roman"/>
                <w:lang w:val="en-US"/>
              </w:rPr>
              <w:t>11.3</w:t>
            </w:r>
          </w:p>
        </w:tc>
        <w:tc>
          <w:tcPr>
            <w:tcW w:w="544" w:type="pct"/>
          </w:tcPr>
          <w:p w14:paraId="0EAE2D2E" w14:textId="77777777" w:rsidR="00080D67" w:rsidRDefault="00080D67" w:rsidP="00971DB6">
            <w:pPr>
              <w:rPr>
                <w:rFonts w:eastAsia="Times New Roman"/>
                <w:lang w:val="en-US"/>
              </w:rPr>
            </w:pPr>
          </w:p>
        </w:tc>
      </w:tr>
      <w:tr w:rsidR="00080D67" w:rsidRPr="00C32C00" w14:paraId="334D4AB8" w14:textId="4B08038B" w:rsidTr="00FB6D50">
        <w:trPr>
          <w:trHeight w:val="287"/>
        </w:trPr>
        <w:tc>
          <w:tcPr>
            <w:tcW w:w="372" w:type="pct"/>
            <w:noWrap/>
            <w:hideMark/>
          </w:tcPr>
          <w:p w14:paraId="6F6CB3A4" w14:textId="4B43A333" w:rsidR="00080D67" w:rsidRPr="00D4098E" w:rsidRDefault="00080D67" w:rsidP="00971DB6">
            <w:pPr>
              <w:rPr>
                <w:rFonts w:eastAsia="Times New Roman"/>
                <w:b/>
                <w:bCs/>
                <w:lang w:val="en-US"/>
              </w:rPr>
            </w:pPr>
            <w:r w:rsidRPr="00D4098E">
              <w:rPr>
                <w:rFonts w:eastAsia="Times New Roman"/>
                <w:b/>
                <w:bCs/>
                <w:lang w:val="en-US"/>
              </w:rPr>
              <w:t>12</w:t>
            </w:r>
          </w:p>
        </w:tc>
        <w:tc>
          <w:tcPr>
            <w:tcW w:w="1749" w:type="pct"/>
            <w:noWrap/>
            <w:hideMark/>
          </w:tcPr>
          <w:p w14:paraId="38348C3F" w14:textId="77777777" w:rsidR="00080D67" w:rsidRPr="00C32C00" w:rsidRDefault="00080D67" w:rsidP="00971DB6">
            <w:pPr>
              <w:rPr>
                <w:rFonts w:eastAsia="Times New Roman"/>
                <w:lang w:val="en-US"/>
              </w:rPr>
            </w:pPr>
            <w:r w:rsidRPr="00C32C00">
              <w:rPr>
                <w:rFonts w:eastAsia="Times New Roman"/>
                <w:lang w:val="en-US"/>
              </w:rPr>
              <w:t>Write User Manual</w:t>
            </w:r>
          </w:p>
        </w:tc>
        <w:tc>
          <w:tcPr>
            <w:tcW w:w="397" w:type="pct"/>
            <w:noWrap/>
            <w:hideMark/>
          </w:tcPr>
          <w:p w14:paraId="52F5157E" w14:textId="77777777" w:rsidR="00080D67" w:rsidRPr="00C32C00" w:rsidRDefault="00080D67" w:rsidP="00971DB6">
            <w:pPr>
              <w:rPr>
                <w:rFonts w:eastAsia="Times New Roman"/>
                <w:lang w:val="en-US"/>
              </w:rPr>
            </w:pPr>
            <w:r w:rsidRPr="00C32C00">
              <w:rPr>
                <w:rFonts w:eastAsia="Times New Roman"/>
                <w:lang w:val="en-US"/>
              </w:rPr>
              <w:t>Thomas</w:t>
            </w:r>
          </w:p>
        </w:tc>
        <w:tc>
          <w:tcPr>
            <w:tcW w:w="454" w:type="pct"/>
            <w:noWrap/>
            <w:hideMark/>
          </w:tcPr>
          <w:p w14:paraId="1F465CFD" w14:textId="77777777" w:rsidR="00080D67" w:rsidRPr="00C32C00" w:rsidRDefault="00080D67" w:rsidP="00971DB6">
            <w:pPr>
              <w:rPr>
                <w:rFonts w:eastAsia="Times New Roman"/>
                <w:lang w:val="en-US"/>
              </w:rPr>
            </w:pPr>
            <w:r w:rsidRPr="00C32C00">
              <w:rPr>
                <w:rFonts w:eastAsia="Times New Roman"/>
                <w:lang w:val="en-US"/>
              </w:rPr>
              <w:t>30</w:t>
            </w:r>
          </w:p>
        </w:tc>
        <w:tc>
          <w:tcPr>
            <w:tcW w:w="434" w:type="pct"/>
            <w:hideMark/>
          </w:tcPr>
          <w:p w14:paraId="696A240F" w14:textId="77777777" w:rsidR="00080D67" w:rsidRPr="00C32C00" w:rsidRDefault="00080D67" w:rsidP="00971DB6">
            <w:pPr>
              <w:rPr>
                <w:rFonts w:eastAsia="Times New Roman"/>
                <w:lang w:val="en-US"/>
              </w:rPr>
            </w:pPr>
            <w:r w:rsidRPr="00C32C00">
              <w:rPr>
                <w:rFonts w:eastAsia="Times New Roman"/>
                <w:lang w:val="en-US"/>
              </w:rPr>
              <w:t>Fri 12/6/19</w:t>
            </w:r>
          </w:p>
        </w:tc>
        <w:tc>
          <w:tcPr>
            <w:tcW w:w="506" w:type="pct"/>
            <w:hideMark/>
          </w:tcPr>
          <w:p w14:paraId="27F63E99" w14:textId="77777777" w:rsidR="00080D67" w:rsidRPr="00C32C00" w:rsidRDefault="00080D67" w:rsidP="00971DB6">
            <w:pPr>
              <w:rPr>
                <w:rFonts w:eastAsia="Times New Roman"/>
                <w:lang w:val="en-US"/>
              </w:rPr>
            </w:pPr>
            <w:r w:rsidRPr="00C32C00">
              <w:rPr>
                <w:rFonts w:eastAsia="Times New Roman"/>
                <w:lang w:val="en-US"/>
              </w:rPr>
              <w:t>Thu 12/26/19</w:t>
            </w:r>
          </w:p>
        </w:tc>
        <w:tc>
          <w:tcPr>
            <w:tcW w:w="544" w:type="pct"/>
            <w:noWrap/>
            <w:hideMark/>
          </w:tcPr>
          <w:p w14:paraId="2CCC43AF" w14:textId="1667450B" w:rsidR="00080D67" w:rsidRPr="00C32C00" w:rsidRDefault="00080D67" w:rsidP="00971DB6">
            <w:pPr>
              <w:rPr>
                <w:rFonts w:eastAsia="Times New Roman"/>
                <w:lang w:val="en-US"/>
              </w:rPr>
            </w:pPr>
            <w:r>
              <w:rPr>
                <w:rFonts w:eastAsia="Times New Roman"/>
                <w:lang w:val="en-US"/>
              </w:rPr>
              <w:t>5</w:t>
            </w:r>
          </w:p>
        </w:tc>
        <w:tc>
          <w:tcPr>
            <w:tcW w:w="544" w:type="pct"/>
          </w:tcPr>
          <w:p w14:paraId="0D7CD06E" w14:textId="77777777" w:rsidR="00080D67" w:rsidRDefault="00080D67" w:rsidP="00971DB6">
            <w:pPr>
              <w:rPr>
                <w:rFonts w:eastAsia="Times New Roman"/>
                <w:lang w:val="en-US"/>
              </w:rPr>
            </w:pPr>
          </w:p>
        </w:tc>
      </w:tr>
      <w:tr w:rsidR="00080D67" w:rsidRPr="00C32C00" w14:paraId="16DE6CAF" w14:textId="0854B2C7" w:rsidTr="00FB6D50">
        <w:trPr>
          <w:trHeight w:val="287"/>
        </w:trPr>
        <w:tc>
          <w:tcPr>
            <w:tcW w:w="372" w:type="pct"/>
            <w:noWrap/>
            <w:hideMark/>
          </w:tcPr>
          <w:p w14:paraId="37384CE3" w14:textId="70F26D7E" w:rsidR="00080D67" w:rsidRPr="00D4098E" w:rsidRDefault="00080D67" w:rsidP="00971DB6">
            <w:pPr>
              <w:rPr>
                <w:rFonts w:eastAsia="Times New Roman"/>
                <w:b/>
                <w:bCs/>
                <w:lang w:val="en-US"/>
              </w:rPr>
            </w:pPr>
            <w:r w:rsidRPr="00D4098E">
              <w:rPr>
                <w:rFonts w:eastAsia="Times New Roman"/>
                <w:b/>
                <w:bCs/>
                <w:lang w:val="en-US"/>
              </w:rPr>
              <w:t>13</w:t>
            </w:r>
          </w:p>
        </w:tc>
        <w:tc>
          <w:tcPr>
            <w:tcW w:w="1749" w:type="pct"/>
            <w:noWrap/>
            <w:hideMark/>
          </w:tcPr>
          <w:p w14:paraId="05EA645B" w14:textId="77777777" w:rsidR="00080D67" w:rsidRPr="00C32C00" w:rsidRDefault="00080D67" w:rsidP="00971DB6">
            <w:pPr>
              <w:rPr>
                <w:rFonts w:eastAsia="Times New Roman"/>
                <w:lang w:val="en-US"/>
              </w:rPr>
            </w:pPr>
            <w:r w:rsidRPr="00C32C00">
              <w:rPr>
                <w:rFonts w:eastAsia="Times New Roman"/>
                <w:lang w:val="en-US"/>
              </w:rPr>
              <w:t>Prepare Final Project Presentation and Demonstration</w:t>
            </w:r>
          </w:p>
        </w:tc>
        <w:tc>
          <w:tcPr>
            <w:tcW w:w="397" w:type="pct"/>
            <w:noWrap/>
            <w:hideMark/>
          </w:tcPr>
          <w:p w14:paraId="0C1899E7" w14:textId="77777777" w:rsidR="00080D67" w:rsidRPr="00C32C00" w:rsidRDefault="00080D67" w:rsidP="00971DB6">
            <w:pPr>
              <w:rPr>
                <w:rFonts w:eastAsia="Times New Roman"/>
                <w:lang w:val="en-US"/>
              </w:rPr>
            </w:pPr>
            <w:r w:rsidRPr="00C32C00">
              <w:rPr>
                <w:rFonts w:eastAsia="Times New Roman"/>
                <w:lang w:val="en-US"/>
              </w:rPr>
              <w:t>Jason</w:t>
            </w:r>
          </w:p>
        </w:tc>
        <w:tc>
          <w:tcPr>
            <w:tcW w:w="454" w:type="pct"/>
            <w:noWrap/>
            <w:hideMark/>
          </w:tcPr>
          <w:p w14:paraId="26D4F827" w14:textId="77777777" w:rsidR="00080D67" w:rsidRPr="00C32C00" w:rsidRDefault="00080D67" w:rsidP="00971DB6">
            <w:pPr>
              <w:rPr>
                <w:rFonts w:eastAsia="Times New Roman"/>
                <w:lang w:val="en-US"/>
              </w:rPr>
            </w:pPr>
            <w:r w:rsidRPr="00C32C00">
              <w:rPr>
                <w:rFonts w:eastAsia="Times New Roman"/>
                <w:lang w:val="en-US"/>
              </w:rPr>
              <w:t>40</w:t>
            </w:r>
          </w:p>
        </w:tc>
        <w:tc>
          <w:tcPr>
            <w:tcW w:w="434" w:type="pct"/>
            <w:hideMark/>
          </w:tcPr>
          <w:p w14:paraId="5340C3B6" w14:textId="77777777" w:rsidR="00080D67" w:rsidRPr="00C32C00" w:rsidRDefault="00080D67" w:rsidP="00971DB6">
            <w:pPr>
              <w:rPr>
                <w:rFonts w:eastAsia="Times New Roman"/>
                <w:lang w:val="en-US"/>
              </w:rPr>
            </w:pPr>
            <w:r w:rsidRPr="00C32C00">
              <w:rPr>
                <w:rFonts w:eastAsia="Times New Roman"/>
                <w:lang w:val="en-US"/>
              </w:rPr>
              <w:t>Mon 3/2/20</w:t>
            </w:r>
          </w:p>
        </w:tc>
        <w:tc>
          <w:tcPr>
            <w:tcW w:w="506" w:type="pct"/>
            <w:hideMark/>
          </w:tcPr>
          <w:p w14:paraId="76A10B42" w14:textId="77777777" w:rsidR="00080D67" w:rsidRPr="00C32C00" w:rsidRDefault="00080D67" w:rsidP="00971DB6">
            <w:pPr>
              <w:rPr>
                <w:rFonts w:eastAsia="Times New Roman"/>
                <w:lang w:val="en-US"/>
              </w:rPr>
            </w:pPr>
            <w:r w:rsidRPr="00C32C00">
              <w:rPr>
                <w:rFonts w:eastAsia="Times New Roman"/>
                <w:lang w:val="en-US"/>
              </w:rPr>
              <w:t>Fri 3/20/20</w:t>
            </w:r>
          </w:p>
        </w:tc>
        <w:tc>
          <w:tcPr>
            <w:tcW w:w="544" w:type="pct"/>
            <w:noWrap/>
            <w:hideMark/>
          </w:tcPr>
          <w:p w14:paraId="1B39E3A2" w14:textId="7912DA9A" w:rsidR="00080D67" w:rsidRPr="00C32C00" w:rsidRDefault="00080D67" w:rsidP="00971DB6">
            <w:pPr>
              <w:rPr>
                <w:rFonts w:eastAsia="Times New Roman"/>
                <w:lang w:val="en-US"/>
              </w:rPr>
            </w:pPr>
            <w:r>
              <w:rPr>
                <w:rFonts w:eastAsia="Times New Roman"/>
                <w:lang w:val="en-US"/>
              </w:rPr>
              <w:t>5</w:t>
            </w:r>
            <w:r w:rsidRPr="00C32C00">
              <w:rPr>
                <w:rFonts w:eastAsia="Times New Roman"/>
                <w:lang w:val="en-US"/>
              </w:rPr>
              <w:t xml:space="preserve">, </w:t>
            </w:r>
            <w:r>
              <w:rPr>
                <w:rFonts w:eastAsia="Times New Roman"/>
                <w:lang w:val="en-US"/>
              </w:rPr>
              <w:t>11</w:t>
            </w:r>
          </w:p>
        </w:tc>
        <w:tc>
          <w:tcPr>
            <w:tcW w:w="544" w:type="pct"/>
          </w:tcPr>
          <w:p w14:paraId="345B3337" w14:textId="77777777" w:rsidR="00080D67" w:rsidRDefault="00080D67" w:rsidP="00971DB6">
            <w:pPr>
              <w:rPr>
                <w:rFonts w:eastAsia="Times New Roman"/>
                <w:lang w:val="en-US"/>
              </w:rPr>
            </w:pPr>
          </w:p>
        </w:tc>
      </w:tr>
      <w:tr w:rsidR="00080D67" w:rsidRPr="00C32C00" w14:paraId="650ED1C3" w14:textId="29C8A44A" w:rsidTr="00FB6D50">
        <w:trPr>
          <w:trHeight w:val="287"/>
        </w:trPr>
        <w:tc>
          <w:tcPr>
            <w:tcW w:w="372" w:type="pct"/>
            <w:noWrap/>
            <w:hideMark/>
          </w:tcPr>
          <w:p w14:paraId="6DFC3D34" w14:textId="55A62E6B" w:rsidR="00080D67" w:rsidRPr="00D4098E" w:rsidRDefault="00080D67" w:rsidP="00971DB6">
            <w:pPr>
              <w:rPr>
                <w:rFonts w:eastAsia="Times New Roman"/>
                <w:b/>
                <w:bCs/>
                <w:lang w:val="en-US"/>
              </w:rPr>
            </w:pPr>
            <w:r w:rsidRPr="00D4098E">
              <w:rPr>
                <w:rFonts w:eastAsia="Times New Roman"/>
                <w:b/>
                <w:bCs/>
                <w:lang w:val="en-US"/>
              </w:rPr>
              <w:lastRenderedPageBreak/>
              <w:t>13.1</w:t>
            </w:r>
          </w:p>
        </w:tc>
        <w:tc>
          <w:tcPr>
            <w:tcW w:w="1749" w:type="pct"/>
            <w:noWrap/>
            <w:hideMark/>
          </w:tcPr>
          <w:p w14:paraId="00C4E69C" w14:textId="77777777" w:rsidR="00080D67" w:rsidRPr="00C32C00" w:rsidRDefault="00080D67" w:rsidP="00971DB6">
            <w:pPr>
              <w:rPr>
                <w:rFonts w:eastAsia="Times New Roman"/>
                <w:lang w:val="en-US"/>
              </w:rPr>
            </w:pPr>
            <w:r w:rsidRPr="00C32C00">
              <w:rPr>
                <w:rFonts w:eastAsia="Times New Roman"/>
                <w:lang w:val="en-US"/>
              </w:rPr>
              <w:t>Make Final Project Presentation</w:t>
            </w:r>
          </w:p>
        </w:tc>
        <w:tc>
          <w:tcPr>
            <w:tcW w:w="397" w:type="pct"/>
            <w:noWrap/>
            <w:hideMark/>
          </w:tcPr>
          <w:p w14:paraId="1CCFA5BF" w14:textId="77777777" w:rsidR="00080D67" w:rsidRPr="00C32C00" w:rsidRDefault="00080D67" w:rsidP="00971DB6">
            <w:pPr>
              <w:rPr>
                <w:rFonts w:eastAsia="Times New Roman"/>
                <w:lang w:val="en-US"/>
              </w:rPr>
            </w:pPr>
            <w:r w:rsidRPr="00C32C00">
              <w:rPr>
                <w:rFonts w:eastAsia="Times New Roman"/>
                <w:lang w:val="en-US"/>
              </w:rPr>
              <w:t>Jason</w:t>
            </w:r>
          </w:p>
        </w:tc>
        <w:tc>
          <w:tcPr>
            <w:tcW w:w="454" w:type="pct"/>
            <w:noWrap/>
            <w:hideMark/>
          </w:tcPr>
          <w:p w14:paraId="65165745" w14:textId="77777777" w:rsidR="00080D67" w:rsidRPr="00C32C00" w:rsidRDefault="00080D67" w:rsidP="00971DB6">
            <w:pPr>
              <w:rPr>
                <w:rFonts w:eastAsia="Times New Roman"/>
                <w:lang w:val="en-US"/>
              </w:rPr>
            </w:pPr>
            <w:r w:rsidRPr="00C32C00">
              <w:rPr>
                <w:rFonts w:eastAsia="Times New Roman"/>
                <w:lang w:val="en-US"/>
              </w:rPr>
              <w:t>20</w:t>
            </w:r>
          </w:p>
        </w:tc>
        <w:tc>
          <w:tcPr>
            <w:tcW w:w="434" w:type="pct"/>
            <w:hideMark/>
          </w:tcPr>
          <w:p w14:paraId="251ED0F7" w14:textId="77777777" w:rsidR="00080D67" w:rsidRPr="00C32C00" w:rsidRDefault="00080D67" w:rsidP="00971DB6">
            <w:pPr>
              <w:rPr>
                <w:rFonts w:eastAsia="Times New Roman"/>
                <w:lang w:val="en-US"/>
              </w:rPr>
            </w:pPr>
            <w:r w:rsidRPr="00C32C00">
              <w:rPr>
                <w:rFonts w:eastAsia="Times New Roman"/>
                <w:lang w:val="en-US"/>
              </w:rPr>
              <w:t>Mon 3/2/20</w:t>
            </w:r>
          </w:p>
        </w:tc>
        <w:tc>
          <w:tcPr>
            <w:tcW w:w="506" w:type="pct"/>
            <w:noWrap/>
            <w:hideMark/>
          </w:tcPr>
          <w:p w14:paraId="2A435C43" w14:textId="77777777" w:rsidR="00080D67" w:rsidRPr="00C32C00" w:rsidRDefault="00080D67" w:rsidP="00971DB6">
            <w:pPr>
              <w:rPr>
                <w:rFonts w:eastAsia="Times New Roman"/>
                <w:lang w:val="en-US"/>
              </w:rPr>
            </w:pPr>
            <w:r w:rsidRPr="00C32C00">
              <w:rPr>
                <w:rFonts w:eastAsia="Times New Roman"/>
                <w:lang w:val="en-US"/>
              </w:rPr>
              <w:t>Tue 3/10/20</w:t>
            </w:r>
          </w:p>
        </w:tc>
        <w:tc>
          <w:tcPr>
            <w:tcW w:w="544" w:type="pct"/>
            <w:noWrap/>
            <w:hideMark/>
          </w:tcPr>
          <w:p w14:paraId="75374995" w14:textId="77777777" w:rsidR="00080D67" w:rsidRPr="00C32C00" w:rsidRDefault="00080D67" w:rsidP="00971DB6">
            <w:pPr>
              <w:rPr>
                <w:rFonts w:eastAsia="Times New Roman"/>
                <w:lang w:val="en-US"/>
              </w:rPr>
            </w:pPr>
          </w:p>
        </w:tc>
        <w:tc>
          <w:tcPr>
            <w:tcW w:w="544" w:type="pct"/>
          </w:tcPr>
          <w:p w14:paraId="11538686" w14:textId="77777777" w:rsidR="00080D67" w:rsidRPr="00C32C00" w:rsidRDefault="00080D67" w:rsidP="00971DB6">
            <w:pPr>
              <w:rPr>
                <w:rFonts w:eastAsia="Times New Roman"/>
                <w:lang w:val="en-US"/>
              </w:rPr>
            </w:pPr>
          </w:p>
        </w:tc>
      </w:tr>
      <w:tr w:rsidR="00080D67" w:rsidRPr="00C32C00" w14:paraId="5D67B284" w14:textId="4C5C7BC6" w:rsidTr="00FB6D50">
        <w:trPr>
          <w:trHeight w:val="287"/>
        </w:trPr>
        <w:tc>
          <w:tcPr>
            <w:tcW w:w="372" w:type="pct"/>
            <w:noWrap/>
            <w:hideMark/>
          </w:tcPr>
          <w:p w14:paraId="049210C4" w14:textId="070C8ECE" w:rsidR="00080D67" w:rsidRPr="00D4098E" w:rsidRDefault="00080D67" w:rsidP="00971DB6">
            <w:pPr>
              <w:rPr>
                <w:rFonts w:eastAsia="Times New Roman"/>
                <w:b/>
                <w:bCs/>
                <w:lang w:val="en-US"/>
              </w:rPr>
            </w:pPr>
            <w:r w:rsidRPr="00D4098E">
              <w:rPr>
                <w:rFonts w:eastAsia="Times New Roman"/>
                <w:b/>
                <w:bCs/>
                <w:lang w:val="en-US"/>
              </w:rPr>
              <w:t>13.2</w:t>
            </w:r>
          </w:p>
        </w:tc>
        <w:tc>
          <w:tcPr>
            <w:tcW w:w="1749" w:type="pct"/>
            <w:noWrap/>
            <w:hideMark/>
          </w:tcPr>
          <w:p w14:paraId="7299EA65" w14:textId="77777777" w:rsidR="00080D67" w:rsidRPr="00C32C00" w:rsidRDefault="00080D67" w:rsidP="00971DB6">
            <w:pPr>
              <w:rPr>
                <w:rFonts w:eastAsia="Times New Roman"/>
                <w:lang w:val="en-US"/>
              </w:rPr>
            </w:pPr>
            <w:r w:rsidRPr="00C32C00">
              <w:rPr>
                <w:rFonts w:eastAsia="Times New Roman"/>
                <w:lang w:val="en-US"/>
              </w:rPr>
              <w:t>Review Presentation with Client</w:t>
            </w:r>
          </w:p>
        </w:tc>
        <w:tc>
          <w:tcPr>
            <w:tcW w:w="397" w:type="pct"/>
            <w:noWrap/>
            <w:hideMark/>
          </w:tcPr>
          <w:p w14:paraId="15C21191" w14:textId="77777777" w:rsidR="00080D67" w:rsidRPr="00C32C00" w:rsidRDefault="00080D67" w:rsidP="00971DB6">
            <w:pPr>
              <w:rPr>
                <w:rFonts w:eastAsia="Times New Roman"/>
                <w:lang w:val="en-US"/>
              </w:rPr>
            </w:pPr>
            <w:r w:rsidRPr="00C32C00">
              <w:rPr>
                <w:rFonts w:eastAsia="Times New Roman"/>
                <w:lang w:val="en-US"/>
              </w:rPr>
              <w:t>Jordan</w:t>
            </w:r>
          </w:p>
        </w:tc>
        <w:tc>
          <w:tcPr>
            <w:tcW w:w="454" w:type="pct"/>
            <w:noWrap/>
            <w:hideMark/>
          </w:tcPr>
          <w:p w14:paraId="5128984E" w14:textId="77777777" w:rsidR="00080D67" w:rsidRPr="00C32C00" w:rsidRDefault="00080D67" w:rsidP="00971DB6">
            <w:pPr>
              <w:rPr>
                <w:rFonts w:eastAsia="Times New Roman"/>
                <w:lang w:val="en-US"/>
              </w:rPr>
            </w:pPr>
            <w:r w:rsidRPr="00C32C00">
              <w:rPr>
                <w:rFonts w:eastAsia="Times New Roman"/>
                <w:lang w:val="en-US"/>
              </w:rPr>
              <w:t>1.5</w:t>
            </w:r>
          </w:p>
        </w:tc>
        <w:tc>
          <w:tcPr>
            <w:tcW w:w="434" w:type="pct"/>
            <w:noWrap/>
            <w:hideMark/>
          </w:tcPr>
          <w:p w14:paraId="1D67BDC2" w14:textId="77777777" w:rsidR="00080D67" w:rsidRPr="00C32C00" w:rsidRDefault="00080D67" w:rsidP="00971DB6">
            <w:pPr>
              <w:rPr>
                <w:rFonts w:eastAsia="Times New Roman"/>
                <w:lang w:val="en-US"/>
              </w:rPr>
            </w:pPr>
            <w:r w:rsidRPr="00C32C00">
              <w:rPr>
                <w:rFonts w:eastAsia="Times New Roman"/>
                <w:lang w:val="en-US"/>
              </w:rPr>
              <w:t>Wed 3/11/20</w:t>
            </w:r>
          </w:p>
        </w:tc>
        <w:tc>
          <w:tcPr>
            <w:tcW w:w="506" w:type="pct"/>
            <w:noWrap/>
            <w:hideMark/>
          </w:tcPr>
          <w:p w14:paraId="2FE771A7" w14:textId="77777777" w:rsidR="00080D67" w:rsidRPr="00C32C00" w:rsidRDefault="00080D67" w:rsidP="00971DB6">
            <w:pPr>
              <w:rPr>
                <w:rFonts w:eastAsia="Times New Roman"/>
                <w:lang w:val="en-US"/>
              </w:rPr>
            </w:pPr>
            <w:r w:rsidRPr="00C32C00">
              <w:rPr>
                <w:rFonts w:eastAsia="Times New Roman"/>
                <w:lang w:val="en-US"/>
              </w:rPr>
              <w:t>Wed 3/11/20</w:t>
            </w:r>
          </w:p>
        </w:tc>
        <w:tc>
          <w:tcPr>
            <w:tcW w:w="544" w:type="pct"/>
            <w:noWrap/>
            <w:hideMark/>
          </w:tcPr>
          <w:p w14:paraId="5CFFD3A8" w14:textId="475F3A22" w:rsidR="00080D67" w:rsidRPr="00C32C00" w:rsidRDefault="00080D67" w:rsidP="00971DB6">
            <w:pPr>
              <w:rPr>
                <w:rFonts w:eastAsia="Times New Roman"/>
                <w:lang w:val="en-US"/>
              </w:rPr>
            </w:pPr>
            <w:r>
              <w:rPr>
                <w:rFonts w:eastAsia="Times New Roman"/>
                <w:lang w:val="en-US"/>
              </w:rPr>
              <w:t>13.1</w:t>
            </w:r>
          </w:p>
        </w:tc>
        <w:tc>
          <w:tcPr>
            <w:tcW w:w="544" w:type="pct"/>
          </w:tcPr>
          <w:p w14:paraId="13054482" w14:textId="77777777" w:rsidR="00080D67" w:rsidRDefault="00080D67" w:rsidP="00971DB6">
            <w:pPr>
              <w:rPr>
                <w:rFonts w:eastAsia="Times New Roman"/>
                <w:lang w:val="en-US"/>
              </w:rPr>
            </w:pPr>
          </w:p>
        </w:tc>
      </w:tr>
      <w:tr w:rsidR="00080D67" w:rsidRPr="00C32C00" w14:paraId="41FC1F11" w14:textId="4C21E014" w:rsidTr="00FB6D50">
        <w:trPr>
          <w:trHeight w:val="287"/>
        </w:trPr>
        <w:tc>
          <w:tcPr>
            <w:tcW w:w="372" w:type="pct"/>
            <w:noWrap/>
            <w:hideMark/>
          </w:tcPr>
          <w:p w14:paraId="6E384DAA" w14:textId="6D7EFE87" w:rsidR="00080D67" w:rsidRPr="00D4098E" w:rsidRDefault="00080D67" w:rsidP="00971DB6">
            <w:pPr>
              <w:rPr>
                <w:rFonts w:eastAsia="Times New Roman"/>
                <w:b/>
                <w:bCs/>
                <w:lang w:val="en-US"/>
              </w:rPr>
            </w:pPr>
            <w:r w:rsidRPr="00D4098E">
              <w:rPr>
                <w:rFonts w:eastAsia="Times New Roman"/>
                <w:b/>
                <w:bCs/>
                <w:lang w:val="en-US"/>
              </w:rPr>
              <w:t>13.3</w:t>
            </w:r>
          </w:p>
        </w:tc>
        <w:tc>
          <w:tcPr>
            <w:tcW w:w="1749" w:type="pct"/>
            <w:noWrap/>
            <w:hideMark/>
          </w:tcPr>
          <w:p w14:paraId="01085930" w14:textId="77777777" w:rsidR="00080D67" w:rsidRPr="00C32C00" w:rsidRDefault="00080D67" w:rsidP="00971DB6">
            <w:pPr>
              <w:rPr>
                <w:rFonts w:eastAsia="Times New Roman"/>
                <w:lang w:val="en-US"/>
              </w:rPr>
            </w:pPr>
            <w:r w:rsidRPr="00C32C00">
              <w:rPr>
                <w:rFonts w:eastAsia="Times New Roman"/>
                <w:lang w:val="en-US"/>
              </w:rPr>
              <w:t>Present Final Project Presentation</w:t>
            </w:r>
          </w:p>
        </w:tc>
        <w:tc>
          <w:tcPr>
            <w:tcW w:w="397" w:type="pct"/>
            <w:noWrap/>
            <w:hideMark/>
          </w:tcPr>
          <w:p w14:paraId="3852459A" w14:textId="77777777" w:rsidR="00080D67" w:rsidRPr="00C32C00" w:rsidRDefault="00080D67" w:rsidP="00971DB6">
            <w:pPr>
              <w:rPr>
                <w:rFonts w:eastAsia="Times New Roman"/>
                <w:lang w:val="en-US"/>
              </w:rPr>
            </w:pPr>
            <w:r w:rsidRPr="00C32C00">
              <w:rPr>
                <w:rFonts w:eastAsia="Times New Roman"/>
                <w:lang w:val="en-US"/>
              </w:rPr>
              <w:t>Jason</w:t>
            </w:r>
          </w:p>
        </w:tc>
        <w:tc>
          <w:tcPr>
            <w:tcW w:w="454" w:type="pct"/>
            <w:noWrap/>
            <w:hideMark/>
          </w:tcPr>
          <w:p w14:paraId="47450382" w14:textId="77777777" w:rsidR="00080D67" w:rsidRPr="00C32C00" w:rsidRDefault="00080D67" w:rsidP="00971DB6">
            <w:pPr>
              <w:rPr>
                <w:rFonts w:eastAsia="Times New Roman"/>
                <w:lang w:val="en-US"/>
              </w:rPr>
            </w:pPr>
            <w:r w:rsidRPr="00C32C00">
              <w:rPr>
                <w:rFonts w:eastAsia="Times New Roman"/>
                <w:lang w:val="en-US"/>
              </w:rPr>
              <w:t>1</w:t>
            </w:r>
          </w:p>
        </w:tc>
        <w:tc>
          <w:tcPr>
            <w:tcW w:w="434" w:type="pct"/>
            <w:hideMark/>
          </w:tcPr>
          <w:p w14:paraId="3DA45A02" w14:textId="77777777" w:rsidR="00080D67" w:rsidRPr="00C32C00" w:rsidRDefault="00080D67" w:rsidP="00971DB6">
            <w:pPr>
              <w:rPr>
                <w:rFonts w:eastAsia="Times New Roman"/>
                <w:lang w:val="en-US"/>
              </w:rPr>
            </w:pPr>
            <w:r w:rsidRPr="00C32C00">
              <w:rPr>
                <w:rFonts w:eastAsia="Times New Roman"/>
                <w:lang w:val="en-US"/>
              </w:rPr>
              <w:t>Fri 3/20/20</w:t>
            </w:r>
          </w:p>
        </w:tc>
        <w:tc>
          <w:tcPr>
            <w:tcW w:w="506" w:type="pct"/>
            <w:hideMark/>
          </w:tcPr>
          <w:p w14:paraId="651DD903" w14:textId="77777777" w:rsidR="00080D67" w:rsidRPr="00C32C00" w:rsidRDefault="00080D67" w:rsidP="00971DB6">
            <w:pPr>
              <w:rPr>
                <w:rFonts w:eastAsia="Times New Roman"/>
                <w:lang w:val="en-US"/>
              </w:rPr>
            </w:pPr>
            <w:r w:rsidRPr="00C32C00">
              <w:rPr>
                <w:rFonts w:eastAsia="Times New Roman"/>
                <w:lang w:val="en-US"/>
              </w:rPr>
              <w:t>Fri 3/20/20</w:t>
            </w:r>
          </w:p>
        </w:tc>
        <w:tc>
          <w:tcPr>
            <w:tcW w:w="544" w:type="pct"/>
            <w:noWrap/>
            <w:hideMark/>
          </w:tcPr>
          <w:p w14:paraId="451B4392" w14:textId="5CFD7DAB" w:rsidR="00080D67" w:rsidRPr="00C32C00" w:rsidRDefault="00080D67" w:rsidP="00971DB6">
            <w:pPr>
              <w:rPr>
                <w:rFonts w:eastAsia="Times New Roman"/>
                <w:lang w:val="en-US"/>
              </w:rPr>
            </w:pPr>
            <w:r>
              <w:rPr>
                <w:rFonts w:eastAsia="Times New Roman"/>
                <w:lang w:val="en-US"/>
              </w:rPr>
              <w:t>13.2</w:t>
            </w:r>
          </w:p>
        </w:tc>
        <w:tc>
          <w:tcPr>
            <w:tcW w:w="544" w:type="pct"/>
          </w:tcPr>
          <w:p w14:paraId="4A9E4997" w14:textId="77777777" w:rsidR="00080D67" w:rsidRDefault="00080D67" w:rsidP="00971DB6">
            <w:pPr>
              <w:rPr>
                <w:rFonts w:eastAsia="Times New Roman"/>
                <w:lang w:val="en-US"/>
              </w:rPr>
            </w:pPr>
          </w:p>
        </w:tc>
      </w:tr>
      <w:tr w:rsidR="00080D67" w:rsidRPr="00C32C00" w14:paraId="4B605E31" w14:textId="3579F608" w:rsidTr="00FB6D50">
        <w:trPr>
          <w:trHeight w:val="287"/>
        </w:trPr>
        <w:tc>
          <w:tcPr>
            <w:tcW w:w="372" w:type="pct"/>
            <w:noWrap/>
            <w:hideMark/>
          </w:tcPr>
          <w:p w14:paraId="00409FA7" w14:textId="4965B69E" w:rsidR="00080D67" w:rsidRPr="00D4098E" w:rsidRDefault="00080D67" w:rsidP="00971DB6">
            <w:pPr>
              <w:rPr>
                <w:rFonts w:eastAsia="Times New Roman"/>
                <w:b/>
                <w:bCs/>
                <w:lang w:val="en-US"/>
              </w:rPr>
            </w:pPr>
            <w:r w:rsidRPr="00D4098E">
              <w:rPr>
                <w:rFonts w:eastAsia="Times New Roman"/>
                <w:b/>
                <w:bCs/>
                <w:lang w:val="en-US"/>
              </w:rPr>
              <w:t>13.4</w:t>
            </w:r>
          </w:p>
        </w:tc>
        <w:tc>
          <w:tcPr>
            <w:tcW w:w="1749" w:type="pct"/>
            <w:noWrap/>
            <w:hideMark/>
          </w:tcPr>
          <w:p w14:paraId="4A39804A" w14:textId="77777777" w:rsidR="00080D67" w:rsidRPr="00C32C00" w:rsidRDefault="00080D67" w:rsidP="00971DB6">
            <w:pPr>
              <w:rPr>
                <w:rFonts w:eastAsia="Times New Roman"/>
                <w:lang w:val="en-US"/>
              </w:rPr>
            </w:pPr>
            <w:r w:rsidRPr="00C32C00">
              <w:rPr>
                <w:rFonts w:eastAsia="Times New Roman"/>
                <w:lang w:val="en-US"/>
              </w:rPr>
              <w:t>Prepare Project Demonstration</w:t>
            </w:r>
          </w:p>
        </w:tc>
        <w:tc>
          <w:tcPr>
            <w:tcW w:w="397" w:type="pct"/>
            <w:noWrap/>
            <w:hideMark/>
          </w:tcPr>
          <w:p w14:paraId="1AFB80B0" w14:textId="77777777" w:rsidR="00080D67" w:rsidRPr="00C32C00" w:rsidRDefault="00080D67" w:rsidP="00971DB6">
            <w:pPr>
              <w:rPr>
                <w:rFonts w:eastAsia="Times New Roman"/>
                <w:lang w:val="en-US"/>
              </w:rPr>
            </w:pPr>
            <w:r w:rsidRPr="00C32C00">
              <w:rPr>
                <w:rFonts w:eastAsia="Times New Roman"/>
                <w:lang w:val="en-US"/>
              </w:rPr>
              <w:t>Jordan</w:t>
            </w:r>
          </w:p>
        </w:tc>
        <w:tc>
          <w:tcPr>
            <w:tcW w:w="454" w:type="pct"/>
            <w:noWrap/>
            <w:hideMark/>
          </w:tcPr>
          <w:p w14:paraId="3D848DB8" w14:textId="77777777" w:rsidR="00080D67" w:rsidRPr="00C32C00" w:rsidRDefault="00080D67" w:rsidP="00971DB6">
            <w:pPr>
              <w:rPr>
                <w:rFonts w:eastAsia="Times New Roman"/>
                <w:lang w:val="en-US"/>
              </w:rPr>
            </w:pPr>
            <w:r w:rsidRPr="00C32C00">
              <w:rPr>
                <w:rFonts w:eastAsia="Times New Roman"/>
                <w:lang w:val="en-US"/>
              </w:rPr>
              <w:t>15</w:t>
            </w:r>
          </w:p>
        </w:tc>
        <w:tc>
          <w:tcPr>
            <w:tcW w:w="434" w:type="pct"/>
            <w:hideMark/>
          </w:tcPr>
          <w:p w14:paraId="213DA503" w14:textId="77777777" w:rsidR="00080D67" w:rsidRPr="00C32C00" w:rsidRDefault="00080D67" w:rsidP="00971DB6">
            <w:pPr>
              <w:rPr>
                <w:rFonts w:eastAsia="Times New Roman"/>
                <w:lang w:val="en-US"/>
              </w:rPr>
            </w:pPr>
            <w:r w:rsidRPr="00C32C00">
              <w:rPr>
                <w:rFonts w:eastAsia="Times New Roman"/>
                <w:lang w:val="en-US"/>
              </w:rPr>
              <w:t>Mon 3/2/20</w:t>
            </w:r>
          </w:p>
        </w:tc>
        <w:tc>
          <w:tcPr>
            <w:tcW w:w="506" w:type="pct"/>
            <w:hideMark/>
          </w:tcPr>
          <w:p w14:paraId="54F01D69" w14:textId="77777777" w:rsidR="00080D67" w:rsidRPr="00C32C00" w:rsidRDefault="00080D67" w:rsidP="00971DB6">
            <w:pPr>
              <w:rPr>
                <w:rFonts w:eastAsia="Times New Roman"/>
                <w:lang w:val="en-US"/>
              </w:rPr>
            </w:pPr>
            <w:r w:rsidRPr="00C32C00">
              <w:rPr>
                <w:rFonts w:eastAsia="Times New Roman"/>
                <w:lang w:val="en-US"/>
              </w:rPr>
              <w:t>Thu 3/19/20</w:t>
            </w:r>
          </w:p>
        </w:tc>
        <w:tc>
          <w:tcPr>
            <w:tcW w:w="544" w:type="pct"/>
            <w:noWrap/>
            <w:hideMark/>
          </w:tcPr>
          <w:p w14:paraId="1AA51D43" w14:textId="77777777" w:rsidR="00080D67" w:rsidRPr="00C32C00" w:rsidRDefault="00080D67" w:rsidP="00971DB6">
            <w:pPr>
              <w:rPr>
                <w:rFonts w:eastAsia="Times New Roman"/>
                <w:lang w:val="en-US"/>
              </w:rPr>
            </w:pPr>
          </w:p>
        </w:tc>
        <w:tc>
          <w:tcPr>
            <w:tcW w:w="544" w:type="pct"/>
          </w:tcPr>
          <w:p w14:paraId="22E05205" w14:textId="77777777" w:rsidR="00080D67" w:rsidRPr="00C32C00" w:rsidRDefault="00080D67" w:rsidP="00971DB6">
            <w:pPr>
              <w:rPr>
                <w:rFonts w:eastAsia="Times New Roman"/>
                <w:lang w:val="en-US"/>
              </w:rPr>
            </w:pPr>
          </w:p>
        </w:tc>
      </w:tr>
      <w:tr w:rsidR="00080D67" w:rsidRPr="00C32C00" w14:paraId="3038B6CA" w14:textId="12B75DBD" w:rsidTr="00FB6D50">
        <w:trPr>
          <w:trHeight w:val="287"/>
        </w:trPr>
        <w:tc>
          <w:tcPr>
            <w:tcW w:w="372" w:type="pct"/>
            <w:noWrap/>
            <w:hideMark/>
          </w:tcPr>
          <w:p w14:paraId="4B0A693F" w14:textId="78FBC5B4" w:rsidR="00080D67" w:rsidRPr="00D4098E" w:rsidRDefault="00080D67" w:rsidP="00971DB6">
            <w:pPr>
              <w:rPr>
                <w:rFonts w:eastAsia="Times New Roman"/>
                <w:b/>
                <w:bCs/>
                <w:lang w:val="en-US"/>
              </w:rPr>
            </w:pPr>
            <w:r w:rsidRPr="00D4098E">
              <w:rPr>
                <w:rFonts w:eastAsia="Times New Roman"/>
                <w:b/>
                <w:bCs/>
                <w:lang w:val="en-US"/>
              </w:rPr>
              <w:t>13.5</w:t>
            </w:r>
          </w:p>
        </w:tc>
        <w:tc>
          <w:tcPr>
            <w:tcW w:w="1749" w:type="pct"/>
            <w:noWrap/>
            <w:hideMark/>
          </w:tcPr>
          <w:p w14:paraId="697481DB" w14:textId="77777777" w:rsidR="00080D67" w:rsidRPr="00C32C00" w:rsidRDefault="00080D67" w:rsidP="00971DB6">
            <w:pPr>
              <w:rPr>
                <w:rFonts w:eastAsia="Times New Roman"/>
                <w:lang w:val="en-US"/>
              </w:rPr>
            </w:pPr>
            <w:r w:rsidRPr="00C32C00">
              <w:rPr>
                <w:rFonts w:eastAsia="Times New Roman"/>
                <w:lang w:val="en-US"/>
              </w:rPr>
              <w:t>Demonstrate Project</w:t>
            </w:r>
          </w:p>
        </w:tc>
        <w:tc>
          <w:tcPr>
            <w:tcW w:w="397" w:type="pct"/>
            <w:noWrap/>
            <w:hideMark/>
          </w:tcPr>
          <w:p w14:paraId="35A6A4F2" w14:textId="77777777" w:rsidR="00080D67" w:rsidRPr="00C32C00" w:rsidRDefault="00080D67" w:rsidP="00971DB6">
            <w:pPr>
              <w:rPr>
                <w:rFonts w:eastAsia="Times New Roman"/>
                <w:lang w:val="en-US"/>
              </w:rPr>
            </w:pPr>
            <w:r w:rsidRPr="00C32C00">
              <w:rPr>
                <w:rFonts w:eastAsia="Times New Roman"/>
                <w:lang w:val="en-US"/>
              </w:rPr>
              <w:t>Jordan</w:t>
            </w:r>
          </w:p>
        </w:tc>
        <w:tc>
          <w:tcPr>
            <w:tcW w:w="454" w:type="pct"/>
            <w:noWrap/>
            <w:hideMark/>
          </w:tcPr>
          <w:p w14:paraId="5512B174" w14:textId="77777777" w:rsidR="00080D67" w:rsidRPr="00C32C00" w:rsidRDefault="00080D67" w:rsidP="00971DB6">
            <w:pPr>
              <w:rPr>
                <w:rFonts w:eastAsia="Times New Roman"/>
                <w:lang w:val="en-US"/>
              </w:rPr>
            </w:pPr>
            <w:r w:rsidRPr="00C32C00">
              <w:rPr>
                <w:rFonts w:eastAsia="Times New Roman"/>
                <w:lang w:val="en-US"/>
              </w:rPr>
              <w:t>2.5</w:t>
            </w:r>
          </w:p>
        </w:tc>
        <w:tc>
          <w:tcPr>
            <w:tcW w:w="434" w:type="pct"/>
            <w:hideMark/>
          </w:tcPr>
          <w:p w14:paraId="492E8B4D" w14:textId="77777777" w:rsidR="00080D67" w:rsidRPr="00C32C00" w:rsidRDefault="00080D67" w:rsidP="00971DB6">
            <w:pPr>
              <w:rPr>
                <w:rFonts w:eastAsia="Times New Roman"/>
                <w:lang w:val="en-US"/>
              </w:rPr>
            </w:pPr>
            <w:r w:rsidRPr="00C32C00">
              <w:rPr>
                <w:rFonts w:eastAsia="Times New Roman"/>
                <w:lang w:val="en-US"/>
              </w:rPr>
              <w:t>Fri 3/20/20</w:t>
            </w:r>
          </w:p>
        </w:tc>
        <w:tc>
          <w:tcPr>
            <w:tcW w:w="506" w:type="pct"/>
            <w:hideMark/>
          </w:tcPr>
          <w:p w14:paraId="19A2F2D9" w14:textId="77777777" w:rsidR="00080D67" w:rsidRPr="00C32C00" w:rsidRDefault="00080D67" w:rsidP="00971DB6">
            <w:pPr>
              <w:rPr>
                <w:rFonts w:eastAsia="Times New Roman"/>
                <w:lang w:val="en-US"/>
              </w:rPr>
            </w:pPr>
            <w:r w:rsidRPr="00C32C00">
              <w:rPr>
                <w:rFonts w:eastAsia="Times New Roman"/>
                <w:lang w:val="en-US"/>
              </w:rPr>
              <w:t>Fri 3/20/20</w:t>
            </w:r>
          </w:p>
        </w:tc>
        <w:tc>
          <w:tcPr>
            <w:tcW w:w="544" w:type="pct"/>
            <w:noWrap/>
            <w:hideMark/>
          </w:tcPr>
          <w:p w14:paraId="1B4B3B90" w14:textId="30803F2E" w:rsidR="00080D67" w:rsidRPr="00C32C00" w:rsidRDefault="00080D67" w:rsidP="00971DB6">
            <w:pPr>
              <w:rPr>
                <w:rFonts w:eastAsia="Times New Roman"/>
                <w:lang w:val="en-US"/>
              </w:rPr>
            </w:pPr>
            <w:r>
              <w:rPr>
                <w:rFonts w:eastAsia="Times New Roman"/>
                <w:lang w:val="en-US"/>
              </w:rPr>
              <w:t>13.3</w:t>
            </w:r>
          </w:p>
        </w:tc>
        <w:tc>
          <w:tcPr>
            <w:tcW w:w="544" w:type="pct"/>
          </w:tcPr>
          <w:p w14:paraId="1F93DFEC" w14:textId="77777777" w:rsidR="00080D67" w:rsidRDefault="00080D67" w:rsidP="00971DB6">
            <w:pPr>
              <w:rPr>
                <w:rFonts w:eastAsia="Times New Roman"/>
                <w:lang w:val="en-US"/>
              </w:rPr>
            </w:pPr>
          </w:p>
        </w:tc>
      </w:tr>
      <w:tr w:rsidR="00080D67" w:rsidRPr="00C32C00" w14:paraId="7AB6FD3E" w14:textId="0702266C" w:rsidTr="00FB6D50">
        <w:trPr>
          <w:trHeight w:val="287"/>
        </w:trPr>
        <w:tc>
          <w:tcPr>
            <w:tcW w:w="372" w:type="pct"/>
            <w:noWrap/>
            <w:hideMark/>
          </w:tcPr>
          <w:p w14:paraId="0AC9350F" w14:textId="1899D402" w:rsidR="00080D67" w:rsidRPr="00D4098E" w:rsidRDefault="00080D67" w:rsidP="00971DB6">
            <w:pPr>
              <w:rPr>
                <w:rFonts w:eastAsia="Times New Roman"/>
                <w:b/>
                <w:bCs/>
                <w:lang w:val="en-US"/>
              </w:rPr>
            </w:pPr>
            <w:r w:rsidRPr="00D4098E">
              <w:rPr>
                <w:rFonts w:eastAsia="Times New Roman"/>
                <w:b/>
                <w:bCs/>
                <w:lang w:val="en-US"/>
              </w:rPr>
              <w:t>14</w:t>
            </w:r>
          </w:p>
        </w:tc>
        <w:tc>
          <w:tcPr>
            <w:tcW w:w="1749" w:type="pct"/>
            <w:noWrap/>
            <w:hideMark/>
          </w:tcPr>
          <w:p w14:paraId="64053379" w14:textId="77777777" w:rsidR="00080D67" w:rsidRPr="00C32C00" w:rsidRDefault="00080D67" w:rsidP="00971DB6">
            <w:pPr>
              <w:rPr>
                <w:rFonts w:eastAsia="Times New Roman"/>
                <w:lang w:val="en-US"/>
              </w:rPr>
            </w:pPr>
            <w:r w:rsidRPr="00C32C00">
              <w:rPr>
                <w:rFonts w:eastAsia="Times New Roman"/>
                <w:lang w:val="en-US"/>
              </w:rPr>
              <w:t>Write Final Project Report</w:t>
            </w:r>
          </w:p>
        </w:tc>
        <w:tc>
          <w:tcPr>
            <w:tcW w:w="397" w:type="pct"/>
            <w:noWrap/>
            <w:hideMark/>
          </w:tcPr>
          <w:p w14:paraId="36949D8C" w14:textId="77777777" w:rsidR="00080D67" w:rsidRPr="00C32C00" w:rsidRDefault="00080D67" w:rsidP="00971DB6">
            <w:pPr>
              <w:rPr>
                <w:rFonts w:eastAsia="Times New Roman"/>
                <w:lang w:val="en-US"/>
              </w:rPr>
            </w:pPr>
            <w:r w:rsidRPr="00C32C00">
              <w:rPr>
                <w:rFonts w:eastAsia="Times New Roman"/>
                <w:lang w:val="en-US"/>
              </w:rPr>
              <w:t>Thomas</w:t>
            </w:r>
          </w:p>
        </w:tc>
        <w:tc>
          <w:tcPr>
            <w:tcW w:w="454" w:type="pct"/>
            <w:noWrap/>
            <w:hideMark/>
          </w:tcPr>
          <w:p w14:paraId="7E6CCF9C" w14:textId="77777777" w:rsidR="00080D67" w:rsidRPr="00C32C00" w:rsidRDefault="00080D67" w:rsidP="00971DB6">
            <w:pPr>
              <w:rPr>
                <w:rFonts w:eastAsia="Times New Roman"/>
                <w:lang w:val="en-US"/>
              </w:rPr>
            </w:pPr>
            <w:r w:rsidRPr="00C32C00">
              <w:rPr>
                <w:rFonts w:eastAsia="Times New Roman"/>
                <w:lang w:val="en-US"/>
              </w:rPr>
              <w:t>60</w:t>
            </w:r>
          </w:p>
        </w:tc>
        <w:tc>
          <w:tcPr>
            <w:tcW w:w="434" w:type="pct"/>
            <w:hideMark/>
          </w:tcPr>
          <w:p w14:paraId="2F658604" w14:textId="77777777" w:rsidR="00080D67" w:rsidRPr="00C32C00" w:rsidRDefault="00080D67" w:rsidP="00971DB6">
            <w:pPr>
              <w:rPr>
                <w:rFonts w:eastAsia="Times New Roman"/>
                <w:lang w:val="en-US"/>
              </w:rPr>
            </w:pPr>
            <w:r w:rsidRPr="00C32C00">
              <w:rPr>
                <w:rFonts w:eastAsia="Times New Roman"/>
                <w:lang w:val="en-US"/>
              </w:rPr>
              <w:t>Mon 3/2/20</w:t>
            </w:r>
          </w:p>
        </w:tc>
        <w:tc>
          <w:tcPr>
            <w:tcW w:w="506" w:type="pct"/>
            <w:hideMark/>
          </w:tcPr>
          <w:p w14:paraId="64D3021F" w14:textId="77777777" w:rsidR="00080D67" w:rsidRPr="00C32C00" w:rsidRDefault="00080D67" w:rsidP="00971DB6">
            <w:pPr>
              <w:rPr>
                <w:rFonts w:eastAsia="Times New Roman"/>
                <w:lang w:val="en-US"/>
              </w:rPr>
            </w:pPr>
            <w:r w:rsidRPr="00C32C00">
              <w:rPr>
                <w:rFonts w:eastAsia="Times New Roman"/>
                <w:lang w:val="en-US"/>
              </w:rPr>
              <w:t>Fri 4/10/20</w:t>
            </w:r>
          </w:p>
        </w:tc>
        <w:tc>
          <w:tcPr>
            <w:tcW w:w="544" w:type="pct"/>
            <w:noWrap/>
            <w:hideMark/>
          </w:tcPr>
          <w:p w14:paraId="0E0541B9" w14:textId="69C3D281" w:rsidR="00080D67" w:rsidRPr="00C32C00" w:rsidRDefault="00080D67" w:rsidP="00971DB6">
            <w:pPr>
              <w:rPr>
                <w:rFonts w:eastAsia="Times New Roman"/>
                <w:lang w:val="en-US"/>
              </w:rPr>
            </w:pPr>
            <w:r>
              <w:rPr>
                <w:rFonts w:eastAsia="Times New Roman"/>
                <w:lang w:val="en-US"/>
              </w:rPr>
              <w:t>11</w:t>
            </w:r>
          </w:p>
        </w:tc>
        <w:tc>
          <w:tcPr>
            <w:tcW w:w="544" w:type="pct"/>
          </w:tcPr>
          <w:p w14:paraId="7888ADDC" w14:textId="77777777" w:rsidR="00080D67" w:rsidRDefault="00080D67" w:rsidP="00971DB6">
            <w:pPr>
              <w:rPr>
                <w:rFonts w:eastAsia="Times New Roman"/>
                <w:lang w:val="en-US"/>
              </w:rPr>
            </w:pPr>
          </w:p>
        </w:tc>
      </w:tr>
      <w:tr w:rsidR="00080D67" w:rsidRPr="00C32C00" w14:paraId="5B320FA7" w14:textId="2E82CCB4" w:rsidTr="00FB6D50">
        <w:trPr>
          <w:trHeight w:val="287"/>
        </w:trPr>
        <w:tc>
          <w:tcPr>
            <w:tcW w:w="372" w:type="pct"/>
            <w:noWrap/>
            <w:hideMark/>
          </w:tcPr>
          <w:p w14:paraId="591E25B7" w14:textId="6AF0D25F" w:rsidR="00080D67" w:rsidRPr="00D4098E" w:rsidRDefault="00080D67" w:rsidP="00971DB6">
            <w:pPr>
              <w:rPr>
                <w:rFonts w:eastAsia="Times New Roman"/>
                <w:b/>
                <w:bCs/>
                <w:lang w:val="en-US"/>
              </w:rPr>
            </w:pPr>
            <w:r w:rsidRPr="00D4098E">
              <w:rPr>
                <w:rFonts w:eastAsia="Times New Roman"/>
                <w:b/>
                <w:bCs/>
                <w:lang w:val="en-US"/>
              </w:rPr>
              <w:t>14.1</w:t>
            </w:r>
          </w:p>
        </w:tc>
        <w:tc>
          <w:tcPr>
            <w:tcW w:w="1749" w:type="pct"/>
            <w:noWrap/>
            <w:hideMark/>
          </w:tcPr>
          <w:p w14:paraId="7499B06C" w14:textId="77777777" w:rsidR="00080D67" w:rsidRPr="00C32C00" w:rsidRDefault="00080D67" w:rsidP="00971DB6">
            <w:pPr>
              <w:rPr>
                <w:rFonts w:eastAsia="Times New Roman"/>
                <w:lang w:val="en-US"/>
              </w:rPr>
            </w:pPr>
            <w:r w:rsidRPr="00C32C00">
              <w:rPr>
                <w:rFonts w:eastAsia="Times New Roman"/>
                <w:lang w:val="en-US"/>
              </w:rPr>
              <w:t>Review Report with Client</w:t>
            </w:r>
          </w:p>
        </w:tc>
        <w:tc>
          <w:tcPr>
            <w:tcW w:w="397" w:type="pct"/>
            <w:noWrap/>
            <w:hideMark/>
          </w:tcPr>
          <w:p w14:paraId="4712225C" w14:textId="77777777" w:rsidR="00080D67" w:rsidRPr="00C32C00" w:rsidRDefault="00080D67" w:rsidP="00971DB6">
            <w:pPr>
              <w:rPr>
                <w:rFonts w:eastAsia="Times New Roman"/>
                <w:lang w:val="en-US"/>
              </w:rPr>
            </w:pPr>
            <w:r w:rsidRPr="00C32C00">
              <w:rPr>
                <w:rFonts w:eastAsia="Times New Roman"/>
                <w:lang w:val="en-US"/>
              </w:rPr>
              <w:t>Jordan</w:t>
            </w:r>
          </w:p>
        </w:tc>
        <w:tc>
          <w:tcPr>
            <w:tcW w:w="454" w:type="pct"/>
            <w:noWrap/>
            <w:hideMark/>
          </w:tcPr>
          <w:p w14:paraId="1DBCF878" w14:textId="77777777" w:rsidR="00080D67" w:rsidRPr="00C32C00" w:rsidRDefault="00080D67" w:rsidP="00971DB6">
            <w:pPr>
              <w:rPr>
                <w:rFonts w:eastAsia="Times New Roman"/>
                <w:lang w:val="en-US"/>
              </w:rPr>
            </w:pPr>
            <w:r w:rsidRPr="00C32C00">
              <w:rPr>
                <w:rFonts w:eastAsia="Times New Roman"/>
                <w:lang w:val="en-US"/>
              </w:rPr>
              <w:t>2</w:t>
            </w:r>
          </w:p>
        </w:tc>
        <w:tc>
          <w:tcPr>
            <w:tcW w:w="434" w:type="pct"/>
            <w:noWrap/>
            <w:hideMark/>
          </w:tcPr>
          <w:p w14:paraId="7594CD49" w14:textId="77777777" w:rsidR="00080D67" w:rsidRPr="00C32C00" w:rsidRDefault="00080D67" w:rsidP="00971DB6">
            <w:pPr>
              <w:rPr>
                <w:rFonts w:eastAsia="Times New Roman"/>
                <w:lang w:val="en-US"/>
              </w:rPr>
            </w:pPr>
            <w:r w:rsidRPr="00C32C00">
              <w:rPr>
                <w:rFonts w:eastAsia="Times New Roman"/>
                <w:lang w:val="en-US"/>
              </w:rPr>
              <w:t>Mon 3/30/20</w:t>
            </w:r>
          </w:p>
        </w:tc>
        <w:tc>
          <w:tcPr>
            <w:tcW w:w="506" w:type="pct"/>
            <w:noWrap/>
            <w:hideMark/>
          </w:tcPr>
          <w:p w14:paraId="6894647A" w14:textId="77777777" w:rsidR="00080D67" w:rsidRPr="00C32C00" w:rsidRDefault="00080D67" w:rsidP="00971DB6">
            <w:pPr>
              <w:rPr>
                <w:rFonts w:eastAsia="Times New Roman"/>
                <w:lang w:val="en-US"/>
              </w:rPr>
            </w:pPr>
            <w:r w:rsidRPr="00C32C00">
              <w:rPr>
                <w:rFonts w:eastAsia="Times New Roman"/>
                <w:lang w:val="en-US"/>
              </w:rPr>
              <w:t>Tue 4/7/20</w:t>
            </w:r>
          </w:p>
        </w:tc>
        <w:tc>
          <w:tcPr>
            <w:tcW w:w="544" w:type="pct"/>
            <w:noWrap/>
            <w:hideMark/>
          </w:tcPr>
          <w:p w14:paraId="1FDF7902" w14:textId="77777777" w:rsidR="00080D67" w:rsidRPr="00C32C00" w:rsidRDefault="00080D67" w:rsidP="00971DB6">
            <w:pPr>
              <w:rPr>
                <w:rFonts w:eastAsia="Times New Roman"/>
                <w:lang w:val="en-US"/>
              </w:rPr>
            </w:pPr>
          </w:p>
        </w:tc>
        <w:tc>
          <w:tcPr>
            <w:tcW w:w="544" w:type="pct"/>
          </w:tcPr>
          <w:p w14:paraId="6AF3F1ED" w14:textId="77777777" w:rsidR="00080D67" w:rsidRPr="00C32C00" w:rsidRDefault="00080D67" w:rsidP="00971DB6">
            <w:pPr>
              <w:rPr>
                <w:rFonts w:eastAsia="Times New Roman"/>
                <w:lang w:val="en-US"/>
              </w:rPr>
            </w:pPr>
          </w:p>
        </w:tc>
      </w:tr>
    </w:tbl>
    <w:p w14:paraId="389EA6B8" w14:textId="77777777" w:rsidR="00964C65" w:rsidRDefault="00964C65" w:rsidP="00971DB6">
      <w:pPr>
        <w:sectPr w:rsidR="00964C65" w:rsidSect="00942F04">
          <w:pgSz w:w="15840" w:h="12240" w:orient="landscape"/>
          <w:pgMar w:top="720" w:right="720" w:bottom="720" w:left="720" w:header="706" w:footer="706" w:gutter="0"/>
          <w:cols w:space="720"/>
          <w:docGrid w:linePitch="299"/>
        </w:sectPr>
      </w:pPr>
    </w:p>
    <w:p w14:paraId="6C882250" w14:textId="4C05A0DB" w:rsidR="0038757F" w:rsidRDefault="008042AE" w:rsidP="008042AE">
      <w:pPr>
        <w:pStyle w:val="Heading2"/>
      </w:pPr>
      <w:r>
        <w:lastRenderedPageBreak/>
        <w:t>System Bill of Materials</w:t>
      </w:r>
    </w:p>
    <w:p w14:paraId="235DBA77" w14:textId="3FF4BA5A" w:rsidR="0064277B" w:rsidRDefault="00B062D3" w:rsidP="008042AE">
      <w:r>
        <w:t xml:space="preserve">Include Arduino that Jason ordered. </w:t>
      </w:r>
      <w:bookmarkStart w:id="15" w:name="_GoBack"/>
      <w:bookmarkEnd w:id="15"/>
    </w:p>
    <w:p w14:paraId="0EF8C4E2" w14:textId="59476796" w:rsidR="008042AE" w:rsidRDefault="00704B52" w:rsidP="008042AE">
      <w:commentRangeStart w:id="16"/>
      <w:r>
        <w:t>ATTACH BOM</w:t>
      </w:r>
      <w:commentRangeEnd w:id="16"/>
      <w:r>
        <w:rPr>
          <w:rStyle w:val="CommentReference"/>
        </w:rPr>
        <w:commentReference w:id="16"/>
      </w:r>
    </w:p>
    <w:p w14:paraId="242967E1" w14:textId="623B503C" w:rsidR="00704B52" w:rsidRDefault="00704B52" w:rsidP="00704B52">
      <w:pPr>
        <w:pStyle w:val="Heading2"/>
      </w:pPr>
      <w:r>
        <w:t>Project Budget</w:t>
      </w:r>
    </w:p>
    <w:p w14:paraId="1881F20E" w14:textId="2C287AA2" w:rsidR="00704B52" w:rsidRDefault="004870FE" w:rsidP="00704B52">
      <w:r>
        <w:t xml:space="preserve">It is estimated that 175 hours have been spent working on the project from the dates of September 20, 2019 to December 5, 2019. A rough breakdown of the hours spent during certain time periods is shown below. </w:t>
      </w:r>
    </w:p>
    <w:p w14:paraId="1C1F9EBE" w14:textId="5400AB5A" w:rsidR="00B36887" w:rsidRDefault="00B36887" w:rsidP="00B36887">
      <w:pPr>
        <w:pStyle w:val="Caption"/>
        <w:keepNext/>
      </w:pPr>
      <w:r>
        <w:t xml:space="preserve">Table </w:t>
      </w:r>
      <w:fldSimple w:instr=" SEQ Table \* ARABIC ">
        <w:r>
          <w:rPr>
            <w:noProof/>
          </w:rPr>
          <w:t>3</w:t>
        </w:r>
      </w:fldSimple>
      <w:r>
        <w:t xml:space="preserve"> - Project Billable Hours</w:t>
      </w:r>
    </w:p>
    <w:tbl>
      <w:tblPr>
        <w:tblStyle w:val="TableGrid"/>
        <w:tblW w:w="0" w:type="auto"/>
        <w:tblLook w:val="04A0" w:firstRow="1" w:lastRow="0" w:firstColumn="1" w:lastColumn="0" w:noHBand="0" w:noVBand="1"/>
      </w:tblPr>
      <w:tblGrid>
        <w:gridCol w:w="2366"/>
        <w:gridCol w:w="2367"/>
        <w:gridCol w:w="2367"/>
        <w:gridCol w:w="1999"/>
        <w:gridCol w:w="1691"/>
      </w:tblGrid>
      <w:tr w:rsidR="00004A53" w14:paraId="1089B7BC" w14:textId="54F0C888" w:rsidTr="00004A53">
        <w:tc>
          <w:tcPr>
            <w:tcW w:w="2366" w:type="dxa"/>
          </w:tcPr>
          <w:p w14:paraId="4DBDBC5D" w14:textId="03EACFAF" w:rsidR="00004A53" w:rsidRPr="00CA5EA7" w:rsidRDefault="00004A53" w:rsidP="00704B52">
            <w:pPr>
              <w:rPr>
                <w:b/>
                <w:bCs/>
              </w:rPr>
            </w:pPr>
            <w:r w:rsidRPr="00CA5EA7">
              <w:rPr>
                <w:b/>
                <w:bCs/>
              </w:rPr>
              <w:t>Project Management Update #1 (09/20/19 – 10/17/19)</w:t>
            </w:r>
          </w:p>
        </w:tc>
        <w:tc>
          <w:tcPr>
            <w:tcW w:w="2367" w:type="dxa"/>
          </w:tcPr>
          <w:p w14:paraId="02F028A9" w14:textId="6BCBE0BB" w:rsidR="00004A53" w:rsidRPr="00CA5EA7" w:rsidRDefault="00004A53" w:rsidP="00704B52">
            <w:pPr>
              <w:rPr>
                <w:b/>
                <w:bCs/>
              </w:rPr>
            </w:pPr>
            <w:r w:rsidRPr="00CA5EA7">
              <w:rPr>
                <w:b/>
                <w:bCs/>
              </w:rPr>
              <w:t xml:space="preserve">Project Management Update </w:t>
            </w:r>
            <w:r w:rsidRPr="00CA5EA7">
              <w:rPr>
                <w:b/>
                <w:bCs/>
              </w:rPr>
              <w:t>#2</w:t>
            </w:r>
            <w:r w:rsidRPr="00CA5EA7">
              <w:rPr>
                <w:b/>
                <w:bCs/>
              </w:rPr>
              <w:t xml:space="preserve"> (</w:t>
            </w:r>
            <w:r w:rsidRPr="00CA5EA7">
              <w:rPr>
                <w:b/>
                <w:bCs/>
              </w:rPr>
              <w:t>10</w:t>
            </w:r>
            <w:r w:rsidRPr="00CA5EA7">
              <w:rPr>
                <w:b/>
                <w:bCs/>
              </w:rPr>
              <w:t>/</w:t>
            </w:r>
            <w:r w:rsidRPr="00CA5EA7">
              <w:rPr>
                <w:b/>
                <w:bCs/>
              </w:rPr>
              <w:t>17</w:t>
            </w:r>
            <w:r w:rsidRPr="00CA5EA7">
              <w:rPr>
                <w:b/>
                <w:bCs/>
              </w:rPr>
              <w:t xml:space="preserve">/19 – </w:t>
            </w:r>
            <w:r w:rsidRPr="00CA5EA7">
              <w:rPr>
                <w:b/>
                <w:bCs/>
              </w:rPr>
              <w:t>10</w:t>
            </w:r>
            <w:r w:rsidRPr="00CA5EA7">
              <w:rPr>
                <w:b/>
                <w:bCs/>
              </w:rPr>
              <w:t>/</w:t>
            </w:r>
            <w:r w:rsidRPr="00CA5EA7">
              <w:rPr>
                <w:b/>
                <w:bCs/>
              </w:rPr>
              <w:t>31</w:t>
            </w:r>
            <w:r w:rsidRPr="00CA5EA7">
              <w:rPr>
                <w:b/>
                <w:bCs/>
              </w:rPr>
              <w:t>/19)</w:t>
            </w:r>
          </w:p>
        </w:tc>
        <w:tc>
          <w:tcPr>
            <w:tcW w:w="2367" w:type="dxa"/>
          </w:tcPr>
          <w:p w14:paraId="52548BF3" w14:textId="1C510877" w:rsidR="00004A53" w:rsidRPr="00CA5EA7" w:rsidRDefault="00004A53" w:rsidP="00704B52">
            <w:pPr>
              <w:rPr>
                <w:b/>
                <w:bCs/>
              </w:rPr>
            </w:pPr>
            <w:r w:rsidRPr="00CA5EA7">
              <w:rPr>
                <w:b/>
                <w:bCs/>
              </w:rPr>
              <w:t>Project Management Update #2 (10/</w:t>
            </w:r>
            <w:r w:rsidRPr="00CA5EA7">
              <w:rPr>
                <w:b/>
                <w:bCs/>
              </w:rPr>
              <w:t>31</w:t>
            </w:r>
            <w:r w:rsidRPr="00CA5EA7">
              <w:rPr>
                <w:b/>
                <w:bCs/>
              </w:rPr>
              <w:t xml:space="preserve">/19 – </w:t>
            </w:r>
            <w:r w:rsidRPr="00CA5EA7">
              <w:rPr>
                <w:b/>
                <w:bCs/>
              </w:rPr>
              <w:t>11</w:t>
            </w:r>
            <w:r w:rsidRPr="00CA5EA7">
              <w:rPr>
                <w:b/>
                <w:bCs/>
              </w:rPr>
              <w:t>/</w:t>
            </w:r>
            <w:r w:rsidRPr="00CA5EA7">
              <w:rPr>
                <w:b/>
                <w:bCs/>
              </w:rPr>
              <w:t>21</w:t>
            </w:r>
            <w:r w:rsidRPr="00CA5EA7">
              <w:rPr>
                <w:b/>
                <w:bCs/>
              </w:rPr>
              <w:t>/19)</w:t>
            </w:r>
          </w:p>
        </w:tc>
        <w:tc>
          <w:tcPr>
            <w:tcW w:w="1999" w:type="dxa"/>
          </w:tcPr>
          <w:p w14:paraId="192FF7B3" w14:textId="77777777" w:rsidR="00004A53" w:rsidRPr="00CA5EA7" w:rsidRDefault="00004A53" w:rsidP="00704B52">
            <w:pPr>
              <w:rPr>
                <w:b/>
                <w:bCs/>
              </w:rPr>
            </w:pPr>
            <w:r w:rsidRPr="00CA5EA7">
              <w:rPr>
                <w:b/>
                <w:bCs/>
              </w:rPr>
              <w:t>Remainder of Term</w:t>
            </w:r>
          </w:p>
          <w:p w14:paraId="719BE364" w14:textId="7C31AFBE" w:rsidR="00004A53" w:rsidRPr="00CA5EA7" w:rsidRDefault="00004A53" w:rsidP="00704B52">
            <w:pPr>
              <w:rPr>
                <w:b/>
                <w:bCs/>
              </w:rPr>
            </w:pPr>
            <w:r w:rsidRPr="00CA5EA7">
              <w:rPr>
                <w:b/>
                <w:bCs/>
              </w:rPr>
              <w:t>(11/12/19 – 12/05/19)</w:t>
            </w:r>
          </w:p>
        </w:tc>
        <w:tc>
          <w:tcPr>
            <w:tcW w:w="1691" w:type="dxa"/>
          </w:tcPr>
          <w:p w14:paraId="3449E56B" w14:textId="0662CBE5" w:rsidR="00004A53" w:rsidRPr="00CA5EA7" w:rsidRDefault="00004A53" w:rsidP="00704B52">
            <w:pPr>
              <w:rPr>
                <w:b/>
                <w:bCs/>
              </w:rPr>
            </w:pPr>
            <w:r w:rsidRPr="00CA5EA7">
              <w:rPr>
                <w:b/>
                <w:bCs/>
              </w:rPr>
              <w:t>Total Hours</w:t>
            </w:r>
          </w:p>
        </w:tc>
      </w:tr>
      <w:tr w:rsidR="00004A53" w14:paraId="5611FA5A" w14:textId="11F315D0" w:rsidTr="00004A53">
        <w:tc>
          <w:tcPr>
            <w:tcW w:w="2366" w:type="dxa"/>
          </w:tcPr>
          <w:p w14:paraId="0E5A523C" w14:textId="017DAC57" w:rsidR="00004A53" w:rsidRDefault="00004A53" w:rsidP="00704B52">
            <w:r>
              <w:t>19.5 hours</w:t>
            </w:r>
          </w:p>
        </w:tc>
        <w:tc>
          <w:tcPr>
            <w:tcW w:w="2367" w:type="dxa"/>
          </w:tcPr>
          <w:p w14:paraId="3A117E58" w14:textId="2266D60B" w:rsidR="00004A53" w:rsidRDefault="00004A53" w:rsidP="00704B52">
            <w:r>
              <w:t>24 hours</w:t>
            </w:r>
          </w:p>
        </w:tc>
        <w:tc>
          <w:tcPr>
            <w:tcW w:w="2367" w:type="dxa"/>
          </w:tcPr>
          <w:p w14:paraId="4C28D8CC" w14:textId="0CACDF30" w:rsidR="00004A53" w:rsidRDefault="00004A53" w:rsidP="00704B52">
            <w:r>
              <w:t>57 hours</w:t>
            </w:r>
          </w:p>
        </w:tc>
        <w:tc>
          <w:tcPr>
            <w:tcW w:w="1999" w:type="dxa"/>
          </w:tcPr>
          <w:p w14:paraId="42FAB6CA" w14:textId="7AAFBB3B" w:rsidR="00004A53" w:rsidRDefault="00004A53" w:rsidP="00704B52">
            <w:r>
              <w:t>74.5 hours</w:t>
            </w:r>
          </w:p>
        </w:tc>
        <w:tc>
          <w:tcPr>
            <w:tcW w:w="1691" w:type="dxa"/>
          </w:tcPr>
          <w:p w14:paraId="35987B2B" w14:textId="6BB681C3" w:rsidR="00004A53" w:rsidRPr="00CA5EA7" w:rsidRDefault="00004A53" w:rsidP="00704B52">
            <w:pPr>
              <w:rPr>
                <w:b/>
                <w:bCs/>
              </w:rPr>
            </w:pPr>
            <w:r w:rsidRPr="00CA5EA7">
              <w:rPr>
                <w:b/>
                <w:bCs/>
              </w:rPr>
              <w:t>175 hours</w:t>
            </w:r>
          </w:p>
        </w:tc>
      </w:tr>
    </w:tbl>
    <w:p w14:paraId="2EC1D1CB" w14:textId="2029BE91" w:rsidR="004870FE" w:rsidRDefault="004870FE" w:rsidP="00704B52"/>
    <w:p w14:paraId="7C807A98" w14:textId="62ACED9D" w:rsidR="00467D7B" w:rsidRDefault="00467D7B" w:rsidP="00704B52">
      <w:r>
        <w:t xml:space="preserve">Based on the time spent working on the project, it is estimated that the total project cost is </w:t>
      </w:r>
      <w:r w:rsidRPr="00AD2664">
        <w:rPr>
          <w:b/>
          <w:bCs/>
        </w:rPr>
        <w:t>$5,832.62</w:t>
      </w:r>
      <w:r>
        <w:t xml:space="preserve">. This estimate was derived from the </w:t>
      </w:r>
      <w:r>
        <w:t xml:space="preserve">APEGS </w:t>
      </w:r>
      <w:r>
        <w:t xml:space="preserve">2018 annual average engineering graduate salary of $64,922. The hourly wage was derived assuming a 52 week per year and 37.5 hours worked per week figure. The hourly wage of each group member is therefore $33.3 an hour. </w:t>
      </w:r>
    </w:p>
    <w:p w14:paraId="1F24875E" w14:textId="36D6825D" w:rsidR="00EB02A3" w:rsidRDefault="00EB02A3" w:rsidP="00EB02A3">
      <w:pPr>
        <w:pStyle w:val="Heading2"/>
      </w:pPr>
      <w:r>
        <w:t>Future Hours</w:t>
      </w:r>
    </w:p>
    <w:p w14:paraId="5E53F7EF" w14:textId="074EFA86" w:rsidR="00EB02A3" w:rsidRPr="00EB02A3" w:rsidRDefault="00414F5C" w:rsidP="00EB02A3">
      <w:r>
        <w:t xml:space="preserve">From the Work Breakdown Structure in </w:t>
      </w:r>
      <w:r>
        <w:fldChar w:fldCharType="begin"/>
      </w:r>
      <w:r>
        <w:instrText xml:space="preserve"> REF _Ref26292662 \h </w:instrText>
      </w:r>
      <w:r>
        <w:fldChar w:fldCharType="separate"/>
      </w:r>
      <w:r>
        <w:t xml:space="preserve">Table </w:t>
      </w:r>
      <w:r>
        <w:rPr>
          <w:noProof/>
        </w:rPr>
        <w:t>2</w:t>
      </w:r>
      <w:r>
        <w:fldChar w:fldCharType="end"/>
      </w:r>
      <w:r>
        <w:t xml:space="preserve">, it is estimated that </w:t>
      </w:r>
      <w:r w:rsidR="00DD05F5">
        <w:t xml:space="preserve">about </w:t>
      </w:r>
      <w:r w:rsidR="00DD05F5" w:rsidRPr="00DD05F5">
        <w:rPr>
          <w:b/>
          <w:bCs/>
        </w:rPr>
        <w:t>263.5 hours</w:t>
      </w:r>
      <w:r w:rsidR="00DD05F5">
        <w:t xml:space="preserve"> will be spent working on the project from the time period of December 6, 2019 to April 7, 2020. </w:t>
      </w:r>
      <w:r w:rsidR="002C2F27">
        <w:t>Therefore,</w:t>
      </w:r>
      <w:r w:rsidR="003F2605">
        <w:t xml:space="preserve"> the remaining project budget is </w:t>
      </w:r>
      <w:r w:rsidR="003F2605" w:rsidRPr="003F2605">
        <w:rPr>
          <w:b/>
          <w:bCs/>
        </w:rPr>
        <w:t>$8,782.25</w:t>
      </w:r>
      <w:r w:rsidR="003F2605">
        <w:t xml:space="preserve">. </w:t>
      </w:r>
    </w:p>
    <w:sectPr w:rsidR="00EB02A3" w:rsidRPr="00EB02A3" w:rsidSect="00964C65">
      <w:pgSz w:w="12240" w:h="15840"/>
      <w:pgMar w:top="720" w:right="720" w:bottom="720" w:left="720" w:header="706" w:footer="706"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Thomas Hu" w:date="2019-12-03T18:44:00Z" w:initials="TH">
    <w:p w14:paraId="4016F4B8" w14:textId="5A24F20C" w:rsidR="00704B52" w:rsidRDefault="00704B52">
      <w:pPr>
        <w:pStyle w:val="CommentText"/>
      </w:pPr>
      <w:r>
        <w:rPr>
          <w:rStyle w:val="CommentReference"/>
        </w:rPr>
        <w:annotationRef/>
      </w:r>
      <w:r>
        <w:t>Attach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16F4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16F4B8" w16cid:durableId="21912B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96A9D" w14:textId="77777777" w:rsidR="00552BAA" w:rsidRDefault="00552BAA" w:rsidP="00971DB6">
      <w:r>
        <w:separator/>
      </w:r>
    </w:p>
  </w:endnote>
  <w:endnote w:type="continuationSeparator" w:id="0">
    <w:p w14:paraId="73F18794" w14:textId="77777777" w:rsidR="00552BAA" w:rsidRDefault="00552BAA" w:rsidP="0097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CC346" w14:textId="77777777" w:rsidR="00552BAA" w:rsidRDefault="00552BAA" w:rsidP="00971DB6">
      <w:r>
        <w:separator/>
      </w:r>
    </w:p>
  </w:footnote>
  <w:footnote w:type="continuationSeparator" w:id="0">
    <w:p w14:paraId="05DE7622" w14:textId="77777777" w:rsidR="00552BAA" w:rsidRDefault="00552BAA" w:rsidP="00971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27DF" w14:textId="6F6F1E0B" w:rsidR="00DE5583" w:rsidRDefault="00DE5583" w:rsidP="00971DB6">
    <w:pPr>
      <w:pStyle w:val="Header"/>
    </w:pPr>
    <w:r w:rsidRPr="00C55DE2">
      <w:rPr>
        <w:rFonts w:asciiTheme="majorHAnsi" w:eastAsiaTheme="majorEastAsia" w:hAnsiTheme="majorHAnsi" w:cstheme="majorBidi"/>
        <w:sz w:val="28"/>
        <w:szCs w:val="28"/>
      </w:rPr>
      <w:t xml:space="preserve">pg. </w:t>
    </w:r>
    <w:r w:rsidRPr="00C55DE2">
      <w:fldChar w:fldCharType="begin"/>
    </w:r>
    <w:r w:rsidRPr="00C55DE2">
      <w:instrText xml:space="preserve"> PAGE    \* MERGEFORMAT </w:instrText>
    </w:r>
    <w:r w:rsidRPr="00C55DE2">
      <w:fldChar w:fldCharType="separate"/>
    </w:r>
    <w:r w:rsidRPr="00C55DE2">
      <w:rPr>
        <w:rFonts w:asciiTheme="majorHAnsi" w:eastAsiaTheme="majorEastAsia" w:hAnsiTheme="majorHAnsi" w:cstheme="majorBidi"/>
        <w:noProof/>
        <w:sz w:val="28"/>
        <w:szCs w:val="28"/>
      </w:rPr>
      <w:t>1</w:t>
    </w:r>
    <w:r w:rsidRPr="00C55DE2">
      <w:rPr>
        <w:rFonts w:asciiTheme="majorHAnsi" w:eastAsiaTheme="majorEastAsia" w:hAnsiTheme="majorHAnsi" w:cstheme="majorBidi"/>
        <w:noProof/>
        <w:sz w:val="28"/>
        <w:szCs w:val="28"/>
      </w:rPr>
      <w:fldChar w:fldCharType="end"/>
    </w:r>
  </w:p>
  <w:sdt>
    <w:sdtPr>
      <w:alias w:val="Date"/>
      <w:tag w:val="Date"/>
      <w:id w:val="-304078227"/>
      <w:placeholder>
        <w:docPart w:val="C9CB56E8421C42B19F08DD064B01D836"/>
      </w:placeholder>
      <w:dataBinding w:prefixMappings="xmlns:ns0='http://schemas.microsoft.com/office/2006/coverPageProps' " w:xpath="/ns0:CoverPageProperties[1]/ns0:PublishDate[1]" w:storeItemID="{55AF091B-3C7A-41E3-B477-F2FDAA23CFDA}"/>
      <w:date w:fullDate="2019-12-03T00:00:00Z">
        <w:dateFormat w:val="M/d/yy"/>
        <w:lid w:val="en-US"/>
        <w:storeMappedDataAs w:val="dateTime"/>
        <w:calendar w:val="gregorian"/>
      </w:date>
    </w:sdtPr>
    <w:sdtContent>
      <w:p w14:paraId="2A0F76BF" w14:textId="0AD9520C" w:rsidR="00DE5583" w:rsidRDefault="00DE5583" w:rsidP="00971DB6">
        <w:pPr>
          <w:pStyle w:val="Header"/>
        </w:pPr>
        <w:r>
          <w:rPr>
            <w:lang w:val="en-US"/>
          </w:rPr>
          <w:t>12/3/19</w:t>
        </w:r>
      </w:p>
    </w:sdtContent>
  </w:sdt>
  <w:p w14:paraId="2E4B4F6F" w14:textId="179E4459" w:rsidR="00DE5583" w:rsidRDefault="00DE5583" w:rsidP="00971DB6">
    <w:pPr>
      <w:pStyle w:val="Header"/>
    </w:pPr>
    <w:sdt>
      <w:sdtPr>
        <w:alias w:val="Title"/>
        <w:tag w:val=""/>
        <w:id w:val="-484788024"/>
        <w:placeholder>
          <w:docPart w:val="F32E07B3E11B4FF2965AC4B06D0BA90C"/>
        </w:placeholder>
        <w:dataBinding w:prefixMappings="xmlns:ns0='http://purl.org/dc/elements/1.1/' xmlns:ns1='http://schemas.openxmlformats.org/package/2006/metadata/core-properties' " w:xpath="/ns1:coreProperties[1]/ns0:title[1]" w:storeItemID="{6C3C8BC8-F283-45AE-878A-BAB7291924A1}"/>
        <w:text/>
      </w:sdtPr>
      <w:sdtContent>
        <w:r>
          <w:t>Robotic Positioner Project Planning</w:t>
        </w:r>
      </w:sdtContent>
    </w:sdt>
  </w:p>
  <w:p w14:paraId="4956E279" w14:textId="77777777" w:rsidR="00DE5583" w:rsidRDefault="00DE5583" w:rsidP="00971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40687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133A6C"/>
    <w:multiLevelType w:val="hybridMultilevel"/>
    <w:tmpl w:val="E5881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8797A"/>
    <w:multiLevelType w:val="multilevel"/>
    <w:tmpl w:val="3582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2853F5"/>
    <w:multiLevelType w:val="hybridMultilevel"/>
    <w:tmpl w:val="66C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91981"/>
    <w:multiLevelType w:val="multilevel"/>
    <w:tmpl w:val="4AD64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2654AB"/>
    <w:multiLevelType w:val="multilevel"/>
    <w:tmpl w:val="EE28099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BB348F"/>
    <w:multiLevelType w:val="hybridMultilevel"/>
    <w:tmpl w:val="1F4859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 w:numId="15">
    <w:abstractNumId w:val="3"/>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Hu">
    <w15:presenceInfo w15:providerId="Windows Live" w15:userId="fb83ac419681d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794"/>
    <w:rsid w:val="00004A53"/>
    <w:rsid w:val="00044892"/>
    <w:rsid w:val="00063296"/>
    <w:rsid w:val="00073574"/>
    <w:rsid w:val="00080D67"/>
    <w:rsid w:val="00101794"/>
    <w:rsid w:val="00111E65"/>
    <w:rsid w:val="0012625A"/>
    <w:rsid w:val="00136455"/>
    <w:rsid w:val="001861E9"/>
    <w:rsid w:val="00196719"/>
    <w:rsid w:val="001A6D0D"/>
    <w:rsid w:val="00280815"/>
    <w:rsid w:val="002879E1"/>
    <w:rsid w:val="00297AE7"/>
    <w:rsid w:val="002A3590"/>
    <w:rsid w:val="002A64FB"/>
    <w:rsid w:val="002B3055"/>
    <w:rsid w:val="002C2F27"/>
    <w:rsid w:val="002F261C"/>
    <w:rsid w:val="00305231"/>
    <w:rsid w:val="00305DF6"/>
    <w:rsid w:val="00366E60"/>
    <w:rsid w:val="0038757F"/>
    <w:rsid w:val="003F2146"/>
    <w:rsid w:val="003F2605"/>
    <w:rsid w:val="00414F5C"/>
    <w:rsid w:val="0045410B"/>
    <w:rsid w:val="00465C9B"/>
    <w:rsid w:val="00467D7B"/>
    <w:rsid w:val="00477E0F"/>
    <w:rsid w:val="004870FE"/>
    <w:rsid w:val="004904FE"/>
    <w:rsid w:val="00497CC7"/>
    <w:rsid w:val="004A6861"/>
    <w:rsid w:val="004B0D35"/>
    <w:rsid w:val="004F56C8"/>
    <w:rsid w:val="00552BAA"/>
    <w:rsid w:val="005C1F4F"/>
    <w:rsid w:val="00621976"/>
    <w:rsid w:val="0064277B"/>
    <w:rsid w:val="00663669"/>
    <w:rsid w:val="00665853"/>
    <w:rsid w:val="0069384C"/>
    <w:rsid w:val="006D3E31"/>
    <w:rsid w:val="006F4768"/>
    <w:rsid w:val="00704B52"/>
    <w:rsid w:val="007159EC"/>
    <w:rsid w:val="007571D4"/>
    <w:rsid w:val="00761F62"/>
    <w:rsid w:val="008042AE"/>
    <w:rsid w:val="00814D01"/>
    <w:rsid w:val="00867B88"/>
    <w:rsid w:val="008B72D2"/>
    <w:rsid w:val="008E4311"/>
    <w:rsid w:val="009136B3"/>
    <w:rsid w:val="00926A83"/>
    <w:rsid w:val="00942F04"/>
    <w:rsid w:val="00943FF6"/>
    <w:rsid w:val="00964C65"/>
    <w:rsid w:val="00971DB6"/>
    <w:rsid w:val="00991F69"/>
    <w:rsid w:val="009A2714"/>
    <w:rsid w:val="009B04EF"/>
    <w:rsid w:val="009C2388"/>
    <w:rsid w:val="009E3BB8"/>
    <w:rsid w:val="00A03890"/>
    <w:rsid w:val="00A06007"/>
    <w:rsid w:val="00A14823"/>
    <w:rsid w:val="00A23CF0"/>
    <w:rsid w:val="00A314E9"/>
    <w:rsid w:val="00AD2664"/>
    <w:rsid w:val="00B062D3"/>
    <w:rsid w:val="00B36887"/>
    <w:rsid w:val="00B36DF4"/>
    <w:rsid w:val="00B52B9F"/>
    <w:rsid w:val="00B54E0D"/>
    <w:rsid w:val="00B55BFD"/>
    <w:rsid w:val="00BC1641"/>
    <w:rsid w:val="00BF6A2D"/>
    <w:rsid w:val="00C32C00"/>
    <w:rsid w:val="00C55DE2"/>
    <w:rsid w:val="00C649A7"/>
    <w:rsid w:val="00C64C28"/>
    <w:rsid w:val="00CA5EA7"/>
    <w:rsid w:val="00CD7F0F"/>
    <w:rsid w:val="00D4098E"/>
    <w:rsid w:val="00D84479"/>
    <w:rsid w:val="00DA269C"/>
    <w:rsid w:val="00DA3B2C"/>
    <w:rsid w:val="00DD05F5"/>
    <w:rsid w:val="00DD6960"/>
    <w:rsid w:val="00DE5583"/>
    <w:rsid w:val="00EB02A3"/>
    <w:rsid w:val="00F30DA0"/>
    <w:rsid w:val="00F926DE"/>
    <w:rsid w:val="00FB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BE02"/>
  <w15:docId w15:val="{3C1143F9-F934-4ED6-9CAE-F2E3125E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DB6"/>
  </w:style>
  <w:style w:type="paragraph" w:styleId="Heading1">
    <w:name w:val="heading 1"/>
    <w:basedOn w:val="Normal"/>
    <w:next w:val="Normal"/>
    <w:link w:val="Heading1Char"/>
    <w:uiPriority w:val="9"/>
    <w:qFormat/>
    <w:rsid w:val="00C32C0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32C00"/>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32C00"/>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32C0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32C00"/>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32C00"/>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32C0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C0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2C0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C00"/>
    <w:pPr>
      <w:spacing w:after="0" w:line="240" w:lineRule="auto"/>
      <w:contextualSpacing/>
    </w:pPr>
    <w:rPr>
      <w:rFonts w:asciiTheme="majorHAnsi" w:eastAsiaTheme="majorEastAsia" w:hAnsiTheme="majorHAnsi" w:cstheme="majorBidi"/>
      <w:color w:val="000000" w:themeColor="text1"/>
      <w:sz w:val="56"/>
      <w:szCs w:val="56"/>
    </w:rPr>
  </w:style>
  <w:style w:type="paragraph" w:styleId="ListParagraph">
    <w:name w:val="List Paragraph"/>
    <w:basedOn w:val="Normal"/>
    <w:uiPriority w:val="34"/>
    <w:qFormat/>
    <w:rsid w:val="005805DD"/>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link w:val="SubtitleChar"/>
    <w:uiPriority w:val="11"/>
    <w:qFormat/>
    <w:rsid w:val="00C32C00"/>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2C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C00"/>
    <w:rPr>
      <w:rFonts w:ascii="Segoe UI" w:hAnsi="Segoe UI" w:cs="Segoe UI"/>
      <w:sz w:val="18"/>
      <w:szCs w:val="18"/>
    </w:rPr>
  </w:style>
  <w:style w:type="character" w:customStyle="1" w:styleId="Heading1Char">
    <w:name w:val="Heading 1 Char"/>
    <w:basedOn w:val="DefaultParagraphFont"/>
    <w:link w:val="Heading1"/>
    <w:uiPriority w:val="9"/>
    <w:rsid w:val="00C32C0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2C0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32C0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32C0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32C0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32C0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32C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C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2C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C1641"/>
    <w:pPr>
      <w:spacing w:after="200" w:line="240" w:lineRule="auto"/>
      <w:jc w:val="center"/>
    </w:pPr>
    <w:rPr>
      <w:b/>
      <w:bCs/>
      <w:sz w:val="24"/>
      <w:szCs w:val="24"/>
    </w:rPr>
  </w:style>
  <w:style w:type="character" w:customStyle="1" w:styleId="TitleChar">
    <w:name w:val="Title Char"/>
    <w:basedOn w:val="DefaultParagraphFont"/>
    <w:link w:val="Title"/>
    <w:uiPriority w:val="10"/>
    <w:rsid w:val="00C32C00"/>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C32C00"/>
    <w:rPr>
      <w:color w:val="5A5A5A" w:themeColor="text1" w:themeTint="A5"/>
      <w:spacing w:val="10"/>
    </w:rPr>
  </w:style>
  <w:style w:type="character" w:styleId="Strong">
    <w:name w:val="Strong"/>
    <w:basedOn w:val="DefaultParagraphFont"/>
    <w:uiPriority w:val="22"/>
    <w:qFormat/>
    <w:rsid w:val="00C32C00"/>
    <w:rPr>
      <w:b/>
      <w:bCs/>
      <w:color w:val="000000" w:themeColor="text1"/>
    </w:rPr>
  </w:style>
  <w:style w:type="character" w:styleId="Emphasis">
    <w:name w:val="Emphasis"/>
    <w:basedOn w:val="DefaultParagraphFont"/>
    <w:uiPriority w:val="20"/>
    <w:qFormat/>
    <w:rsid w:val="00C32C00"/>
    <w:rPr>
      <w:i/>
      <w:iCs/>
      <w:color w:val="auto"/>
    </w:rPr>
  </w:style>
  <w:style w:type="paragraph" w:styleId="NoSpacing">
    <w:name w:val="No Spacing"/>
    <w:link w:val="NoSpacingChar"/>
    <w:uiPriority w:val="1"/>
    <w:qFormat/>
    <w:rsid w:val="00C32C00"/>
    <w:pPr>
      <w:spacing w:after="0" w:line="240" w:lineRule="auto"/>
    </w:pPr>
  </w:style>
  <w:style w:type="paragraph" w:styleId="Quote">
    <w:name w:val="Quote"/>
    <w:basedOn w:val="Normal"/>
    <w:next w:val="Normal"/>
    <w:link w:val="QuoteChar"/>
    <w:uiPriority w:val="29"/>
    <w:qFormat/>
    <w:rsid w:val="00C32C00"/>
    <w:pPr>
      <w:spacing w:before="160"/>
      <w:ind w:left="720" w:right="720"/>
    </w:pPr>
    <w:rPr>
      <w:i/>
      <w:iCs/>
      <w:color w:val="000000" w:themeColor="text1"/>
    </w:rPr>
  </w:style>
  <w:style w:type="character" w:customStyle="1" w:styleId="QuoteChar">
    <w:name w:val="Quote Char"/>
    <w:basedOn w:val="DefaultParagraphFont"/>
    <w:link w:val="Quote"/>
    <w:uiPriority w:val="29"/>
    <w:rsid w:val="00C32C00"/>
    <w:rPr>
      <w:i/>
      <w:iCs/>
      <w:color w:val="000000" w:themeColor="text1"/>
    </w:rPr>
  </w:style>
  <w:style w:type="paragraph" w:styleId="IntenseQuote">
    <w:name w:val="Intense Quote"/>
    <w:basedOn w:val="Normal"/>
    <w:next w:val="Normal"/>
    <w:link w:val="IntenseQuoteChar"/>
    <w:uiPriority w:val="30"/>
    <w:qFormat/>
    <w:rsid w:val="00C32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32C00"/>
    <w:rPr>
      <w:color w:val="000000" w:themeColor="text1"/>
      <w:shd w:val="clear" w:color="auto" w:fill="F2F2F2" w:themeFill="background1" w:themeFillShade="F2"/>
    </w:rPr>
  </w:style>
  <w:style w:type="character" w:styleId="SubtleEmphasis">
    <w:name w:val="Subtle Emphasis"/>
    <w:basedOn w:val="DefaultParagraphFont"/>
    <w:uiPriority w:val="19"/>
    <w:qFormat/>
    <w:rsid w:val="00C32C00"/>
    <w:rPr>
      <w:i/>
      <w:iCs/>
      <w:color w:val="404040" w:themeColor="text1" w:themeTint="BF"/>
    </w:rPr>
  </w:style>
  <w:style w:type="character" w:styleId="IntenseEmphasis">
    <w:name w:val="Intense Emphasis"/>
    <w:basedOn w:val="DefaultParagraphFont"/>
    <w:uiPriority w:val="21"/>
    <w:qFormat/>
    <w:rsid w:val="00C32C00"/>
    <w:rPr>
      <w:b/>
      <w:bCs/>
      <w:i/>
      <w:iCs/>
      <w:caps/>
    </w:rPr>
  </w:style>
  <w:style w:type="character" w:styleId="SubtleReference">
    <w:name w:val="Subtle Reference"/>
    <w:basedOn w:val="DefaultParagraphFont"/>
    <w:uiPriority w:val="31"/>
    <w:qFormat/>
    <w:rsid w:val="00C32C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32C00"/>
    <w:rPr>
      <w:b/>
      <w:bCs/>
      <w:smallCaps/>
      <w:u w:val="single"/>
    </w:rPr>
  </w:style>
  <w:style w:type="character" w:styleId="BookTitle">
    <w:name w:val="Book Title"/>
    <w:basedOn w:val="DefaultParagraphFont"/>
    <w:uiPriority w:val="33"/>
    <w:qFormat/>
    <w:rsid w:val="00C32C00"/>
    <w:rPr>
      <w:b w:val="0"/>
      <w:bCs w:val="0"/>
      <w:smallCaps/>
      <w:spacing w:val="5"/>
    </w:rPr>
  </w:style>
  <w:style w:type="paragraph" w:styleId="TOCHeading">
    <w:name w:val="TOC Heading"/>
    <w:basedOn w:val="Heading1"/>
    <w:next w:val="Normal"/>
    <w:uiPriority w:val="39"/>
    <w:unhideWhenUsed/>
    <w:qFormat/>
    <w:rsid w:val="00C32C00"/>
    <w:pPr>
      <w:outlineLvl w:val="9"/>
    </w:pPr>
  </w:style>
  <w:style w:type="table" w:styleId="TableGridLight">
    <w:name w:val="Grid Table Light"/>
    <w:basedOn w:val="TableNormal"/>
    <w:uiPriority w:val="40"/>
    <w:rsid w:val="00C32C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32C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Title">
    <w:name w:val="Table Title"/>
    <w:basedOn w:val="Normal"/>
    <w:link w:val="TableTitleChar"/>
    <w:qFormat/>
    <w:rsid w:val="001861E9"/>
    <w:pPr>
      <w:spacing w:after="0" w:line="240" w:lineRule="auto"/>
      <w:jc w:val="center"/>
    </w:pPr>
    <w:rPr>
      <w:rFonts w:ascii="Calibri" w:eastAsia="Times New Roman" w:hAnsi="Calibri" w:cs="Calibri"/>
      <w:b/>
      <w:bCs/>
      <w:color w:val="000000"/>
      <w:sz w:val="28"/>
      <w:szCs w:val="28"/>
      <w:lang w:val="en-US"/>
    </w:rPr>
  </w:style>
  <w:style w:type="character" w:customStyle="1" w:styleId="NoSpacingChar">
    <w:name w:val="No Spacing Char"/>
    <w:basedOn w:val="DefaultParagraphFont"/>
    <w:link w:val="NoSpacing"/>
    <w:uiPriority w:val="1"/>
    <w:rsid w:val="001A6D0D"/>
  </w:style>
  <w:style w:type="character" w:customStyle="1" w:styleId="TableTitleChar">
    <w:name w:val="Table Title Char"/>
    <w:basedOn w:val="DefaultParagraphFont"/>
    <w:link w:val="TableTitle"/>
    <w:rsid w:val="001861E9"/>
    <w:rPr>
      <w:rFonts w:ascii="Calibri" w:eastAsia="Times New Roman" w:hAnsi="Calibri" w:cs="Calibri"/>
      <w:b/>
      <w:bCs/>
      <w:color w:val="000000"/>
      <w:sz w:val="28"/>
      <w:szCs w:val="28"/>
      <w:lang w:val="en-US"/>
    </w:rPr>
  </w:style>
  <w:style w:type="paragraph" w:styleId="TOC1">
    <w:name w:val="toc 1"/>
    <w:basedOn w:val="Normal"/>
    <w:next w:val="Normal"/>
    <w:autoRedefine/>
    <w:uiPriority w:val="39"/>
    <w:unhideWhenUsed/>
    <w:rsid w:val="00991F69"/>
    <w:pPr>
      <w:spacing w:after="100"/>
    </w:pPr>
  </w:style>
  <w:style w:type="paragraph" w:styleId="TOC2">
    <w:name w:val="toc 2"/>
    <w:basedOn w:val="Normal"/>
    <w:next w:val="Normal"/>
    <w:autoRedefine/>
    <w:uiPriority w:val="39"/>
    <w:unhideWhenUsed/>
    <w:rsid w:val="00991F69"/>
    <w:pPr>
      <w:spacing w:after="100"/>
      <w:ind w:left="220"/>
    </w:pPr>
  </w:style>
  <w:style w:type="character" w:styleId="Hyperlink">
    <w:name w:val="Hyperlink"/>
    <w:basedOn w:val="DefaultParagraphFont"/>
    <w:uiPriority w:val="99"/>
    <w:unhideWhenUsed/>
    <w:rsid w:val="00991F69"/>
    <w:rPr>
      <w:color w:val="0563C1" w:themeColor="hyperlink"/>
      <w:u w:val="single"/>
    </w:rPr>
  </w:style>
  <w:style w:type="paragraph" w:styleId="Header">
    <w:name w:val="header"/>
    <w:basedOn w:val="Normal"/>
    <w:link w:val="HeaderChar"/>
    <w:uiPriority w:val="99"/>
    <w:unhideWhenUsed/>
    <w:rsid w:val="00C55DE2"/>
    <w:pPr>
      <w:tabs>
        <w:tab w:val="center" w:pos="4680"/>
        <w:tab w:val="right" w:pos="9360"/>
      </w:tabs>
      <w:spacing w:after="0" w:line="240" w:lineRule="auto"/>
    </w:pPr>
  </w:style>
  <w:style w:type="paragraph" w:styleId="TableofFigures">
    <w:name w:val="table of figures"/>
    <w:basedOn w:val="Normal"/>
    <w:next w:val="Normal"/>
    <w:uiPriority w:val="99"/>
    <w:unhideWhenUsed/>
    <w:rsid w:val="00991F69"/>
    <w:pPr>
      <w:spacing w:after="0"/>
    </w:pPr>
  </w:style>
  <w:style w:type="character" w:customStyle="1" w:styleId="HeaderChar">
    <w:name w:val="Header Char"/>
    <w:basedOn w:val="DefaultParagraphFont"/>
    <w:link w:val="Header"/>
    <w:uiPriority w:val="99"/>
    <w:rsid w:val="00C55DE2"/>
  </w:style>
  <w:style w:type="paragraph" w:styleId="Footer">
    <w:name w:val="footer"/>
    <w:basedOn w:val="Normal"/>
    <w:link w:val="FooterChar"/>
    <w:uiPriority w:val="99"/>
    <w:unhideWhenUsed/>
    <w:rsid w:val="00C5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E2"/>
  </w:style>
  <w:style w:type="character" w:styleId="PlaceholderText">
    <w:name w:val="Placeholder Text"/>
    <w:basedOn w:val="DefaultParagraphFont"/>
    <w:uiPriority w:val="99"/>
    <w:semiHidden/>
    <w:rsid w:val="00C55DE2"/>
    <w:rPr>
      <w:color w:val="808080"/>
    </w:rPr>
  </w:style>
  <w:style w:type="table" w:styleId="TableGrid">
    <w:name w:val="Table Grid"/>
    <w:basedOn w:val="TableNormal"/>
    <w:uiPriority w:val="39"/>
    <w:rsid w:val="00CD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67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73370">
      <w:bodyDiv w:val="1"/>
      <w:marLeft w:val="0"/>
      <w:marRight w:val="0"/>
      <w:marTop w:val="0"/>
      <w:marBottom w:val="0"/>
      <w:divBdr>
        <w:top w:val="none" w:sz="0" w:space="0" w:color="auto"/>
        <w:left w:val="none" w:sz="0" w:space="0" w:color="auto"/>
        <w:bottom w:val="none" w:sz="0" w:space="0" w:color="auto"/>
        <w:right w:val="none" w:sz="0" w:space="0" w:color="auto"/>
      </w:divBdr>
    </w:div>
    <w:div w:id="810441529">
      <w:bodyDiv w:val="1"/>
      <w:marLeft w:val="0"/>
      <w:marRight w:val="0"/>
      <w:marTop w:val="0"/>
      <w:marBottom w:val="0"/>
      <w:divBdr>
        <w:top w:val="none" w:sz="0" w:space="0" w:color="auto"/>
        <w:left w:val="none" w:sz="0" w:space="0" w:color="auto"/>
        <w:bottom w:val="none" w:sz="0" w:space="0" w:color="auto"/>
        <w:right w:val="none" w:sz="0" w:space="0" w:color="auto"/>
      </w:divBdr>
    </w:div>
    <w:div w:id="1124156568">
      <w:bodyDiv w:val="1"/>
      <w:marLeft w:val="0"/>
      <w:marRight w:val="0"/>
      <w:marTop w:val="0"/>
      <w:marBottom w:val="0"/>
      <w:divBdr>
        <w:top w:val="none" w:sz="0" w:space="0" w:color="auto"/>
        <w:left w:val="none" w:sz="0" w:space="0" w:color="auto"/>
        <w:bottom w:val="none" w:sz="0" w:space="0" w:color="auto"/>
        <w:right w:val="none" w:sz="0" w:space="0" w:color="auto"/>
      </w:divBdr>
    </w:div>
    <w:div w:id="1316454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yperlink" Target="mailto:thomas.hu@usask.ca"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63821863B495584CD38380DB6A7E7"/>
        <w:category>
          <w:name w:val="General"/>
          <w:gallery w:val="placeholder"/>
        </w:category>
        <w:types>
          <w:type w:val="bbPlcHdr"/>
        </w:types>
        <w:behaviors>
          <w:behavior w:val="content"/>
        </w:behaviors>
        <w:guid w:val="{82428EE3-431C-43BD-A3E4-A28F5094BF13}"/>
      </w:docPartPr>
      <w:docPartBody>
        <w:p w:rsidR="000632F1" w:rsidRDefault="0019081F" w:rsidP="0019081F">
          <w:pPr>
            <w:pStyle w:val="93D63821863B495584CD38380DB6A7E7"/>
          </w:pPr>
          <w:r>
            <w:rPr>
              <w:color w:val="2F5496" w:themeColor="accent1" w:themeShade="BF"/>
              <w:sz w:val="24"/>
              <w:szCs w:val="24"/>
            </w:rPr>
            <w:t>[Company name]</w:t>
          </w:r>
        </w:p>
      </w:docPartBody>
    </w:docPart>
    <w:docPart>
      <w:docPartPr>
        <w:name w:val="6920FEAB6CB14CF6806B3313C1780540"/>
        <w:category>
          <w:name w:val="General"/>
          <w:gallery w:val="placeholder"/>
        </w:category>
        <w:types>
          <w:type w:val="bbPlcHdr"/>
        </w:types>
        <w:behaviors>
          <w:behavior w:val="content"/>
        </w:behaviors>
        <w:guid w:val="{14BE6EDA-CAB6-4C1D-8742-CEA720D115D1}"/>
      </w:docPartPr>
      <w:docPartBody>
        <w:p w:rsidR="000632F1" w:rsidRDefault="0019081F" w:rsidP="0019081F">
          <w:pPr>
            <w:pStyle w:val="6920FEAB6CB14CF6806B3313C1780540"/>
          </w:pPr>
          <w:r>
            <w:rPr>
              <w:rFonts w:asciiTheme="majorHAnsi" w:eastAsiaTheme="majorEastAsia" w:hAnsiTheme="majorHAnsi" w:cstheme="majorBidi"/>
              <w:color w:val="4472C4" w:themeColor="accent1"/>
              <w:sz w:val="88"/>
              <w:szCs w:val="88"/>
            </w:rPr>
            <w:t>[Document title]</w:t>
          </w:r>
        </w:p>
      </w:docPartBody>
    </w:docPart>
    <w:docPart>
      <w:docPartPr>
        <w:name w:val="5AD32130B3834E90933725643F430777"/>
        <w:category>
          <w:name w:val="General"/>
          <w:gallery w:val="placeholder"/>
        </w:category>
        <w:types>
          <w:type w:val="bbPlcHdr"/>
        </w:types>
        <w:behaviors>
          <w:behavior w:val="content"/>
        </w:behaviors>
        <w:guid w:val="{7B8BBCDE-347C-46EA-86DD-A1251B3DB875}"/>
      </w:docPartPr>
      <w:docPartBody>
        <w:p w:rsidR="000632F1" w:rsidRDefault="0019081F" w:rsidP="0019081F">
          <w:pPr>
            <w:pStyle w:val="5AD32130B3834E90933725643F430777"/>
          </w:pPr>
          <w:r>
            <w:rPr>
              <w:color w:val="2F5496" w:themeColor="accent1" w:themeShade="BF"/>
              <w:sz w:val="24"/>
              <w:szCs w:val="24"/>
            </w:rPr>
            <w:t>[Document subtitle]</w:t>
          </w:r>
        </w:p>
      </w:docPartBody>
    </w:docPart>
    <w:docPart>
      <w:docPartPr>
        <w:name w:val="45B766761A3142CCB8A1F32BBB7EB4D4"/>
        <w:category>
          <w:name w:val="General"/>
          <w:gallery w:val="placeholder"/>
        </w:category>
        <w:types>
          <w:type w:val="bbPlcHdr"/>
        </w:types>
        <w:behaviors>
          <w:behavior w:val="content"/>
        </w:behaviors>
        <w:guid w:val="{CF8F49EE-3BCB-4AF3-8F5C-F09269AFC954}"/>
      </w:docPartPr>
      <w:docPartBody>
        <w:p w:rsidR="000632F1" w:rsidRDefault="0019081F" w:rsidP="0019081F">
          <w:pPr>
            <w:pStyle w:val="45B766761A3142CCB8A1F32BBB7EB4D4"/>
          </w:pPr>
          <w:r>
            <w:rPr>
              <w:color w:val="4472C4" w:themeColor="accent1"/>
              <w:sz w:val="28"/>
              <w:szCs w:val="28"/>
            </w:rPr>
            <w:t>[Author name]</w:t>
          </w:r>
        </w:p>
      </w:docPartBody>
    </w:docPart>
    <w:docPart>
      <w:docPartPr>
        <w:name w:val="F7C74A959BE74DA4A11FE924ADDAFAE3"/>
        <w:category>
          <w:name w:val="General"/>
          <w:gallery w:val="placeholder"/>
        </w:category>
        <w:types>
          <w:type w:val="bbPlcHdr"/>
        </w:types>
        <w:behaviors>
          <w:behavior w:val="content"/>
        </w:behaviors>
        <w:guid w:val="{6528DE65-C328-4031-8F90-75870439BB55}"/>
      </w:docPartPr>
      <w:docPartBody>
        <w:p w:rsidR="000632F1" w:rsidRDefault="0019081F" w:rsidP="0019081F">
          <w:pPr>
            <w:pStyle w:val="F7C74A959BE74DA4A11FE924ADDAFAE3"/>
          </w:pPr>
          <w:r>
            <w:rPr>
              <w:color w:val="4472C4" w:themeColor="accent1"/>
              <w:sz w:val="28"/>
              <w:szCs w:val="28"/>
            </w:rPr>
            <w:t>[Date]</w:t>
          </w:r>
        </w:p>
      </w:docPartBody>
    </w:docPart>
    <w:docPart>
      <w:docPartPr>
        <w:name w:val="C9CB56E8421C42B19F08DD064B01D836"/>
        <w:category>
          <w:name w:val="General"/>
          <w:gallery w:val="placeholder"/>
        </w:category>
        <w:types>
          <w:type w:val="bbPlcHdr"/>
        </w:types>
        <w:behaviors>
          <w:behavior w:val="content"/>
        </w:behaviors>
        <w:guid w:val="{24A6BEB7-4D78-4124-BC76-27EC21D5DDF9}"/>
      </w:docPartPr>
      <w:docPartBody>
        <w:p w:rsidR="006D72A2" w:rsidRDefault="00C04EB0" w:rsidP="00C04EB0">
          <w:pPr>
            <w:pStyle w:val="C9CB56E8421C42B19F08DD064B01D836"/>
          </w:pPr>
          <w:r>
            <w:rPr>
              <w:rStyle w:val="PlaceholderText"/>
            </w:rPr>
            <w:t>[Date]</w:t>
          </w:r>
        </w:p>
      </w:docPartBody>
    </w:docPart>
    <w:docPart>
      <w:docPartPr>
        <w:name w:val="F32E07B3E11B4FF2965AC4B06D0BA90C"/>
        <w:category>
          <w:name w:val="General"/>
          <w:gallery w:val="placeholder"/>
        </w:category>
        <w:types>
          <w:type w:val="bbPlcHdr"/>
        </w:types>
        <w:behaviors>
          <w:behavior w:val="content"/>
        </w:behaviors>
        <w:guid w:val="{6EB50453-24A4-460D-A6D8-CA77187B5562}"/>
      </w:docPartPr>
      <w:docPartBody>
        <w:p w:rsidR="006D72A2" w:rsidRDefault="00C04EB0" w:rsidP="00C04EB0">
          <w:pPr>
            <w:pStyle w:val="F32E07B3E11B4FF2965AC4B06D0BA90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1F"/>
    <w:rsid w:val="000632F1"/>
    <w:rsid w:val="001132B4"/>
    <w:rsid w:val="00122690"/>
    <w:rsid w:val="0019081F"/>
    <w:rsid w:val="006D4764"/>
    <w:rsid w:val="006D72A2"/>
    <w:rsid w:val="008526B7"/>
    <w:rsid w:val="009A4819"/>
    <w:rsid w:val="00A93C29"/>
    <w:rsid w:val="00AB5ACA"/>
    <w:rsid w:val="00B16F2B"/>
    <w:rsid w:val="00C04EB0"/>
    <w:rsid w:val="00E0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D63821863B495584CD38380DB6A7E7">
    <w:name w:val="93D63821863B495584CD38380DB6A7E7"/>
    <w:rsid w:val="0019081F"/>
  </w:style>
  <w:style w:type="paragraph" w:customStyle="1" w:styleId="6920FEAB6CB14CF6806B3313C1780540">
    <w:name w:val="6920FEAB6CB14CF6806B3313C1780540"/>
    <w:rsid w:val="0019081F"/>
  </w:style>
  <w:style w:type="paragraph" w:customStyle="1" w:styleId="5AD32130B3834E90933725643F430777">
    <w:name w:val="5AD32130B3834E90933725643F430777"/>
    <w:rsid w:val="0019081F"/>
  </w:style>
  <w:style w:type="paragraph" w:customStyle="1" w:styleId="45B766761A3142CCB8A1F32BBB7EB4D4">
    <w:name w:val="45B766761A3142CCB8A1F32BBB7EB4D4"/>
    <w:rsid w:val="0019081F"/>
  </w:style>
  <w:style w:type="paragraph" w:customStyle="1" w:styleId="F7C74A959BE74DA4A11FE924ADDAFAE3">
    <w:name w:val="F7C74A959BE74DA4A11FE924ADDAFAE3"/>
    <w:rsid w:val="0019081F"/>
  </w:style>
  <w:style w:type="character" w:styleId="PlaceholderText">
    <w:name w:val="Placeholder Text"/>
    <w:basedOn w:val="DefaultParagraphFont"/>
    <w:uiPriority w:val="99"/>
    <w:semiHidden/>
    <w:rsid w:val="00C04EB0"/>
    <w:rPr>
      <w:color w:val="808080"/>
    </w:rPr>
  </w:style>
  <w:style w:type="paragraph" w:customStyle="1" w:styleId="D2CE2A088CFD4430BEFED22E861110BC">
    <w:name w:val="D2CE2A088CFD4430BEFED22E861110BC"/>
    <w:rsid w:val="00C04EB0"/>
  </w:style>
  <w:style w:type="paragraph" w:customStyle="1" w:styleId="C9CB56E8421C42B19F08DD064B01D836">
    <w:name w:val="C9CB56E8421C42B19F08DD064B01D836"/>
    <w:rsid w:val="00C04EB0"/>
  </w:style>
  <w:style w:type="paragraph" w:customStyle="1" w:styleId="F32E07B3E11B4FF2965AC4B06D0BA90C">
    <w:name w:val="F32E07B3E11B4FF2965AC4B06D0BA90C"/>
    <w:rsid w:val="00C04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2019-12-03T00:00:00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wMJTtN48X3MOLXnUo/3+BSZEiIg==">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</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0440B4E-7021-4362-98CB-19A16747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Robotic Positioner Project Planning</vt:lpstr>
    </vt:vector>
  </TitlesOfParts>
  <Company>EE495/CME495</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Positioner Project Planning</dc:title>
  <dc:subject>Revision 1</dc:subject>
  <dc:creator>Thomas Hu, Jordan Smith, Jason Wong</dc:creator>
  <cp:lastModifiedBy>Thomas Hu</cp:lastModifiedBy>
  <cp:revision>56</cp:revision>
  <dcterms:created xsi:type="dcterms:W3CDTF">2019-10-16T16:06:00Z</dcterms:created>
  <dcterms:modified xsi:type="dcterms:W3CDTF">2019-12-04T01:17:00Z</dcterms:modified>
</cp:coreProperties>
</file>