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305EF93A" w:rsidR="001A6D0D" w:rsidRPr="00A314E9" w:rsidRDefault="00E3607F">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Robotic Positioner</w:t>
                    </w:r>
                    <w:r w:rsidR="008929DB">
                      <w:rPr>
                        <w:rFonts w:asciiTheme="majorHAnsi" w:eastAsiaTheme="majorEastAsia" w:hAnsiTheme="majorHAnsi" w:cstheme="majorBidi"/>
                        <w:sz w:val="88"/>
                        <w:szCs w:val="88"/>
                      </w:rPr>
                      <w:t xml:space="preserve"> </w:t>
                    </w:r>
                    <w:r w:rsidR="00A6546E">
                      <w:rPr>
                        <w:rFonts w:asciiTheme="majorHAnsi" w:eastAsiaTheme="majorEastAsia" w:hAnsiTheme="majorHAnsi" w:cstheme="majorBidi"/>
                        <w:sz w:val="88"/>
                        <w:szCs w:val="88"/>
                      </w:rPr>
                      <w:t xml:space="preserve">System </w:t>
                    </w:r>
                    <w:r w:rsidR="00191F1F">
                      <w:rPr>
                        <w:rFonts w:asciiTheme="majorHAnsi" w:eastAsiaTheme="majorEastAsia" w:hAnsiTheme="majorHAnsi" w:cstheme="majorBidi"/>
                        <w:sz w:val="88"/>
                        <w:szCs w:val="88"/>
                      </w:rPr>
                      <w:t>Alternatives</w:t>
                    </w:r>
                    <w:r w:rsidR="00A6546E">
                      <w:rPr>
                        <w:rFonts w:asciiTheme="majorHAnsi" w:eastAsiaTheme="majorEastAsia" w:hAnsiTheme="majorHAnsi" w:cstheme="majorBidi"/>
                        <w:sz w:val="88"/>
                        <w:szCs w:val="88"/>
                      </w:rPr>
                      <w:t xml:space="preserve"> Document</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16DF159E" w:rsidR="001A6D0D" w:rsidRPr="00A314E9" w:rsidRDefault="00707CDA">
                    <w:pPr>
                      <w:pStyle w:val="NoSpacing"/>
                      <w:rPr>
                        <w:sz w:val="24"/>
                      </w:rPr>
                    </w:pPr>
                    <w:r>
                      <w:rPr>
                        <w:sz w:val="24"/>
                        <w:szCs w:val="24"/>
                      </w:rPr>
                      <w:t>Revision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1-30T00:00:00Z">
                    <w:dateFormat w:val="M-d-yyyy"/>
                    <w:lid w:val="en-US"/>
                    <w:storeMappedDataAs w:val="dateTime"/>
                    <w:calendar w:val="gregorian"/>
                  </w:date>
                </w:sdtPr>
                <w:sdtEndPr/>
                <w:sdtContent>
                  <w:p w14:paraId="255040B2" w14:textId="1B065255" w:rsidR="001A6D0D" w:rsidRPr="00A314E9" w:rsidRDefault="00191F1F">
                    <w:pPr>
                      <w:pStyle w:val="NoSpacing"/>
                      <w:rPr>
                        <w:sz w:val="28"/>
                        <w:szCs w:val="28"/>
                      </w:rPr>
                    </w:pPr>
                    <w:r>
                      <w:rPr>
                        <w:sz w:val="28"/>
                        <w:szCs w:val="28"/>
                        <w:lang w:val="en-US"/>
                      </w:rPr>
                      <w:t>11-30-2019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364F0DA6" w14:textId="0CD65075" w:rsidR="007D3AFE" w:rsidRDefault="00991F69">
          <w:pPr>
            <w:pStyle w:val="TOC1"/>
            <w:tabs>
              <w:tab w:val="left" w:pos="440"/>
              <w:tab w:val="right" w:leader="dot" w:pos="9350"/>
            </w:tabs>
            <w:rPr>
              <w:noProof/>
              <w:lang w:eastAsia="en-CA"/>
            </w:rPr>
          </w:pPr>
          <w:r>
            <w:fldChar w:fldCharType="begin"/>
          </w:r>
          <w:r>
            <w:instrText xml:space="preserve"> TOC \o "1-3" \h \z \u </w:instrText>
          </w:r>
          <w:r>
            <w:fldChar w:fldCharType="separate"/>
          </w:r>
          <w:hyperlink w:anchor="_Toc26101874" w:history="1">
            <w:r w:rsidR="007D3AFE" w:rsidRPr="007D6A22">
              <w:rPr>
                <w:rStyle w:val="Hyperlink"/>
                <w:noProof/>
              </w:rPr>
              <w:t>1</w:t>
            </w:r>
            <w:r w:rsidR="007D3AFE">
              <w:rPr>
                <w:noProof/>
                <w:lang w:eastAsia="en-CA"/>
              </w:rPr>
              <w:tab/>
            </w:r>
            <w:r w:rsidR="007D3AFE" w:rsidRPr="007D6A22">
              <w:rPr>
                <w:rStyle w:val="Hyperlink"/>
                <w:noProof/>
              </w:rPr>
              <w:t>System Alternatives</w:t>
            </w:r>
            <w:r w:rsidR="007D3AFE">
              <w:rPr>
                <w:noProof/>
                <w:webHidden/>
              </w:rPr>
              <w:tab/>
            </w:r>
            <w:r w:rsidR="007D3AFE">
              <w:rPr>
                <w:noProof/>
                <w:webHidden/>
              </w:rPr>
              <w:fldChar w:fldCharType="begin"/>
            </w:r>
            <w:r w:rsidR="007D3AFE">
              <w:rPr>
                <w:noProof/>
                <w:webHidden/>
              </w:rPr>
              <w:instrText xml:space="preserve"> PAGEREF _Toc26101874 \h </w:instrText>
            </w:r>
            <w:r w:rsidR="007D3AFE">
              <w:rPr>
                <w:noProof/>
                <w:webHidden/>
              </w:rPr>
            </w:r>
            <w:r w:rsidR="007D3AFE">
              <w:rPr>
                <w:noProof/>
                <w:webHidden/>
              </w:rPr>
              <w:fldChar w:fldCharType="separate"/>
            </w:r>
            <w:r w:rsidR="007D3AFE">
              <w:rPr>
                <w:noProof/>
                <w:webHidden/>
              </w:rPr>
              <w:t>2</w:t>
            </w:r>
            <w:r w:rsidR="007D3AFE">
              <w:rPr>
                <w:noProof/>
                <w:webHidden/>
              </w:rPr>
              <w:fldChar w:fldCharType="end"/>
            </w:r>
          </w:hyperlink>
        </w:p>
        <w:p w14:paraId="11CB7A6A" w14:textId="68EB98F8" w:rsidR="007D3AFE" w:rsidRDefault="007D3AFE">
          <w:pPr>
            <w:pStyle w:val="TOC2"/>
            <w:tabs>
              <w:tab w:val="left" w:pos="880"/>
              <w:tab w:val="right" w:leader="dot" w:pos="9350"/>
            </w:tabs>
            <w:rPr>
              <w:noProof/>
              <w:lang w:eastAsia="en-CA"/>
            </w:rPr>
          </w:pPr>
          <w:hyperlink w:anchor="_Toc26101875" w:history="1">
            <w:r w:rsidRPr="007D6A22">
              <w:rPr>
                <w:rStyle w:val="Hyperlink"/>
                <w:noProof/>
              </w:rPr>
              <w:t>1.1</w:t>
            </w:r>
            <w:r>
              <w:rPr>
                <w:noProof/>
                <w:lang w:eastAsia="en-CA"/>
              </w:rPr>
              <w:tab/>
            </w:r>
            <w:r w:rsidRPr="007D6A22">
              <w:rPr>
                <w:rStyle w:val="Hyperlink"/>
                <w:noProof/>
              </w:rPr>
              <w:t>System Alternative Generation</w:t>
            </w:r>
            <w:r>
              <w:rPr>
                <w:noProof/>
                <w:webHidden/>
              </w:rPr>
              <w:tab/>
            </w:r>
            <w:r>
              <w:rPr>
                <w:noProof/>
                <w:webHidden/>
              </w:rPr>
              <w:fldChar w:fldCharType="begin"/>
            </w:r>
            <w:r>
              <w:rPr>
                <w:noProof/>
                <w:webHidden/>
              </w:rPr>
              <w:instrText xml:space="preserve"> PAGEREF _Toc26101875 \h </w:instrText>
            </w:r>
            <w:r>
              <w:rPr>
                <w:noProof/>
                <w:webHidden/>
              </w:rPr>
            </w:r>
            <w:r>
              <w:rPr>
                <w:noProof/>
                <w:webHidden/>
              </w:rPr>
              <w:fldChar w:fldCharType="separate"/>
            </w:r>
            <w:r>
              <w:rPr>
                <w:noProof/>
                <w:webHidden/>
              </w:rPr>
              <w:t>2</w:t>
            </w:r>
            <w:r>
              <w:rPr>
                <w:noProof/>
                <w:webHidden/>
              </w:rPr>
              <w:fldChar w:fldCharType="end"/>
            </w:r>
          </w:hyperlink>
        </w:p>
        <w:p w14:paraId="4623F792" w14:textId="3FECB811" w:rsidR="007D3AFE" w:rsidRDefault="007D3AFE">
          <w:pPr>
            <w:pStyle w:val="TOC3"/>
            <w:tabs>
              <w:tab w:val="left" w:pos="1320"/>
              <w:tab w:val="right" w:leader="dot" w:pos="9350"/>
            </w:tabs>
            <w:rPr>
              <w:noProof/>
              <w:lang w:eastAsia="en-CA"/>
            </w:rPr>
          </w:pPr>
          <w:hyperlink w:anchor="_Toc26101876" w:history="1">
            <w:r w:rsidRPr="007D6A22">
              <w:rPr>
                <w:rStyle w:val="Hyperlink"/>
                <w:noProof/>
              </w:rPr>
              <w:t>1.1.1</w:t>
            </w:r>
            <w:r>
              <w:rPr>
                <w:noProof/>
                <w:lang w:eastAsia="en-CA"/>
              </w:rPr>
              <w:tab/>
            </w:r>
            <w:r w:rsidRPr="007D6A22">
              <w:rPr>
                <w:rStyle w:val="Hyperlink"/>
                <w:noProof/>
              </w:rPr>
              <w:t>Logic Control Device Selection</w:t>
            </w:r>
            <w:r>
              <w:rPr>
                <w:noProof/>
                <w:webHidden/>
              </w:rPr>
              <w:tab/>
            </w:r>
            <w:r>
              <w:rPr>
                <w:noProof/>
                <w:webHidden/>
              </w:rPr>
              <w:fldChar w:fldCharType="begin"/>
            </w:r>
            <w:r>
              <w:rPr>
                <w:noProof/>
                <w:webHidden/>
              </w:rPr>
              <w:instrText xml:space="preserve"> PAGEREF _Toc26101876 \h </w:instrText>
            </w:r>
            <w:r>
              <w:rPr>
                <w:noProof/>
                <w:webHidden/>
              </w:rPr>
            </w:r>
            <w:r>
              <w:rPr>
                <w:noProof/>
                <w:webHidden/>
              </w:rPr>
              <w:fldChar w:fldCharType="separate"/>
            </w:r>
            <w:r>
              <w:rPr>
                <w:noProof/>
                <w:webHidden/>
              </w:rPr>
              <w:t>3</w:t>
            </w:r>
            <w:r>
              <w:rPr>
                <w:noProof/>
                <w:webHidden/>
              </w:rPr>
              <w:fldChar w:fldCharType="end"/>
            </w:r>
          </w:hyperlink>
        </w:p>
        <w:p w14:paraId="6CDD6551" w14:textId="5A3D78FD" w:rsidR="007D3AFE" w:rsidRDefault="007D3AFE">
          <w:pPr>
            <w:pStyle w:val="TOC3"/>
            <w:tabs>
              <w:tab w:val="left" w:pos="1320"/>
              <w:tab w:val="right" w:leader="dot" w:pos="9350"/>
            </w:tabs>
            <w:rPr>
              <w:noProof/>
              <w:lang w:eastAsia="en-CA"/>
            </w:rPr>
          </w:pPr>
          <w:hyperlink w:anchor="_Toc26101877" w:history="1">
            <w:r w:rsidRPr="007D6A22">
              <w:rPr>
                <w:rStyle w:val="Hyperlink"/>
                <w:noProof/>
              </w:rPr>
              <w:t>1.1.2</w:t>
            </w:r>
            <w:r>
              <w:rPr>
                <w:noProof/>
                <w:lang w:eastAsia="en-CA"/>
              </w:rPr>
              <w:tab/>
            </w:r>
            <w:r w:rsidRPr="007D6A22">
              <w:rPr>
                <w:rStyle w:val="Hyperlink"/>
                <w:noProof/>
              </w:rPr>
              <w:t>Motor Selection</w:t>
            </w:r>
            <w:r>
              <w:rPr>
                <w:noProof/>
                <w:webHidden/>
              </w:rPr>
              <w:tab/>
            </w:r>
            <w:r>
              <w:rPr>
                <w:noProof/>
                <w:webHidden/>
              </w:rPr>
              <w:fldChar w:fldCharType="begin"/>
            </w:r>
            <w:r>
              <w:rPr>
                <w:noProof/>
                <w:webHidden/>
              </w:rPr>
              <w:instrText xml:space="preserve"> PAGEREF _Toc26101877 \h </w:instrText>
            </w:r>
            <w:r>
              <w:rPr>
                <w:noProof/>
                <w:webHidden/>
              </w:rPr>
            </w:r>
            <w:r>
              <w:rPr>
                <w:noProof/>
                <w:webHidden/>
              </w:rPr>
              <w:fldChar w:fldCharType="separate"/>
            </w:r>
            <w:r>
              <w:rPr>
                <w:noProof/>
                <w:webHidden/>
              </w:rPr>
              <w:t>5</w:t>
            </w:r>
            <w:r>
              <w:rPr>
                <w:noProof/>
                <w:webHidden/>
              </w:rPr>
              <w:fldChar w:fldCharType="end"/>
            </w:r>
          </w:hyperlink>
        </w:p>
        <w:p w14:paraId="27FFBE13" w14:textId="0484C6FF" w:rsidR="00991F69" w:rsidRDefault="00991F69" w:rsidP="00991F69">
          <w:r>
            <w:rPr>
              <w:b/>
              <w:bCs/>
              <w:noProof/>
            </w:rPr>
            <w:fldChar w:fldCharType="end"/>
          </w:r>
        </w:p>
      </w:sdtContent>
    </w:sdt>
    <w:p w14:paraId="15A04FCF" w14:textId="7972126D" w:rsidR="00B3483A" w:rsidRPr="00B3483A" w:rsidRDefault="00B3483A" w:rsidP="00B3483A">
      <w:pPr>
        <w:pStyle w:val="TableofFigures"/>
        <w:tabs>
          <w:tab w:val="right" w:leader="dot" w:pos="9350"/>
        </w:tabs>
        <w:jc w:val="center"/>
        <w:rPr>
          <w:b/>
          <w:bCs/>
        </w:rPr>
      </w:pPr>
      <w:r w:rsidRPr="00B3483A">
        <w:rPr>
          <w:b/>
          <w:bCs/>
        </w:rPr>
        <w:t>Table of Figures</w:t>
      </w:r>
    </w:p>
    <w:p w14:paraId="2EF02911" w14:textId="3DDCF139" w:rsidR="00B3483A" w:rsidRDefault="00B3483A">
      <w:r>
        <w:fldChar w:fldCharType="begin"/>
      </w:r>
      <w:r>
        <w:instrText xml:space="preserve"> TOC \h \z \c "Figure" </w:instrText>
      </w:r>
      <w:r>
        <w:fldChar w:fldCharType="separate"/>
      </w:r>
      <w:r w:rsidR="007D3AFE">
        <w:rPr>
          <w:b/>
          <w:bCs/>
          <w:noProof/>
          <w:lang w:val="en-US"/>
        </w:rPr>
        <w:t>No table of figures entries found.</w:t>
      </w:r>
      <w:r>
        <w:fldChar w:fldCharType="end"/>
      </w:r>
    </w:p>
    <w:p w14:paraId="5081FF40" w14:textId="2119BCCF" w:rsidR="00B3483A" w:rsidRPr="00B3483A" w:rsidRDefault="00B3483A" w:rsidP="00B3483A">
      <w:pPr>
        <w:jc w:val="center"/>
        <w:rPr>
          <w:b/>
          <w:bCs/>
        </w:rPr>
      </w:pPr>
      <w:r w:rsidRPr="00B3483A">
        <w:rPr>
          <w:b/>
          <w:bCs/>
        </w:rPr>
        <w:t>Table of Tables</w:t>
      </w:r>
    </w:p>
    <w:p w14:paraId="711CEEEE" w14:textId="27634F72" w:rsidR="00991F69" w:rsidRDefault="00B3483A">
      <w:r>
        <w:fldChar w:fldCharType="begin"/>
      </w:r>
      <w:r>
        <w:instrText xml:space="preserve"> TOC \h \z \c "Table" </w:instrText>
      </w:r>
      <w:r>
        <w:fldChar w:fldCharType="separate"/>
      </w:r>
      <w:r w:rsidR="007D3AFE">
        <w:rPr>
          <w:b/>
          <w:bCs/>
          <w:noProof/>
          <w:lang w:val="en-US"/>
        </w:rPr>
        <w:t>No table of figures entries found.</w:t>
      </w:r>
      <w:r>
        <w:fldChar w:fldCharType="end"/>
      </w:r>
      <w:r w:rsidR="00991F69">
        <w:br w:type="page"/>
      </w:r>
    </w:p>
    <w:p w14:paraId="524C238D" w14:textId="5B82A374" w:rsidR="00991F69" w:rsidRDefault="00191F1F" w:rsidP="00991F69">
      <w:pPr>
        <w:pStyle w:val="Heading1"/>
      </w:pPr>
      <w:bookmarkStart w:id="1" w:name="_Toc26101874"/>
      <w:r>
        <w:lastRenderedPageBreak/>
        <w:t>System Alternatives</w:t>
      </w:r>
      <w:bookmarkEnd w:id="1"/>
    </w:p>
    <w:p w14:paraId="3FBAA528" w14:textId="3E206859" w:rsidR="00991F69" w:rsidRDefault="00470727" w:rsidP="00470727">
      <w:pPr>
        <w:pStyle w:val="Heading2"/>
      </w:pPr>
      <w:bookmarkStart w:id="2" w:name="_Toc26101875"/>
      <w:r>
        <w:t>System Alternative Generation</w:t>
      </w:r>
      <w:bookmarkEnd w:id="2"/>
    </w:p>
    <w:p w14:paraId="7C4FE669" w14:textId="608E8D71" w:rsidR="00470727" w:rsidRDefault="00470727" w:rsidP="00470727">
      <w:r>
        <w:t>System alternatives were generated based on different combinations of major components in the overall system. It was decided that the two major components of the system that dictate</w:t>
      </w:r>
      <w:r w:rsidR="00213991">
        <w:t xml:space="preserve"> </w:t>
      </w:r>
      <w:r>
        <w:t>how the remainder of the system is designed</w:t>
      </w:r>
      <w:r w:rsidR="00D24E95">
        <w:t xml:space="preserve"> are the:</w:t>
      </w:r>
    </w:p>
    <w:p w14:paraId="6F51ADD1" w14:textId="4452C17F" w:rsidR="009F06C2" w:rsidRDefault="00D24E95" w:rsidP="009F06C2">
      <w:pPr>
        <w:pStyle w:val="ListParagraph"/>
        <w:numPr>
          <w:ilvl w:val="0"/>
          <w:numId w:val="30"/>
        </w:numPr>
      </w:pPr>
      <w:r w:rsidRPr="009F06C2">
        <w:rPr>
          <w:b/>
          <w:bCs/>
        </w:rPr>
        <w:t>Logic Control Device</w:t>
      </w:r>
      <w:r w:rsidRPr="009F06C2">
        <w:t>.</w:t>
      </w:r>
      <w:r>
        <w:t xml:space="preserve"> This device is used to control the overall system and translate user inputs into system operations. </w:t>
      </w:r>
      <w:r w:rsidR="009F06C2">
        <w:t xml:space="preserve">The device chosen from the list of alternatives must at minimum be able to interface with the chosen motor and the user input panel using General Purpose </w:t>
      </w:r>
      <w:proofErr w:type="spellStart"/>
      <w:r w:rsidR="009F06C2">
        <w:t>Input/Output</w:t>
      </w:r>
      <w:proofErr w:type="spellEnd"/>
      <w:r w:rsidR="009F06C2">
        <w:t xml:space="preserve"> (GPIO). It must be reprogrammable and retain its current program after a system reboot. The chosen Logic Control Device was chosen with consideration of these requirements along with performance and ease-of-implementation. The following devices were considered:</w:t>
      </w:r>
    </w:p>
    <w:p w14:paraId="35D5F77C" w14:textId="70983C5A" w:rsidR="009F06C2" w:rsidRDefault="009F06C2" w:rsidP="009F06C2">
      <w:pPr>
        <w:pStyle w:val="ListParagraph"/>
        <w:numPr>
          <w:ilvl w:val="1"/>
          <w:numId w:val="30"/>
        </w:numPr>
      </w:pPr>
      <w:r>
        <w:t>Field Programmable Gate Array (FPGA)</w:t>
      </w:r>
    </w:p>
    <w:p w14:paraId="1B504AD9" w14:textId="1D12EA41" w:rsidR="009F06C2" w:rsidRDefault="009F06C2" w:rsidP="009F06C2">
      <w:pPr>
        <w:pStyle w:val="ListParagraph"/>
        <w:numPr>
          <w:ilvl w:val="1"/>
          <w:numId w:val="30"/>
        </w:numPr>
      </w:pPr>
      <w:r>
        <w:t>Programmable Logic Controller (PLC)</w:t>
      </w:r>
    </w:p>
    <w:p w14:paraId="3E9A30F1" w14:textId="0088A935" w:rsidR="009F06C2" w:rsidRDefault="009F06C2" w:rsidP="009F06C2">
      <w:pPr>
        <w:pStyle w:val="ListParagraph"/>
        <w:numPr>
          <w:ilvl w:val="1"/>
          <w:numId w:val="30"/>
        </w:numPr>
      </w:pPr>
      <w:r>
        <w:t>Microcontroller</w:t>
      </w:r>
    </w:p>
    <w:p w14:paraId="37D3FEAA" w14:textId="317FFCD3" w:rsidR="009F06C2" w:rsidRDefault="009F06C2" w:rsidP="009F06C2">
      <w:pPr>
        <w:pStyle w:val="ListParagraph"/>
        <w:numPr>
          <w:ilvl w:val="0"/>
          <w:numId w:val="30"/>
        </w:numPr>
      </w:pPr>
      <w:r w:rsidRPr="009F06C2">
        <w:rPr>
          <w:b/>
          <w:bCs/>
        </w:rPr>
        <w:t>Motor</w:t>
      </w:r>
      <w:r>
        <w:t>. A motor is required to fulfill the requirement of being able to rotate the system electrically. Hydraulic motors were not considered due to lack of expertise and the desire to keep the system entirely electrically dependent. The motor was chosen based on its</w:t>
      </w:r>
      <w:r w:rsidR="009C432D">
        <w:t xml:space="preserve"> torque and rotations-per-minute relationship, difficulty of implementation, and cost. Cost is an important consideration due to the motor being one of the most expensive system components. </w:t>
      </w:r>
      <w:r w:rsidR="00530D6A">
        <w:t xml:space="preserve">Finally, safety was taken into consideration when eliminating possible choices. </w:t>
      </w:r>
      <w:r w:rsidR="009C432D">
        <w:t>The following motors were considered:</w:t>
      </w:r>
    </w:p>
    <w:p w14:paraId="366E0717" w14:textId="3DBA8016" w:rsidR="009C432D" w:rsidRDefault="009C432D" w:rsidP="009C432D">
      <w:pPr>
        <w:pStyle w:val="ListParagraph"/>
        <w:numPr>
          <w:ilvl w:val="1"/>
          <w:numId w:val="30"/>
        </w:numPr>
      </w:pPr>
      <w:r>
        <w:t>Induction Motor</w:t>
      </w:r>
    </w:p>
    <w:p w14:paraId="36D0A8AE" w14:textId="49D899D0" w:rsidR="009C432D" w:rsidRDefault="009C432D" w:rsidP="009C432D">
      <w:pPr>
        <w:pStyle w:val="ListParagraph"/>
        <w:numPr>
          <w:ilvl w:val="1"/>
          <w:numId w:val="30"/>
        </w:numPr>
      </w:pPr>
      <w:r>
        <w:t>Servo Motor</w:t>
      </w:r>
    </w:p>
    <w:p w14:paraId="47A11AA4" w14:textId="4ACC186D" w:rsidR="009C432D" w:rsidRDefault="009C432D" w:rsidP="009C432D">
      <w:pPr>
        <w:pStyle w:val="ListParagraph"/>
        <w:numPr>
          <w:ilvl w:val="1"/>
          <w:numId w:val="30"/>
        </w:numPr>
      </w:pPr>
      <w:r>
        <w:t>Stepper Motor</w:t>
      </w:r>
    </w:p>
    <w:p w14:paraId="1D27BBAD" w14:textId="1821A01D" w:rsidR="00CB1001" w:rsidRDefault="005D4C05" w:rsidP="00CD730B">
      <w:r>
        <w:t xml:space="preserve">Of the two components, the motor is the component which affects the overall design of the system the most. It affects the way the circuitry is designed to provide power to the system, as well as what kind of power will be used in the system. </w:t>
      </w:r>
      <w:r w:rsidR="00E10636">
        <w:t xml:space="preserve">The logic control device selection will </w:t>
      </w:r>
      <w:r w:rsidR="003F1F43">
        <w:t xml:space="preserve">likely affect the circuitry design of the </w:t>
      </w:r>
      <w:r w:rsidR="006C1FA7">
        <w:t>system;</w:t>
      </w:r>
      <w:r w:rsidR="00E10636">
        <w:t xml:space="preserve"> </w:t>
      </w:r>
      <w:r w:rsidR="00F4567E">
        <w:t>however,</w:t>
      </w:r>
      <w:r w:rsidR="00E10636">
        <w:t xml:space="preserve"> the overall functionality and design of the system will stay the same. </w:t>
      </w:r>
    </w:p>
    <w:p w14:paraId="13D02BD9" w14:textId="2809E578" w:rsidR="00F4567E" w:rsidRDefault="00F4567E" w:rsidP="00CD730B">
      <w:r>
        <w:t xml:space="preserve">The design of the rotator subsystem will be heavily affected by specific model of motor selected. This is because the motors examined do not provide the necessary torque required to meet the client’s performance requirements without using a gear reduction system. Gear reduction will enable the motor to significantly increase its torque at the expense of speed. The exact configuration of gear reducers will be decided upon selecting a specific motor type because it depends on the torque and speed </w:t>
      </w:r>
      <w:r w:rsidR="000D650A">
        <w:t>that the motor can supply</w:t>
      </w:r>
      <w:r w:rsidR="001E5318">
        <w:t xml:space="preserve">. </w:t>
      </w:r>
    </w:p>
    <w:p w14:paraId="58A7DCE8" w14:textId="661BFC41" w:rsidR="005F3C6A" w:rsidRDefault="005F3C6A" w:rsidP="005F3C6A">
      <w:r>
        <w:t>The major component</w:t>
      </w:r>
      <w:r w:rsidR="00CD730B">
        <w:t xml:space="preserve"> alternatives</w:t>
      </w:r>
      <w:r>
        <w:t xml:space="preserve"> considered are described in detail in Section </w:t>
      </w:r>
      <w:r w:rsidR="00E718E2">
        <w:fldChar w:fldCharType="begin"/>
      </w:r>
      <w:r w:rsidR="00E718E2">
        <w:instrText xml:space="preserve"> REF _Ref26101969 \r \h </w:instrText>
      </w:r>
      <w:r w:rsidR="00E718E2">
        <w:fldChar w:fldCharType="separate"/>
      </w:r>
      <w:r w:rsidR="00E718E2">
        <w:t>1.1.1</w:t>
      </w:r>
      <w:r w:rsidR="00E718E2">
        <w:fldChar w:fldCharType="end"/>
      </w:r>
      <w:r>
        <w:t xml:space="preserve"> and </w:t>
      </w:r>
      <w:r w:rsidR="00E718E2">
        <w:fldChar w:fldCharType="begin"/>
      </w:r>
      <w:r w:rsidR="00E718E2">
        <w:instrText xml:space="preserve"> REF _Ref26101977 \r \h </w:instrText>
      </w:r>
      <w:r w:rsidR="00E718E2">
        <w:fldChar w:fldCharType="separate"/>
      </w:r>
      <w:r w:rsidR="00E718E2">
        <w:t>1.1.2</w:t>
      </w:r>
      <w:r w:rsidR="00E718E2">
        <w:fldChar w:fldCharType="end"/>
      </w:r>
      <w:r w:rsidR="00687240">
        <w:t xml:space="preserve"> for the Logic Control Device and Motor, respectively. </w:t>
      </w:r>
      <w:r w:rsidR="00D74A75">
        <w:t xml:space="preserve">The advantages and disadvantages of each component alternative will be listed, along with an in-depth description of the component. </w:t>
      </w:r>
    </w:p>
    <w:p w14:paraId="17D52DF6" w14:textId="77777777" w:rsidR="00095377" w:rsidRDefault="00095377">
      <w:pPr>
        <w:rPr>
          <w:rFonts w:asciiTheme="majorHAnsi" w:eastAsiaTheme="majorEastAsia" w:hAnsiTheme="majorHAnsi" w:cstheme="majorBidi"/>
          <w:b/>
          <w:bCs/>
          <w:color w:val="000000" w:themeColor="text1"/>
          <w:highlight w:val="lightGray"/>
        </w:rPr>
      </w:pPr>
      <w:bookmarkStart w:id="3" w:name="_Ref26053929"/>
      <w:r>
        <w:rPr>
          <w:highlight w:val="lightGray"/>
        </w:rPr>
        <w:br w:type="page"/>
      </w:r>
    </w:p>
    <w:p w14:paraId="6512D7FF" w14:textId="40D072E9" w:rsidR="005F3C6A" w:rsidRDefault="005F3C6A" w:rsidP="00722CD4">
      <w:pPr>
        <w:pStyle w:val="Heading3"/>
      </w:pPr>
      <w:bookmarkStart w:id="4" w:name="_Toc26101876"/>
      <w:bookmarkStart w:id="5" w:name="_Ref26101969"/>
      <w:r>
        <w:lastRenderedPageBreak/>
        <w:t>Logic Control Device Selection</w:t>
      </w:r>
      <w:bookmarkEnd w:id="3"/>
      <w:bookmarkEnd w:id="4"/>
      <w:bookmarkEnd w:id="5"/>
    </w:p>
    <w:p w14:paraId="3C36E030" w14:textId="39C0CFE9" w:rsidR="005F3C6A" w:rsidRDefault="00D74A75" w:rsidP="00D74A75">
      <w:pPr>
        <w:pStyle w:val="Heading4"/>
      </w:pPr>
      <w:r w:rsidRPr="00D74A75">
        <w:t>FPGA</w:t>
      </w:r>
    </w:p>
    <w:tbl>
      <w:tblPr>
        <w:tblStyle w:val="TableGrid"/>
        <w:tblW w:w="0" w:type="auto"/>
        <w:tblLook w:val="04A0" w:firstRow="1" w:lastRow="0" w:firstColumn="1" w:lastColumn="0" w:noHBand="0" w:noVBand="1"/>
      </w:tblPr>
      <w:tblGrid>
        <w:gridCol w:w="4675"/>
        <w:gridCol w:w="4675"/>
      </w:tblGrid>
      <w:tr w:rsidR="00D74A75" w14:paraId="50544660" w14:textId="77777777" w:rsidTr="00D74A75">
        <w:tc>
          <w:tcPr>
            <w:tcW w:w="4675" w:type="dxa"/>
          </w:tcPr>
          <w:p w14:paraId="667C3085" w14:textId="372D082A" w:rsidR="00D74A75" w:rsidRPr="00BD56AF" w:rsidRDefault="00D74A75" w:rsidP="00D74A75">
            <w:pPr>
              <w:rPr>
                <w:b/>
                <w:bCs/>
              </w:rPr>
            </w:pPr>
            <w:r w:rsidRPr="00BD56AF">
              <w:rPr>
                <w:b/>
                <w:bCs/>
              </w:rPr>
              <w:t>Advantages</w:t>
            </w:r>
          </w:p>
        </w:tc>
        <w:tc>
          <w:tcPr>
            <w:tcW w:w="4675" w:type="dxa"/>
          </w:tcPr>
          <w:p w14:paraId="455E5E4B" w14:textId="1AFC7635" w:rsidR="00D74A75" w:rsidRPr="00BD56AF" w:rsidRDefault="00D74A75" w:rsidP="00D74A75">
            <w:pPr>
              <w:rPr>
                <w:b/>
                <w:bCs/>
              </w:rPr>
            </w:pPr>
            <w:r w:rsidRPr="00BD56AF">
              <w:rPr>
                <w:b/>
                <w:bCs/>
              </w:rPr>
              <w:t>Disadvantages</w:t>
            </w:r>
          </w:p>
        </w:tc>
      </w:tr>
      <w:tr w:rsidR="00D74A75" w14:paraId="31A4762D" w14:textId="77777777" w:rsidTr="00D74A75">
        <w:tc>
          <w:tcPr>
            <w:tcW w:w="4675" w:type="dxa"/>
          </w:tcPr>
          <w:p w14:paraId="56D19EFF" w14:textId="77777777" w:rsidR="00D74A75" w:rsidRDefault="00BD56AF" w:rsidP="00D74A75">
            <w:r>
              <w:t>- Precise</w:t>
            </w:r>
          </w:p>
          <w:p w14:paraId="4C1CB6A1" w14:textId="745CE8DD" w:rsidR="007B1518" w:rsidRDefault="007B1518" w:rsidP="00D74A75">
            <w:r>
              <w:t xml:space="preserve">- </w:t>
            </w:r>
            <w:r w:rsidR="00EF3E04">
              <w:t xml:space="preserve">Flexibility </w:t>
            </w:r>
          </w:p>
        </w:tc>
        <w:tc>
          <w:tcPr>
            <w:tcW w:w="4675" w:type="dxa"/>
          </w:tcPr>
          <w:p w14:paraId="4034833B" w14:textId="3A37D240" w:rsidR="00D74A75" w:rsidRDefault="00D74A75" w:rsidP="00D74A75">
            <w:r>
              <w:t>- High relative cost to other alternatives save the PLC</w:t>
            </w:r>
            <w:r w:rsidR="00EE54B5">
              <w:t>.</w:t>
            </w:r>
          </w:p>
          <w:p w14:paraId="6B507AEB" w14:textId="0A89B553" w:rsidR="00D74A75" w:rsidRDefault="00D74A75" w:rsidP="00D74A75">
            <w:r>
              <w:t>- General purpose device, will have unneeded functionality</w:t>
            </w:r>
            <w:r w:rsidR="00EE54B5">
              <w:t>.</w:t>
            </w:r>
          </w:p>
          <w:p w14:paraId="04970B98" w14:textId="6DCB7377" w:rsidR="00D74A75" w:rsidRDefault="00D74A75" w:rsidP="00D74A75">
            <w:r>
              <w:t xml:space="preserve">- </w:t>
            </w:r>
            <w:r w:rsidR="00EE54B5">
              <w:t>Difficulty of implementation.</w:t>
            </w:r>
          </w:p>
        </w:tc>
      </w:tr>
    </w:tbl>
    <w:p w14:paraId="3A739800" w14:textId="0AEF1246" w:rsidR="00BD56AF" w:rsidRDefault="00EF3E04" w:rsidP="00EF3E04">
      <w:pPr>
        <w:spacing w:before="240"/>
      </w:pPr>
      <w:r>
        <w:t>If</w:t>
      </w:r>
      <w:r w:rsidR="007B1518">
        <w:t xml:space="preserve"> precision and accuracy is </w:t>
      </w:r>
      <w:r>
        <w:t>valued above all other requirements</w:t>
      </w:r>
      <w:r w:rsidR="007B1518">
        <w:t>, an FPGA</w:t>
      </w:r>
      <w:r>
        <w:t xml:space="preserve"> would be the most ideal device to use. A system utilizing an FPGA will </w:t>
      </w:r>
      <w:r w:rsidR="00601729">
        <w:t xml:space="preserve">be more precise and accurate because of the ability to optimize an FPGA to suit the exact needs of a system. FPGA’s have low analog-to-digital conversion process and operates at a comparatively low level, which allows for the most accurate system performance. </w:t>
      </w:r>
    </w:p>
    <w:p w14:paraId="109CB98F" w14:textId="43015A67" w:rsidR="00601729" w:rsidRDefault="00601729" w:rsidP="00EF3E04">
      <w:pPr>
        <w:spacing w:before="240"/>
      </w:pPr>
      <w:r>
        <w:t>The main disadvantages of using an FPGA are that they tend to be more expensive compared to the other alternatives that were examined</w:t>
      </w:r>
      <w:r w:rsidR="007D503F">
        <w:t>, besides the PLC</w:t>
      </w:r>
      <w:r>
        <w:t xml:space="preserve">. In addition, the memory management and infrastructure are not built into an FPGA, which raises the difficulty of implementing the device </w:t>
      </w:r>
      <w:r w:rsidR="00B40CC7">
        <w:t>within the</w:t>
      </w:r>
      <w:r>
        <w:t xml:space="preserve"> project timeline. </w:t>
      </w:r>
      <w:r w:rsidR="009E262D">
        <w:t xml:space="preserve">Additional features are more difficult to add </w:t>
      </w:r>
      <w:proofErr w:type="gramStart"/>
      <w:r w:rsidR="009E262D">
        <w:t>in the event that</w:t>
      </w:r>
      <w:proofErr w:type="gramEnd"/>
      <w:r w:rsidR="009E262D">
        <w:t xml:space="preserve"> the client desires more features in a possible future system upgrade. </w:t>
      </w:r>
    </w:p>
    <w:p w14:paraId="60DE0771" w14:textId="4DCD4D89" w:rsidR="00095377" w:rsidRDefault="00095377" w:rsidP="00095377">
      <w:pPr>
        <w:pStyle w:val="Heading4"/>
      </w:pPr>
      <w:r>
        <w:t>PLC</w:t>
      </w:r>
    </w:p>
    <w:tbl>
      <w:tblPr>
        <w:tblStyle w:val="TableGrid"/>
        <w:tblW w:w="0" w:type="auto"/>
        <w:tblLook w:val="04A0" w:firstRow="1" w:lastRow="0" w:firstColumn="1" w:lastColumn="0" w:noHBand="0" w:noVBand="1"/>
      </w:tblPr>
      <w:tblGrid>
        <w:gridCol w:w="4675"/>
        <w:gridCol w:w="4675"/>
      </w:tblGrid>
      <w:tr w:rsidR="00095377" w14:paraId="37A2CD2F" w14:textId="77777777" w:rsidTr="00E66220">
        <w:tc>
          <w:tcPr>
            <w:tcW w:w="4675" w:type="dxa"/>
          </w:tcPr>
          <w:p w14:paraId="04A0F0C3" w14:textId="77777777" w:rsidR="00095377" w:rsidRPr="00BD56AF" w:rsidRDefault="00095377" w:rsidP="00E66220">
            <w:pPr>
              <w:rPr>
                <w:b/>
                <w:bCs/>
              </w:rPr>
            </w:pPr>
            <w:r w:rsidRPr="00BD56AF">
              <w:rPr>
                <w:b/>
                <w:bCs/>
              </w:rPr>
              <w:t>Advantages</w:t>
            </w:r>
          </w:p>
        </w:tc>
        <w:tc>
          <w:tcPr>
            <w:tcW w:w="4675" w:type="dxa"/>
          </w:tcPr>
          <w:p w14:paraId="2D4127DB" w14:textId="77777777" w:rsidR="00095377" w:rsidRPr="00BD56AF" w:rsidRDefault="00095377" w:rsidP="00E66220">
            <w:pPr>
              <w:rPr>
                <w:b/>
                <w:bCs/>
              </w:rPr>
            </w:pPr>
            <w:r w:rsidRPr="00BD56AF">
              <w:rPr>
                <w:b/>
                <w:bCs/>
              </w:rPr>
              <w:t>Disadvantages</w:t>
            </w:r>
          </w:p>
        </w:tc>
      </w:tr>
      <w:tr w:rsidR="00095377" w14:paraId="778B25B0" w14:textId="77777777" w:rsidTr="00E66220">
        <w:tc>
          <w:tcPr>
            <w:tcW w:w="4675" w:type="dxa"/>
          </w:tcPr>
          <w:p w14:paraId="16666907" w14:textId="77777777" w:rsidR="00095377" w:rsidRDefault="00095377" w:rsidP="00092524">
            <w:r>
              <w:t xml:space="preserve">- </w:t>
            </w:r>
            <w:r w:rsidR="00092524">
              <w:t>Ease of implementation</w:t>
            </w:r>
            <w:r>
              <w:t xml:space="preserve"> </w:t>
            </w:r>
          </w:p>
          <w:p w14:paraId="353D5069" w14:textId="44EDFA65" w:rsidR="00BB033B" w:rsidRDefault="00BB033B" w:rsidP="00092524">
            <w:r>
              <w:t>- Reliable</w:t>
            </w:r>
          </w:p>
        </w:tc>
        <w:tc>
          <w:tcPr>
            <w:tcW w:w="4675" w:type="dxa"/>
          </w:tcPr>
          <w:p w14:paraId="0C4292CE" w14:textId="19ADF2B1" w:rsidR="00095377" w:rsidRDefault="00095377" w:rsidP="00E66220">
            <w:r>
              <w:t xml:space="preserve">- High relative cost to other alternatives </w:t>
            </w:r>
          </w:p>
          <w:p w14:paraId="7CEBA86F" w14:textId="77777777" w:rsidR="00095377" w:rsidRDefault="00095377" w:rsidP="00092524">
            <w:r>
              <w:t xml:space="preserve">- </w:t>
            </w:r>
            <w:r w:rsidR="00092524">
              <w:t>Full factory automation not required</w:t>
            </w:r>
          </w:p>
          <w:p w14:paraId="274E07BA" w14:textId="6C35856F" w:rsidR="00F12FD9" w:rsidRDefault="00A64F9D" w:rsidP="00092524">
            <w:r>
              <w:t>- No current PLC expertise within the project team</w:t>
            </w:r>
          </w:p>
        </w:tc>
      </w:tr>
    </w:tbl>
    <w:p w14:paraId="7E403124" w14:textId="753C1740" w:rsidR="00095377" w:rsidRDefault="00092524" w:rsidP="00095377">
      <w:pPr>
        <w:spacing w:before="240"/>
      </w:pPr>
      <w:r>
        <w:t xml:space="preserve">A PLC device </w:t>
      </w:r>
      <w:r w:rsidR="00A84273">
        <w:t xml:space="preserve">is widely used in industrial environments </w:t>
      </w:r>
      <w:r w:rsidR="00BB033B">
        <w:t xml:space="preserve">for its reliability and simple programming language. </w:t>
      </w:r>
      <w:r w:rsidR="008F1DF7">
        <w:t>The device can perform all the required system functionality, and development using a PLC would be relatively straightforward to fit in the project timeline.</w:t>
      </w:r>
    </w:p>
    <w:p w14:paraId="141CEE75" w14:textId="7D82290C" w:rsidR="008F1DF7" w:rsidRDefault="008F1DF7" w:rsidP="00095377">
      <w:pPr>
        <w:spacing w:before="240"/>
      </w:pPr>
      <w:r>
        <w:t xml:space="preserve">Disadvantages of using a PLC is that it is the most expensive type of device of the possibilities examined for this system. </w:t>
      </w:r>
      <w:r w:rsidR="00A64F9D">
        <w:t xml:space="preserve">While easy to implement, the device is unfamiliar to all members of the team. There will be extra time required to learn how to use the device and develop for the user application. </w:t>
      </w:r>
      <w:r w:rsidR="00F12FD9">
        <w:t xml:space="preserve">A system that utilizes a PLC device will require an encoder for information on the motor position, which can be difficult to implement during the integration process. </w:t>
      </w:r>
      <w:r w:rsidR="000906F8">
        <w:t xml:space="preserve">The final disadvantage is that the client does not require the benefits that a PLC provides in that it can be used to automate many machines in a factory with ease. </w:t>
      </w:r>
    </w:p>
    <w:p w14:paraId="79FF2FD6" w14:textId="2B604CA3" w:rsidR="00B90CDA" w:rsidRDefault="00722CD4" w:rsidP="00B90CDA">
      <w:pPr>
        <w:pStyle w:val="Heading4"/>
        <w:numPr>
          <w:ilvl w:val="3"/>
          <w:numId w:val="4"/>
        </w:numPr>
      </w:pPr>
      <w:r>
        <w:t>Microcontroller</w:t>
      </w:r>
    </w:p>
    <w:tbl>
      <w:tblPr>
        <w:tblStyle w:val="TableGrid"/>
        <w:tblW w:w="0" w:type="auto"/>
        <w:tblLook w:val="04A0" w:firstRow="1" w:lastRow="0" w:firstColumn="1" w:lastColumn="0" w:noHBand="0" w:noVBand="1"/>
      </w:tblPr>
      <w:tblGrid>
        <w:gridCol w:w="4675"/>
        <w:gridCol w:w="4675"/>
      </w:tblGrid>
      <w:tr w:rsidR="00B90CDA" w14:paraId="08FA9090" w14:textId="77777777" w:rsidTr="00E66220">
        <w:tc>
          <w:tcPr>
            <w:tcW w:w="4675" w:type="dxa"/>
          </w:tcPr>
          <w:p w14:paraId="4DDB3056" w14:textId="77777777" w:rsidR="00B90CDA" w:rsidRPr="00BD56AF" w:rsidRDefault="00B90CDA" w:rsidP="00E66220">
            <w:pPr>
              <w:rPr>
                <w:b/>
                <w:bCs/>
              </w:rPr>
            </w:pPr>
            <w:r w:rsidRPr="00BD56AF">
              <w:rPr>
                <w:b/>
                <w:bCs/>
              </w:rPr>
              <w:t>Advantages</w:t>
            </w:r>
          </w:p>
        </w:tc>
        <w:tc>
          <w:tcPr>
            <w:tcW w:w="4675" w:type="dxa"/>
          </w:tcPr>
          <w:p w14:paraId="6CDA2CEE" w14:textId="77777777" w:rsidR="00B90CDA" w:rsidRPr="00BD56AF" w:rsidRDefault="00B90CDA" w:rsidP="00E66220">
            <w:pPr>
              <w:rPr>
                <w:b/>
                <w:bCs/>
              </w:rPr>
            </w:pPr>
            <w:r w:rsidRPr="00BD56AF">
              <w:rPr>
                <w:b/>
                <w:bCs/>
              </w:rPr>
              <w:t>Disadvantages</w:t>
            </w:r>
          </w:p>
        </w:tc>
      </w:tr>
      <w:tr w:rsidR="00B90CDA" w14:paraId="6D200148" w14:textId="77777777" w:rsidTr="00E66220">
        <w:tc>
          <w:tcPr>
            <w:tcW w:w="4675" w:type="dxa"/>
          </w:tcPr>
          <w:p w14:paraId="0F889F96" w14:textId="77777777" w:rsidR="00B90CDA" w:rsidRDefault="00B90CDA" w:rsidP="00E66220">
            <w:r>
              <w:t xml:space="preserve">- Ease of implementation </w:t>
            </w:r>
          </w:p>
          <w:p w14:paraId="796F4BE7" w14:textId="6BDBA280" w:rsidR="00B90CDA" w:rsidRDefault="00B90CDA" w:rsidP="00E66220">
            <w:r>
              <w:t xml:space="preserve">- </w:t>
            </w:r>
            <w:r w:rsidR="000A09E4">
              <w:t>Inexpensive</w:t>
            </w:r>
          </w:p>
          <w:p w14:paraId="63F5E70F" w14:textId="0D49B791" w:rsidR="000A09E4" w:rsidRDefault="000A09E4" w:rsidP="00E66220">
            <w:r>
              <w:lastRenderedPageBreak/>
              <w:t>- Flexibility</w:t>
            </w:r>
          </w:p>
          <w:p w14:paraId="075EE49C" w14:textId="21313FF5" w:rsidR="000A09E4" w:rsidRDefault="000A09E4" w:rsidP="00E66220"/>
        </w:tc>
        <w:tc>
          <w:tcPr>
            <w:tcW w:w="4675" w:type="dxa"/>
          </w:tcPr>
          <w:p w14:paraId="4381FEFD" w14:textId="328C7A8D" w:rsidR="00B90CDA" w:rsidRDefault="00B90CDA" w:rsidP="00E66220"/>
        </w:tc>
      </w:tr>
    </w:tbl>
    <w:p w14:paraId="659B2DE8" w14:textId="0C4EE397" w:rsidR="00F561CE" w:rsidRDefault="00F561CE" w:rsidP="00B90CDA">
      <w:pPr>
        <w:spacing w:before="240"/>
      </w:pPr>
      <w:r>
        <w:t xml:space="preserve">A microcontroller provides many benefits in it being the </w:t>
      </w:r>
      <w:r w:rsidR="00272428">
        <w:t>simplest</w:t>
      </w:r>
      <w:r>
        <w:t xml:space="preserve"> to implement device when considering the experience of the group. </w:t>
      </w:r>
      <w:r w:rsidR="00272428">
        <w:t xml:space="preserve">Implementing features such as the recall function will be simple using a microcontroller because of its comparatively </w:t>
      </w:r>
      <w:r w:rsidR="00AD1C0A">
        <w:t>high-level</w:t>
      </w:r>
      <w:r w:rsidR="00272428">
        <w:t xml:space="preserve"> programming language. </w:t>
      </w:r>
      <w:r w:rsidR="00AD1C0A">
        <w:t xml:space="preserve">The amount of available GPIO pins on commercial microcontrollers provides a large amount of flexibility, and the ability to rapidly deploy code will quicken the integration testing process. </w:t>
      </w:r>
      <w:r w:rsidR="00836796">
        <w:t xml:space="preserve">Finally, microcontrollers are very inexpensive when compared to the other alternatives considered. </w:t>
      </w:r>
      <w:r w:rsidR="00AD1C0A">
        <w:t xml:space="preserve"> </w:t>
      </w:r>
    </w:p>
    <w:p w14:paraId="1452722E" w14:textId="1C820D90" w:rsidR="00F12FD9" w:rsidRDefault="002763D8" w:rsidP="00B90CDA">
      <w:pPr>
        <w:spacing w:before="240"/>
      </w:pPr>
      <w:r>
        <w:t xml:space="preserve">There are no discernable disadvantages to using a microcontroller as the logic control device. </w:t>
      </w:r>
    </w:p>
    <w:p w14:paraId="5824536A" w14:textId="1781D632" w:rsidR="00095377" w:rsidRDefault="001D23DD" w:rsidP="001D23DD">
      <w:pPr>
        <w:pStyle w:val="Heading4"/>
      </w:pPr>
      <w:r>
        <w:t>Selected Logic Control Device</w:t>
      </w:r>
    </w:p>
    <w:p w14:paraId="6B0301EC" w14:textId="2D70C39F" w:rsidR="001D23DD" w:rsidRPr="001D23DD" w:rsidRDefault="003F3160" w:rsidP="001D23DD">
      <w:r>
        <w:t xml:space="preserve">Based on the advantages and disadvantages of the logic control devices examined, it was decided that a microcontroller-based solution will be used. The main reason why the microcontroller was chosen is due to the ease of implementing a microcontroller solution. The group has prior experience with microcontroller development, and it would not be the impeding factor in completing the system before the project deadline. Integration testing with a microcontroller will be simpler in comparison to the FPGA and PLC and new features can be added with relative ease in the case that the client </w:t>
      </w:r>
      <w:r w:rsidR="00C92830">
        <w:t>requires</w:t>
      </w:r>
      <w:r>
        <w:t xml:space="preserve"> more functionality in a future system upgrade. </w:t>
      </w:r>
    </w:p>
    <w:p w14:paraId="593E27CB" w14:textId="77777777" w:rsidR="00CA4CA6" w:rsidRDefault="00CA4CA6">
      <w:pPr>
        <w:rPr>
          <w:rFonts w:asciiTheme="majorHAnsi" w:eastAsiaTheme="majorEastAsia" w:hAnsiTheme="majorHAnsi" w:cstheme="majorBidi"/>
          <w:b/>
          <w:bCs/>
          <w:color w:val="000000" w:themeColor="text1"/>
        </w:rPr>
      </w:pPr>
      <w:bookmarkStart w:id="6" w:name="_Ref26053974"/>
      <w:r>
        <w:br w:type="page"/>
      </w:r>
    </w:p>
    <w:p w14:paraId="5360AC85" w14:textId="06612E69" w:rsidR="005F3C6A" w:rsidRDefault="005F3C6A" w:rsidP="005F3C6A">
      <w:pPr>
        <w:pStyle w:val="Heading3"/>
      </w:pPr>
      <w:bookmarkStart w:id="7" w:name="_Toc26101877"/>
      <w:bookmarkStart w:id="8" w:name="_Ref26101977"/>
      <w:r>
        <w:lastRenderedPageBreak/>
        <w:t>Motor Selection</w:t>
      </w:r>
      <w:bookmarkEnd w:id="6"/>
      <w:bookmarkEnd w:id="7"/>
      <w:bookmarkEnd w:id="8"/>
    </w:p>
    <w:p w14:paraId="4FC2FC98" w14:textId="46603C6D" w:rsidR="00CA4CA6" w:rsidRDefault="00CA4CA6" w:rsidP="00CA4CA6">
      <w:pPr>
        <w:pStyle w:val="Heading4"/>
      </w:pPr>
      <w:r>
        <w:t>Induction Motor</w:t>
      </w:r>
    </w:p>
    <w:tbl>
      <w:tblPr>
        <w:tblStyle w:val="TableGrid"/>
        <w:tblW w:w="0" w:type="auto"/>
        <w:tblLook w:val="04A0" w:firstRow="1" w:lastRow="0" w:firstColumn="1" w:lastColumn="0" w:noHBand="0" w:noVBand="1"/>
      </w:tblPr>
      <w:tblGrid>
        <w:gridCol w:w="4675"/>
        <w:gridCol w:w="4675"/>
      </w:tblGrid>
      <w:tr w:rsidR="00213991" w14:paraId="42CA3415" w14:textId="77777777" w:rsidTr="00E66220">
        <w:tc>
          <w:tcPr>
            <w:tcW w:w="4675" w:type="dxa"/>
          </w:tcPr>
          <w:p w14:paraId="6F23A258" w14:textId="77777777" w:rsidR="00213991" w:rsidRPr="00BD56AF" w:rsidRDefault="00213991" w:rsidP="00E66220">
            <w:pPr>
              <w:rPr>
                <w:b/>
                <w:bCs/>
              </w:rPr>
            </w:pPr>
            <w:r w:rsidRPr="00BD56AF">
              <w:rPr>
                <w:b/>
                <w:bCs/>
              </w:rPr>
              <w:t>Advantages</w:t>
            </w:r>
          </w:p>
        </w:tc>
        <w:tc>
          <w:tcPr>
            <w:tcW w:w="4675" w:type="dxa"/>
          </w:tcPr>
          <w:p w14:paraId="4517F2CB" w14:textId="77777777" w:rsidR="00213991" w:rsidRPr="00BD56AF" w:rsidRDefault="00213991" w:rsidP="00E66220">
            <w:pPr>
              <w:rPr>
                <w:b/>
                <w:bCs/>
              </w:rPr>
            </w:pPr>
            <w:r w:rsidRPr="00BD56AF">
              <w:rPr>
                <w:b/>
                <w:bCs/>
              </w:rPr>
              <w:t>Disadvantages</w:t>
            </w:r>
          </w:p>
        </w:tc>
      </w:tr>
      <w:tr w:rsidR="00213991" w14:paraId="1206972A" w14:textId="77777777" w:rsidTr="00E66220">
        <w:tc>
          <w:tcPr>
            <w:tcW w:w="4675" w:type="dxa"/>
          </w:tcPr>
          <w:p w14:paraId="623CD767" w14:textId="1902F785" w:rsidR="00217421" w:rsidRDefault="00213991" w:rsidP="00217421">
            <w:r>
              <w:t xml:space="preserve">- </w:t>
            </w:r>
            <w:r w:rsidR="00217421">
              <w:t>Inexpensive</w:t>
            </w:r>
          </w:p>
          <w:p w14:paraId="21DE6470" w14:textId="44D610F6" w:rsidR="00217421" w:rsidRDefault="00217421" w:rsidP="00217421">
            <w:r>
              <w:t>- Easy to maintain</w:t>
            </w:r>
          </w:p>
          <w:p w14:paraId="53207916" w14:textId="6F55ECD8" w:rsidR="00213991" w:rsidRDefault="00213991" w:rsidP="00E66220"/>
        </w:tc>
        <w:tc>
          <w:tcPr>
            <w:tcW w:w="4675" w:type="dxa"/>
          </w:tcPr>
          <w:p w14:paraId="1F5A722A" w14:textId="77777777" w:rsidR="00213991" w:rsidRDefault="00217421" w:rsidP="00217421">
            <w:r>
              <w:t>- Requires a variable frequency drive (VFD) for speed control</w:t>
            </w:r>
          </w:p>
          <w:p w14:paraId="38E4A6FD" w14:textId="77777777" w:rsidR="00217421" w:rsidRDefault="00217421" w:rsidP="00217421">
            <w:r>
              <w:t>- High inrush current when under heavy loads</w:t>
            </w:r>
          </w:p>
          <w:p w14:paraId="1367D943" w14:textId="3C61A7AF" w:rsidR="00217421" w:rsidRDefault="00217421" w:rsidP="00217421">
            <w:r>
              <w:t>- Requires external positioning sensor</w:t>
            </w:r>
            <w:r w:rsidR="00F447CE">
              <w:t xml:space="preserve"> for closed loop control. </w:t>
            </w:r>
          </w:p>
        </w:tc>
      </w:tr>
    </w:tbl>
    <w:p w14:paraId="74FAF4D7" w14:textId="4B16D61D" w:rsidR="00CA4CA6" w:rsidRDefault="00650BDC" w:rsidP="0079443F">
      <w:pPr>
        <w:spacing w:before="240"/>
      </w:pPr>
      <w:r>
        <w:t xml:space="preserve">An induction </w:t>
      </w:r>
      <w:r w:rsidR="0079443F">
        <w:t>motor-based</w:t>
      </w:r>
      <w:r>
        <w:t xml:space="preserve"> solution </w:t>
      </w:r>
      <w:r w:rsidR="0079443F">
        <w:t xml:space="preserve">has advantages in that the motor itself has a simple and rugged design. The motor will require little maintenance due to its brushless design and is cheaper than a DC brush motor. </w:t>
      </w:r>
    </w:p>
    <w:p w14:paraId="25542023" w14:textId="71924794" w:rsidR="003506D9" w:rsidRDefault="0079443F" w:rsidP="0079443F">
      <w:pPr>
        <w:spacing w:before="240"/>
      </w:pPr>
      <w:r>
        <w:t xml:space="preserve">Limitations of the induction motor include that these motors typically operate at its rated speed and require a variable frequency drive (VFD) if speed control is desired. When a load is applied, the motor will not be able to reach its rated synchronous speed. </w:t>
      </w:r>
      <w:r w:rsidR="003506D9">
        <w:t xml:space="preserve">In addition, the possibility of inrush current reduces the safety in an induction motor implementation. Inrush current may reach values of 5 times the rated full load current (FLA) if the motor is rotating a large load. Lastly, there is no internal rotor position tracking built into an induction motor, meaning that a VFD and motor encoder will be required to achieve closed loop control. </w:t>
      </w:r>
    </w:p>
    <w:p w14:paraId="13D0F84C" w14:textId="6D6E297D" w:rsidR="00F447CE" w:rsidRDefault="00CB1001" w:rsidP="00CB1001">
      <w:pPr>
        <w:pStyle w:val="Heading4"/>
      </w:pPr>
      <w:r>
        <w:t>Servo Motor</w:t>
      </w:r>
    </w:p>
    <w:tbl>
      <w:tblPr>
        <w:tblStyle w:val="TableGrid"/>
        <w:tblW w:w="0" w:type="auto"/>
        <w:tblLook w:val="04A0" w:firstRow="1" w:lastRow="0" w:firstColumn="1" w:lastColumn="0" w:noHBand="0" w:noVBand="1"/>
      </w:tblPr>
      <w:tblGrid>
        <w:gridCol w:w="4675"/>
        <w:gridCol w:w="4675"/>
      </w:tblGrid>
      <w:tr w:rsidR="00CB1001" w14:paraId="076B9EA1" w14:textId="77777777" w:rsidTr="00E66220">
        <w:tc>
          <w:tcPr>
            <w:tcW w:w="4675" w:type="dxa"/>
          </w:tcPr>
          <w:p w14:paraId="7944560F" w14:textId="77777777" w:rsidR="00CB1001" w:rsidRPr="00BD56AF" w:rsidRDefault="00CB1001" w:rsidP="00E66220">
            <w:pPr>
              <w:rPr>
                <w:b/>
                <w:bCs/>
              </w:rPr>
            </w:pPr>
            <w:r w:rsidRPr="00BD56AF">
              <w:rPr>
                <w:b/>
                <w:bCs/>
              </w:rPr>
              <w:t>Advantages</w:t>
            </w:r>
          </w:p>
        </w:tc>
        <w:tc>
          <w:tcPr>
            <w:tcW w:w="4675" w:type="dxa"/>
          </w:tcPr>
          <w:p w14:paraId="4DA67F39" w14:textId="77777777" w:rsidR="00CB1001" w:rsidRPr="00BD56AF" w:rsidRDefault="00CB1001" w:rsidP="00E66220">
            <w:pPr>
              <w:rPr>
                <w:b/>
                <w:bCs/>
              </w:rPr>
            </w:pPr>
            <w:r w:rsidRPr="00BD56AF">
              <w:rPr>
                <w:b/>
                <w:bCs/>
              </w:rPr>
              <w:t>Disadvantages</w:t>
            </w:r>
          </w:p>
        </w:tc>
      </w:tr>
      <w:tr w:rsidR="00CB1001" w14:paraId="25728C48" w14:textId="77777777" w:rsidTr="00E66220">
        <w:tc>
          <w:tcPr>
            <w:tcW w:w="4675" w:type="dxa"/>
          </w:tcPr>
          <w:p w14:paraId="167FBC1F" w14:textId="116EBCA1" w:rsidR="00CB1001" w:rsidRDefault="00CB1001" w:rsidP="004023D0">
            <w:r>
              <w:t xml:space="preserve">- </w:t>
            </w:r>
            <w:r w:rsidR="004023D0">
              <w:t>Built in closed loop feedback system</w:t>
            </w:r>
          </w:p>
          <w:p w14:paraId="3D60BFC9" w14:textId="2D6F5C09" w:rsidR="00CB1001" w:rsidRDefault="004023D0" w:rsidP="00E66220">
            <w:r>
              <w:t>- Uniform torque within nominal operation speeds</w:t>
            </w:r>
          </w:p>
        </w:tc>
        <w:tc>
          <w:tcPr>
            <w:tcW w:w="4675" w:type="dxa"/>
          </w:tcPr>
          <w:p w14:paraId="5428347D" w14:textId="3CAEE206" w:rsidR="00CB1001" w:rsidRDefault="00CB1001" w:rsidP="004023D0">
            <w:r>
              <w:t xml:space="preserve">- </w:t>
            </w:r>
            <w:r w:rsidR="004023D0">
              <w:t>Expensive</w:t>
            </w:r>
            <w:r>
              <w:t xml:space="preserve"> </w:t>
            </w:r>
          </w:p>
        </w:tc>
      </w:tr>
    </w:tbl>
    <w:p w14:paraId="60D7105A" w14:textId="669AD4EE" w:rsidR="00CB1001" w:rsidRDefault="002352A7" w:rsidP="00CB1001">
      <w:pPr>
        <w:spacing w:before="240"/>
      </w:pPr>
      <w:r>
        <w:t xml:space="preserve">A servo motor-based solution </w:t>
      </w:r>
      <w:r w:rsidR="00E62986">
        <w:t xml:space="preserve">provides </w:t>
      </w:r>
      <w:r w:rsidR="005D7630">
        <w:t xml:space="preserve">advantages in it being a near constant torque curve at a wide range of speeds. It delivers relatively high output power for its size and weight when compared to other motors and operates in closed loop feedback using a drive controller and built-in encoder. </w:t>
      </w:r>
      <w:r w:rsidR="005766C4">
        <w:t xml:space="preserve">This allows high positional accuracy to be achieved. </w:t>
      </w:r>
    </w:p>
    <w:p w14:paraId="5CE78DD8" w14:textId="60EBBC6C" w:rsidR="005766C4" w:rsidRDefault="005766C4" w:rsidP="00CB1001">
      <w:pPr>
        <w:spacing w:before="240"/>
      </w:pPr>
      <w:r>
        <w:t xml:space="preserve">The main disadvantage in choosing a servo motor is its cost, which is higher than the other motors examined. </w:t>
      </w:r>
    </w:p>
    <w:p w14:paraId="4EA86376" w14:textId="2A002279" w:rsidR="005766C4" w:rsidRDefault="005766C4" w:rsidP="005766C4">
      <w:pPr>
        <w:pStyle w:val="Heading4"/>
      </w:pPr>
      <w:r>
        <w:t>Stepper Motor</w:t>
      </w:r>
    </w:p>
    <w:tbl>
      <w:tblPr>
        <w:tblStyle w:val="TableGrid"/>
        <w:tblW w:w="0" w:type="auto"/>
        <w:tblLook w:val="04A0" w:firstRow="1" w:lastRow="0" w:firstColumn="1" w:lastColumn="0" w:noHBand="0" w:noVBand="1"/>
      </w:tblPr>
      <w:tblGrid>
        <w:gridCol w:w="4675"/>
        <w:gridCol w:w="4675"/>
      </w:tblGrid>
      <w:tr w:rsidR="005766C4" w14:paraId="651E4B94" w14:textId="77777777" w:rsidTr="00E66220">
        <w:tc>
          <w:tcPr>
            <w:tcW w:w="4675" w:type="dxa"/>
          </w:tcPr>
          <w:p w14:paraId="077EC010" w14:textId="77777777" w:rsidR="005766C4" w:rsidRPr="00BD56AF" w:rsidRDefault="005766C4" w:rsidP="00E66220">
            <w:pPr>
              <w:rPr>
                <w:b/>
                <w:bCs/>
              </w:rPr>
            </w:pPr>
            <w:r w:rsidRPr="00BD56AF">
              <w:rPr>
                <w:b/>
                <w:bCs/>
              </w:rPr>
              <w:t>Advantages</w:t>
            </w:r>
          </w:p>
        </w:tc>
        <w:tc>
          <w:tcPr>
            <w:tcW w:w="4675" w:type="dxa"/>
          </w:tcPr>
          <w:p w14:paraId="249AE3B5" w14:textId="77777777" w:rsidR="005766C4" w:rsidRPr="00BD56AF" w:rsidRDefault="005766C4" w:rsidP="00E66220">
            <w:pPr>
              <w:rPr>
                <w:b/>
                <w:bCs/>
              </w:rPr>
            </w:pPr>
            <w:r w:rsidRPr="00BD56AF">
              <w:rPr>
                <w:b/>
                <w:bCs/>
              </w:rPr>
              <w:t>Disadvantages</w:t>
            </w:r>
          </w:p>
        </w:tc>
      </w:tr>
      <w:tr w:rsidR="005766C4" w14:paraId="3F34B5F1" w14:textId="77777777" w:rsidTr="00E66220">
        <w:tc>
          <w:tcPr>
            <w:tcW w:w="4675" w:type="dxa"/>
          </w:tcPr>
          <w:p w14:paraId="6162D63A" w14:textId="64B80CA9" w:rsidR="005766C4" w:rsidRDefault="005766C4" w:rsidP="005766C4">
            <w:r>
              <w:t xml:space="preserve">- </w:t>
            </w:r>
            <w:r>
              <w:t>High torque at lower speeds</w:t>
            </w:r>
          </w:p>
          <w:p w14:paraId="4CF7ED91" w14:textId="77777777" w:rsidR="005766C4" w:rsidRDefault="005766C4" w:rsidP="00E66220">
            <w:r>
              <w:t>- Can be operated in closed loop feedback</w:t>
            </w:r>
          </w:p>
          <w:p w14:paraId="27C16A67" w14:textId="1A7D8842" w:rsidR="000A2055" w:rsidRDefault="000A2055" w:rsidP="00E66220">
            <w:r>
              <w:t>- Inexpensive</w:t>
            </w:r>
          </w:p>
        </w:tc>
        <w:tc>
          <w:tcPr>
            <w:tcW w:w="4675" w:type="dxa"/>
          </w:tcPr>
          <w:p w14:paraId="422293D6" w14:textId="77777777" w:rsidR="005766C4" w:rsidRDefault="005766C4" w:rsidP="00E66220">
            <w:r>
              <w:t xml:space="preserve">- </w:t>
            </w:r>
            <w:r>
              <w:t>Lowered torque at higher speeds</w:t>
            </w:r>
          </w:p>
          <w:p w14:paraId="421BCA82" w14:textId="65248520" w:rsidR="005766C4" w:rsidRDefault="005766C4" w:rsidP="00E66220">
            <w:r>
              <w:t>- Noisy</w:t>
            </w:r>
            <w:r>
              <w:t xml:space="preserve"> </w:t>
            </w:r>
          </w:p>
        </w:tc>
      </w:tr>
    </w:tbl>
    <w:p w14:paraId="47EBBA28" w14:textId="70FC7387" w:rsidR="00DC564B" w:rsidRDefault="005766C4" w:rsidP="008F3088">
      <w:pPr>
        <w:spacing w:before="240"/>
      </w:pPr>
      <w:r>
        <w:t xml:space="preserve">A </w:t>
      </w:r>
      <w:r w:rsidR="008F3088">
        <w:t xml:space="preserve">system that utilizes a stepper motor will be able to provide high torque when operated at a low speed. However, the drop-off in torque at higher speeds will complicate finding a suitable stepper motor which will hit the required performance targets for the system. </w:t>
      </w:r>
    </w:p>
    <w:p w14:paraId="2204E7BB" w14:textId="78C81E79" w:rsidR="003F1313" w:rsidRDefault="003F1313" w:rsidP="003F1313">
      <w:pPr>
        <w:pStyle w:val="Heading4"/>
      </w:pPr>
      <w:r>
        <w:lastRenderedPageBreak/>
        <w:t>Selected Motor</w:t>
      </w:r>
    </w:p>
    <w:p w14:paraId="304606BD" w14:textId="04B48EFE" w:rsidR="003F1313" w:rsidRPr="003F1313" w:rsidRDefault="003F1313" w:rsidP="003F1313">
      <w:r>
        <w:t xml:space="preserve">Of the motor types examined, it was decided that a servo motor would best suit the needs of the client. The main reason why the servo motor was selected was because many servo motors come as a “complete” package, meaning that the encoder is built in which will decrease the complexity of the system and integration difficulty. </w:t>
      </w:r>
      <w:r w:rsidR="00246FF6">
        <w:t xml:space="preserve">The uniform torque/speed is extremely desirable for its reliability, and the motor does not suffer the dangers of inrush current. </w:t>
      </w:r>
      <w:r w:rsidR="00FF2F03">
        <w:t xml:space="preserve">While the servo motor is more expensive than the other alternatives, there is a possibility that the overall component cost for a servo implementation is lower due to there being no need to purchase encoders for closed loop </w:t>
      </w:r>
      <w:r w:rsidR="00D360E8">
        <w:t>feedback</w:t>
      </w:r>
      <w:r w:rsidR="00FF2F03">
        <w:t xml:space="preserve"> control. </w:t>
      </w:r>
    </w:p>
    <w:p w14:paraId="363AA436" w14:textId="0B4588E0" w:rsidR="00CB1001" w:rsidRDefault="002C5318" w:rsidP="002C5318">
      <w:pPr>
        <w:pStyle w:val="Heading2"/>
      </w:pPr>
      <w:r>
        <w:t>Conclusion</w:t>
      </w:r>
    </w:p>
    <w:p w14:paraId="05A0A609" w14:textId="77777777" w:rsidR="002C5318" w:rsidRPr="002C5318" w:rsidRDefault="002C5318" w:rsidP="002C5318">
      <w:bookmarkStart w:id="9" w:name="_GoBack"/>
      <w:bookmarkEnd w:id="9"/>
    </w:p>
    <w:sectPr w:rsidR="002C5318" w:rsidRPr="002C5318" w:rsidSect="00191F1F">
      <w:headerReference w:type="default" r:id="rId10"/>
      <w:type w:val="continuous"/>
      <w:pgSz w:w="12240" w:h="15840" w:code="1"/>
      <w:pgMar w:top="1440" w:right="1440" w:bottom="1440" w:left="1440" w:header="706" w:footer="706"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BADB1" w14:textId="77777777" w:rsidR="006B1074" w:rsidRDefault="006B1074" w:rsidP="00C55DE2">
      <w:pPr>
        <w:spacing w:after="0" w:line="240" w:lineRule="auto"/>
      </w:pPr>
      <w:r>
        <w:separator/>
      </w:r>
    </w:p>
  </w:endnote>
  <w:endnote w:type="continuationSeparator" w:id="0">
    <w:p w14:paraId="3C28B8E3" w14:textId="77777777" w:rsidR="006B1074" w:rsidRDefault="006B1074"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48BAC" w14:textId="77777777" w:rsidR="006B1074" w:rsidRDefault="006B1074" w:rsidP="00C55DE2">
      <w:pPr>
        <w:spacing w:after="0" w:line="240" w:lineRule="auto"/>
      </w:pPr>
      <w:r>
        <w:separator/>
      </w:r>
    </w:p>
  </w:footnote>
  <w:footnote w:type="continuationSeparator" w:id="0">
    <w:p w14:paraId="36A7FB2F" w14:textId="77777777" w:rsidR="006B1074" w:rsidRDefault="006B1074"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4AA9F" w14:textId="2AF6E9C7" w:rsidR="008929DB" w:rsidRDefault="008929DB">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sidR="002850F0" w:rsidRPr="002850F0">
      <w:rPr>
        <w:rFonts w:asciiTheme="majorHAnsi" w:eastAsiaTheme="majorEastAsia" w:hAnsiTheme="majorHAnsi" w:cstheme="majorBidi"/>
        <w:caps/>
        <w:noProof/>
        <w:color w:val="44546A" w:themeColor="text2"/>
        <w:sz w:val="28"/>
        <w:szCs w:val="28"/>
      </w:rPr>
      <w:t>2</w:t>
    </w:r>
    <w:r w:rsidRPr="008929DB">
      <w:rPr>
        <w:rFonts w:asciiTheme="majorHAnsi" w:eastAsiaTheme="majorEastAsia" w:hAnsiTheme="majorHAnsi" w:cstheme="majorBidi"/>
        <w:caps/>
        <w:noProof/>
        <w:color w:val="44546A" w:themeColor="text2"/>
        <w:sz w:val="28"/>
        <w:szCs w:val="28"/>
      </w:rPr>
      <w:fldChar w:fldCharType="end"/>
    </w:r>
  </w:p>
  <w:p w14:paraId="161C591C" w14:textId="4E275C50" w:rsidR="008929DB" w:rsidRDefault="006B1074">
    <w:pPr>
      <w:pStyle w:val="Header"/>
      <w:jc w:val="right"/>
      <w:rPr>
        <w:caps/>
        <w:color w:val="44546A" w:themeColor="text2"/>
        <w:sz w:val="20"/>
        <w:szCs w:val="20"/>
      </w:rPr>
    </w:pPr>
    <w:sdt>
      <w:sdtPr>
        <w:rPr>
          <w:caps/>
          <w:color w:val="44546A" w:themeColor="text2"/>
          <w:sz w:val="20"/>
          <w:szCs w:val="20"/>
        </w:rPr>
        <w:alias w:val="Date"/>
        <w:tag w:val="Date"/>
        <w:id w:val="-304078227"/>
        <w:placeholder>
          <w:docPart w:val="428B28D135DE4C2889D16CB367972506"/>
        </w:placeholder>
        <w:dataBinding w:prefixMappings="xmlns:ns0='http://schemas.microsoft.com/office/2006/coverPageProps' " w:xpath="/ns0:CoverPageProperties[1]/ns0:PublishDate[1]" w:storeItemID="{55AF091B-3C7A-41E3-B477-F2FDAA23CFDA}"/>
        <w:date w:fullDate="2019-11-30T00:00:00Z">
          <w:dateFormat w:val="M/d/yy"/>
          <w:lid w:val="en-US"/>
          <w:storeMappedDataAs w:val="dateTime"/>
          <w:calendar w:val="gregorian"/>
        </w:date>
      </w:sdtPr>
      <w:sdtEndPr/>
      <w:sdtContent>
        <w:r w:rsidR="00191F1F">
          <w:rPr>
            <w:caps/>
            <w:color w:val="44546A" w:themeColor="text2"/>
            <w:sz w:val="20"/>
            <w:szCs w:val="20"/>
            <w:lang w:val="en-US"/>
          </w:rPr>
          <w:t>11/30/19</w:t>
        </w:r>
      </w:sdtContent>
    </w:sdt>
  </w:p>
  <w:p w14:paraId="5893468F" w14:textId="04DC9433" w:rsidR="008929DB" w:rsidRDefault="006B1074">
    <w:pPr>
      <w:pStyle w:val="Header"/>
      <w:jc w:val="center"/>
      <w:rPr>
        <w:color w:val="44546A" w:themeColor="text2"/>
        <w:sz w:val="20"/>
        <w:szCs w:val="20"/>
      </w:rPr>
    </w:pPr>
    <w:sdt>
      <w:sdtPr>
        <w:rPr>
          <w:caps/>
          <w:color w:val="44546A" w:themeColor="text2"/>
        </w:rPr>
        <w:alias w:val="Title"/>
        <w:tag w:val=""/>
        <w:id w:val="-484788024"/>
        <w:placeholder>
          <w:docPart w:val="71F7780A9FF84306B905FAB83B3B866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191F1F">
          <w:rPr>
            <w:caps/>
            <w:color w:val="44546A" w:themeColor="text2"/>
          </w:rPr>
          <w:t>Robotic Positioner System Alternatives Document</w:t>
        </w:r>
      </w:sdtContent>
    </w:sdt>
  </w:p>
  <w:p w14:paraId="17820ED2" w14:textId="77777777" w:rsidR="008929DB" w:rsidRDefault="0089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5162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9A30F2"/>
    <w:multiLevelType w:val="hybridMultilevel"/>
    <w:tmpl w:val="E3D27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0631A"/>
    <w:multiLevelType w:val="hybridMultilevel"/>
    <w:tmpl w:val="61848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DB4C8E"/>
    <w:multiLevelType w:val="hybridMultilevel"/>
    <w:tmpl w:val="7544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241BE"/>
    <w:multiLevelType w:val="hybridMultilevel"/>
    <w:tmpl w:val="D5FCB6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700B79"/>
    <w:multiLevelType w:val="hybridMultilevel"/>
    <w:tmpl w:val="CA7C9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091B6F"/>
    <w:multiLevelType w:val="hybridMultilevel"/>
    <w:tmpl w:val="F0BE2A5E"/>
    <w:lvl w:ilvl="0" w:tplc="567E909A">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 w:numId="15">
    <w:abstractNumId w:val="6"/>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5"/>
  </w:num>
  <w:num w:numId="27">
    <w:abstractNumId w:val="1"/>
  </w:num>
  <w:num w:numId="28">
    <w:abstractNumId w:val="3"/>
  </w:num>
  <w:num w:numId="29">
    <w:abstractNumId w:val="10"/>
  </w:num>
  <w:num w:numId="30">
    <w:abstractNumId w:val="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01D4A"/>
    <w:rsid w:val="00003606"/>
    <w:rsid w:val="0001303E"/>
    <w:rsid w:val="00026E65"/>
    <w:rsid w:val="00054DF3"/>
    <w:rsid w:val="00063296"/>
    <w:rsid w:val="000663F9"/>
    <w:rsid w:val="000737AF"/>
    <w:rsid w:val="0007716D"/>
    <w:rsid w:val="00085F30"/>
    <w:rsid w:val="000906F8"/>
    <w:rsid w:val="00092524"/>
    <w:rsid w:val="0009485C"/>
    <w:rsid w:val="00095377"/>
    <w:rsid w:val="00096001"/>
    <w:rsid w:val="0009718C"/>
    <w:rsid w:val="000A09E4"/>
    <w:rsid w:val="000A1804"/>
    <w:rsid w:val="000A2055"/>
    <w:rsid w:val="000A4064"/>
    <w:rsid w:val="000D650A"/>
    <w:rsid w:val="00101794"/>
    <w:rsid w:val="00120961"/>
    <w:rsid w:val="00124FB5"/>
    <w:rsid w:val="00137006"/>
    <w:rsid w:val="00143A42"/>
    <w:rsid w:val="001771D8"/>
    <w:rsid w:val="001861E9"/>
    <w:rsid w:val="00191F1F"/>
    <w:rsid w:val="001965DE"/>
    <w:rsid w:val="00196719"/>
    <w:rsid w:val="001A4EA2"/>
    <w:rsid w:val="001A6D0D"/>
    <w:rsid w:val="001C5562"/>
    <w:rsid w:val="001D23DD"/>
    <w:rsid w:val="001E358B"/>
    <w:rsid w:val="001E5318"/>
    <w:rsid w:val="002101BA"/>
    <w:rsid w:val="00213991"/>
    <w:rsid w:val="00217421"/>
    <w:rsid w:val="00217A02"/>
    <w:rsid w:val="00221ECD"/>
    <w:rsid w:val="002324DF"/>
    <w:rsid w:val="002352A7"/>
    <w:rsid w:val="00236DAC"/>
    <w:rsid w:val="00246FF6"/>
    <w:rsid w:val="002579F5"/>
    <w:rsid w:val="00257C2E"/>
    <w:rsid w:val="00267E4B"/>
    <w:rsid w:val="00272428"/>
    <w:rsid w:val="002763D8"/>
    <w:rsid w:val="00282534"/>
    <w:rsid w:val="002850F0"/>
    <w:rsid w:val="002878F0"/>
    <w:rsid w:val="002879E1"/>
    <w:rsid w:val="00295618"/>
    <w:rsid w:val="002B5183"/>
    <w:rsid w:val="002C3171"/>
    <w:rsid w:val="002C5318"/>
    <w:rsid w:val="002E0193"/>
    <w:rsid w:val="002F1358"/>
    <w:rsid w:val="003039B5"/>
    <w:rsid w:val="003148D1"/>
    <w:rsid w:val="00316CA4"/>
    <w:rsid w:val="003264BC"/>
    <w:rsid w:val="00342AE0"/>
    <w:rsid w:val="003506D9"/>
    <w:rsid w:val="00350DA1"/>
    <w:rsid w:val="00351C34"/>
    <w:rsid w:val="00356E24"/>
    <w:rsid w:val="00370105"/>
    <w:rsid w:val="003703D1"/>
    <w:rsid w:val="00375D68"/>
    <w:rsid w:val="0037698E"/>
    <w:rsid w:val="00381CB2"/>
    <w:rsid w:val="003919B6"/>
    <w:rsid w:val="003A16A0"/>
    <w:rsid w:val="003B345D"/>
    <w:rsid w:val="003C5704"/>
    <w:rsid w:val="003C57B8"/>
    <w:rsid w:val="003D6695"/>
    <w:rsid w:val="003F1313"/>
    <w:rsid w:val="003F1E81"/>
    <w:rsid w:val="003F1F43"/>
    <w:rsid w:val="003F2146"/>
    <w:rsid w:val="003F3160"/>
    <w:rsid w:val="004023D0"/>
    <w:rsid w:val="004135EB"/>
    <w:rsid w:val="00414FB2"/>
    <w:rsid w:val="004327D5"/>
    <w:rsid w:val="00435CD9"/>
    <w:rsid w:val="00454D18"/>
    <w:rsid w:val="00457146"/>
    <w:rsid w:val="00462D9F"/>
    <w:rsid w:val="00470727"/>
    <w:rsid w:val="00472CA1"/>
    <w:rsid w:val="00473A49"/>
    <w:rsid w:val="004827CC"/>
    <w:rsid w:val="004973D1"/>
    <w:rsid w:val="004A1676"/>
    <w:rsid w:val="004A2FD6"/>
    <w:rsid w:val="004C1A71"/>
    <w:rsid w:val="004D788C"/>
    <w:rsid w:val="004E0EAF"/>
    <w:rsid w:val="004E14A3"/>
    <w:rsid w:val="004E5719"/>
    <w:rsid w:val="004F56C8"/>
    <w:rsid w:val="00516CAD"/>
    <w:rsid w:val="00520AA6"/>
    <w:rsid w:val="005307A8"/>
    <w:rsid w:val="00530D6A"/>
    <w:rsid w:val="005318F6"/>
    <w:rsid w:val="0053664C"/>
    <w:rsid w:val="00537779"/>
    <w:rsid w:val="005402A3"/>
    <w:rsid w:val="00543190"/>
    <w:rsid w:val="00547A4E"/>
    <w:rsid w:val="00553430"/>
    <w:rsid w:val="00554922"/>
    <w:rsid w:val="00562B65"/>
    <w:rsid w:val="005668E8"/>
    <w:rsid w:val="005766C4"/>
    <w:rsid w:val="00577F46"/>
    <w:rsid w:val="005A69AD"/>
    <w:rsid w:val="005A736E"/>
    <w:rsid w:val="005A7E3F"/>
    <w:rsid w:val="005B2641"/>
    <w:rsid w:val="005B2808"/>
    <w:rsid w:val="005C4F3C"/>
    <w:rsid w:val="005C661D"/>
    <w:rsid w:val="005D05C7"/>
    <w:rsid w:val="005D4C05"/>
    <w:rsid w:val="005D7630"/>
    <w:rsid w:val="005E41E2"/>
    <w:rsid w:val="005F3C6A"/>
    <w:rsid w:val="005F6CCF"/>
    <w:rsid w:val="00601729"/>
    <w:rsid w:val="00601F1F"/>
    <w:rsid w:val="00611EA2"/>
    <w:rsid w:val="006129F1"/>
    <w:rsid w:val="00615B33"/>
    <w:rsid w:val="00630F7E"/>
    <w:rsid w:val="00633A1D"/>
    <w:rsid w:val="006423EF"/>
    <w:rsid w:val="00642490"/>
    <w:rsid w:val="00644884"/>
    <w:rsid w:val="00650BDC"/>
    <w:rsid w:val="00653C2B"/>
    <w:rsid w:val="00674706"/>
    <w:rsid w:val="00687240"/>
    <w:rsid w:val="006A7C2F"/>
    <w:rsid w:val="006B1074"/>
    <w:rsid w:val="006B6BEA"/>
    <w:rsid w:val="006C1FA7"/>
    <w:rsid w:val="006C4F26"/>
    <w:rsid w:val="006D14F9"/>
    <w:rsid w:val="006D3E31"/>
    <w:rsid w:val="006E2F93"/>
    <w:rsid w:val="006F4768"/>
    <w:rsid w:val="00707CDA"/>
    <w:rsid w:val="00722CD4"/>
    <w:rsid w:val="0072519C"/>
    <w:rsid w:val="007269A8"/>
    <w:rsid w:val="00737D2A"/>
    <w:rsid w:val="007516D1"/>
    <w:rsid w:val="00753A1D"/>
    <w:rsid w:val="00780BE5"/>
    <w:rsid w:val="0079443F"/>
    <w:rsid w:val="007978F2"/>
    <w:rsid w:val="007A1E4C"/>
    <w:rsid w:val="007A2B3D"/>
    <w:rsid w:val="007B1518"/>
    <w:rsid w:val="007D156A"/>
    <w:rsid w:val="007D3AFE"/>
    <w:rsid w:val="007D4DF7"/>
    <w:rsid w:val="007D503F"/>
    <w:rsid w:val="007E534F"/>
    <w:rsid w:val="007E5372"/>
    <w:rsid w:val="007E76B7"/>
    <w:rsid w:val="008024E6"/>
    <w:rsid w:val="008141D3"/>
    <w:rsid w:val="00824BAF"/>
    <w:rsid w:val="00836796"/>
    <w:rsid w:val="00846B82"/>
    <w:rsid w:val="008600BE"/>
    <w:rsid w:val="0088282F"/>
    <w:rsid w:val="008929DB"/>
    <w:rsid w:val="00896C52"/>
    <w:rsid w:val="008A60E1"/>
    <w:rsid w:val="008E32DE"/>
    <w:rsid w:val="008E4311"/>
    <w:rsid w:val="008E7107"/>
    <w:rsid w:val="008E713D"/>
    <w:rsid w:val="008F1DF7"/>
    <w:rsid w:val="008F3088"/>
    <w:rsid w:val="008F486D"/>
    <w:rsid w:val="009136B3"/>
    <w:rsid w:val="00936AAA"/>
    <w:rsid w:val="009371A2"/>
    <w:rsid w:val="009418E4"/>
    <w:rsid w:val="009437DB"/>
    <w:rsid w:val="00943FF6"/>
    <w:rsid w:val="00946401"/>
    <w:rsid w:val="00964440"/>
    <w:rsid w:val="009721C7"/>
    <w:rsid w:val="00974C8D"/>
    <w:rsid w:val="00991889"/>
    <w:rsid w:val="00991F69"/>
    <w:rsid w:val="009A4C15"/>
    <w:rsid w:val="009B04EF"/>
    <w:rsid w:val="009B139C"/>
    <w:rsid w:val="009C432D"/>
    <w:rsid w:val="009C6851"/>
    <w:rsid w:val="009D029F"/>
    <w:rsid w:val="009D47D6"/>
    <w:rsid w:val="009D6BA0"/>
    <w:rsid w:val="009E262D"/>
    <w:rsid w:val="009F06C2"/>
    <w:rsid w:val="009F11A2"/>
    <w:rsid w:val="009F40DD"/>
    <w:rsid w:val="009F6F25"/>
    <w:rsid w:val="00A02363"/>
    <w:rsid w:val="00A03890"/>
    <w:rsid w:val="00A10331"/>
    <w:rsid w:val="00A23CF0"/>
    <w:rsid w:val="00A27084"/>
    <w:rsid w:val="00A314E9"/>
    <w:rsid w:val="00A4395F"/>
    <w:rsid w:val="00A55283"/>
    <w:rsid w:val="00A569FC"/>
    <w:rsid w:val="00A64F9D"/>
    <w:rsid w:val="00A6546E"/>
    <w:rsid w:val="00A718C6"/>
    <w:rsid w:val="00A84273"/>
    <w:rsid w:val="00A87238"/>
    <w:rsid w:val="00A91CF6"/>
    <w:rsid w:val="00A95B14"/>
    <w:rsid w:val="00A96C5B"/>
    <w:rsid w:val="00AA396A"/>
    <w:rsid w:val="00AA64CB"/>
    <w:rsid w:val="00AB708E"/>
    <w:rsid w:val="00AD1C0A"/>
    <w:rsid w:val="00AD5CB3"/>
    <w:rsid w:val="00AE0E2F"/>
    <w:rsid w:val="00AE16E3"/>
    <w:rsid w:val="00AF551C"/>
    <w:rsid w:val="00AF72F5"/>
    <w:rsid w:val="00B01138"/>
    <w:rsid w:val="00B12D9E"/>
    <w:rsid w:val="00B147E7"/>
    <w:rsid w:val="00B23F7D"/>
    <w:rsid w:val="00B25146"/>
    <w:rsid w:val="00B33F2E"/>
    <w:rsid w:val="00B3483A"/>
    <w:rsid w:val="00B36203"/>
    <w:rsid w:val="00B404AE"/>
    <w:rsid w:val="00B40CC7"/>
    <w:rsid w:val="00B44038"/>
    <w:rsid w:val="00B44615"/>
    <w:rsid w:val="00B52B9F"/>
    <w:rsid w:val="00B644C1"/>
    <w:rsid w:val="00B714FE"/>
    <w:rsid w:val="00B752CE"/>
    <w:rsid w:val="00B802F0"/>
    <w:rsid w:val="00B90CDA"/>
    <w:rsid w:val="00B945E9"/>
    <w:rsid w:val="00BA4874"/>
    <w:rsid w:val="00BB033B"/>
    <w:rsid w:val="00BB0A47"/>
    <w:rsid w:val="00BB4B5D"/>
    <w:rsid w:val="00BB5FBB"/>
    <w:rsid w:val="00BB69EA"/>
    <w:rsid w:val="00BB6F1F"/>
    <w:rsid w:val="00BD56AF"/>
    <w:rsid w:val="00BF3D72"/>
    <w:rsid w:val="00C04BCA"/>
    <w:rsid w:val="00C102B7"/>
    <w:rsid w:val="00C21820"/>
    <w:rsid w:val="00C32C00"/>
    <w:rsid w:val="00C458E0"/>
    <w:rsid w:val="00C55DE2"/>
    <w:rsid w:val="00C6024E"/>
    <w:rsid w:val="00C645D5"/>
    <w:rsid w:val="00C80A92"/>
    <w:rsid w:val="00C92830"/>
    <w:rsid w:val="00C978BD"/>
    <w:rsid w:val="00CA4CA6"/>
    <w:rsid w:val="00CB1001"/>
    <w:rsid w:val="00CB1BAF"/>
    <w:rsid w:val="00CC73FA"/>
    <w:rsid w:val="00CD54FC"/>
    <w:rsid w:val="00CD730B"/>
    <w:rsid w:val="00CD7F0F"/>
    <w:rsid w:val="00D06ECD"/>
    <w:rsid w:val="00D13908"/>
    <w:rsid w:val="00D16567"/>
    <w:rsid w:val="00D165C3"/>
    <w:rsid w:val="00D2060F"/>
    <w:rsid w:val="00D24E95"/>
    <w:rsid w:val="00D25C68"/>
    <w:rsid w:val="00D360E8"/>
    <w:rsid w:val="00D549CB"/>
    <w:rsid w:val="00D64129"/>
    <w:rsid w:val="00D72AA7"/>
    <w:rsid w:val="00D74A75"/>
    <w:rsid w:val="00D86CBB"/>
    <w:rsid w:val="00D93483"/>
    <w:rsid w:val="00DC1311"/>
    <w:rsid w:val="00DC564B"/>
    <w:rsid w:val="00DD5DEA"/>
    <w:rsid w:val="00DD6960"/>
    <w:rsid w:val="00DE436B"/>
    <w:rsid w:val="00DF0140"/>
    <w:rsid w:val="00E0166C"/>
    <w:rsid w:val="00E03176"/>
    <w:rsid w:val="00E10636"/>
    <w:rsid w:val="00E3551C"/>
    <w:rsid w:val="00E3607F"/>
    <w:rsid w:val="00E36533"/>
    <w:rsid w:val="00E42E46"/>
    <w:rsid w:val="00E43A92"/>
    <w:rsid w:val="00E45A68"/>
    <w:rsid w:val="00E628CF"/>
    <w:rsid w:val="00E62986"/>
    <w:rsid w:val="00E701F5"/>
    <w:rsid w:val="00E718E2"/>
    <w:rsid w:val="00E742D4"/>
    <w:rsid w:val="00E95449"/>
    <w:rsid w:val="00EA38F0"/>
    <w:rsid w:val="00EB333B"/>
    <w:rsid w:val="00EB45C0"/>
    <w:rsid w:val="00EB6558"/>
    <w:rsid w:val="00ED3E28"/>
    <w:rsid w:val="00ED7B58"/>
    <w:rsid w:val="00EE54B5"/>
    <w:rsid w:val="00EF3E04"/>
    <w:rsid w:val="00EF571B"/>
    <w:rsid w:val="00F02A50"/>
    <w:rsid w:val="00F12FD9"/>
    <w:rsid w:val="00F447CE"/>
    <w:rsid w:val="00F4567E"/>
    <w:rsid w:val="00F561CE"/>
    <w:rsid w:val="00F57DEC"/>
    <w:rsid w:val="00F623AA"/>
    <w:rsid w:val="00F6321B"/>
    <w:rsid w:val="00F67BE9"/>
    <w:rsid w:val="00F71B76"/>
    <w:rsid w:val="00F8351C"/>
    <w:rsid w:val="00F92585"/>
    <w:rsid w:val="00F926DE"/>
    <w:rsid w:val="00FA59CC"/>
    <w:rsid w:val="00FC4069"/>
    <w:rsid w:val="00FC4637"/>
    <w:rsid w:val="00FC4B43"/>
    <w:rsid w:val="00FD4999"/>
    <w:rsid w:val="00FF05FF"/>
    <w:rsid w:val="00FF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C4"/>
  </w:style>
  <w:style w:type="paragraph" w:styleId="Heading1">
    <w:name w:val="heading 1"/>
    <w:basedOn w:val="Normal"/>
    <w:next w:val="Normal"/>
    <w:link w:val="Heading1Char"/>
    <w:uiPriority w:val="9"/>
    <w:qFormat/>
    <w:rsid w:val="00BB0A47"/>
    <w:pPr>
      <w:keepNext/>
      <w:keepLines/>
      <w:numPr>
        <w:numId w:val="2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B0A47"/>
    <w:pPr>
      <w:keepNext/>
      <w:keepLines/>
      <w:numPr>
        <w:ilvl w:val="1"/>
        <w:numId w:val="2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B0A47"/>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74A75"/>
    <w:pPr>
      <w:keepNext/>
      <w:keepLines/>
      <w:numPr>
        <w:ilvl w:val="3"/>
        <w:numId w:val="25"/>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semiHidden/>
    <w:unhideWhenUsed/>
    <w:qFormat/>
    <w:rsid w:val="00BB0A47"/>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B0A47"/>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B0A47"/>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0A47"/>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0A47"/>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A47"/>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BB0A47"/>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BB0A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B0A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B0A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74A75"/>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semiHidden/>
    <w:rsid w:val="00BB0A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B0A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B0A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0A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0A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36533"/>
    <w:pPr>
      <w:spacing w:after="200" w:line="240" w:lineRule="auto"/>
      <w:jc w:val="center"/>
    </w:pPr>
    <w:rPr>
      <w:b/>
      <w:bCs/>
    </w:rPr>
  </w:style>
  <w:style w:type="character" w:customStyle="1" w:styleId="TitleChar">
    <w:name w:val="Title Char"/>
    <w:basedOn w:val="DefaultParagraphFont"/>
    <w:link w:val="Title"/>
    <w:uiPriority w:val="10"/>
    <w:rsid w:val="00BB0A4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B0A47"/>
    <w:rPr>
      <w:color w:val="5A5A5A" w:themeColor="text1" w:themeTint="A5"/>
      <w:spacing w:val="10"/>
    </w:rPr>
  </w:style>
  <w:style w:type="character" w:styleId="Strong">
    <w:name w:val="Strong"/>
    <w:basedOn w:val="DefaultParagraphFont"/>
    <w:uiPriority w:val="22"/>
    <w:qFormat/>
    <w:rsid w:val="00BB0A47"/>
    <w:rPr>
      <w:b/>
      <w:bCs/>
      <w:color w:val="000000" w:themeColor="text1"/>
    </w:rPr>
  </w:style>
  <w:style w:type="character" w:styleId="Emphasis">
    <w:name w:val="Emphasis"/>
    <w:basedOn w:val="DefaultParagraphFont"/>
    <w:uiPriority w:val="20"/>
    <w:qFormat/>
    <w:rsid w:val="00BB0A47"/>
    <w:rPr>
      <w:i/>
      <w:iCs/>
      <w:color w:val="auto"/>
    </w:rPr>
  </w:style>
  <w:style w:type="paragraph" w:styleId="NoSpacing">
    <w:name w:val="No Spacing"/>
    <w:link w:val="NoSpacingChar"/>
    <w:uiPriority w:val="1"/>
    <w:qFormat/>
    <w:rsid w:val="00BB0A47"/>
    <w:pPr>
      <w:spacing w:after="0" w:line="240" w:lineRule="auto"/>
    </w:pPr>
  </w:style>
  <w:style w:type="paragraph" w:styleId="Quote">
    <w:name w:val="Quote"/>
    <w:basedOn w:val="Normal"/>
    <w:next w:val="Normal"/>
    <w:link w:val="QuoteChar"/>
    <w:uiPriority w:val="29"/>
    <w:qFormat/>
    <w:rsid w:val="00BB0A47"/>
    <w:pPr>
      <w:spacing w:before="160"/>
      <w:ind w:left="720" w:right="720"/>
    </w:pPr>
    <w:rPr>
      <w:i/>
      <w:iCs/>
      <w:color w:val="000000" w:themeColor="text1"/>
    </w:rPr>
  </w:style>
  <w:style w:type="character" w:customStyle="1" w:styleId="QuoteChar">
    <w:name w:val="Quote Char"/>
    <w:basedOn w:val="DefaultParagraphFont"/>
    <w:link w:val="Quote"/>
    <w:uiPriority w:val="29"/>
    <w:rsid w:val="00BB0A47"/>
    <w:rPr>
      <w:i/>
      <w:iCs/>
      <w:color w:val="000000" w:themeColor="text1"/>
    </w:rPr>
  </w:style>
  <w:style w:type="paragraph" w:styleId="IntenseQuote">
    <w:name w:val="Intense Quote"/>
    <w:basedOn w:val="Normal"/>
    <w:next w:val="Normal"/>
    <w:link w:val="IntenseQuoteChar"/>
    <w:uiPriority w:val="30"/>
    <w:qFormat/>
    <w:rsid w:val="00BB0A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0A47"/>
    <w:rPr>
      <w:color w:val="000000" w:themeColor="text1"/>
      <w:shd w:val="clear" w:color="auto" w:fill="F2F2F2" w:themeFill="background1" w:themeFillShade="F2"/>
    </w:rPr>
  </w:style>
  <w:style w:type="character" w:styleId="SubtleEmphasis">
    <w:name w:val="Subtle Emphasis"/>
    <w:basedOn w:val="DefaultParagraphFont"/>
    <w:uiPriority w:val="19"/>
    <w:qFormat/>
    <w:rsid w:val="00BB0A47"/>
    <w:rPr>
      <w:i/>
      <w:iCs/>
      <w:color w:val="404040" w:themeColor="text1" w:themeTint="BF"/>
    </w:rPr>
  </w:style>
  <w:style w:type="character" w:styleId="IntenseEmphasis">
    <w:name w:val="Intense Emphasis"/>
    <w:basedOn w:val="DefaultParagraphFont"/>
    <w:uiPriority w:val="21"/>
    <w:qFormat/>
    <w:rsid w:val="00BB0A47"/>
    <w:rPr>
      <w:b/>
      <w:bCs/>
      <w:i/>
      <w:iCs/>
      <w:caps/>
    </w:rPr>
  </w:style>
  <w:style w:type="character" w:styleId="SubtleReference">
    <w:name w:val="Subtle Reference"/>
    <w:basedOn w:val="DefaultParagraphFont"/>
    <w:uiPriority w:val="31"/>
    <w:qFormat/>
    <w:rsid w:val="00BB0A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0A47"/>
    <w:rPr>
      <w:b/>
      <w:bCs/>
      <w:smallCaps/>
      <w:u w:val="single"/>
    </w:rPr>
  </w:style>
  <w:style w:type="character" w:styleId="BookTitle">
    <w:name w:val="Book Title"/>
    <w:basedOn w:val="DefaultParagraphFont"/>
    <w:uiPriority w:val="33"/>
    <w:qFormat/>
    <w:rsid w:val="00BB0A47"/>
    <w:rPr>
      <w:b w:val="0"/>
      <w:bCs w:val="0"/>
      <w:smallCaps/>
      <w:spacing w:val="5"/>
    </w:rPr>
  </w:style>
  <w:style w:type="paragraph" w:styleId="TOCHeading">
    <w:name w:val="TOC Heading"/>
    <w:basedOn w:val="Heading1"/>
    <w:next w:val="Normal"/>
    <w:uiPriority w:val="39"/>
    <w:unhideWhenUsed/>
    <w:qFormat/>
    <w:rsid w:val="00BB0A47"/>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2878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
      <w:docPartPr>
        <w:name w:val="428B28D135DE4C2889D16CB367972506"/>
        <w:category>
          <w:name w:val="General"/>
          <w:gallery w:val="placeholder"/>
        </w:category>
        <w:types>
          <w:type w:val="bbPlcHdr"/>
        </w:types>
        <w:behaviors>
          <w:behavior w:val="content"/>
        </w:behaviors>
        <w:guid w:val="{92AA1CFE-9056-4C6B-ABF3-164881AFF874}"/>
      </w:docPartPr>
      <w:docPartBody>
        <w:p w:rsidR="00045F76" w:rsidRDefault="006D72A2" w:rsidP="006D72A2">
          <w:pPr>
            <w:pStyle w:val="428B28D135DE4C2889D16CB367972506"/>
          </w:pPr>
          <w:r>
            <w:rPr>
              <w:rStyle w:val="PlaceholderText"/>
            </w:rPr>
            <w:t>[Date]</w:t>
          </w:r>
        </w:p>
      </w:docPartBody>
    </w:docPart>
    <w:docPart>
      <w:docPartPr>
        <w:name w:val="71F7780A9FF84306B905FAB83B3B866B"/>
        <w:category>
          <w:name w:val="General"/>
          <w:gallery w:val="placeholder"/>
        </w:category>
        <w:types>
          <w:type w:val="bbPlcHdr"/>
        </w:types>
        <w:behaviors>
          <w:behavior w:val="content"/>
        </w:behaviors>
        <w:guid w:val="{3A6D3EF5-BFA7-400B-960C-FB832A92E451}"/>
      </w:docPartPr>
      <w:docPartBody>
        <w:p w:rsidR="00045F76" w:rsidRDefault="006D72A2" w:rsidP="006D72A2">
          <w:pPr>
            <w:pStyle w:val="71F7780A9FF84306B905FAB83B3B866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1F"/>
    <w:rsid w:val="00045F76"/>
    <w:rsid w:val="000632F1"/>
    <w:rsid w:val="000F1FCA"/>
    <w:rsid w:val="0011439B"/>
    <w:rsid w:val="00122690"/>
    <w:rsid w:val="0019081F"/>
    <w:rsid w:val="002D790D"/>
    <w:rsid w:val="00371650"/>
    <w:rsid w:val="004900E7"/>
    <w:rsid w:val="006D4764"/>
    <w:rsid w:val="006D72A2"/>
    <w:rsid w:val="007631E6"/>
    <w:rsid w:val="008526B7"/>
    <w:rsid w:val="008546C5"/>
    <w:rsid w:val="008B48FF"/>
    <w:rsid w:val="0094223E"/>
    <w:rsid w:val="009B0078"/>
    <w:rsid w:val="00AC5A7B"/>
    <w:rsid w:val="00B05EE1"/>
    <w:rsid w:val="00B16F2B"/>
    <w:rsid w:val="00C04EB0"/>
    <w:rsid w:val="00D35E08"/>
    <w:rsid w:val="00D83BC6"/>
    <w:rsid w:val="00DB5639"/>
    <w:rsid w:val="00F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DB5639"/>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E407EC5233FD432B88907A02E9A14CD0">
    <w:name w:val="E407EC5233FD432B88907A02E9A14CD0"/>
    <w:rsid w:val="006D72A2"/>
  </w:style>
  <w:style w:type="paragraph" w:customStyle="1" w:styleId="428B28D135DE4C2889D16CB367972506">
    <w:name w:val="428B28D135DE4C2889D16CB367972506"/>
    <w:rsid w:val="006D72A2"/>
  </w:style>
  <w:style w:type="paragraph" w:customStyle="1" w:styleId="71F7780A9FF84306B905FAB83B3B866B">
    <w:name w:val="71F7780A9FF84306B905FAB83B3B866B"/>
    <w:rsid w:val="006D72A2"/>
  </w:style>
  <w:style w:type="paragraph" w:customStyle="1" w:styleId="82CFD9713B214DB9A3660B39C519C4F5">
    <w:name w:val="82CFD9713B214DB9A3660B39C519C4F5"/>
    <w:rsid w:val="006D72A2"/>
  </w:style>
  <w:style w:type="paragraph" w:customStyle="1" w:styleId="12C269A298094E1BA00239F804A9F10A">
    <w:name w:val="12C269A298094E1BA00239F804A9F10A"/>
    <w:rsid w:val="00DB5639"/>
    <w:rPr>
      <w:lang w:val="en-CA" w:eastAsia="en-CA"/>
    </w:rPr>
  </w:style>
  <w:style w:type="paragraph" w:customStyle="1" w:styleId="697FEC34702B4AEF8D2B6F57F7DD7A74">
    <w:name w:val="697FEC34702B4AEF8D2B6F57F7DD7A74"/>
    <w:rsid w:val="00DB5639"/>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2019-11-30T00:00:00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A272258-94D7-496A-A9F3-B6AB5331B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7</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Robotic Positioner System Design Document</vt:lpstr>
    </vt:vector>
  </TitlesOfParts>
  <Company>EE495/CME495</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Positioner System Alternatives Document</dc:title>
  <dc:subject>Revision 1</dc:subject>
  <dc:creator>Thomas Hu, Jordan Smith, Jason Wong</dc:creator>
  <cp:lastModifiedBy>Thomas Hu</cp:lastModifiedBy>
  <cp:revision>74</cp:revision>
  <dcterms:created xsi:type="dcterms:W3CDTF">2019-12-01T05:23:00Z</dcterms:created>
  <dcterms:modified xsi:type="dcterms:W3CDTF">2019-12-01T20:17:00Z</dcterms:modified>
</cp:coreProperties>
</file>