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13DB" w:rsidRDefault="008953EB" w:rsidP="008953EB">
      <w:pPr>
        <w:pStyle w:val="a4"/>
      </w:pPr>
      <w:r>
        <w:rPr>
          <w:rFonts w:hint="eastAsia"/>
        </w:rPr>
        <w:t>代码分析</w:t>
      </w:r>
    </w:p>
    <w:p w:rsidR="008953EB" w:rsidRDefault="008953EB" w:rsidP="008953EB">
      <w:pPr>
        <w:pStyle w:val="1"/>
      </w:pPr>
      <w:r>
        <w:rPr>
          <w:rFonts w:hint="eastAsia"/>
        </w:rPr>
        <w:t>Java</w:t>
      </w:r>
    </w:p>
    <w:p w:rsidR="0082558E" w:rsidRDefault="0082558E" w:rsidP="0082558E">
      <w:pPr>
        <w:pStyle w:val="2"/>
      </w:pPr>
      <w:r>
        <w:rPr>
          <w:rFonts w:hint="eastAsia"/>
        </w:rPr>
        <w:t>入口</w:t>
      </w:r>
    </w:p>
    <w:p w:rsidR="0082558E" w:rsidRDefault="0082558E" w:rsidP="0082558E">
      <w:r w:rsidRPr="0082558E">
        <w:t>@SpringBootApplication</w:t>
      </w:r>
      <w:r>
        <w:t xml:space="preserve"> </w:t>
      </w:r>
      <w:r>
        <w:rPr>
          <w:rFonts w:hint="eastAsia"/>
        </w:rPr>
        <w:t>等于下方三个注解：</w:t>
      </w:r>
    </w:p>
    <w:p w:rsidR="0082558E" w:rsidRDefault="0082558E" w:rsidP="0082558E">
      <w:r>
        <w:t>@SpringBootConfiguration</w:t>
      </w:r>
    </w:p>
    <w:p w:rsidR="0082558E" w:rsidRDefault="0082558E" w:rsidP="0082558E">
      <w:r>
        <w:t>@EnableAutoConfiguration</w:t>
      </w:r>
    </w:p>
    <w:p w:rsidR="0082558E" w:rsidRDefault="0082558E" w:rsidP="0082558E">
      <w:r>
        <w:t>@ComponentScan</w:t>
      </w:r>
    </w:p>
    <w:p w:rsidR="00067892" w:rsidRDefault="00067892" w:rsidP="0082558E">
      <w:r>
        <w:rPr>
          <w:rFonts w:hint="eastAsia"/>
        </w:rPr>
        <w:t>入口类写法：</w:t>
      </w:r>
    </w:p>
    <w:p w:rsidR="00067892" w:rsidRPr="00067892" w:rsidRDefault="00067892" w:rsidP="00067892">
      <w:pPr>
        <w:rPr>
          <w:color w:val="FF0000"/>
        </w:rPr>
      </w:pPr>
      <w:r w:rsidRPr="00067892">
        <w:rPr>
          <w:color w:val="FF0000"/>
        </w:rPr>
        <w:t>@SpringBootApplication</w:t>
      </w:r>
    </w:p>
    <w:p w:rsidR="00067892" w:rsidRPr="00067892" w:rsidRDefault="00067892" w:rsidP="00067892">
      <w:pPr>
        <w:rPr>
          <w:color w:val="FF0000"/>
        </w:rPr>
      </w:pPr>
      <w:r w:rsidRPr="00067892">
        <w:rPr>
          <w:color w:val="FF0000"/>
        </w:rPr>
        <w:t>public class Application {</w:t>
      </w:r>
    </w:p>
    <w:p w:rsidR="00067892" w:rsidRPr="00067892" w:rsidRDefault="00067892" w:rsidP="00067892">
      <w:pPr>
        <w:rPr>
          <w:color w:val="FF0000"/>
        </w:rPr>
      </w:pPr>
      <w:r w:rsidRPr="00067892">
        <w:rPr>
          <w:color w:val="FF0000"/>
        </w:rPr>
        <w:tab/>
        <w:t>public static void main(String[] args) {</w:t>
      </w:r>
    </w:p>
    <w:p w:rsidR="00067892" w:rsidRPr="00067892" w:rsidRDefault="00067892" w:rsidP="00067892">
      <w:pPr>
        <w:rPr>
          <w:color w:val="FF0000"/>
        </w:rPr>
      </w:pPr>
      <w:r w:rsidRPr="00067892">
        <w:rPr>
          <w:color w:val="FF0000"/>
        </w:rPr>
        <w:tab/>
        <w:t xml:space="preserve">    SpringApplication.run(Application.class, args);</w:t>
      </w:r>
    </w:p>
    <w:p w:rsidR="00067892" w:rsidRPr="00067892" w:rsidRDefault="00067892" w:rsidP="00067892">
      <w:pPr>
        <w:rPr>
          <w:color w:val="FF0000"/>
        </w:rPr>
      </w:pPr>
      <w:r w:rsidRPr="00067892">
        <w:rPr>
          <w:color w:val="FF0000"/>
        </w:rPr>
        <w:lastRenderedPageBreak/>
        <w:tab/>
        <w:t>}</w:t>
      </w:r>
    </w:p>
    <w:p w:rsidR="00067892" w:rsidRPr="00067892" w:rsidRDefault="00067892" w:rsidP="00067892">
      <w:pPr>
        <w:rPr>
          <w:color w:val="FF0000"/>
        </w:rPr>
      </w:pPr>
      <w:r w:rsidRPr="00067892">
        <w:rPr>
          <w:color w:val="FF0000"/>
        </w:rPr>
        <w:t>}</w:t>
      </w:r>
    </w:p>
    <w:p w:rsidR="008953EB" w:rsidRDefault="008953EB" w:rsidP="008953EB">
      <w:pPr>
        <w:pStyle w:val="2"/>
      </w:pPr>
      <w:r>
        <w:t>S</w:t>
      </w:r>
      <w:r>
        <w:rPr>
          <w:rFonts w:hint="eastAsia"/>
        </w:rPr>
        <w:t>pring</w:t>
      </w:r>
      <w:r>
        <w:t xml:space="preserve"> security</w:t>
      </w:r>
      <w:r>
        <w:rPr>
          <w:rFonts w:hint="eastAsia"/>
        </w:rPr>
        <w:t>配置类</w:t>
      </w:r>
      <w:r w:rsidR="00DB03FE">
        <w:rPr>
          <w:rFonts w:hint="eastAsia"/>
        </w:rPr>
        <w:t>（</w:t>
      </w:r>
      <w:hyperlink r:id="rId8" w:history="1">
        <w:r w:rsidR="00DB03FE">
          <w:rPr>
            <w:rStyle w:val="af4"/>
          </w:rPr>
          <w:t>http://blog.didispace.com/xjf-spring-security-3/</w:t>
        </w:r>
      </w:hyperlink>
      <w:r w:rsidR="00DB03FE">
        <w:rPr>
          <w:rFonts w:hint="eastAsia"/>
        </w:rPr>
        <w:t>）</w:t>
      </w:r>
    </w:p>
    <w:p w:rsidR="008953EB" w:rsidRDefault="008953EB" w:rsidP="00B4456A">
      <w:r w:rsidRPr="005A27D9">
        <w:t>securityConfig</w:t>
      </w:r>
      <w:r>
        <w:t xml:space="preserve">.java </w:t>
      </w:r>
      <w:r w:rsidRPr="005A27D9">
        <w:t>extends WebSecurityConfigurerAdapter</w:t>
      </w:r>
    </w:p>
    <w:p w:rsidR="0060220E" w:rsidRDefault="0060220E" w:rsidP="00B4456A">
      <w:r>
        <w:rPr>
          <w:noProof/>
        </w:rPr>
        <w:drawing>
          <wp:inline distT="0" distB="0" distL="0" distR="0" wp14:anchorId="249EA4E1" wp14:editId="1AE3EDBE">
            <wp:extent cx="6438900" cy="666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95D" w:rsidRDefault="000D495D" w:rsidP="000D495D">
      <w:pPr>
        <w:pStyle w:val="3"/>
        <w:shd w:val="clear" w:color="auto" w:fill="FFFFFF"/>
        <w:spacing w:before="312" w:after="312" w:line="312" w:lineRule="atLeast"/>
        <w:textAlignment w:val="baseline"/>
        <w:rPr>
          <w:rFonts w:ascii="Helvetica" w:hAnsi="Helvetica" w:cs="Helvetica"/>
          <w:color w:val="565A5F"/>
          <w:sz w:val="31"/>
          <w:szCs w:val="31"/>
        </w:rPr>
      </w:pPr>
      <w:r>
        <w:rPr>
          <w:rFonts w:hint="eastAsia"/>
        </w:rPr>
        <w:t>注解</w:t>
      </w:r>
      <w:r>
        <w:rPr>
          <w:rFonts w:ascii="Helvetica" w:hAnsi="Helvetica" w:cs="Helvetica"/>
          <w:color w:val="565A5F"/>
          <w:sz w:val="31"/>
          <w:szCs w:val="31"/>
        </w:rPr>
        <w:t>@EnableWebSecurity</w:t>
      </w:r>
    </w:p>
    <w:p w:rsidR="00A92A8F" w:rsidRDefault="00A92A8F" w:rsidP="00A92A8F">
      <w:r w:rsidRPr="00A92A8F">
        <w:rPr>
          <w:rFonts w:hint="eastAsia"/>
        </w:rPr>
        <w:t>@Import</w:t>
      </w:r>
      <w:r w:rsidRPr="00A92A8F">
        <w:rPr>
          <w:rFonts w:hint="eastAsia"/>
        </w:rPr>
        <w:t>是</w:t>
      </w:r>
      <w:r w:rsidRPr="00A92A8F">
        <w:rPr>
          <w:rFonts w:hint="eastAsia"/>
        </w:rPr>
        <w:t>springboot</w:t>
      </w:r>
      <w:r w:rsidRPr="00A92A8F">
        <w:rPr>
          <w:rFonts w:hint="eastAsia"/>
        </w:rPr>
        <w:t>提供的用于引入外部的配置的注解，可以理解为：</w:t>
      </w:r>
      <w:r w:rsidRPr="00A92A8F">
        <w:rPr>
          <w:rFonts w:hint="eastAsia"/>
        </w:rPr>
        <w:t>@EnableWebSecurity</w:t>
      </w:r>
      <w:r w:rsidRPr="00A92A8F">
        <w:rPr>
          <w:rFonts w:hint="eastAsia"/>
        </w:rPr>
        <w:t>注解激活了</w:t>
      </w:r>
      <w:r w:rsidRPr="00A92A8F">
        <w:rPr>
          <w:rFonts w:hint="eastAsia"/>
        </w:rPr>
        <w:t>@Import</w:t>
      </w:r>
      <w:r w:rsidRPr="00A92A8F">
        <w:rPr>
          <w:rFonts w:hint="eastAsia"/>
        </w:rPr>
        <w:t>注解中包含的配置类。</w:t>
      </w:r>
    </w:p>
    <w:p w:rsidR="000D495D" w:rsidRDefault="00B75AFD" w:rsidP="000D495D">
      <w:r>
        <w:rPr>
          <w:noProof/>
        </w:rPr>
        <w:drawing>
          <wp:inline distT="0" distB="0" distL="0" distR="0" wp14:anchorId="7BED1505" wp14:editId="77335104">
            <wp:extent cx="5657850" cy="153197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750" cy="15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76D" w:rsidRPr="0052776D" w:rsidRDefault="0052776D" w:rsidP="0052776D">
      <w:pPr>
        <w:rPr>
          <w:highlight w:val="yellow"/>
          <w:shd w:val="pct15" w:color="auto" w:fill="FFFFFF"/>
        </w:rPr>
      </w:pPr>
      <w:r w:rsidRPr="0052776D">
        <w:rPr>
          <w:rFonts w:hint="eastAsia"/>
          <w:highlight w:val="yellow"/>
          <w:shd w:val="pct15" w:color="auto" w:fill="FFFFFF"/>
        </w:rPr>
        <w:lastRenderedPageBreak/>
        <w:t>@Import</w:t>
      </w:r>
      <w:r w:rsidRPr="0052776D">
        <w:rPr>
          <w:rFonts w:hint="eastAsia"/>
          <w:highlight w:val="yellow"/>
          <w:shd w:val="pct15" w:color="auto" w:fill="FFFFFF"/>
        </w:rPr>
        <w:t>注解就是之前</w:t>
      </w:r>
      <w:r w:rsidRPr="0052776D">
        <w:rPr>
          <w:rFonts w:hint="eastAsia"/>
          <w:highlight w:val="yellow"/>
          <w:shd w:val="pct15" w:color="auto" w:fill="FFFFFF"/>
        </w:rPr>
        <w:t>xml</w:t>
      </w:r>
      <w:r w:rsidRPr="0052776D">
        <w:rPr>
          <w:rFonts w:hint="eastAsia"/>
          <w:highlight w:val="yellow"/>
          <w:shd w:val="pct15" w:color="auto" w:fill="FFFFFF"/>
        </w:rPr>
        <w:t>配置中的</w:t>
      </w:r>
      <w:r w:rsidRPr="0052776D">
        <w:rPr>
          <w:rFonts w:hint="eastAsia"/>
          <w:highlight w:val="yellow"/>
          <w:shd w:val="pct15" w:color="auto" w:fill="FFFFFF"/>
        </w:rPr>
        <w:t>import</w:t>
      </w:r>
      <w:r w:rsidRPr="0052776D">
        <w:rPr>
          <w:rFonts w:hint="eastAsia"/>
          <w:highlight w:val="yellow"/>
          <w:shd w:val="pct15" w:color="auto" w:fill="FFFFFF"/>
        </w:rPr>
        <w:t>标签，可以用于依赖第三方包中</w:t>
      </w:r>
      <w:r w:rsidRPr="0052776D">
        <w:rPr>
          <w:rFonts w:hint="eastAsia"/>
          <w:highlight w:val="yellow"/>
          <w:shd w:val="pct15" w:color="auto" w:fill="FFFFFF"/>
        </w:rPr>
        <w:t>bean</w:t>
      </w:r>
      <w:r w:rsidRPr="0052776D">
        <w:rPr>
          <w:rFonts w:hint="eastAsia"/>
          <w:highlight w:val="yellow"/>
          <w:shd w:val="pct15" w:color="auto" w:fill="FFFFFF"/>
        </w:rPr>
        <w:t>的配置和加载</w:t>
      </w:r>
    </w:p>
    <w:p w:rsidR="0052776D" w:rsidRPr="0052776D" w:rsidRDefault="0052776D" w:rsidP="0052776D">
      <w:pPr>
        <w:rPr>
          <w:highlight w:val="yellow"/>
          <w:shd w:val="pct15" w:color="auto" w:fill="FFFFFF"/>
        </w:rPr>
      </w:pPr>
      <w:r w:rsidRPr="0052776D">
        <w:rPr>
          <w:rFonts w:hint="eastAsia"/>
          <w:highlight w:val="yellow"/>
          <w:shd w:val="pct15" w:color="auto" w:fill="FFFFFF"/>
        </w:rPr>
        <w:t>在</w:t>
      </w:r>
      <w:r w:rsidRPr="0052776D">
        <w:rPr>
          <w:rFonts w:hint="eastAsia"/>
          <w:highlight w:val="yellow"/>
          <w:shd w:val="pct15" w:color="auto" w:fill="FFFFFF"/>
        </w:rPr>
        <w:t>4.2</w:t>
      </w:r>
      <w:r w:rsidRPr="0052776D">
        <w:rPr>
          <w:rFonts w:hint="eastAsia"/>
          <w:highlight w:val="yellow"/>
          <w:shd w:val="pct15" w:color="auto" w:fill="FFFFFF"/>
        </w:rPr>
        <w:t>之前只支持导入配置类</w:t>
      </w:r>
    </w:p>
    <w:p w:rsidR="004259DF" w:rsidRDefault="0052776D" w:rsidP="0052776D">
      <w:pPr>
        <w:rPr>
          <w:shd w:val="pct15" w:color="auto" w:fill="FFFFFF"/>
        </w:rPr>
      </w:pPr>
      <w:r w:rsidRPr="0052776D">
        <w:rPr>
          <w:rFonts w:hint="eastAsia"/>
          <w:highlight w:val="yellow"/>
          <w:shd w:val="pct15" w:color="auto" w:fill="FFFFFF"/>
        </w:rPr>
        <w:t>在</w:t>
      </w:r>
      <w:r w:rsidRPr="0052776D">
        <w:rPr>
          <w:rFonts w:hint="eastAsia"/>
          <w:highlight w:val="yellow"/>
          <w:shd w:val="pct15" w:color="auto" w:fill="FFFFFF"/>
        </w:rPr>
        <w:t>4.2</w:t>
      </w:r>
      <w:r w:rsidRPr="0052776D">
        <w:rPr>
          <w:rFonts w:hint="eastAsia"/>
          <w:highlight w:val="yellow"/>
          <w:shd w:val="pct15" w:color="auto" w:fill="FFFFFF"/>
        </w:rPr>
        <w:t>，</w:t>
      </w:r>
      <w:r w:rsidRPr="0052776D">
        <w:rPr>
          <w:rFonts w:hint="eastAsia"/>
          <w:highlight w:val="yellow"/>
          <w:shd w:val="pct15" w:color="auto" w:fill="FFFFFF"/>
        </w:rPr>
        <w:t>@Import</w:t>
      </w:r>
      <w:r w:rsidRPr="0052776D">
        <w:rPr>
          <w:rFonts w:hint="eastAsia"/>
          <w:highlight w:val="yellow"/>
          <w:shd w:val="pct15" w:color="auto" w:fill="FFFFFF"/>
        </w:rPr>
        <w:t>注解支持导入普通的</w:t>
      </w:r>
      <w:r w:rsidRPr="0052776D">
        <w:rPr>
          <w:rFonts w:hint="eastAsia"/>
          <w:highlight w:val="yellow"/>
          <w:shd w:val="pct15" w:color="auto" w:fill="FFFFFF"/>
        </w:rPr>
        <w:t>java</w:t>
      </w:r>
      <w:r w:rsidRPr="0052776D">
        <w:rPr>
          <w:rFonts w:hint="eastAsia"/>
          <w:highlight w:val="yellow"/>
          <w:shd w:val="pct15" w:color="auto" w:fill="FFFFFF"/>
        </w:rPr>
        <w:t>类</w:t>
      </w:r>
      <w:r w:rsidRPr="0052776D">
        <w:rPr>
          <w:rFonts w:hint="eastAsia"/>
          <w:highlight w:val="yellow"/>
          <w:shd w:val="pct15" w:color="auto" w:fill="FFFFFF"/>
        </w:rPr>
        <w:t>,</w:t>
      </w:r>
      <w:r w:rsidRPr="0052776D">
        <w:rPr>
          <w:rFonts w:hint="eastAsia"/>
          <w:highlight w:val="yellow"/>
          <w:shd w:val="pct15" w:color="auto" w:fill="FFFFFF"/>
        </w:rPr>
        <w:t>并将其声明成一个</w:t>
      </w:r>
      <w:r w:rsidRPr="0052776D">
        <w:rPr>
          <w:rFonts w:hint="eastAsia"/>
          <w:highlight w:val="yellow"/>
          <w:shd w:val="pct15" w:color="auto" w:fill="FFFFFF"/>
        </w:rPr>
        <w:t>bean</w:t>
      </w:r>
    </w:p>
    <w:p w:rsidR="00684AD5" w:rsidRPr="00684AD5" w:rsidRDefault="00684AD5" w:rsidP="00684AD5">
      <w:pPr>
        <w:pStyle w:val="af3"/>
        <w:shd w:val="clear" w:color="auto" w:fill="FFFFFF"/>
        <w:spacing w:before="0" w:beforeAutospacing="0" w:after="0" w:afterAutospacing="0" w:line="384" w:lineRule="atLeast"/>
        <w:textAlignment w:val="baseline"/>
        <w:rPr>
          <w:rFonts w:ascii="Helvetica" w:hAnsi="Helvetica" w:cs="Helvetica"/>
          <w:color w:val="565A5F"/>
          <w:highlight w:val="lightGray"/>
        </w:rPr>
      </w:pPr>
      <w:r w:rsidRPr="00684AD5">
        <w:rPr>
          <w:rFonts w:ascii="Helvetica" w:hAnsi="Helvetica" w:cs="Helvetica"/>
          <w:color w:val="565A5F"/>
          <w:highlight w:val="lightGray"/>
        </w:rPr>
        <w:t>&lt;1&gt; </w:t>
      </w:r>
      <w:r w:rsidRPr="00684AD5">
        <w:rPr>
          <w:rStyle w:val="HTML"/>
          <w:rFonts w:ascii="Consolas" w:hAnsi="Consolas"/>
          <w:color w:val="E96900"/>
          <w:highlight w:val="lightGray"/>
          <w:bdr w:val="none" w:sz="0" w:space="0" w:color="auto" w:frame="1"/>
          <w:shd w:val="clear" w:color="auto" w:fill="F8F8F8"/>
        </w:rPr>
        <w:t>SpringWebMvcImportSelector</w:t>
      </w:r>
      <w:r w:rsidRPr="00684AD5">
        <w:rPr>
          <w:rFonts w:ascii="Helvetica" w:hAnsi="Helvetica" w:cs="Helvetica"/>
          <w:color w:val="565A5F"/>
          <w:highlight w:val="lightGray"/>
        </w:rPr>
        <w:t>的作用是判断当前的环境是否包含</w:t>
      </w:r>
      <w:r w:rsidRPr="00684AD5">
        <w:rPr>
          <w:rFonts w:ascii="Helvetica" w:hAnsi="Helvetica" w:cs="Helvetica"/>
          <w:color w:val="565A5F"/>
          <w:highlight w:val="lightGray"/>
        </w:rPr>
        <w:t>springmvc</w:t>
      </w:r>
      <w:r w:rsidRPr="00684AD5">
        <w:rPr>
          <w:rFonts w:ascii="Helvetica" w:hAnsi="Helvetica" w:cs="Helvetica"/>
          <w:color w:val="565A5F"/>
          <w:highlight w:val="lightGray"/>
        </w:rPr>
        <w:t>，因为</w:t>
      </w:r>
      <w:r w:rsidRPr="00684AD5">
        <w:rPr>
          <w:rFonts w:ascii="Helvetica" w:hAnsi="Helvetica" w:cs="Helvetica"/>
          <w:color w:val="565A5F"/>
          <w:highlight w:val="lightGray"/>
        </w:rPr>
        <w:t>spring security</w:t>
      </w:r>
      <w:r w:rsidRPr="00684AD5">
        <w:rPr>
          <w:rFonts w:ascii="Helvetica" w:hAnsi="Helvetica" w:cs="Helvetica"/>
          <w:color w:val="565A5F"/>
          <w:highlight w:val="lightGray"/>
        </w:rPr>
        <w:t>可以在非</w:t>
      </w:r>
      <w:r w:rsidRPr="00684AD5">
        <w:rPr>
          <w:rFonts w:ascii="Helvetica" w:hAnsi="Helvetica" w:cs="Helvetica"/>
          <w:color w:val="565A5F"/>
          <w:highlight w:val="lightGray"/>
        </w:rPr>
        <w:t>spring</w:t>
      </w:r>
      <w:r w:rsidRPr="00684AD5">
        <w:rPr>
          <w:rFonts w:ascii="Helvetica" w:hAnsi="Helvetica" w:cs="Helvetica"/>
          <w:color w:val="565A5F"/>
          <w:highlight w:val="lightGray"/>
        </w:rPr>
        <w:t>环境下使用，为了避免</w:t>
      </w:r>
      <w:r w:rsidRPr="00684AD5">
        <w:rPr>
          <w:rFonts w:ascii="Helvetica" w:hAnsi="Helvetica" w:cs="Helvetica"/>
          <w:color w:val="565A5F"/>
          <w:highlight w:val="lightGray"/>
        </w:rPr>
        <w:t>DispatcherServlet</w:t>
      </w:r>
      <w:r w:rsidRPr="00684AD5">
        <w:rPr>
          <w:rFonts w:ascii="Helvetica" w:hAnsi="Helvetica" w:cs="Helvetica"/>
          <w:color w:val="565A5F"/>
          <w:highlight w:val="lightGray"/>
        </w:rPr>
        <w:t>的重复配置，所以使用了这个注解来区分。</w:t>
      </w:r>
    </w:p>
    <w:p w:rsidR="00684AD5" w:rsidRPr="00684AD5" w:rsidRDefault="00684AD5" w:rsidP="00684AD5">
      <w:pPr>
        <w:pStyle w:val="af3"/>
        <w:shd w:val="clear" w:color="auto" w:fill="FFFFFF"/>
        <w:spacing w:before="0" w:beforeAutospacing="0" w:after="0" w:afterAutospacing="0" w:line="384" w:lineRule="atLeast"/>
        <w:textAlignment w:val="baseline"/>
        <w:rPr>
          <w:rFonts w:ascii="Helvetica" w:hAnsi="Helvetica" w:cs="Helvetica"/>
          <w:color w:val="565A5F"/>
          <w:highlight w:val="lightGray"/>
        </w:rPr>
      </w:pPr>
      <w:r w:rsidRPr="00684AD5">
        <w:rPr>
          <w:rFonts w:ascii="Helvetica" w:hAnsi="Helvetica" w:cs="Helvetica"/>
          <w:color w:val="565A5F"/>
          <w:highlight w:val="lightGray"/>
        </w:rPr>
        <w:t>&lt;2&gt; </w:t>
      </w:r>
      <w:r w:rsidRPr="00684AD5">
        <w:rPr>
          <w:rStyle w:val="HTML"/>
          <w:rFonts w:ascii="Consolas" w:hAnsi="Consolas"/>
          <w:color w:val="E96900"/>
          <w:highlight w:val="lightGray"/>
          <w:bdr w:val="none" w:sz="0" w:space="0" w:color="auto" w:frame="1"/>
          <w:shd w:val="clear" w:color="auto" w:fill="F8F8F8"/>
        </w:rPr>
        <w:t>WebSecurityConfiguration</w:t>
      </w:r>
      <w:r w:rsidRPr="00684AD5">
        <w:rPr>
          <w:rFonts w:ascii="Helvetica" w:hAnsi="Helvetica" w:cs="Helvetica"/>
          <w:color w:val="565A5F"/>
          <w:highlight w:val="lightGray"/>
        </w:rPr>
        <w:t>顾名思义，是用来配置</w:t>
      </w:r>
      <w:r w:rsidRPr="00684AD5">
        <w:rPr>
          <w:rFonts w:ascii="Helvetica" w:hAnsi="Helvetica" w:cs="Helvetica"/>
          <w:color w:val="565A5F"/>
          <w:highlight w:val="lightGray"/>
        </w:rPr>
        <w:t>web</w:t>
      </w:r>
      <w:r w:rsidRPr="00684AD5">
        <w:rPr>
          <w:rFonts w:ascii="Helvetica" w:hAnsi="Helvetica" w:cs="Helvetica"/>
          <w:color w:val="565A5F"/>
          <w:highlight w:val="lightGray"/>
        </w:rPr>
        <w:t>安全的，下面的小节会详细介绍。</w:t>
      </w:r>
    </w:p>
    <w:p w:rsidR="00684AD5" w:rsidRDefault="00684AD5" w:rsidP="00684AD5">
      <w:pPr>
        <w:pStyle w:val="af3"/>
        <w:shd w:val="clear" w:color="auto" w:fill="FFFFFF"/>
        <w:spacing w:before="0" w:beforeAutospacing="0" w:after="0" w:afterAutospacing="0" w:line="384" w:lineRule="atLeast"/>
        <w:textAlignment w:val="baseline"/>
        <w:rPr>
          <w:rFonts w:ascii="Helvetica" w:hAnsi="Helvetica" w:cs="Helvetica"/>
          <w:color w:val="565A5F"/>
        </w:rPr>
      </w:pPr>
      <w:r w:rsidRPr="00684AD5">
        <w:rPr>
          <w:rFonts w:ascii="Helvetica" w:hAnsi="Helvetica" w:cs="Helvetica"/>
          <w:color w:val="565A5F"/>
          <w:highlight w:val="lightGray"/>
        </w:rPr>
        <w:t>&lt;3&gt; </w:t>
      </w:r>
      <w:r w:rsidRPr="00684AD5">
        <w:rPr>
          <w:rStyle w:val="HTML"/>
          <w:rFonts w:ascii="Consolas" w:hAnsi="Consolas"/>
          <w:color w:val="E96900"/>
          <w:highlight w:val="lightGray"/>
          <w:bdr w:val="none" w:sz="0" w:space="0" w:color="auto" w:frame="1"/>
          <w:shd w:val="clear" w:color="auto" w:fill="F8F8F8"/>
        </w:rPr>
        <w:t>@EnableGlobalAuthentication</w:t>
      </w:r>
      <w:r w:rsidRPr="00684AD5">
        <w:rPr>
          <w:rFonts w:ascii="Helvetica" w:hAnsi="Helvetica" w:cs="Helvetica"/>
          <w:color w:val="565A5F"/>
          <w:highlight w:val="lightGray"/>
        </w:rPr>
        <w:t>注解的源码如下：</w:t>
      </w:r>
    </w:p>
    <w:p w:rsidR="00684AD5" w:rsidRDefault="00037466" w:rsidP="0052776D">
      <w:pPr>
        <w:rPr>
          <w:shd w:val="pct15" w:color="auto" w:fill="FFFFFF"/>
        </w:rPr>
      </w:pPr>
      <w:r>
        <w:rPr>
          <w:noProof/>
        </w:rPr>
        <w:drawing>
          <wp:inline distT="0" distB="0" distL="0" distR="0" wp14:anchorId="35E38F2A" wp14:editId="2334F488">
            <wp:extent cx="5457825" cy="10953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D83" w:rsidRPr="00380D83" w:rsidRDefault="00380D83" w:rsidP="00380D83">
      <w:pPr>
        <w:rPr>
          <w:shd w:val="pct15" w:color="auto" w:fill="FFFFFF"/>
        </w:rPr>
      </w:pPr>
      <w:r w:rsidRPr="00380D83">
        <w:rPr>
          <w:rFonts w:hint="eastAsia"/>
          <w:shd w:val="pct15" w:color="auto" w:fill="FFFFFF"/>
        </w:rPr>
        <w:t>注意点同样在</w:t>
      </w:r>
      <w:r w:rsidRPr="00380D83">
        <w:rPr>
          <w:rFonts w:hint="eastAsia"/>
          <w:shd w:val="pct15" w:color="auto" w:fill="FFFFFF"/>
        </w:rPr>
        <w:t>@Import</w:t>
      </w:r>
      <w:r w:rsidRPr="00380D83">
        <w:rPr>
          <w:rFonts w:hint="eastAsia"/>
          <w:shd w:val="pct15" w:color="auto" w:fill="FFFFFF"/>
        </w:rPr>
        <w:t>之中，它实际上激活了</w:t>
      </w:r>
      <w:r w:rsidRPr="00380D83">
        <w:rPr>
          <w:rFonts w:hint="eastAsia"/>
          <w:shd w:val="pct15" w:color="auto" w:fill="FFFFFF"/>
        </w:rPr>
        <w:t>AuthenticationConfiguration</w:t>
      </w:r>
      <w:r w:rsidRPr="00380D83">
        <w:rPr>
          <w:rFonts w:hint="eastAsia"/>
          <w:shd w:val="pct15" w:color="auto" w:fill="FFFFFF"/>
        </w:rPr>
        <w:t>这样的一个配置类，用来配置认证相关的核心类。</w:t>
      </w:r>
    </w:p>
    <w:p w:rsidR="00380D83" w:rsidRDefault="00380D83" w:rsidP="00380D83">
      <w:pPr>
        <w:rPr>
          <w:shd w:val="pct15" w:color="auto" w:fill="FFFFFF"/>
        </w:rPr>
      </w:pPr>
      <w:r w:rsidRPr="00380D83">
        <w:rPr>
          <w:rFonts w:hint="eastAsia"/>
          <w:shd w:val="pct15" w:color="auto" w:fill="FFFFFF"/>
        </w:rPr>
        <w:t>也就是说：</w:t>
      </w:r>
      <w:r w:rsidRPr="00380D83">
        <w:rPr>
          <w:rFonts w:hint="eastAsia"/>
          <w:shd w:val="pct15" w:color="auto" w:fill="FFFFFF"/>
        </w:rPr>
        <w:t>@EnableWebSecurity</w:t>
      </w:r>
      <w:r w:rsidRPr="00380D83">
        <w:rPr>
          <w:rFonts w:hint="eastAsia"/>
          <w:shd w:val="pct15" w:color="auto" w:fill="FFFFFF"/>
        </w:rPr>
        <w:t>完成的工作便是加载了</w:t>
      </w:r>
      <w:r w:rsidRPr="00380D83">
        <w:rPr>
          <w:rFonts w:hint="eastAsia"/>
          <w:shd w:val="pct15" w:color="auto" w:fill="FFFFFF"/>
        </w:rPr>
        <w:t>WebSecurityConfiguration</w:t>
      </w:r>
      <w:r w:rsidRPr="00380D83">
        <w:rPr>
          <w:rFonts w:hint="eastAsia"/>
          <w:shd w:val="pct15" w:color="auto" w:fill="FFFFFF"/>
        </w:rPr>
        <w:t>，</w:t>
      </w:r>
      <w:r w:rsidRPr="00380D83">
        <w:rPr>
          <w:rFonts w:hint="eastAsia"/>
          <w:shd w:val="pct15" w:color="auto" w:fill="FFFFFF"/>
        </w:rPr>
        <w:t>AuthenticationConfiguration</w:t>
      </w:r>
      <w:r w:rsidRPr="00380D83">
        <w:rPr>
          <w:rFonts w:hint="eastAsia"/>
          <w:shd w:val="pct15" w:color="auto" w:fill="FFFFFF"/>
        </w:rPr>
        <w:t>这两个核心配置类，也就此将</w:t>
      </w:r>
      <w:r w:rsidRPr="00380D83">
        <w:rPr>
          <w:rFonts w:hint="eastAsia"/>
          <w:shd w:val="pct15" w:color="auto" w:fill="FFFFFF"/>
        </w:rPr>
        <w:t>spring security</w:t>
      </w:r>
      <w:r w:rsidRPr="00380D83">
        <w:rPr>
          <w:rFonts w:hint="eastAsia"/>
          <w:shd w:val="pct15" w:color="auto" w:fill="FFFFFF"/>
        </w:rPr>
        <w:t>的职责划分为了配置安全信息，配置认证信息两部分。</w:t>
      </w:r>
    </w:p>
    <w:p w:rsidR="0060220E" w:rsidRDefault="0060220E" w:rsidP="00380D83">
      <w:pPr>
        <w:rPr>
          <w:shd w:val="pct15" w:color="auto" w:fill="FFFFFF"/>
        </w:rPr>
      </w:pPr>
      <w:r>
        <w:rPr>
          <w:shd w:val="pct15" w:color="auto" w:fill="FFFFFF"/>
        </w:rPr>
        <w:t>A</w:t>
      </w:r>
      <w:r>
        <w:rPr>
          <w:rFonts w:hint="eastAsia"/>
          <w:shd w:val="pct15" w:color="auto" w:fill="FFFFFF"/>
        </w:rPr>
        <w:t>ssd</w:t>
      </w:r>
    </w:p>
    <w:p w:rsidR="00EC3E72" w:rsidRDefault="0060220E" w:rsidP="00594A83">
      <w:pPr>
        <w:pStyle w:val="3"/>
      </w:pPr>
      <w:r w:rsidRPr="0060220E">
        <w:lastRenderedPageBreak/>
        <w:t>WebSecurityConfiguration</w:t>
      </w:r>
      <w:r w:rsidR="00EA605E">
        <w:t>（</w:t>
      </w:r>
      <w:r w:rsidR="00EA605E">
        <w:rPr>
          <w:rFonts w:hint="eastAsia"/>
        </w:rPr>
        <w:t>i</w:t>
      </w:r>
      <w:r w:rsidR="00EA605E">
        <w:t>mport</w:t>
      </w:r>
      <w:r w:rsidR="00EA605E">
        <w:rPr>
          <w:rFonts w:hint="eastAsia"/>
        </w:rPr>
        <w:t>引入的第一个类</w:t>
      </w:r>
      <w:r w:rsidR="00EA605E">
        <w:t>）</w:t>
      </w:r>
    </w:p>
    <w:p w:rsidR="0071146B" w:rsidRPr="00C21645" w:rsidRDefault="00F64F20" w:rsidP="0071146B">
      <w:r>
        <w:rPr>
          <w:rFonts w:hint="eastAsia"/>
        </w:rPr>
        <w:t>这个类中注册了一个</w:t>
      </w:r>
      <w:r>
        <w:rPr>
          <w:rFonts w:hint="eastAsia"/>
        </w:rPr>
        <w:t>bean</w:t>
      </w:r>
      <w:r>
        <w:t>：</w:t>
      </w:r>
      <w:r w:rsidRPr="00F64F20">
        <w:t>springSecurityFilterChain</w:t>
      </w:r>
      <w:r>
        <w:t>。</w:t>
      </w:r>
      <w:r w:rsidR="009D6D6F" w:rsidRPr="009D6D6F">
        <w:rPr>
          <w:rFonts w:hint="eastAsia"/>
        </w:rPr>
        <w:t>在</w:t>
      </w:r>
      <w:r w:rsidR="009D6D6F" w:rsidRPr="009D6D6F">
        <w:rPr>
          <w:rFonts w:hint="eastAsia"/>
        </w:rPr>
        <w:t>springboot</w:t>
      </w:r>
      <w:r w:rsidR="009D6D6F" w:rsidRPr="009D6D6F">
        <w:rPr>
          <w:rFonts w:hint="eastAsia"/>
        </w:rPr>
        <w:t>集成之后，</w:t>
      </w:r>
      <w:r w:rsidR="009D6D6F">
        <w:rPr>
          <w:rFonts w:hint="eastAsia"/>
        </w:rPr>
        <w:t>之前配置</w:t>
      </w:r>
      <w:r w:rsidR="009D6D6F" w:rsidRPr="009D6D6F">
        <w:rPr>
          <w:rFonts w:hint="eastAsia"/>
        </w:rPr>
        <w:t>的</w:t>
      </w:r>
      <w:r w:rsidR="009D6D6F" w:rsidRPr="009D6D6F">
        <w:rPr>
          <w:rFonts w:hint="eastAsia"/>
        </w:rPr>
        <w:t>XML</w:t>
      </w:r>
      <w:r w:rsidR="009D6D6F" w:rsidRPr="009D6D6F">
        <w:rPr>
          <w:rFonts w:hint="eastAsia"/>
        </w:rPr>
        <w:t>被</w:t>
      </w:r>
      <w:r w:rsidR="009D6D6F" w:rsidRPr="009D6D6F">
        <w:rPr>
          <w:rFonts w:hint="eastAsia"/>
        </w:rPr>
        <w:t>java</w:t>
      </w:r>
      <w:r w:rsidR="009D6D6F" w:rsidRPr="009D6D6F">
        <w:rPr>
          <w:rFonts w:hint="eastAsia"/>
        </w:rPr>
        <w:t>配置取代。</w:t>
      </w:r>
      <w:r w:rsidR="009D6D6F" w:rsidRPr="009D6D6F">
        <w:rPr>
          <w:rFonts w:hint="eastAsia"/>
        </w:rPr>
        <w:t>WebSecurityConfiguration</w:t>
      </w:r>
      <w:r w:rsidR="009D6D6F" w:rsidRPr="009D6D6F">
        <w:rPr>
          <w:rFonts w:hint="eastAsia"/>
        </w:rPr>
        <w:t>中完成了声明</w:t>
      </w:r>
      <w:r w:rsidR="009D6D6F" w:rsidRPr="009D6D6F">
        <w:rPr>
          <w:rFonts w:hint="eastAsia"/>
        </w:rPr>
        <w:t>springSecurityFilterChain</w:t>
      </w:r>
      <w:r w:rsidR="009D6D6F" w:rsidRPr="009D6D6F">
        <w:rPr>
          <w:rFonts w:hint="eastAsia"/>
        </w:rPr>
        <w:t>的作用，并且最终交给</w:t>
      </w:r>
      <w:r w:rsidR="009D6D6F" w:rsidRPr="009D6D6F">
        <w:rPr>
          <w:rFonts w:hint="eastAsia"/>
        </w:rPr>
        <w:t>DelegatingFilterProxy</w:t>
      </w:r>
      <w:r w:rsidR="009D6D6F" w:rsidRPr="009D6D6F">
        <w:rPr>
          <w:rFonts w:hint="eastAsia"/>
        </w:rPr>
        <w:t>这个代理类，负责拦截请求（注意</w:t>
      </w:r>
      <w:r w:rsidR="009D6D6F" w:rsidRPr="009D6D6F">
        <w:rPr>
          <w:rFonts w:hint="eastAsia"/>
        </w:rPr>
        <w:t>DelegatingFilterProxy</w:t>
      </w:r>
      <w:r w:rsidR="009D6D6F" w:rsidRPr="009D6D6F">
        <w:rPr>
          <w:rFonts w:hint="eastAsia"/>
        </w:rPr>
        <w:t>这个类不是</w:t>
      </w:r>
      <w:r w:rsidR="009D6D6F" w:rsidRPr="009D6D6F">
        <w:rPr>
          <w:rFonts w:hint="eastAsia"/>
        </w:rPr>
        <w:t>spring security</w:t>
      </w:r>
      <w:r w:rsidR="009D6D6F" w:rsidRPr="009D6D6F">
        <w:rPr>
          <w:rFonts w:hint="eastAsia"/>
        </w:rPr>
        <w:t>包中的，而是存在于</w:t>
      </w:r>
      <w:r w:rsidR="009D6D6F" w:rsidRPr="009D6D6F">
        <w:rPr>
          <w:rFonts w:hint="eastAsia"/>
        </w:rPr>
        <w:t>web</w:t>
      </w:r>
      <w:r w:rsidR="009D6D6F" w:rsidRPr="009D6D6F">
        <w:rPr>
          <w:rFonts w:hint="eastAsia"/>
        </w:rPr>
        <w:t>包中，</w:t>
      </w:r>
      <w:r w:rsidR="009D6D6F" w:rsidRPr="009D6D6F">
        <w:rPr>
          <w:rFonts w:hint="eastAsia"/>
        </w:rPr>
        <w:t>spring</w:t>
      </w:r>
      <w:r w:rsidR="009D6D6F" w:rsidRPr="009D6D6F">
        <w:rPr>
          <w:rFonts w:hint="eastAsia"/>
        </w:rPr>
        <w:t>使用了代理模式来实现安全过滤的解耦）</w:t>
      </w:r>
    </w:p>
    <w:p w:rsidR="00C21645" w:rsidRDefault="000F6A83" w:rsidP="00594A83">
      <w:pPr>
        <w:pStyle w:val="3"/>
      </w:pPr>
      <w:r w:rsidRPr="000F6A83">
        <w:t>AuthenticationConfiguration</w:t>
      </w:r>
      <w:r w:rsidR="00C21645">
        <w:t>（</w:t>
      </w:r>
      <w:r w:rsidR="00C21645">
        <w:rPr>
          <w:rFonts w:hint="eastAsia"/>
        </w:rPr>
        <w:t>i</w:t>
      </w:r>
      <w:r w:rsidR="00C21645">
        <w:t>mport</w:t>
      </w:r>
      <w:r w:rsidR="00C21645">
        <w:rPr>
          <w:rFonts w:hint="eastAsia"/>
        </w:rPr>
        <w:t>引入的第二个类</w:t>
      </w:r>
      <w:r w:rsidR="00C21645">
        <w:t>）</w:t>
      </w:r>
    </w:p>
    <w:p w:rsidR="00C21645" w:rsidRDefault="00A540E0" w:rsidP="00C21645">
      <w:r w:rsidRPr="00A540E0">
        <w:rPr>
          <w:rFonts w:hint="eastAsia"/>
        </w:rPr>
        <w:t>主要任务，便是负责生成全局的身份认证管理者</w:t>
      </w:r>
      <w:r w:rsidRPr="00A540E0">
        <w:rPr>
          <w:rFonts w:hint="eastAsia"/>
        </w:rPr>
        <w:t>AuthenticationManager</w:t>
      </w:r>
      <w:r w:rsidRPr="00A540E0">
        <w:rPr>
          <w:rFonts w:hint="eastAsia"/>
        </w:rPr>
        <w:t>。还记得在《</w:t>
      </w:r>
      <w:r w:rsidRPr="00A540E0">
        <w:rPr>
          <w:rFonts w:hint="eastAsia"/>
        </w:rPr>
        <w:t>Spring Security(</w:t>
      </w:r>
      <w:r w:rsidRPr="00A540E0">
        <w:rPr>
          <w:rFonts w:hint="eastAsia"/>
        </w:rPr>
        <w:t>一</w:t>
      </w:r>
      <w:r w:rsidRPr="00A540E0">
        <w:rPr>
          <w:rFonts w:hint="eastAsia"/>
        </w:rPr>
        <w:t>)</w:t>
      </w:r>
      <w:r w:rsidRPr="00A540E0">
        <w:rPr>
          <w:rFonts w:hint="eastAsia"/>
        </w:rPr>
        <w:t>–</w:t>
      </w:r>
      <w:r w:rsidRPr="00A540E0">
        <w:rPr>
          <w:rFonts w:hint="eastAsia"/>
        </w:rPr>
        <w:t>Architecture Overview</w:t>
      </w:r>
      <w:r w:rsidRPr="00A540E0">
        <w:rPr>
          <w:rFonts w:hint="eastAsia"/>
        </w:rPr>
        <w:t>》中，介绍了</w:t>
      </w:r>
      <w:r w:rsidRPr="00A540E0">
        <w:rPr>
          <w:rFonts w:hint="eastAsia"/>
        </w:rPr>
        <w:t>Spring Security</w:t>
      </w:r>
      <w:r w:rsidRPr="00A540E0">
        <w:rPr>
          <w:rFonts w:hint="eastAsia"/>
        </w:rPr>
        <w:t>的认证体系，</w:t>
      </w:r>
      <w:r w:rsidRPr="00A540E0">
        <w:rPr>
          <w:rFonts w:hint="eastAsia"/>
        </w:rPr>
        <w:t>AuthenticationManager</w:t>
      </w:r>
      <w:r w:rsidRPr="00A540E0">
        <w:rPr>
          <w:rFonts w:hint="eastAsia"/>
        </w:rPr>
        <w:t>便是最核心的身份认证管理器。</w:t>
      </w:r>
    </w:p>
    <w:p w:rsidR="00CE09B7" w:rsidRDefault="00CE09B7" w:rsidP="00C21645">
      <w:r>
        <w:rPr>
          <w:noProof/>
        </w:rPr>
        <w:lastRenderedPageBreak/>
        <w:drawing>
          <wp:inline distT="0" distB="0" distL="0" distR="0" wp14:anchorId="729EC30A" wp14:editId="0F449E1E">
            <wp:extent cx="7324725" cy="3098236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42752" cy="310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9B7" w:rsidRPr="00C21645" w:rsidRDefault="00CE09B7" w:rsidP="00C21645"/>
    <w:p w:rsidR="000F6A83" w:rsidRDefault="00594A83" w:rsidP="00594A83">
      <w:pPr>
        <w:pStyle w:val="3"/>
      </w:pPr>
      <w:r w:rsidRPr="00594A83">
        <w:t>WebSecurityConfigurerAdapter</w:t>
      </w:r>
      <w:r>
        <w:t>（</w:t>
      </w:r>
      <w:r w:rsidR="00D46C58">
        <w:rPr>
          <w:rFonts w:hint="eastAsia"/>
        </w:rPr>
        <w:t>继承的是这个类</w:t>
      </w:r>
      <w:r>
        <w:t>）</w:t>
      </w:r>
    </w:p>
    <w:p w:rsidR="00D46C58" w:rsidRDefault="00EB74E6" w:rsidP="00D46C58">
      <w:r>
        <w:rPr>
          <w:rFonts w:hint="eastAsia"/>
        </w:rPr>
        <w:t>适配器模式。提供了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config</w:t>
      </w:r>
      <w:r>
        <w:t>()</w:t>
      </w:r>
      <w:r>
        <w:rPr>
          <w:rFonts w:hint="eastAsia"/>
        </w:rPr>
        <w:t>方法。</w:t>
      </w:r>
      <w:r w:rsidR="006C716C" w:rsidRPr="006C716C">
        <w:rPr>
          <w:rFonts w:hint="eastAsia"/>
        </w:rPr>
        <w:t>分别是对</w:t>
      </w:r>
      <w:r w:rsidR="006C716C" w:rsidRPr="006C716C">
        <w:rPr>
          <w:rFonts w:hint="eastAsia"/>
        </w:rPr>
        <w:t>AuthenticationManagerBuilder</w:t>
      </w:r>
      <w:r w:rsidR="006C716C" w:rsidRPr="006C716C">
        <w:rPr>
          <w:rFonts w:hint="eastAsia"/>
        </w:rPr>
        <w:t>，</w:t>
      </w:r>
      <w:r w:rsidR="006C716C" w:rsidRPr="006C716C">
        <w:rPr>
          <w:rFonts w:hint="eastAsia"/>
        </w:rPr>
        <w:t>WebSecurity</w:t>
      </w:r>
      <w:r w:rsidR="006C716C" w:rsidRPr="006C716C">
        <w:rPr>
          <w:rFonts w:hint="eastAsia"/>
        </w:rPr>
        <w:t>，</w:t>
      </w:r>
      <w:r w:rsidR="006C716C" w:rsidRPr="006C716C">
        <w:rPr>
          <w:rFonts w:hint="eastAsia"/>
        </w:rPr>
        <w:t>HttpSecurity</w:t>
      </w:r>
      <w:r w:rsidR="006C716C" w:rsidRPr="006C716C">
        <w:rPr>
          <w:rFonts w:hint="eastAsia"/>
        </w:rPr>
        <w:t>进行个性化的配置。</w:t>
      </w:r>
    </w:p>
    <w:p w:rsidR="00FD1FFE" w:rsidRDefault="00485924" w:rsidP="00D46C58">
      <w:r>
        <w:rPr>
          <w:rFonts w:hint="eastAsia"/>
        </w:rPr>
        <w:t>我们使用的是</w:t>
      </w:r>
      <w:r w:rsidRPr="00485924">
        <w:t>HttpSecurity</w:t>
      </w:r>
      <w:r>
        <w:rPr>
          <w:rFonts w:hint="eastAsia"/>
        </w:rPr>
        <w:t>这个方法。</w:t>
      </w:r>
    </w:p>
    <w:p w:rsidR="00005010" w:rsidRDefault="00005010" w:rsidP="00D46C58">
      <w:r>
        <w:rPr>
          <w:rFonts w:hint="eastAsia"/>
        </w:rPr>
        <w:t>下图</w:t>
      </w:r>
      <w:r w:rsidRPr="00005010">
        <w:rPr>
          <w:rFonts w:hint="eastAsia"/>
        </w:rPr>
        <w:t>是一个使用</w:t>
      </w:r>
      <w:r w:rsidRPr="00005010">
        <w:rPr>
          <w:rFonts w:hint="eastAsia"/>
        </w:rPr>
        <w:t>Java Configuration</w:t>
      </w:r>
      <w:r w:rsidRPr="00005010">
        <w:rPr>
          <w:rFonts w:hint="eastAsia"/>
        </w:rPr>
        <w:t>配置</w:t>
      </w:r>
      <w:r w:rsidRPr="00005010">
        <w:rPr>
          <w:rFonts w:hint="eastAsia"/>
        </w:rPr>
        <w:t>HttpSecurity</w:t>
      </w:r>
      <w:r w:rsidRPr="00005010">
        <w:rPr>
          <w:rFonts w:hint="eastAsia"/>
        </w:rPr>
        <w:t>的典型配置，其中</w:t>
      </w:r>
      <w:r w:rsidRPr="00005010">
        <w:rPr>
          <w:rFonts w:hint="eastAsia"/>
        </w:rPr>
        <w:t>http</w:t>
      </w:r>
      <w:r w:rsidRPr="00005010">
        <w:rPr>
          <w:rFonts w:hint="eastAsia"/>
        </w:rPr>
        <w:t>作为根开始配置，每一个</w:t>
      </w:r>
      <w:r w:rsidRPr="00005010">
        <w:rPr>
          <w:rFonts w:hint="eastAsia"/>
        </w:rPr>
        <w:t>and()</w:t>
      </w:r>
      <w:r w:rsidRPr="00005010">
        <w:rPr>
          <w:rFonts w:hint="eastAsia"/>
        </w:rPr>
        <w:t>对应了一个模块的配置（等同于</w:t>
      </w:r>
      <w:r w:rsidRPr="00005010">
        <w:rPr>
          <w:rFonts w:hint="eastAsia"/>
        </w:rPr>
        <w:t>xml</w:t>
      </w:r>
      <w:r w:rsidRPr="00005010">
        <w:rPr>
          <w:rFonts w:hint="eastAsia"/>
        </w:rPr>
        <w:t>配置中的结束标签），并且</w:t>
      </w:r>
      <w:r w:rsidRPr="00005010">
        <w:rPr>
          <w:rFonts w:hint="eastAsia"/>
        </w:rPr>
        <w:t>and()</w:t>
      </w:r>
      <w:r w:rsidRPr="00005010">
        <w:rPr>
          <w:rFonts w:hint="eastAsia"/>
        </w:rPr>
        <w:t>返回了</w:t>
      </w:r>
      <w:r w:rsidRPr="00005010">
        <w:rPr>
          <w:rFonts w:hint="eastAsia"/>
        </w:rPr>
        <w:t>HttpSecurity</w:t>
      </w:r>
      <w:r w:rsidRPr="00005010">
        <w:rPr>
          <w:rFonts w:hint="eastAsia"/>
        </w:rPr>
        <w:t>本身，于是可以连续进行配置。他们配置的含义也非常容易通过变量本身来推测，</w:t>
      </w:r>
    </w:p>
    <w:p w:rsidR="00485924" w:rsidRDefault="00936E39" w:rsidP="00D46C58">
      <w:r>
        <w:rPr>
          <w:noProof/>
        </w:rPr>
        <w:lastRenderedPageBreak/>
        <w:drawing>
          <wp:inline distT="0" distB="0" distL="0" distR="0" wp14:anchorId="5E3E8C44" wp14:editId="0A2B1A12">
            <wp:extent cx="6178550" cy="4736413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3470" cy="4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0346" w:rsidRPr="00910346" w:rsidRDefault="00910346" w:rsidP="00910346">
      <w:pPr>
        <w:numPr>
          <w:ilvl w:val="0"/>
          <w:numId w:val="12"/>
        </w:numPr>
        <w:shd w:val="clear" w:color="auto" w:fill="FFFFFF"/>
        <w:spacing w:after="0" w:line="384" w:lineRule="atLeast"/>
        <w:ind w:left="300" w:right="300"/>
        <w:textAlignment w:val="baseline"/>
        <w:rPr>
          <w:rFonts w:ascii="inherit" w:eastAsia="宋体" w:hAnsi="inherit" w:cs="Helvetica" w:hint="eastAsia"/>
          <w:color w:val="565A5F"/>
          <w:sz w:val="24"/>
          <w:szCs w:val="24"/>
        </w:rPr>
      </w:pPr>
      <w:r w:rsidRPr="00910346">
        <w:rPr>
          <w:rFonts w:ascii="inherit" w:eastAsia="宋体" w:hAnsi="inherit" w:cs="Helvetica"/>
          <w:color w:val="565A5F"/>
          <w:sz w:val="24"/>
          <w:szCs w:val="24"/>
        </w:rPr>
        <w:t>authorizeRequests()</w:t>
      </w:r>
      <w:r w:rsidRPr="00910346">
        <w:rPr>
          <w:rFonts w:ascii="inherit" w:eastAsia="宋体" w:hAnsi="inherit" w:cs="Helvetica"/>
          <w:color w:val="565A5F"/>
          <w:sz w:val="24"/>
          <w:szCs w:val="24"/>
        </w:rPr>
        <w:t>配置路径拦截，表明路径访问所对应的权限，角色，认证信息。</w:t>
      </w:r>
    </w:p>
    <w:p w:rsidR="00910346" w:rsidRPr="00910346" w:rsidRDefault="00910346" w:rsidP="00910346">
      <w:pPr>
        <w:numPr>
          <w:ilvl w:val="0"/>
          <w:numId w:val="12"/>
        </w:numPr>
        <w:shd w:val="clear" w:color="auto" w:fill="FFFFFF"/>
        <w:spacing w:after="0" w:line="384" w:lineRule="atLeast"/>
        <w:ind w:left="300" w:right="300"/>
        <w:textAlignment w:val="baseline"/>
        <w:rPr>
          <w:rFonts w:ascii="inherit" w:eastAsia="宋体" w:hAnsi="inherit" w:cs="Helvetica" w:hint="eastAsia"/>
          <w:color w:val="565A5F"/>
          <w:sz w:val="24"/>
          <w:szCs w:val="24"/>
        </w:rPr>
      </w:pPr>
      <w:r w:rsidRPr="00910346">
        <w:rPr>
          <w:rFonts w:ascii="inherit" w:eastAsia="宋体" w:hAnsi="inherit" w:cs="Helvetica"/>
          <w:color w:val="565A5F"/>
          <w:sz w:val="24"/>
          <w:szCs w:val="24"/>
        </w:rPr>
        <w:lastRenderedPageBreak/>
        <w:t>formLogin()</w:t>
      </w:r>
      <w:r w:rsidRPr="00910346">
        <w:rPr>
          <w:rFonts w:ascii="inherit" w:eastAsia="宋体" w:hAnsi="inherit" w:cs="Helvetica"/>
          <w:color w:val="565A5F"/>
          <w:sz w:val="24"/>
          <w:szCs w:val="24"/>
        </w:rPr>
        <w:t>对应表单认证相关的配置</w:t>
      </w:r>
    </w:p>
    <w:p w:rsidR="00910346" w:rsidRPr="00910346" w:rsidRDefault="00910346" w:rsidP="00910346">
      <w:pPr>
        <w:numPr>
          <w:ilvl w:val="0"/>
          <w:numId w:val="12"/>
        </w:numPr>
        <w:shd w:val="clear" w:color="auto" w:fill="FFFFFF"/>
        <w:spacing w:after="0" w:line="384" w:lineRule="atLeast"/>
        <w:ind w:left="300" w:right="300"/>
        <w:textAlignment w:val="baseline"/>
        <w:rPr>
          <w:rFonts w:ascii="inherit" w:eastAsia="宋体" w:hAnsi="inherit" w:cs="Helvetica" w:hint="eastAsia"/>
          <w:color w:val="565A5F"/>
          <w:sz w:val="24"/>
          <w:szCs w:val="24"/>
        </w:rPr>
      </w:pPr>
      <w:r w:rsidRPr="00910346">
        <w:rPr>
          <w:rFonts w:ascii="inherit" w:eastAsia="宋体" w:hAnsi="inherit" w:cs="Helvetica"/>
          <w:color w:val="565A5F"/>
          <w:sz w:val="24"/>
          <w:szCs w:val="24"/>
        </w:rPr>
        <w:t>logout()</w:t>
      </w:r>
      <w:r w:rsidRPr="00910346">
        <w:rPr>
          <w:rFonts w:ascii="inherit" w:eastAsia="宋体" w:hAnsi="inherit" w:cs="Helvetica"/>
          <w:color w:val="565A5F"/>
          <w:sz w:val="24"/>
          <w:szCs w:val="24"/>
        </w:rPr>
        <w:t>对应了注销相关的配置</w:t>
      </w:r>
    </w:p>
    <w:p w:rsidR="00910346" w:rsidRPr="00910346" w:rsidRDefault="00910346" w:rsidP="00910346">
      <w:pPr>
        <w:numPr>
          <w:ilvl w:val="0"/>
          <w:numId w:val="12"/>
        </w:numPr>
        <w:shd w:val="clear" w:color="auto" w:fill="FFFFFF"/>
        <w:spacing w:after="0" w:line="384" w:lineRule="atLeast"/>
        <w:ind w:left="300" w:right="300"/>
        <w:textAlignment w:val="baseline"/>
        <w:rPr>
          <w:rFonts w:ascii="inherit" w:eastAsia="宋体" w:hAnsi="inherit" w:cs="Helvetica" w:hint="eastAsia"/>
          <w:color w:val="565A5F"/>
          <w:sz w:val="24"/>
          <w:szCs w:val="24"/>
        </w:rPr>
      </w:pPr>
      <w:r w:rsidRPr="00910346">
        <w:rPr>
          <w:rFonts w:ascii="inherit" w:eastAsia="宋体" w:hAnsi="inherit" w:cs="Helvetica"/>
          <w:color w:val="565A5F"/>
          <w:sz w:val="24"/>
          <w:szCs w:val="24"/>
        </w:rPr>
        <w:t>httpBasic()</w:t>
      </w:r>
      <w:r w:rsidRPr="00910346">
        <w:rPr>
          <w:rFonts w:ascii="inherit" w:eastAsia="宋体" w:hAnsi="inherit" w:cs="Helvetica"/>
          <w:color w:val="565A5F"/>
          <w:sz w:val="24"/>
          <w:szCs w:val="24"/>
        </w:rPr>
        <w:t>可以配置</w:t>
      </w:r>
      <w:r w:rsidRPr="00910346">
        <w:rPr>
          <w:rFonts w:ascii="inherit" w:eastAsia="宋体" w:hAnsi="inherit" w:cs="Helvetica"/>
          <w:color w:val="565A5F"/>
          <w:sz w:val="24"/>
          <w:szCs w:val="24"/>
        </w:rPr>
        <w:t>basic</w:t>
      </w:r>
      <w:r w:rsidRPr="00910346">
        <w:rPr>
          <w:rFonts w:ascii="inherit" w:eastAsia="宋体" w:hAnsi="inherit" w:cs="Helvetica"/>
          <w:color w:val="565A5F"/>
          <w:sz w:val="24"/>
          <w:szCs w:val="24"/>
        </w:rPr>
        <w:t>登录</w:t>
      </w:r>
    </w:p>
    <w:p w:rsidR="00910346" w:rsidRPr="00910346" w:rsidRDefault="00910346" w:rsidP="00D46C58">
      <w:pPr>
        <w:numPr>
          <w:ilvl w:val="0"/>
          <w:numId w:val="12"/>
        </w:numPr>
        <w:shd w:val="clear" w:color="auto" w:fill="FFFFFF"/>
        <w:spacing w:after="0" w:line="384" w:lineRule="atLeast"/>
        <w:ind w:left="300" w:right="300"/>
        <w:textAlignment w:val="baseline"/>
        <w:rPr>
          <w:rFonts w:ascii="inherit" w:eastAsia="宋体" w:hAnsi="inherit" w:cs="Helvetica" w:hint="eastAsia"/>
          <w:color w:val="565A5F"/>
          <w:sz w:val="24"/>
          <w:szCs w:val="24"/>
        </w:rPr>
      </w:pPr>
      <w:r w:rsidRPr="00910346">
        <w:rPr>
          <w:rFonts w:ascii="inherit" w:eastAsia="宋体" w:hAnsi="inherit" w:cs="Helvetica"/>
          <w:color w:val="565A5F"/>
          <w:sz w:val="24"/>
          <w:szCs w:val="24"/>
        </w:rPr>
        <w:t>etc</w:t>
      </w:r>
    </w:p>
    <w:p w:rsidR="00826526" w:rsidRDefault="00826526" w:rsidP="00D46C58">
      <w:r>
        <w:rPr>
          <w:noProof/>
        </w:rPr>
        <w:drawing>
          <wp:inline distT="0" distB="0" distL="0" distR="0" wp14:anchorId="61A14515" wp14:editId="76CA1677">
            <wp:extent cx="6972300" cy="149106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96570" cy="149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C0B" w:rsidRDefault="000C5C0B" w:rsidP="000C5C0B">
      <w:pPr>
        <w:pStyle w:val="3"/>
      </w:pPr>
      <w:r>
        <w:rPr>
          <w:rFonts w:hint="eastAsia"/>
        </w:rPr>
        <w:t>配置</w:t>
      </w:r>
      <w:r w:rsidRPr="000C5C0B">
        <w:rPr>
          <w:rFonts w:hint="eastAsia"/>
        </w:rPr>
        <w:t>一个数据库认证的</w:t>
      </w:r>
      <w:r w:rsidRPr="000C5C0B">
        <w:rPr>
          <w:rFonts w:hint="eastAsia"/>
        </w:rPr>
        <w:t>AuthenticationProvider</w:t>
      </w:r>
    </w:p>
    <w:p w:rsidR="000C5C0B" w:rsidRPr="000C5C0B" w:rsidRDefault="000C5C0B" w:rsidP="000C5C0B">
      <w:r w:rsidRPr="000C5C0B">
        <w:rPr>
          <w:rFonts w:hint="eastAsia"/>
        </w:rPr>
        <w:t>我们可以直接用</w:t>
      </w:r>
      <w:r w:rsidRPr="000C5C0B">
        <w:rPr>
          <w:rFonts w:hint="eastAsia"/>
        </w:rPr>
        <w:t>spring security</w:t>
      </w:r>
      <w:r w:rsidRPr="000C5C0B">
        <w:rPr>
          <w:rFonts w:hint="eastAsia"/>
        </w:rPr>
        <w:t>提供的</w:t>
      </w:r>
      <w:r w:rsidRPr="000C5C0B">
        <w:rPr>
          <w:rFonts w:hint="eastAsia"/>
        </w:rPr>
        <w:t>DaoAuthenticationProvider</w:t>
      </w:r>
      <w:r w:rsidRPr="000C5C0B">
        <w:rPr>
          <w:rFonts w:hint="eastAsia"/>
        </w:rPr>
        <w:t>，设置一下</w:t>
      </w:r>
      <w:r w:rsidRPr="000C5C0B">
        <w:rPr>
          <w:rFonts w:hint="eastAsia"/>
        </w:rPr>
        <w:t>UserServiceDetails</w:t>
      </w:r>
      <w:r w:rsidRPr="000C5C0B">
        <w:rPr>
          <w:rFonts w:hint="eastAsia"/>
        </w:rPr>
        <w:t>和</w:t>
      </w:r>
      <w:r w:rsidRPr="000C5C0B">
        <w:rPr>
          <w:rFonts w:hint="eastAsia"/>
        </w:rPr>
        <w:t>PasswordEncoder</w:t>
      </w:r>
      <w:r w:rsidRPr="000C5C0B">
        <w:rPr>
          <w:rFonts w:hint="eastAsia"/>
        </w:rPr>
        <w:t>就可以了</w:t>
      </w:r>
    </w:p>
    <w:p w:rsidR="000C5C0B" w:rsidRDefault="000C5C0B" w:rsidP="000C5C0B">
      <w:r>
        <w:rPr>
          <w:noProof/>
        </w:rPr>
        <w:drawing>
          <wp:inline distT="0" distB="0" distL="0" distR="0" wp14:anchorId="2430B2D6" wp14:editId="1B3DBC72">
            <wp:extent cx="6908800" cy="1199499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6038" cy="121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992" w:rsidRDefault="00A47992" w:rsidP="000C5C0B">
      <w:r>
        <w:rPr>
          <w:noProof/>
        </w:rPr>
        <w:lastRenderedPageBreak/>
        <w:drawing>
          <wp:inline distT="0" distB="0" distL="0" distR="0" wp14:anchorId="169E66CC" wp14:editId="59B18529">
            <wp:extent cx="3993774" cy="1485900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8143" cy="149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385" w:rsidRPr="006D2385" w:rsidRDefault="006D2385" w:rsidP="000C5C0B">
      <w:pPr>
        <w:rPr>
          <w:rFonts w:ascii="Verdana" w:eastAsiaTheme="majorEastAsia" w:hAnsi="Verdana" w:cstheme="majorBidi"/>
          <w:color w:val="333333"/>
          <w:sz w:val="24"/>
          <w:szCs w:val="24"/>
        </w:rPr>
      </w:pPr>
      <w:r>
        <w:rPr>
          <w:rFonts w:ascii="Verdana" w:eastAsiaTheme="majorEastAsia" w:hAnsi="Verdana" w:cstheme="majorBidi" w:hint="eastAsia"/>
          <w:color w:val="333333"/>
          <w:sz w:val="24"/>
          <w:szCs w:val="24"/>
        </w:rPr>
        <w:t>还存在一</w:t>
      </w:r>
      <w:r w:rsidRPr="006D2385">
        <w:rPr>
          <w:rFonts w:ascii="Verdana" w:eastAsiaTheme="majorEastAsia" w:hAnsi="Verdana" w:cstheme="majorBidi" w:hint="eastAsia"/>
          <w:color w:val="333333"/>
          <w:sz w:val="24"/>
          <w:szCs w:val="24"/>
        </w:rPr>
        <w:t>个内存认证的</w:t>
      </w:r>
      <w:r w:rsidRPr="006D2385">
        <w:rPr>
          <w:rFonts w:ascii="Verdana" w:eastAsiaTheme="majorEastAsia" w:hAnsi="Verdana" w:cstheme="majorBidi" w:hint="eastAsia"/>
          <w:color w:val="333333"/>
          <w:sz w:val="24"/>
          <w:szCs w:val="24"/>
        </w:rPr>
        <w:t>AuthenticationProvider</w:t>
      </w:r>
      <w:r>
        <w:rPr>
          <w:rFonts w:ascii="Verdana" w:eastAsiaTheme="majorEastAsia" w:hAnsi="Verdana" w:cstheme="majorBidi" w:hint="eastAsia"/>
          <w:color w:val="333333"/>
          <w:sz w:val="24"/>
          <w:szCs w:val="24"/>
        </w:rPr>
        <w:t>。</w:t>
      </w:r>
    </w:p>
    <w:p w:rsidR="00594A83" w:rsidRDefault="00C1115A" w:rsidP="00C1115A">
      <w:pPr>
        <w:pStyle w:val="3"/>
      </w:pPr>
      <w:r>
        <w:rPr>
          <w:rFonts w:hint="eastAsia"/>
        </w:rPr>
        <w:t>注解</w:t>
      </w:r>
      <w:r w:rsidRPr="00C1115A">
        <w:t>@EnableGlobalMethodSecurity(prePostEnabled = true)</w:t>
      </w:r>
    </w:p>
    <w:p w:rsidR="004F66CA" w:rsidRDefault="004F66CA" w:rsidP="00C1115A">
      <w:r>
        <w:rPr>
          <w:rFonts w:ascii="Arial" w:hAnsi="Arial" w:cs="Arial"/>
          <w:color w:val="2F2F2F"/>
          <w:shd w:val="clear" w:color="auto" w:fill="FFFFFF"/>
        </w:rPr>
        <w:t>判断用户对某个控制层的方法是否具有访问权限</w:t>
      </w:r>
      <w:r>
        <w:rPr>
          <w:rFonts w:ascii="Arial" w:hAnsi="Arial" w:cs="Arial"/>
          <w:color w:val="2F2F2F"/>
          <w:shd w:val="clear" w:color="auto" w:fill="FFFFFF"/>
        </w:rPr>
        <w:t> </w:t>
      </w:r>
    </w:p>
    <w:p w:rsidR="00C1115A" w:rsidRPr="00C1115A" w:rsidRDefault="009C6556" w:rsidP="00C1115A">
      <w:r w:rsidRPr="009C6556">
        <w:rPr>
          <w:rFonts w:hint="eastAsia"/>
        </w:rPr>
        <w:t>Spring Security</w:t>
      </w:r>
      <w:r w:rsidRPr="009C6556">
        <w:rPr>
          <w:rFonts w:hint="eastAsia"/>
        </w:rPr>
        <w:t>默认是禁用注解的，要想开启注解，需要在继承</w:t>
      </w:r>
      <w:r w:rsidRPr="009C6556">
        <w:rPr>
          <w:rFonts w:hint="eastAsia"/>
        </w:rPr>
        <w:t>WebSecurityConfigurerAdapter</w:t>
      </w:r>
      <w:r w:rsidRPr="009C6556">
        <w:rPr>
          <w:rFonts w:hint="eastAsia"/>
        </w:rPr>
        <w:t>的类上加</w:t>
      </w:r>
      <w:r w:rsidRPr="009C6556">
        <w:rPr>
          <w:rFonts w:hint="eastAsia"/>
        </w:rPr>
        <w:t>@EnableGlobalMethodSecurity</w:t>
      </w:r>
      <w:r w:rsidRPr="009C6556">
        <w:rPr>
          <w:rFonts w:hint="eastAsia"/>
        </w:rPr>
        <w:t>注解，并在该类中将</w:t>
      </w:r>
      <w:r w:rsidRPr="009C6556">
        <w:rPr>
          <w:rFonts w:hint="eastAsia"/>
        </w:rPr>
        <w:t>AuthenticationManager</w:t>
      </w:r>
      <w:r w:rsidRPr="009C6556">
        <w:rPr>
          <w:rFonts w:hint="eastAsia"/>
        </w:rPr>
        <w:t>定义为</w:t>
      </w:r>
      <w:r w:rsidRPr="009C6556">
        <w:rPr>
          <w:rFonts w:hint="eastAsia"/>
        </w:rPr>
        <w:t>Bean</w:t>
      </w:r>
      <w:r w:rsidRPr="009C6556">
        <w:rPr>
          <w:rFonts w:hint="eastAsia"/>
        </w:rPr>
        <w:t>。</w:t>
      </w:r>
    </w:p>
    <w:p w:rsidR="00594A83" w:rsidRDefault="005E0ECE" w:rsidP="00594A83">
      <w:r>
        <w:rPr>
          <w:noProof/>
        </w:rPr>
        <w:lastRenderedPageBreak/>
        <w:drawing>
          <wp:inline distT="0" distB="0" distL="0" distR="0" wp14:anchorId="5F29ABB9" wp14:editId="00AD1F48">
            <wp:extent cx="4565650" cy="2064977"/>
            <wp:effectExtent l="19050" t="19050" r="2540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6751" cy="20835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E0ECE" w:rsidRPr="00594A83" w:rsidRDefault="005E0ECE" w:rsidP="005E0ECE">
      <w:pPr>
        <w:pStyle w:val="3"/>
      </w:pPr>
      <w:r>
        <w:rPr>
          <w:rFonts w:hint="eastAsia"/>
        </w:rPr>
        <w:t>rememberMe</w:t>
      </w:r>
      <w:r>
        <w:rPr>
          <w:rFonts w:hint="eastAsia"/>
        </w:rPr>
        <w:t>中的</w:t>
      </w:r>
      <w:r>
        <w:rPr>
          <w:rFonts w:hint="eastAsia"/>
        </w:rPr>
        <w:t>key</w:t>
      </w:r>
      <w:r>
        <w:t>，</w:t>
      </w:r>
      <w:r w:rsidRPr="005E0ECE">
        <w:rPr>
          <w:rFonts w:hint="eastAsia"/>
        </w:rPr>
        <w:t>是用来标记存放</w:t>
      </w:r>
      <w:r w:rsidRPr="005E0ECE">
        <w:rPr>
          <w:rFonts w:hint="eastAsia"/>
        </w:rPr>
        <w:t>token</w:t>
      </w:r>
      <w:r w:rsidRPr="005E0ECE">
        <w:rPr>
          <w:rFonts w:hint="eastAsia"/>
        </w:rPr>
        <w:t>的</w:t>
      </w:r>
      <w:r w:rsidRPr="005E0ECE">
        <w:rPr>
          <w:rFonts w:hint="eastAsia"/>
        </w:rPr>
        <w:t>cookie</w:t>
      </w:r>
      <w:r>
        <w:rPr>
          <w:rFonts w:hint="eastAsia"/>
        </w:rPr>
        <w:t>的。</w:t>
      </w:r>
    </w:p>
    <w:p w:rsidR="00380D83" w:rsidRPr="00675364" w:rsidRDefault="00675364" w:rsidP="00675364">
      <w:pPr>
        <w:pStyle w:val="2"/>
      </w:pPr>
      <w:r w:rsidRPr="00675364">
        <w:rPr>
          <w:rFonts w:hint="eastAsia"/>
        </w:rPr>
        <w:t>控制器类</w:t>
      </w:r>
    </w:p>
    <w:p w:rsidR="00675364" w:rsidRDefault="00675364" w:rsidP="00B86A5F">
      <w:pPr>
        <w:pStyle w:val="3"/>
      </w:pPr>
      <w:r w:rsidRPr="00675364">
        <w:rPr>
          <w:rFonts w:hint="eastAsia"/>
        </w:rPr>
        <w:t>@RestController</w:t>
      </w:r>
      <w:r w:rsidRPr="00675364">
        <w:rPr>
          <w:rFonts w:hint="eastAsia"/>
        </w:rPr>
        <w:t>、</w:t>
      </w:r>
      <w:r w:rsidRPr="00675364">
        <w:rPr>
          <w:rFonts w:hint="eastAsia"/>
        </w:rPr>
        <w:t>@Controller</w:t>
      </w:r>
      <w:r w:rsidRPr="00675364">
        <w:rPr>
          <w:rFonts w:hint="eastAsia"/>
        </w:rPr>
        <w:t>区别</w:t>
      </w:r>
      <w:r w:rsidR="00836681">
        <w:rPr>
          <w:rFonts w:hint="eastAsia"/>
        </w:rPr>
        <w:t>：</w:t>
      </w:r>
    </w:p>
    <w:p w:rsidR="00AD09E3" w:rsidRDefault="00AD09E3" w:rsidP="00AD09E3">
      <w:r>
        <w:rPr>
          <w:rFonts w:hint="eastAsia"/>
        </w:rPr>
        <w:t>@Controller</w:t>
      </w:r>
      <w:r>
        <w:rPr>
          <w:rFonts w:hint="eastAsia"/>
        </w:rPr>
        <w:t>类中的方法可以直接通过返回</w:t>
      </w:r>
      <w:r>
        <w:rPr>
          <w:rFonts w:hint="eastAsia"/>
        </w:rPr>
        <w:t>String</w:t>
      </w:r>
      <w:r>
        <w:rPr>
          <w:rFonts w:hint="eastAsia"/>
        </w:rPr>
        <w:t>跳转到</w:t>
      </w:r>
      <w:r>
        <w:rPr>
          <w:rFonts w:hint="eastAsia"/>
        </w:rPr>
        <w:t>jsp</w:t>
      </w:r>
      <w:r>
        <w:rPr>
          <w:rFonts w:hint="eastAsia"/>
        </w:rPr>
        <w:t>、</w:t>
      </w:r>
      <w:r>
        <w:rPr>
          <w:rFonts w:hint="eastAsia"/>
        </w:rPr>
        <w:t>ftl</w:t>
      </w:r>
      <w:r>
        <w:rPr>
          <w:rFonts w:hint="eastAsia"/>
        </w:rPr>
        <w:t>、</w:t>
      </w:r>
      <w:r>
        <w:rPr>
          <w:rFonts w:hint="eastAsia"/>
        </w:rPr>
        <w:t>html</w:t>
      </w:r>
      <w:r>
        <w:rPr>
          <w:rFonts w:hint="eastAsia"/>
        </w:rPr>
        <w:t>等模版页面</w:t>
      </w:r>
      <w:r w:rsidR="0007059C">
        <w:rPr>
          <w:rFonts w:hint="eastAsia"/>
        </w:rPr>
        <w:t>（</w:t>
      </w:r>
      <w:r w:rsidR="00C03F44">
        <w:rPr>
          <w:rFonts w:hint="eastAsia"/>
        </w:rPr>
        <w:t>返回</w:t>
      </w:r>
      <w:r w:rsidR="00C03F44">
        <w:rPr>
          <w:rFonts w:hint="eastAsia"/>
        </w:rPr>
        <w:t>String</w:t>
      </w:r>
      <w:r w:rsidR="00E11F7E">
        <w:rPr>
          <w:rFonts w:hint="eastAsia"/>
        </w:rPr>
        <w:t>也</w:t>
      </w:r>
      <w:r w:rsidR="0007059C">
        <w:rPr>
          <w:rFonts w:hint="eastAsia"/>
        </w:rPr>
        <w:t>可以</w:t>
      </w:r>
      <w:r w:rsidR="0007059C">
        <w:t>”</w:t>
      </w:r>
      <w:r w:rsidR="0007059C">
        <w:rPr>
          <w:rFonts w:hint="eastAsia"/>
        </w:rPr>
        <w:t>同时</w:t>
      </w:r>
      <w:r w:rsidR="0007059C">
        <w:t>”</w:t>
      </w:r>
      <w:r w:rsidR="0007059C">
        <w:rPr>
          <w:rFonts w:hint="eastAsia"/>
        </w:rPr>
        <w:t>传递模型）</w:t>
      </w:r>
      <w:r>
        <w:rPr>
          <w:rFonts w:hint="eastAsia"/>
        </w:rPr>
        <w:t>。在方法上加</w:t>
      </w:r>
      <w:r>
        <w:rPr>
          <w:rFonts w:hint="eastAsia"/>
        </w:rPr>
        <w:t>@ResponseBody</w:t>
      </w:r>
      <w:r>
        <w:rPr>
          <w:rFonts w:hint="eastAsia"/>
        </w:rPr>
        <w:t>注解，也可以返回实体对象。</w:t>
      </w:r>
    </w:p>
    <w:p w:rsidR="00AD09E3" w:rsidRDefault="00AD09E3" w:rsidP="00AD09E3">
      <w:r>
        <w:rPr>
          <w:rFonts w:hint="eastAsia"/>
        </w:rPr>
        <w:t>@RestController</w:t>
      </w:r>
      <w:r>
        <w:rPr>
          <w:rFonts w:hint="eastAsia"/>
        </w:rPr>
        <w:t>类中的所有方法只能返回</w:t>
      </w:r>
      <w:r>
        <w:rPr>
          <w:rFonts w:hint="eastAsia"/>
        </w:rPr>
        <w:t>String</w:t>
      </w:r>
      <w:r>
        <w:rPr>
          <w:rFonts w:hint="eastAsia"/>
        </w:rPr>
        <w:t>、</w:t>
      </w:r>
      <w:r>
        <w:rPr>
          <w:rFonts w:hint="eastAsia"/>
        </w:rPr>
        <w:t>Object</w:t>
      </w:r>
      <w:r>
        <w:rPr>
          <w:rFonts w:hint="eastAsia"/>
        </w:rPr>
        <w:t>、</w:t>
      </w:r>
      <w:r>
        <w:rPr>
          <w:rFonts w:hint="eastAsia"/>
        </w:rPr>
        <w:t>Json</w:t>
      </w:r>
      <w:r>
        <w:rPr>
          <w:rFonts w:hint="eastAsia"/>
        </w:rPr>
        <w:t>、</w:t>
      </w:r>
      <w:r w:rsidRPr="00836681">
        <w:rPr>
          <w:rFonts w:hint="eastAsia"/>
        </w:rPr>
        <w:t>XML</w:t>
      </w:r>
      <w:r>
        <w:rPr>
          <w:rFonts w:hint="eastAsia"/>
        </w:rPr>
        <w:t>等实体对象，不能跳转到模版页面。</w:t>
      </w:r>
    </w:p>
    <w:p w:rsidR="00AD09E3" w:rsidRDefault="00AD09E3" w:rsidP="00AD09E3">
      <w:r>
        <w:rPr>
          <w:rFonts w:hint="eastAsia"/>
        </w:rPr>
        <w:t>@RestController</w:t>
      </w:r>
      <w:r>
        <w:rPr>
          <w:rFonts w:hint="eastAsia"/>
        </w:rPr>
        <w:t>相当于</w:t>
      </w:r>
      <w:r>
        <w:rPr>
          <w:rFonts w:hint="eastAsia"/>
        </w:rPr>
        <w:t>@ResponseBody + @Controller</w:t>
      </w:r>
      <w:r>
        <w:rPr>
          <w:rFonts w:hint="eastAsia"/>
        </w:rPr>
        <w:t>。</w:t>
      </w:r>
    </w:p>
    <w:p w:rsidR="00AD09E3" w:rsidRDefault="00AD09E3" w:rsidP="00AD09E3">
      <w:r>
        <w:rPr>
          <w:rFonts w:hint="eastAsia"/>
        </w:rPr>
        <w:t>@RestController</w:t>
      </w:r>
      <w:r>
        <w:rPr>
          <w:rFonts w:hint="eastAsia"/>
        </w:rPr>
        <w:t>中的方法如果想跳转页面，则用</w:t>
      </w:r>
      <w:r w:rsidRPr="006422EA">
        <w:rPr>
          <w:rFonts w:hint="eastAsia"/>
          <w:highlight w:val="yellow"/>
        </w:rPr>
        <w:t>ModelAndView</w:t>
      </w:r>
      <w:r>
        <w:rPr>
          <w:rFonts w:hint="eastAsia"/>
        </w:rPr>
        <w:t>进行封装，如下</w:t>
      </w:r>
      <w:r w:rsidR="00877705">
        <w:rPr>
          <w:rFonts w:hint="eastAsia"/>
        </w:rPr>
        <w:t>：</w:t>
      </w:r>
    </w:p>
    <w:p w:rsidR="00877705" w:rsidRDefault="00877705" w:rsidP="00AD09E3">
      <w:r>
        <w:rPr>
          <w:noProof/>
        </w:rPr>
        <w:lastRenderedPageBreak/>
        <w:drawing>
          <wp:inline distT="0" distB="0" distL="0" distR="0" wp14:anchorId="08A7BEE8" wp14:editId="1507CC4C">
            <wp:extent cx="4857750" cy="177939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1458" cy="178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705" w:rsidRDefault="00877705" w:rsidP="00AD09E3">
      <w:r>
        <w:rPr>
          <w:noProof/>
        </w:rPr>
        <w:drawing>
          <wp:inline distT="0" distB="0" distL="0" distR="0" wp14:anchorId="31FEDC82" wp14:editId="4EFEA5D7">
            <wp:extent cx="4311650" cy="7447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6886" cy="7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0E5" w:rsidRDefault="00C320E5" w:rsidP="00AD09E3">
      <w:r>
        <w:rPr>
          <w:rFonts w:hint="eastAsia"/>
        </w:rPr>
        <w:t>总结：返回页面有</w:t>
      </w:r>
      <w:r>
        <w:rPr>
          <w:rFonts w:hint="eastAsia"/>
        </w:rPr>
        <w:t>2</w:t>
      </w:r>
      <w:r>
        <w:rPr>
          <w:rFonts w:hint="eastAsia"/>
        </w:rPr>
        <w:t>个方式（至少）：返回</w:t>
      </w:r>
      <w:r>
        <w:rPr>
          <w:rFonts w:hint="eastAsia"/>
        </w:rPr>
        <w:t>String</w:t>
      </w:r>
      <w:r>
        <w:t>、</w:t>
      </w:r>
      <w:r>
        <w:rPr>
          <w:rFonts w:hint="eastAsia"/>
        </w:rPr>
        <w:t>返回</w:t>
      </w:r>
      <w:r>
        <w:rPr>
          <w:rFonts w:hint="eastAsia"/>
        </w:rPr>
        <w:t>Model</w:t>
      </w:r>
      <w:r>
        <w:t>AndView</w:t>
      </w:r>
      <w:r>
        <w:t>。</w:t>
      </w:r>
    </w:p>
    <w:p w:rsidR="00CD68C4" w:rsidRDefault="00CD68C4" w:rsidP="00AD09E3">
      <w:r>
        <w:t>@</w:t>
      </w:r>
      <w:r>
        <w:rPr>
          <w:rFonts w:hint="eastAsia"/>
        </w:rPr>
        <w:t>RestController</w:t>
      </w:r>
      <w:r>
        <w:rPr>
          <w:rFonts w:hint="eastAsia"/>
        </w:rPr>
        <w:t>的页面跳转只能使用</w:t>
      </w:r>
      <w:r>
        <w:rPr>
          <w:rFonts w:hint="eastAsia"/>
        </w:rPr>
        <w:t>Model</w:t>
      </w:r>
      <w:r>
        <w:t>AndView</w:t>
      </w:r>
      <w:r>
        <w:t>，</w:t>
      </w:r>
      <w:r>
        <w:t>@</w:t>
      </w:r>
      <w:r>
        <w:rPr>
          <w:rFonts w:hint="eastAsia"/>
        </w:rPr>
        <w:t>Controller</w:t>
      </w:r>
      <w:r>
        <w:rPr>
          <w:rFonts w:hint="eastAsia"/>
        </w:rPr>
        <w:t>的页面跳转</w:t>
      </w:r>
      <w:r w:rsidR="000D191C">
        <w:rPr>
          <w:rFonts w:hint="eastAsia"/>
        </w:rPr>
        <w:t>可使用</w:t>
      </w:r>
      <w:r w:rsidR="000D191C">
        <w:rPr>
          <w:rFonts w:hint="eastAsia"/>
        </w:rPr>
        <w:t>String</w:t>
      </w:r>
      <w:r w:rsidR="000D191C">
        <w:t>、</w:t>
      </w:r>
      <w:r w:rsidR="000D191C">
        <w:rPr>
          <w:rFonts w:hint="eastAsia"/>
        </w:rPr>
        <w:t>Model</w:t>
      </w:r>
      <w:r w:rsidR="000D191C">
        <w:t>AndView</w:t>
      </w:r>
      <w:r w:rsidR="000D191C">
        <w:t>。</w:t>
      </w:r>
    </w:p>
    <w:p w:rsidR="007C7889" w:rsidRPr="00AD09E3" w:rsidRDefault="007C7889" w:rsidP="00AD09E3"/>
    <w:p w:rsidR="00380D83" w:rsidRPr="001F7870" w:rsidRDefault="001F7870" w:rsidP="001F7870">
      <w:pPr>
        <w:pStyle w:val="3"/>
      </w:pPr>
      <w:r w:rsidRPr="001F7870">
        <w:rPr>
          <w:rFonts w:hint="eastAsia"/>
        </w:rPr>
        <w:t>Model</w:t>
      </w:r>
      <w:r w:rsidRPr="001F7870">
        <w:t>、</w:t>
      </w:r>
      <w:r w:rsidRPr="001F7870">
        <w:rPr>
          <w:rFonts w:hint="eastAsia"/>
        </w:rPr>
        <w:t>Model</w:t>
      </w:r>
      <w:r w:rsidRPr="001F7870">
        <w:t>AndView</w:t>
      </w:r>
    </w:p>
    <w:p w:rsidR="000C0C8E" w:rsidRPr="000C0C8E" w:rsidRDefault="001F7870" w:rsidP="001F7870">
      <w:r w:rsidRPr="000C0C8E">
        <w:rPr>
          <w:rFonts w:hint="eastAsia"/>
        </w:rPr>
        <w:t>Model</w:t>
      </w:r>
      <w:r w:rsidRPr="000C0C8E">
        <w:rPr>
          <w:rFonts w:hint="eastAsia"/>
        </w:rPr>
        <w:t>只是用来传输数据的，并不会进行业务的寻址。</w:t>
      </w:r>
    </w:p>
    <w:p w:rsidR="001F7870" w:rsidRPr="000C0C8E" w:rsidRDefault="001F7870" w:rsidP="001F7870">
      <w:r w:rsidRPr="000C0C8E">
        <w:rPr>
          <w:rFonts w:hint="eastAsia"/>
        </w:rPr>
        <w:t xml:space="preserve">ModelAndView </w:t>
      </w:r>
      <w:r w:rsidRPr="000C0C8E">
        <w:rPr>
          <w:rFonts w:hint="eastAsia"/>
        </w:rPr>
        <w:t>却是可以进行业务寻址的，就是设置对应的要请求的静态文件，这里的静态文件指的是类似</w:t>
      </w:r>
      <w:r w:rsidRPr="000C0C8E">
        <w:rPr>
          <w:rFonts w:hint="eastAsia"/>
        </w:rPr>
        <w:t>jsp</w:t>
      </w:r>
      <w:r w:rsidRPr="000C0C8E">
        <w:rPr>
          <w:rFonts w:hint="eastAsia"/>
        </w:rPr>
        <w:t>的文件。</w:t>
      </w:r>
      <w:r w:rsidRPr="000C0C8E">
        <w:rPr>
          <w:rFonts w:hint="eastAsia"/>
        </w:rPr>
        <w:t xml:space="preserve"> </w:t>
      </w:r>
    </w:p>
    <w:p w:rsidR="001F7870" w:rsidRDefault="001F7870" w:rsidP="001F7870">
      <w:r w:rsidRPr="000C0C8E">
        <w:rPr>
          <w:rFonts w:hint="eastAsia"/>
        </w:rPr>
        <w:t>其次，两者还有一个最大的区别，那就是</w:t>
      </w:r>
      <w:r w:rsidRPr="000040F7">
        <w:rPr>
          <w:rFonts w:hint="eastAsia"/>
          <w:highlight w:val="yellow"/>
        </w:rPr>
        <w:t>Model</w:t>
      </w:r>
      <w:r w:rsidRPr="000040F7">
        <w:rPr>
          <w:rFonts w:hint="eastAsia"/>
          <w:highlight w:val="yellow"/>
        </w:rPr>
        <w:t>是每一次请求可以自动创建，但是</w:t>
      </w:r>
      <w:r w:rsidRPr="000040F7">
        <w:rPr>
          <w:rFonts w:hint="eastAsia"/>
          <w:highlight w:val="yellow"/>
        </w:rPr>
        <w:t xml:space="preserve">ModelAndView </w:t>
      </w:r>
      <w:r w:rsidRPr="000040F7">
        <w:rPr>
          <w:rFonts w:hint="eastAsia"/>
          <w:highlight w:val="yellow"/>
        </w:rPr>
        <w:t>是需要我们自己去</w:t>
      </w:r>
      <w:r w:rsidRPr="000040F7">
        <w:rPr>
          <w:rFonts w:hint="eastAsia"/>
          <w:highlight w:val="yellow"/>
        </w:rPr>
        <w:t>new</w:t>
      </w:r>
      <w:r w:rsidRPr="000040F7">
        <w:rPr>
          <w:rFonts w:hint="eastAsia"/>
          <w:highlight w:val="yellow"/>
        </w:rPr>
        <w:t>的</w:t>
      </w:r>
      <w:r w:rsidRPr="000C0C8E">
        <w:rPr>
          <w:rFonts w:hint="eastAsia"/>
        </w:rPr>
        <w:t>。</w:t>
      </w:r>
    </w:p>
    <w:p w:rsidR="00004586" w:rsidRDefault="00004586" w:rsidP="00004586">
      <w:r>
        <w:rPr>
          <w:rFonts w:hint="eastAsia"/>
        </w:rPr>
        <w:lastRenderedPageBreak/>
        <w:t xml:space="preserve">ModelAndView </w:t>
      </w:r>
      <w:r>
        <w:rPr>
          <w:rFonts w:hint="eastAsia"/>
        </w:rPr>
        <w:t>对象有两个作用：</w:t>
      </w:r>
      <w:r>
        <w:rPr>
          <w:rFonts w:hint="eastAsia"/>
        </w:rPr>
        <w:t xml:space="preserve"> </w:t>
      </w:r>
    </w:p>
    <w:p w:rsidR="00004586" w:rsidRDefault="00004586" w:rsidP="00004586">
      <w:r>
        <w:rPr>
          <w:rFonts w:hint="eastAsia"/>
        </w:rPr>
        <w:t xml:space="preserve">(1). </w:t>
      </w:r>
      <w:r>
        <w:rPr>
          <w:rFonts w:hint="eastAsia"/>
        </w:rPr>
        <w:t>设置转向地址</w:t>
      </w:r>
      <w:r>
        <w:rPr>
          <w:rFonts w:hint="eastAsia"/>
        </w:rPr>
        <w:t>,</w:t>
      </w:r>
      <w:r>
        <w:rPr>
          <w:rFonts w:hint="eastAsia"/>
        </w:rPr>
        <w:t>这也是</w:t>
      </w:r>
      <w:r>
        <w:rPr>
          <w:rFonts w:hint="eastAsia"/>
        </w:rPr>
        <w:t>ModelAndView</w:t>
      </w:r>
      <w:r>
        <w:rPr>
          <w:rFonts w:hint="eastAsia"/>
        </w:rPr>
        <w:t>和</w:t>
      </w:r>
      <w:r>
        <w:rPr>
          <w:rFonts w:hint="eastAsia"/>
        </w:rPr>
        <w:t>ModelMap</w:t>
      </w:r>
      <w:r>
        <w:rPr>
          <w:rFonts w:hint="eastAsia"/>
        </w:rPr>
        <w:t>的主要区别</w:t>
      </w:r>
      <w:r w:rsidR="0072519A">
        <w:rPr>
          <w:rFonts w:hint="eastAsia"/>
        </w:rPr>
        <w:t>。</w:t>
      </w:r>
    </w:p>
    <w:p w:rsidR="0072519A" w:rsidRDefault="0072519A" w:rsidP="00004586">
      <w:pPr>
        <w:rPr>
          <w:rFonts w:ascii="微软雅黑" w:eastAsia="微软雅黑" w:hAnsi="微软雅黑"/>
          <w:color w:val="4F4F4F"/>
          <w:shd w:val="clear" w:color="auto" w:fill="FFFFFF"/>
        </w:rPr>
      </w:pPr>
      <w:r>
        <w:rPr>
          <w:rFonts w:ascii="微软雅黑" w:eastAsia="微软雅黑" w:hAnsi="微软雅黑" w:hint="eastAsia"/>
          <w:color w:val="4F4F4F"/>
          <w:shd w:val="clear" w:color="auto" w:fill="FFFFFF"/>
        </w:rPr>
        <w:t>(2). 将控制器方法中处理的结果数据传递到结果页面，也就是把在结果页面上需要的数据放到ModelAndView对象中即可，其作用类似于request对象的setAttribute方法的作用，用来在一个请求过程中传递处理的数据。</w:t>
      </w:r>
    </w:p>
    <w:p w:rsidR="006422EA" w:rsidRDefault="006422EA" w:rsidP="00004586">
      <w:r>
        <w:rPr>
          <w:rFonts w:hint="eastAsia"/>
        </w:rPr>
        <w:t xml:space="preserve">ModelAndView </w:t>
      </w:r>
      <w:r>
        <w:rPr>
          <w:rFonts w:hint="eastAsia"/>
        </w:rPr>
        <w:t>作为返回值时，只能在</w:t>
      </w:r>
      <w:r>
        <w:rPr>
          <w:rFonts w:hint="eastAsia"/>
        </w:rPr>
        <w:t>@RestController</w:t>
      </w:r>
      <w:r>
        <w:rPr>
          <w:rFonts w:hint="eastAsia"/>
        </w:rPr>
        <w:t>方法中返回！</w:t>
      </w:r>
      <w:r>
        <w:rPr>
          <w:rFonts w:hint="eastAsia"/>
        </w:rPr>
        <w:t>@Controller</w:t>
      </w:r>
      <w:r>
        <w:rPr>
          <w:rFonts w:hint="eastAsia"/>
        </w:rPr>
        <w:t>注解的方法只能返回字符串，代表具体的模板文件。</w:t>
      </w:r>
    </w:p>
    <w:p w:rsidR="001F3A55" w:rsidRDefault="001F3A55" w:rsidP="00004586">
      <w:r>
        <w:rPr>
          <w:rFonts w:hint="eastAsia"/>
        </w:rPr>
        <w:t>无论是</w:t>
      </w:r>
      <w:r>
        <w:rPr>
          <w:rFonts w:hint="eastAsia"/>
        </w:rPr>
        <w:t>@RestController</w:t>
      </w:r>
      <w:r>
        <w:rPr>
          <w:rFonts w:hint="eastAsia"/>
        </w:rPr>
        <w:t>方法还是</w:t>
      </w:r>
      <w:r>
        <w:rPr>
          <w:rFonts w:hint="eastAsia"/>
        </w:rPr>
        <w:t>@Controller</w:t>
      </w:r>
      <w:r>
        <w:rPr>
          <w:rFonts w:hint="eastAsia"/>
        </w:rPr>
        <w:t>方法，</w:t>
      </w:r>
      <w:r w:rsidRPr="000C0C8E">
        <w:rPr>
          <w:rFonts w:hint="eastAsia"/>
        </w:rPr>
        <w:t>Model</w:t>
      </w:r>
      <w:r>
        <w:rPr>
          <w:rFonts w:hint="eastAsia"/>
        </w:rPr>
        <w:t>都有效！</w:t>
      </w:r>
    </w:p>
    <w:p w:rsidR="001F3A55" w:rsidRDefault="001B44E8" w:rsidP="00004586">
      <w:r>
        <w:rPr>
          <w:noProof/>
        </w:rPr>
        <w:drawing>
          <wp:inline distT="0" distB="0" distL="0" distR="0" wp14:anchorId="122D4742" wp14:editId="79306840">
            <wp:extent cx="4279900" cy="908656"/>
            <wp:effectExtent l="0" t="0" r="635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9371" cy="9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4E8" w:rsidRPr="000C0C8E" w:rsidRDefault="001B44E8" w:rsidP="00004586">
      <w:r>
        <w:rPr>
          <w:noProof/>
        </w:rPr>
        <w:lastRenderedPageBreak/>
        <w:drawing>
          <wp:inline distT="0" distB="0" distL="0" distR="0" wp14:anchorId="1592330B" wp14:editId="37D658B2">
            <wp:extent cx="6711950" cy="196771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43909" cy="19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D83" w:rsidRPr="00B36ECE" w:rsidRDefault="00B36ECE" w:rsidP="00B36ECE">
      <w:pPr>
        <w:pStyle w:val="3"/>
      </w:pPr>
      <w:r w:rsidRPr="00B36ECE">
        <w:rPr>
          <w:rFonts w:hint="eastAsia"/>
        </w:rPr>
        <w:t>ModelAndView</w:t>
      </w:r>
      <w:r w:rsidRPr="00B36ECE">
        <w:rPr>
          <w:rFonts w:hint="eastAsia"/>
        </w:rPr>
        <w:t>和</w:t>
      </w:r>
      <w:r w:rsidRPr="00B36ECE">
        <w:rPr>
          <w:rFonts w:hint="eastAsia"/>
        </w:rPr>
        <w:t>ResponseEntity</w:t>
      </w:r>
      <w:r w:rsidRPr="00B36ECE">
        <w:rPr>
          <w:rFonts w:hint="eastAsia"/>
        </w:rPr>
        <w:t>比较</w:t>
      </w:r>
    </w:p>
    <w:p w:rsidR="00380D83" w:rsidRPr="007E3D64" w:rsidRDefault="007E3D64" w:rsidP="00380D83">
      <w:r w:rsidRPr="007E3D64">
        <w:rPr>
          <w:rFonts w:hint="eastAsia"/>
        </w:rPr>
        <w:t>ResponseEntity</w:t>
      </w:r>
      <w:r w:rsidRPr="007E3D64">
        <w:rPr>
          <w:rFonts w:hint="eastAsia"/>
        </w:rPr>
        <w:t>可以定义返回的</w:t>
      </w:r>
      <w:r w:rsidRPr="007E3D64">
        <w:rPr>
          <w:rFonts w:hint="eastAsia"/>
        </w:rPr>
        <w:t>HttpStatus</w:t>
      </w:r>
      <w:r w:rsidRPr="007E3D64">
        <w:rPr>
          <w:rFonts w:hint="eastAsia"/>
        </w:rPr>
        <w:t>（状态码）和</w:t>
      </w:r>
      <w:r w:rsidRPr="007E3D64">
        <w:rPr>
          <w:rFonts w:hint="eastAsia"/>
        </w:rPr>
        <w:t>HttpHeaders</w:t>
      </w:r>
      <w:r w:rsidRPr="007E3D64">
        <w:rPr>
          <w:rFonts w:hint="eastAsia"/>
        </w:rPr>
        <w:t>（消息头：请求头和响应头）</w:t>
      </w:r>
    </w:p>
    <w:p w:rsidR="002D368A" w:rsidRDefault="00432DD7" w:rsidP="00380D83">
      <w:r w:rsidRPr="00B36ECE">
        <w:rPr>
          <w:rFonts w:hint="eastAsia"/>
        </w:rPr>
        <w:t>ResponseEntity</w:t>
      </w:r>
      <w:r>
        <w:rPr>
          <w:rFonts w:hint="eastAsia"/>
        </w:rPr>
        <w:t>只能和</w:t>
      </w:r>
      <w:r>
        <w:rPr>
          <w:rFonts w:hint="eastAsia"/>
        </w:rPr>
        <w:t>@</w:t>
      </w:r>
      <w:r>
        <w:t>R</w:t>
      </w:r>
      <w:r>
        <w:rPr>
          <w:rFonts w:hint="eastAsia"/>
        </w:rPr>
        <w:t>est</w:t>
      </w:r>
      <w:r>
        <w:t>Controller</w:t>
      </w:r>
      <w:r>
        <w:rPr>
          <w:rFonts w:hint="eastAsia"/>
        </w:rPr>
        <w:t>搭配使用（存疑）</w:t>
      </w:r>
    </w:p>
    <w:p w:rsidR="00991BC8" w:rsidRDefault="00991BC8" w:rsidP="00380D83">
      <w:r>
        <w:rPr>
          <w:rFonts w:hint="eastAsia"/>
        </w:rPr>
        <w:t>例子：</w:t>
      </w:r>
    </w:p>
    <w:p w:rsidR="007D7CD8" w:rsidRDefault="007D7CD8" w:rsidP="00380D83">
      <w:r>
        <w:rPr>
          <w:noProof/>
        </w:rPr>
        <w:drawing>
          <wp:inline distT="0" distB="0" distL="0" distR="0" wp14:anchorId="716D98C3" wp14:editId="4FDAC8B9">
            <wp:extent cx="5741581" cy="1023693"/>
            <wp:effectExtent l="0" t="0" r="0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4348" cy="102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BC8" w:rsidRPr="007D7CD8" w:rsidRDefault="00991BC8" w:rsidP="00380D83">
      <w:r w:rsidRPr="007D7CD8">
        <w:rPr>
          <w:rFonts w:hint="eastAsia"/>
        </w:rPr>
        <w:t>return ResponseEntity.ok().body(new Response(true, "</w:t>
      </w:r>
      <w:r w:rsidRPr="007D7CD8">
        <w:rPr>
          <w:rFonts w:hint="eastAsia"/>
        </w:rPr>
        <w:t>处理成功</w:t>
      </w:r>
      <w:r w:rsidRPr="007D7CD8">
        <w:rPr>
          <w:rFonts w:hint="eastAsia"/>
        </w:rPr>
        <w:t>", null));</w:t>
      </w:r>
    </w:p>
    <w:p w:rsidR="004D36D8" w:rsidRDefault="004D36D8" w:rsidP="004D36D8">
      <w:pPr>
        <w:pStyle w:val="3"/>
      </w:pPr>
      <w:r>
        <w:rPr>
          <w:rFonts w:hint="eastAsia"/>
        </w:rPr>
        <w:lastRenderedPageBreak/>
        <w:t>@RequestMapping</w:t>
      </w:r>
      <w:r>
        <w:rPr>
          <w:rFonts w:hint="eastAsia"/>
        </w:rPr>
        <w:t>、</w:t>
      </w:r>
      <w:r>
        <w:rPr>
          <w:rFonts w:hint="eastAsia"/>
        </w:rPr>
        <w:t>@GetMapping</w:t>
      </w:r>
      <w:r>
        <w:rPr>
          <w:rFonts w:hint="eastAsia"/>
        </w:rPr>
        <w:t>、</w:t>
      </w:r>
      <w:r>
        <w:rPr>
          <w:rFonts w:hint="eastAsia"/>
        </w:rPr>
        <w:t>@PostMapping</w:t>
      </w:r>
      <w:r>
        <w:rPr>
          <w:rFonts w:hint="eastAsia"/>
        </w:rPr>
        <w:t>的</w:t>
      </w:r>
      <w:r w:rsidRPr="00AD1200">
        <w:rPr>
          <w:rFonts w:hint="eastAsia"/>
        </w:rPr>
        <w:t>区别</w:t>
      </w:r>
    </w:p>
    <w:p w:rsidR="004D36D8" w:rsidRDefault="004D36D8" w:rsidP="004D36D8">
      <w:r>
        <w:rPr>
          <w:rFonts w:hint="eastAsia"/>
        </w:rPr>
        <w:t>@GetMapping</w:t>
      </w:r>
      <w:r>
        <w:rPr>
          <w:rFonts w:hint="eastAsia"/>
        </w:rPr>
        <w:t>是一个组合注解，是</w:t>
      </w:r>
      <w:r>
        <w:rPr>
          <w:rFonts w:hint="eastAsia"/>
        </w:rPr>
        <w:t>@RequestMapping(method = RequestMethod.GET)</w:t>
      </w:r>
      <w:r>
        <w:rPr>
          <w:rFonts w:hint="eastAsia"/>
        </w:rPr>
        <w:t>的缩写。</w:t>
      </w:r>
    </w:p>
    <w:p w:rsidR="004D36D8" w:rsidRDefault="004D36D8" w:rsidP="004D36D8">
      <w:pPr>
        <w:rPr>
          <w:shd w:val="pct15" w:color="auto" w:fill="FFFFFF"/>
        </w:rPr>
      </w:pPr>
      <w:r>
        <w:rPr>
          <w:rFonts w:hint="eastAsia"/>
        </w:rPr>
        <w:t>@PostMapping</w:t>
      </w:r>
      <w:r>
        <w:rPr>
          <w:rFonts w:hint="eastAsia"/>
        </w:rPr>
        <w:t>是一个组合注解，是</w:t>
      </w:r>
      <w:r>
        <w:rPr>
          <w:rFonts w:hint="eastAsia"/>
        </w:rPr>
        <w:t>@RequestMapping(method = RequestMethod.POST)</w:t>
      </w:r>
      <w:r>
        <w:rPr>
          <w:rFonts w:hint="eastAsia"/>
        </w:rPr>
        <w:t>的缩写。</w:t>
      </w:r>
    </w:p>
    <w:p w:rsidR="004D36D8" w:rsidRDefault="004D36D8" w:rsidP="004D36D8">
      <w:pPr>
        <w:rPr>
          <w:shd w:val="pct15" w:color="auto" w:fill="FFFFFF"/>
        </w:rPr>
      </w:pPr>
      <w:r>
        <w:rPr>
          <w:noProof/>
        </w:rPr>
        <w:drawing>
          <wp:inline distT="0" distB="0" distL="0" distR="0" wp14:anchorId="2D958C88" wp14:editId="5D3D1B11">
            <wp:extent cx="3714750" cy="343803"/>
            <wp:effectExtent l="19050" t="19050" r="1905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5346" cy="35311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D36D8" w:rsidRDefault="004D36D8" w:rsidP="004D36D8">
      <w:pPr>
        <w:rPr>
          <w:shd w:val="pct15" w:color="auto" w:fill="FFFFFF"/>
        </w:rPr>
      </w:pPr>
      <w:r>
        <w:rPr>
          <w:noProof/>
        </w:rPr>
        <w:drawing>
          <wp:inline distT="0" distB="0" distL="0" distR="0" wp14:anchorId="0C4436F7" wp14:editId="2FFD68C4">
            <wp:extent cx="3746500" cy="377222"/>
            <wp:effectExtent l="19050" t="19050" r="25400" b="228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9930" cy="38360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05E8" w:rsidRDefault="003F05E8" w:rsidP="002A0A57">
      <w:pPr>
        <w:pStyle w:val="3"/>
      </w:pPr>
      <w:r w:rsidRPr="003F05E8">
        <w:t>@RequestParam</w:t>
      </w:r>
      <w:r w:rsidR="002A0A57">
        <w:t>、</w:t>
      </w:r>
      <w:r w:rsidR="002A0A57" w:rsidRPr="00E404ED">
        <w:t>@PathVariable</w:t>
      </w:r>
    </w:p>
    <w:p w:rsidR="00F105BC" w:rsidRDefault="00F105BC" w:rsidP="00F105BC">
      <w:r>
        <w:rPr>
          <w:noProof/>
        </w:rPr>
        <w:drawing>
          <wp:inline distT="0" distB="0" distL="0" distR="0" wp14:anchorId="521A9C27" wp14:editId="25557A8D">
            <wp:extent cx="4051300" cy="1004670"/>
            <wp:effectExtent l="19050" t="19050" r="25400" b="241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7801" cy="10261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10130" w:rsidRPr="00F105BC" w:rsidRDefault="00910130" w:rsidP="00F105BC">
      <w:r>
        <w:rPr>
          <w:rFonts w:hint="eastAsia"/>
        </w:rPr>
        <w:t>问号后面的，用</w:t>
      </w:r>
      <w:r>
        <w:t>RequestRaram</w:t>
      </w:r>
      <w:r w:rsidR="000E429C">
        <w:t>（</w:t>
      </w:r>
      <w:r w:rsidR="000E429C" w:rsidRPr="000E429C">
        <w:rPr>
          <w:rFonts w:hint="eastAsia"/>
        </w:rPr>
        <w:t>请求参数</w:t>
      </w:r>
      <w:r w:rsidR="000E429C">
        <w:t>）</w:t>
      </w:r>
      <w:r>
        <w:t>。</w:t>
      </w:r>
      <w:r>
        <w:rPr>
          <w:rFonts w:hint="eastAsia"/>
        </w:rPr>
        <w:t>问号前面的，用</w:t>
      </w:r>
      <w:r>
        <w:rPr>
          <w:rFonts w:hint="eastAsia"/>
        </w:rPr>
        <w:t>Path</w:t>
      </w:r>
      <w:r>
        <w:t>Variable</w:t>
      </w:r>
      <w:r w:rsidR="000E429C">
        <w:t>（</w:t>
      </w:r>
      <w:r w:rsidR="00B562FA" w:rsidRPr="00B562FA">
        <w:rPr>
          <w:rFonts w:hint="eastAsia"/>
        </w:rPr>
        <w:t>路径变量</w:t>
      </w:r>
      <w:r w:rsidR="000E429C">
        <w:t>）</w:t>
      </w:r>
      <w:r w:rsidR="009E58AA">
        <w:t>，</w:t>
      </w:r>
      <w:r w:rsidR="009E58AA">
        <w:rPr>
          <w:rFonts w:hint="eastAsia"/>
        </w:rPr>
        <w:t>它有</w:t>
      </w:r>
      <w:r w:rsidR="009E58AA">
        <w:rPr>
          <w:rFonts w:hint="eastAsia"/>
        </w:rPr>
        <w:t>3</w:t>
      </w:r>
      <w:r w:rsidR="009E58AA">
        <w:rPr>
          <w:rFonts w:hint="eastAsia"/>
        </w:rPr>
        <w:t>个参数：</w:t>
      </w:r>
      <w:r w:rsidR="009E58AA">
        <w:rPr>
          <w:rFonts w:hint="eastAsia"/>
        </w:rPr>
        <w:t>value</w:t>
      </w:r>
      <w:r w:rsidR="009E58AA">
        <w:rPr>
          <w:rFonts w:hint="eastAsia"/>
        </w:rPr>
        <w:t>，</w:t>
      </w:r>
      <w:r w:rsidR="009E58AA">
        <w:rPr>
          <w:rFonts w:hint="eastAsia"/>
        </w:rPr>
        <w:t>required</w:t>
      </w:r>
      <w:r w:rsidR="009E58AA">
        <w:rPr>
          <w:rFonts w:hint="eastAsia"/>
        </w:rPr>
        <w:t>，</w:t>
      </w:r>
      <w:r w:rsidR="009E58AA">
        <w:rPr>
          <w:rFonts w:hint="eastAsia"/>
        </w:rPr>
        <w:t>default</w:t>
      </w:r>
      <w:r w:rsidR="009E58AA">
        <w:t>Value</w:t>
      </w:r>
      <w:r w:rsidR="009E58AA">
        <w:t>。</w:t>
      </w:r>
    </w:p>
    <w:p w:rsidR="007F2275" w:rsidRDefault="007F2275" w:rsidP="007F2275">
      <w:r w:rsidRPr="007F2275">
        <w:t>@RequestParam(value="pageSize",required=false,defaultValue="10")</w:t>
      </w:r>
    </w:p>
    <w:p w:rsidR="000131A8" w:rsidRDefault="000131A8" w:rsidP="007F2275">
      <w:r>
        <w:rPr>
          <w:noProof/>
        </w:rPr>
        <w:lastRenderedPageBreak/>
        <w:drawing>
          <wp:inline distT="0" distB="0" distL="0" distR="0" wp14:anchorId="69EB0F56" wp14:editId="0A108636">
            <wp:extent cx="7581900" cy="1726656"/>
            <wp:effectExtent l="0" t="0" r="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93963" cy="172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4B4" w:rsidRDefault="00FB12A3" w:rsidP="00FB12A3">
      <w:r>
        <w:rPr>
          <w:noProof/>
        </w:rPr>
        <w:drawing>
          <wp:inline distT="0" distB="0" distL="0" distR="0" wp14:anchorId="29D203A8" wp14:editId="39A7E096">
            <wp:extent cx="6292850" cy="1542958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44697" cy="15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4B4" w:rsidRPr="00FB12A3" w:rsidRDefault="00FC1806" w:rsidP="00FB12A3">
      <w:r>
        <w:rPr>
          <w:rFonts w:ascii="微软雅黑" w:eastAsia="微软雅黑" w:hAnsi="微软雅黑" w:hint="eastAsia"/>
          <w:color w:val="646464"/>
          <w:shd w:val="clear" w:color="auto" w:fill="FFFFFF"/>
        </w:rPr>
        <w:t>总结：</w:t>
      </w:r>
      <w:r w:rsidR="00EC54B4">
        <w:rPr>
          <w:rFonts w:ascii="微软雅黑" w:eastAsia="微软雅黑" w:hAnsi="微软雅黑" w:hint="eastAsia"/>
          <w:color w:val="646464"/>
          <w:shd w:val="clear" w:color="auto" w:fill="FFFFFF"/>
        </w:rPr>
        <w:t>@PathVariable</w:t>
      </w:r>
      <w:r w:rsidR="00EC54B4">
        <w:rPr>
          <w:rFonts w:ascii="微软雅黑" w:eastAsia="微软雅黑" w:hAnsi="微软雅黑" w:hint="eastAsia"/>
          <w:color w:val="4D4D4D"/>
          <w:shd w:val="clear" w:color="auto" w:fill="FFFFFF"/>
        </w:rPr>
        <w:t>是获取url上数据的。</w:t>
      </w:r>
      <w:r w:rsidR="00EC54B4">
        <w:rPr>
          <w:rFonts w:ascii="微软雅黑" w:eastAsia="微软雅黑" w:hAnsi="微软雅黑" w:hint="eastAsia"/>
          <w:color w:val="646464"/>
          <w:shd w:val="clear" w:color="auto" w:fill="FFFFFF"/>
        </w:rPr>
        <w:t>@RequestParam</w:t>
      </w:r>
      <w:r w:rsidR="00EC54B4">
        <w:rPr>
          <w:rFonts w:ascii="微软雅黑" w:eastAsia="微软雅黑" w:hAnsi="微软雅黑" w:hint="eastAsia"/>
          <w:color w:val="4D4D4D"/>
          <w:shd w:val="clear" w:color="auto" w:fill="FFFFFF"/>
        </w:rPr>
        <w:t>获取请求参数的（包括post表单提交）</w:t>
      </w:r>
    </w:p>
    <w:p w:rsidR="001E5F22" w:rsidRDefault="00745B07" w:rsidP="000A52CA">
      <w:pPr>
        <w:pStyle w:val="3"/>
      </w:pPr>
      <w:r w:rsidRPr="00745B07">
        <w:t>@Autowired</w:t>
      </w:r>
      <w:r w:rsidR="000A52CA">
        <w:t>、</w:t>
      </w:r>
      <w:r w:rsidR="000A52CA" w:rsidRPr="000A52CA">
        <w:t>@Resource</w:t>
      </w:r>
    </w:p>
    <w:p w:rsidR="00E57023" w:rsidRDefault="00A43C5B" w:rsidP="00E57023">
      <w:r>
        <w:t>1</w:t>
      </w:r>
      <w:r>
        <w:t>、</w:t>
      </w:r>
      <w:r w:rsidR="00E57023" w:rsidRPr="00E57023">
        <w:rPr>
          <w:rFonts w:hint="eastAsia"/>
        </w:rPr>
        <w:t>@Autowired</w:t>
      </w:r>
      <w:r w:rsidR="00E57023" w:rsidRPr="00E57023">
        <w:rPr>
          <w:rFonts w:hint="eastAsia"/>
        </w:rPr>
        <w:t>与</w:t>
      </w:r>
      <w:r w:rsidR="00E57023" w:rsidRPr="00E57023">
        <w:rPr>
          <w:rFonts w:hint="eastAsia"/>
        </w:rPr>
        <w:t>@Resource</w:t>
      </w:r>
      <w:r w:rsidR="00E57023" w:rsidRPr="00E57023">
        <w:rPr>
          <w:rFonts w:hint="eastAsia"/>
        </w:rPr>
        <w:t>都可以用来装配</w:t>
      </w:r>
      <w:r w:rsidR="00E57023" w:rsidRPr="00E57023">
        <w:rPr>
          <w:rFonts w:hint="eastAsia"/>
        </w:rPr>
        <w:t xml:space="preserve">bean. </w:t>
      </w:r>
      <w:r w:rsidR="00E57023" w:rsidRPr="00E57023">
        <w:rPr>
          <w:rFonts w:hint="eastAsia"/>
        </w:rPr>
        <w:t>都可以写在字段上</w:t>
      </w:r>
      <w:r w:rsidR="00E57023" w:rsidRPr="00E57023">
        <w:rPr>
          <w:rFonts w:hint="eastAsia"/>
        </w:rPr>
        <w:t>,</w:t>
      </w:r>
      <w:r w:rsidR="00E57023" w:rsidRPr="00E57023">
        <w:rPr>
          <w:rFonts w:hint="eastAsia"/>
        </w:rPr>
        <w:t>或写在</w:t>
      </w:r>
      <w:r w:rsidR="00E57023" w:rsidRPr="00E57023">
        <w:rPr>
          <w:rFonts w:hint="eastAsia"/>
        </w:rPr>
        <w:t>setter</w:t>
      </w:r>
      <w:r w:rsidR="00E57023" w:rsidRPr="00E57023">
        <w:rPr>
          <w:rFonts w:hint="eastAsia"/>
        </w:rPr>
        <w:t>方法上。</w:t>
      </w:r>
    </w:p>
    <w:p w:rsidR="00471DA6" w:rsidRDefault="00A43C5B" w:rsidP="00471DA6">
      <w:r>
        <w:t>2</w:t>
      </w:r>
      <w:r>
        <w:t>、</w:t>
      </w:r>
      <w:r w:rsidR="00471DA6">
        <w:rPr>
          <w:rFonts w:hint="eastAsia"/>
        </w:rPr>
        <w:t>@Autowired</w:t>
      </w:r>
      <w:r w:rsidR="00471DA6">
        <w:rPr>
          <w:rFonts w:hint="eastAsia"/>
        </w:rPr>
        <w:t>默认按类型装配（这个注解是属业</w:t>
      </w:r>
      <w:r w:rsidR="00471DA6">
        <w:rPr>
          <w:rFonts w:hint="eastAsia"/>
        </w:rPr>
        <w:t>spring</w:t>
      </w:r>
      <w:r w:rsidR="00471DA6">
        <w:rPr>
          <w:rFonts w:hint="eastAsia"/>
        </w:rPr>
        <w:t>的），默认情况下必须要求依赖对象必须存在，如果要允许</w:t>
      </w:r>
      <w:r w:rsidR="00471DA6">
        <w:rPr>
          <w:rFonts w:hint="eastAsia"/>
        </w:rPr>
        <w:t>null</w:t>
      </w:r>
      <w:r w:rsidR="00471DA6">
        <w:rPr>
          <w:rFonts w:hint="eastAsia"/>
        </w:rPr>
        <w:t>值，可以设置它的</w:t>
      </w:r>
      <w:r w:rsidR="00471DA6">
        <w:rPr>
          <w:rFonts w:hint="eastAsia"/>
        </w:rPr>
        <w:t>required</w:t>
      </w:r>
      <w:r w:rsidR="00471DA6">
        <w:rPr>
          <w:rFonts w:hint="eastAsia"/>
        </w:rPr>
        <w:t>属性为</w:t>
      </w:r>
      <w:r w:rsidR="00471DA6">
        <w:rPr>
          <w:rFonts w:hint="eastAsia"/>
        </w:rPr>
        <w:t>false</w:t>
      </w:r>
      <w:r w:rsidR="00471DA6">
        <w:rPr>
          <w:rFonts w:hint="eastAsia"/>
        </w:rPr>
        <w:t>，如：</w:t>
      </w:r>
      <w:r w:rsidR="00471DA6">
        <w:rPr>
          <w:rFonts w:hint="eastAsia"/>
        </w:rPr>
        <w:t xml:space="preserve">@Autowired(required=false) </w:t>
      </w:r>
      <w:r w:rsidR="00471DA6">
        <w:rPr>
          <w:rFonts w:hint="eastAsia"/>
        </w:rPr>
        <w:t>，如果我们想使用名称装配可以结合</w:t>
      </w:r>
      <w:r w:rsidR="00471DA6">
        <w:rPr>
          <w:rFonts w:hint="eastAsia"/>
        </w:rPr>
        <w:t>@Qualifier</w:t>
      </w:r>
      <w:r w:rsidR="00471DA6">
        <w:rPr>
          <w:rFonts w:hint="eastAsia"/>
        </w:rPr>
        <w:t>注解进行使用，如下：</w:t>
      </w:r>
    </w:p>
    <w:p w:rsidR="00471DA6" w:rsidRDefault="00471DA6" w:rsidP="00471DA6">
      <w:r>
        <w:rPr>
          <w:noProof/>
        </w:rPr>
        <w:lastRenderedPageBreak/>
        <w:drawing>
          <wp:inline distT="0" distB="0" distL="0" distR="0" wp14:anchorId="76FA54A4" wp14:editId="7E4F1AF2">
            <wp:extent cx="2292350" cy="405789"/>
            <wp:effectExtent l="19050" t="19050" r="12700" b="133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58081" cy="417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43C5B" w:rsidRDefault="00A43C5B" w:rsidP="00A43C5B"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@Resource </w:t>
      </w:r>
      <w:r>
        <w:rPr>
          <w:rFonts w:hint="eastAsia"/>
        </w:rPr>
        <w:t>是</w:t>
      </w:r>
      <w:r>
        <w:rPr>
          <w:rFonts w:hint="eastAsia"/>
        </w:rPr>
        <w:t>JDK1.6</w:t>
      </w:r>
      <w:r>
        <w:rPr>
          <w:rFonts w:hint="eastAsia"/>
        </w:rPr>
        <w:t>支持的注解，默认按照名称进行装配，名称可以通过</w:t>
      </w:r>
      <w:r>
        <w:rPr>
          <w:rFonts w:hint="eastAsia"/>
        </w:rPr>
        <w:t>name</w:t>
      </w:r>
      <w:r>
        <w:rPr>
          <w:rFonts w:hint="eastAsia"/>
        </w:rPr>
        <w:t>属性进行指定，如果没有指定</w:t>
      </w:r>
      <w:r>
        <w:rPr>
          <w:rFonts w:hint="eastAsia"/>
        </w:rPr>
        <w:t>name</w:t>
      </w:r>
      <w:r>
        <w:rPr>
          <w:rFonts w:hint="eastAsia"/>
        </w:rPr>
        <w:t>属性，当注解写在字段上时，默认取字段名，按照名称查找，如果注解写在</w:t>
      </w:r>
      <w:r>
        <w:rPr>
          <w:rFonts w:hint="eastAsia"/>
        </w:rPr>
        <w:t>setter</w:t>
      </w:r>
      <w:r>
        <w:rPr>
          <w:rFonts w:hint="eastAsia"/>
        </w:rPr>
        <w:t>方法上默认取属性名进行装配。当找不到与名称匹配的</w:t>
      </w:r>
      <w:r>
        <w:rPr>
          <w:rFonts w:hint="eastAsia"/>
        </w:rPr>
        <w:t>bean</w:t>
      </w:r>
      <w:r>
        <w:rPr>
          <w:rFonts w:hint="eastAsia"/>
        </w:rPr>
        <w:t>时才按照类型进行装配。但是需要注意的是，如果</w:t>
      </w:r>
      <w:r>
        <w:rPr>
          <w:rFonts w:hint="eastAsia"/>
        </w:rPr>
        <w:t>name</w:t>
      </w:r>
      <w:r>
        <w:rPr>
          <w:rFonts w:hint="eastAsia"/>
        </w:rPr>
        <w:t>属性一旦指定，就只会按照名称进行装配。</w:t>
      </w:r>
    </w:p>
    <w:p w:rsidR="00471DA6" w:rsidRPr="00A43C5B" w:rsidRDefault="00C54EFF" w:rsidP="00471DA6">
      <w:r>
        <w:rPr>
          <w:noProof/>
        </w:rPr>
        <w:drawing>
          <wp:inline distT="0" distB="0" distL="0" distR="0" wp14:anchorId="5548E170" wp14:editId="5A8FF566">
            <wp:extent cx="5194300" cy="995841"/>
            <wp:effectExtent l="19050" t="19050" r="25400" b="139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0596" cy="10085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C2DDC" w:rsidRDefault="009C2DDC" w:rsidP="00471DA6">
      <w:pPr>
        <w:pStyle w:val="3"/>
      </w:pPr>
      <w:r w:rsidRPr="009C2DDC">
        <w:t>@PreAuthorize</w:t>
      </w:r>
    </w:p>
    <w:p w:rsidR="00B54389" w:rsidRDefault="00B54389" w:rsidP="00B54389">
      <w:r>
        <w:rPr>
          <w:noProof/>
        </w:rPr>
        <w:drawing>
          <wp:inline distT="0" distB="0" distL="0" distR="0" wp14:anchorId="6AE9AA2E" wp14:editId="2F7C4DDB">
            <wp:extent cx="5467350" cy="6858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389" w:rsidRDefault="00B54389" w:rsidP="00B54389">
      <w:r>
        <w:rPr>
          <w:noProof/>
        </w:rPr>
        <w:drawing>
          <wp:inline distT="0" distB="0" distL="0" distR="0" wp14:anchorId="37520539" wp14:editId="1DD396AD">
            <wp:extent cx="7800975" cy="69532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8009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804" w:rsidRPr="00B54389" w:rsidRDefault="008D0804" w:rsidP="00B54389">
      <w:r>
        <w:rPr>
          <w:noProof/>
        </w:rPr>
        <w:lastRenderedPageBreak/>
        <w:drawing>
          <wp:inline distT="0" distB="0" distL="0" distR="0" wp14:anchorId="41119F4D" wp14:editId="5C6E5199">
            <wp:extent cx="3984042" cy="3498850"/>
            <wp:effectExtent l="19050" t="19050" r="16510" b="254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7715" cy="350207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80D83" w:rsidRPr="00DE1F1C" w:rsidRDefault="00DE1F1C" w:rsidP="00DE1F1C">
      <w:pPr>
        <w:pStyle w:val="2"/>
      </w:pPr>
      <w:r w:rsidRPr="00DE1F1C">
        <w:rPr>
          <w:rFonts w:hint="eastAsia"/>
        </w:rPr>
        <w:t>Domain</w:t>
      </w:r>
      <w:r w:rsidRPr="00DE1F1C">
        <w:rPr>
          <w:rFonts w:hint="eastAsia"/>
        </w:rPr>
        <w:t>类</w:t>
      </w:r>
    </w:p>
    <w:p w:rsidR="00DE1F1C" w:rsidRDefault="00DE1F1C" w:rsidP="00DE1F1C">
      <w:pPr>
        <w:pStyle w:val="3"/>
      </w:pPr>
      <w:r w:rsidRPr="00DE1F1C">
        <w:t>@Document</w:t>
      </w:r>
    </w:p>
    <w:p w:rsidR="00077254" w:rsidRDefault="00077254" w:rsidP="00077254">
      <w:r w:rsidRPr="00077254">
        <w:t>@Document(indexName = "blog", type = "blog")</w:t>
      </w:r>
    </w:p>
    <w:p w:rsidR="00077254" w:rsidRDefault="00077254" w:rsidP="00077254">
      <w:r w:rsidRPr="00077254">
        <w:t>org.springframework.data.elasticsearch.annotations</w:t>
      </w:r>
      <w:r>
        <w:rPr>
          <w:rFonts w:hint="eastAsia"/>
        </w:rPr>
        <w:t>;</w:t>
      </w:r>
    </w:p>
    <w:p w:rsidR="00077254" w:rsidRDefault="00FB5CFC" w:rsidP="00077254">
      <w:r>
        <w:rPr>
          <w:noProof/>
        </w:rPr>
        <w:lastRenderedPageBreak/>
        <w:drawing>
          <wp:inline distT="0" distB="0" distL="0" distR="0" wp14:anchorId="4449D813" wp14:editId="1C7A2ED0">
            <wp:extent cx="3937000" cy="2717085"/>
            <wp:effectExtent l="19050" t="19050" r="25400" b="266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6884" cy="27239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97744" w:rsidRDefault="00997744" w:rsidP="00077254">
      <w:r>
        <w:rPr>
          <w:noProof/>
        </w:rPr>
        <w:drawing>
          <wp:inline distT="0" distB="0" distL="0" distR="0" wp14:anchorId="63F35E42" wp14:editId="0734B44A">
            <wp:extent cx="4654550" cy="615250"/>
            <wp:effectExtent l="19050" t="19050" r="12700" b="139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7606" cy="6407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7292F" w:rsidRDefault="00A7292F" w:rsidP="00077254">
      <w:r>
        <w:rPr>
          <w:noProof/>
        </w:rPr>
        <w:lastRenderedPageBreak/>
        <w:drawing>
          <wp:inline distT="0" distB="0" distL="0" distR="0" wp14:anchorId="082DB44A" wp14:editId="51A9299B">
            <wp:extent cx="4876800" cy="2487314"/>
            <wp:effectExtent l="19050" t="19050" r="19050" b="273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6948" cy="2497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0192C" w:rsidRDefault="0020192C" w:rsidP="0020192C">
      <w:pPr>
        <w:pStyle w:val="3"/>
      </w:pPr>
      <w:r w:rsidRPr="00BE17F1">
        <w:t>@Field</w:t>
      </w:r>
    </w:p>
    <w:p w:rsidR="0020192C" w:rsidRDefault="0020192C" w:rsidP="00077254">
      <w:r w:rsidRPr="00851987">
        <w:t>@Field(index = FieldIndex.not_analyzed)</w:t>
      </w:r>
    </w:p>
    <w:p w:rsidR="00332CBE" w:rsidRDefault="00332CBE" w:rsidP="00077254">
      <w:r>
        <w:rPr>
          <w:noProof/>
        </w:rPr>
        <w:drawing>
          <wp:inline distT="0" distB="0" distL="0" distR="0" wp14:anchorId="3BECF1F1" wp14:editId="500BE3A5">
            <wp:extent cx="2057400" cy="43944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16179" cy="4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0D" w:rsidRDefault="00CE180D" w:rsidP="00077254">
      <w:r>
        <w:rPr>
          <w:noProof/>
        </w:rPr>
        <w:lastRenderedPageBreak/>
        <w:drawing>
          <wp:inline distT="0" distB="0" distL="0" distR="0" wp14:anchorId="3546D7A5" wp14:editId="2272E1FE">
            <wp:extent cx="4394200" cy="1326645"/>
            <wp:effectExtent l="19050" t="19050" r="25400" b="260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62158" cy="1347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658AE" w:rsidRDefault="007658AE" w:rsidP="007658AE">
      <w:pPr>
        <w:spacing w:line="240" w:lineRule="auto"/>
      </w:pPr>
      <w:r>
        <w:t>public @interface Field {</w:t>
      </w:r>
    </w:p>
    <w:p w:rsidR="007658AE" w:rsidRDefault="007658AE" w:rsidP="007658AE">
      <w:pPr>
        <w:spacing w:line="240" w:lineRule="auto"/>
        <w:ind w:leftChars="200" w:left="420"/>
      </w:pPr>
      <w:r>
        <w:rPr>
          <w:rFonts w:hint="eastAsia"/>
        </w:rPr>
        <w:t>FieldType type() default FieldType.Auto; //</w:t>
      </w:r>
      <w:r>
        <w:rPr>
          <w:rFonts w:hint="eastAsia"/>
        </w:rPr>
        <w:t>自动检测属性的类型，可以根据实际情况自己设置</w:t>
      </w:r>
    </w:p>
    <w:p w:rsidR="007658AE" w:rsidRDefault="007658AE" w:rsidP="007658AE">
      <w:pPr>
        <w:spacing w:line="240" w:lineRule="auto"/>
        <w:ind w:leftChars="200" w:left="420"/>
      </w:pPr>
      <w:r>
        <w:rPr>
          <w:rFonts w:hint="eastAsia"/>
        </w:rPr>
        <w:t>FieldIndex index() default FieldIndex.analyzed; //</w:t>
      </w:r>
      <w:r>
        <w:rPr>
          <w:rFonts w:hint="eastAsia"/>
        </w:rPr>
        <w:t>默认情况下分词，一般默认分词就好，除非这个字段你确定查询时不会用到</w:t>
      </w:r>
    </w:p>
    <w:p w:rsidR="007658AE" w:rsidRDefault="007658AE" w:rsidP="007658AE">
      <w:pPr>
        <w:spacing w:line="240" w:lineRule="auto"/>
        <w:ind w:leftChars="200" w:left="420"/>
      </w:pPr>
      <w:r>
        <w:rPr>
          <w:rFonts w:hint="eastAsia"/>
        </w:rPr>
        <w:t>DateFormat format() default DateFormat.none; //</w:t>
      </w:r>
      <w:r>
        <w:rPr>
          <w:rFonts w:hint="eastAsia"/>
        </w:rPr>
        <w:t>时间类型的格式化</w:t>
      </w:r>
    </w:p>
    <w:p w:rsidR="007658AE" w:rsidRDefault="007658AE" w:rsidP="007658AE">
      <w:pPr>
        <w:spacing w:line="240" w:lineRule="auto"/>
        <w:ind w:leftChars="200" w:left="420"/>
      </w:pPr>
      <w:r>
        <w:t xml:space="preserve">String pattern() default ""; </w:t>
      </w:r>
    </w:p>
    <w:p w:rsidR="007658AE" w:rsidRDefault="007658AE" w:rsidP="007658AE">
      <w:pPr>
        <w:spacing w:line="240" w:lineRule="auto"/>
        <w:ind w:leftChars="200" w:left="420"/>
      </w:pPr>
      <w:r>
        <w:rPr>
          <w:rFonts w:hint="eastAsia"/>
        </w:rPr>
        <w:t>boolean store() default false; //</w:t>
      </w:r>
      <w:r>
        <w:rPr>
          <w:rFonts w:hint="eastAsia"/>
        </w:rPr>
        <w:t>默认情况下不存储原文</w:t>
      </w:r>
    </w:p>
    <w:p w:rsidR="007658AE" w:rsidRDefault="007658AE" w:rsidP="007658AE">
      <w:pPr>
        <w:spacing w:line="240" w:lineRule="auto"/>
        <w:ind w:leftChars="200" w:left="420"/>
      </w:pPr>
      <w:r>
        <w:rPr>
          <w:rFonts w:hint="eastAsia"/>
        </w:rPr>
        <w:t>String searchAnalyzer() default ""; //</w:t>
      </w:r>
      <w:r>
        <w:rPr>
          <w:rFonts w:hint="eastAsia"/>
        </w:rPr>
        <w:t>指定字段搜索时使用的分词器</w:t>
      </w:r>
    </w:p>
    <w:p w:rsidR="007658AE" w:rsidRDefault="007658AE" w:rsidP="007658AE">
      <w:pPr>
        <w:spacing w:line="240" w:lineRule="auto"/>
        <w:ind w:leftChars="200" w:left="420"/>
      </w:pPr>
      <w:r>
        <w:rPr>
          <w:rFonts w:hint="eastAsia"/>
        </w:rPr>
        <w:t>String indexAnalyzer() default ""; //</w:t>
      </w:r>
      <w:r>
        <w:rPr>
          <w:rFonts w:hint="eastAsia"/>
        </w:rPr>
        <w:t>指定字段建立索引时指定的分词器</w:t>
      </w:r>
    </w:p>
    <w:p w:rsidR="007658AE" w:rsidRDefault="007658AE" w:rsidP="007658AE">
      <w:pPr>
        <w:spacing w:line="240" w:lineRule="auto"/>
        <w:ind w:leftChars="200" w:left="420"/>
      </w:pPr>
      <w:r>
        <w:rPr>
          <w:rFonts w:hint="eastAsia"/>
        </w:rPr>
        <w:t>String[] ignoreFields() default {}; //</w:t>
      </w:r>
      <w:r>
        <w:rPr>
          <w:rFonts w:hint="eastAsia"/>
        </w:rPr>
        <w:t>如果某个字段需要被忽略</w:t>
      </w:r>
    </w:p>
    <w:p w:rsidR="007658AE" w:rsidRDefault="007658AE" w:rsidP="007658AE">
      <w:pPr>
        <w:spacing w:line="240" w:lineRule="auto"/>
        <w:ind w:leftChars="200" w:left="420"/>
      </w:pPr>
      <w:r>
        <w:t>boolean includeInParent() default false;</w:t>
      </w:r>
    </w:p>
    <w:p w:rsidR="007658AE" w:rsidRDefault="007658AE" w:rsidP="007658AE">
      <w:pPr>
        <w:spacing w:line="240" w:lineRule="auto"/>
      </w:pPr>
      <w:r>
        <w:t>}</w:t>
      </w:r>
    </w:p>
    <w:p w:rsidR="00A8485D" w:rsidRDefault="00A8485D" w:rsidP="00A8485D">
      <w:pPr>
        <w:pStyle w:val="3"/>
      </w:pPr>
      <w:r w:rsidRPr="00A8485D">
        <w:lastRenderedPageBreak/>
        <w:t>@XmlRootElement</w:t>
      </w:r>
    </w:p>
    <w:p w:rsidR="00C95DF5" w:rsidRDefault="00C95DF5" w:rsidP="00C95DF5">
      <w:pP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</w:pP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将类或枚举类型映射到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 xml:space="preserve"> XML </w:t>
      </w:r>
      <w:r>
        <w:rPr>
          <w:rFonts w:ascii="Helvetica" w:hAnsi="Helvetica" w:cs="Helvetica"/>
          <w:color w:val="000000"/>
          <w:sz w:val="20"/>
          <w:szCs w:val="20"/>
          <w:shd w:val="clear" w:color="auto" w:fill="F5F5F5"/>
        </w:rPr>
        <w:t>元素。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JAXB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中的注解，用来根据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java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类生成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xml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内容。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 </w:t>
      </w:r>
    </w:p>
    <w:p w:rsidR="004F4124" w:rsidRDefault="004F4124" w:rsidP="00C95DF5"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当使用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 xml:space="preserve"> @XmlRootElement 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注释对顶层类或枚举类型进行注释时，类型值被表示为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 xml:space="preserve"> XML 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文档中的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 xml:space="preserve"> XML 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元素。</w:t>
      </w:r>
      <w:r>
        <w:rPr>
          <w:rFonts w:ascii="Helvetica" w:hAnsi="Helvetica" w:cs="Helvetica"/>
          <w:color w:val="FF0000"/>
          <w:sz w:val="20"/>
          <w:szCs w:val="20"/>
          <w:shd w:val="clear" w:color="auto" w:fill="F5F5F5"/>
        </w:rPr>
        <w:t> </w:t>
      </w:r>
    </w:p>
    <w:p w:rsidR="00C95DF5" w:rsidRPr="00C95DF5" w:rsidRDefault="00C95DF5" w:rsidP="00C95DF5">
      <w:r w:rsidRPr="00C95DF5">
        <w:t>javax.xml.bind.annotation.XmlRootElement</w:t>
      </w:r>
    </w:p>
    <w:p w:rsidR="00457706" w:rsidRDefault="00457706" w:rsidP="007744F5">
      <w:pPr>
        <w:pStyle w:val="3"/>
      </w:pPr>
      <w:r w:rsidRPr="00457706">
        <w:t>@Id</w:t>
      </w:r>
      <w:r w:rsidR="007744F5">
        <w:t>、</w:t>
      </w:r>
      <w:r w:rsidR="007744F5" w:rsidRPr="007744F5">
        <w:t>@GeneratedValue</w:t>
      </w:r>
    </w:p>
    <w:p w:rsidR="0059047B" w:rsidRDefault="00841BBE" w:rsidP="0059047B">
      <w:r w:rsidRPr="00841BBE">
        <w:t>org.springframework.data.annotation</w:t>
      </w:r>
      <w:r w:rsidR="002364C0">
        <w:t>（</w:t>
      </w:r>
      <w:r w:rsidR="002364C0">
        <w:rPr>
          <w:rFonts w:hint="eastAsia"/>
        </w:rPr>
        <w:t>String</w:t>
      </w:r>
      <w:r w:rsidR="002364C0">
        <w:t>）</w:t>
      </w:r>
    </w:p>
    <w:p w:rsidR="002364C0" w:rsidRPr="002364C0" w:rsidRDefault="002364C0" w:rsidP="0059047B">
      <w:r w:rsidRPr="002364C0">
        <w:t>javax.persistence</w:t>
      </w:r>
      <w:r>
        <w:t>（</w:t>
      </w:r>
      <w:r>
        <w:rPr>
          <w:rFonts w:hint="eastAsia"/>
        </w:rPr>
        <w:t>long</w:t>
      </w:r>
      <w:r>
        <w:rPr>
          <w:rFonts w:hint="eastAsia"/>
        </w:rPr>
        <w:t>。下图。</w:t>
      </w:r>
      <w:r>
        <w:t>）</w:t>
      </w:r>
    </w:p>
    <w:p w:rsidR="00D873CB" w:rsidRDefault="00D873CB" w:rsidP="0059047B">
      <w:r>
        <w:rPr>
          <w:noProof/>
        </w:rPr>
        <w:drawing>
          <wp:inline distT="0" distB="0" distL="0" distR="0" wp14:anchorId="5D0FE4BB" wp14:editId="150C1B7F">
            <wp:extent cx="4210050" cy="475749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9361" cy="4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E62" w:rsidRDefault="00CD3E62" w:rsidP="0059047B">
      <w:r>
        <w:rPr>
          <w:noProof/>
        </w:rPr>
        <w:drawing>
          <wp:inline distT="0" distB="0" distL="0" distR="0" wp14:anchorId="4B1C9805" wp14:editId="70137BBD">
            <wp:extent cx="3676650" cy="929568"/>
            <wp:effectExtent l="19050" t="19050" r="19050" b="2349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28372" cy="9426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2239C" w:rsidRDefault="0032239C" w:rsidP="0059047B">
      <w:r>
        <w:rPr>
          <w:noProof/>
        </w:rPr>
        <w:lastRenderedPageBreak/>
        <w:drawing>
          <wp:inline distT="0" distB="0" distL="0" distR="0" wp14:anchorId="20ADB9F4" wp14:editId="39FEDCD4">
            <wp:extent cx="9523804" cy="2051050"/>
            <wp:effectExtent l="19050" t="19050" r="20320" b="2540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528578" cy="20520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46402" w:rsidRDefault="00ED46CB" w:rsidP="0059047B">
      <w:hyperlink r:id="rId41" w:history="1">
        <w:r w:rsidR="00746402">
          <w:rPr>
            <w:rStyle w:val="af4"/>
          </w:rPr>
          <w:t>https://www.cnblogs.com/sandea/p/8252809.html</w:t>
        </w:r>
      </w:hyperlink>
    </w:p>
    <w:p w:rsidR="001D643B" w:rsidRDefault="001D643B" w:rsidP="001D643B">
      <w:pPr>
        <w:pStyle w:val="3"/>
      </w:pPr>
      <w:r w:rsidRPr="001D643B">
        <w:t>@Column</w:t>
      </w:r>
    </w:p>
    <w:p w:rsidR="00CC2A5C" w:rsidRPr="00CC2A5C" w:rsidRDefault="00CC2A5C" w:rsidP="00CC2A5C">
      <w:r w:rsidRPr="00CC2A5C">
        <w:t>javax.persistence</w:t>
      </w:r>
    </w:p>
    <w:p w:rsidR="004B51E8" w:rsidRDefault="00CC2A5C" w:rsidP="004B51E8">
      <w:r>
        <w:rPr>
          <w:noProof/>
        </w:rPr>
        <w:drawing>
          <wp:inline distT="0" distB="0" distL="0" distR="0" wp14:anchorId="6ED0D7ED" wp14:editId="69684FE3">
            <wp:extent cx="3111500" cy="302598"/>
            <wp:effectExtent l="0" t="0" r="0" b="254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88551" cy="31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40C" w:rsidRDefault="000F540C" w:rsidP="004B51E8">
      <w:r>
        <w:rPr>
          <w:noProof/>
        </w:rPr>
        <w:drawing>
          <wp:inline distT="0" distB="0" distL="0" distR="0" wp14:anchorId="2183F86C" wp14:editId="05D67F0F">
            <wp:extent cx="2419350" cy="319799"/>
            <wp:effectExtent l="0" t="0" r="0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02920" cy="330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A30" w:rsidRDefault="00771A30" w:rsidP="004B51E8">
      <w:r>
        <w:rPr>
          <w:noProof/>
        </w:rPr>
        <w:drawing>
          <wp:inline distT="0" distB="0" distL="0" distR="0" wp14:anchorId="635B71AA" wp14:editId="7F71DE88">
            <wp:extent cx="3663950" cy="757584"/>
            <wp:effectExtent l="0" t="0" r="0" b="444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16272" cy="7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E24" w:rsidRPr="004B51E8" w:rsidRDefault="00891E24" w:rsidP="00891E24">
      <w:r>
        <w:rPr>
          <w:rFonts w:hint="eastAsia"/>
        </w:rPr>
        <w:lastRenderedPageBreak/>
        <w:t>用来标识实体类中属性与数据表中字段的对应关系</w:t>
      </w:r>
      <w:r w:rsidR="007E6E93">
        <w:rPr>
          <w:rFonts w:hint="eastAsia"/>
        </w:rPr>
        <w:t>。上图中的</w:t>
      </w:r>
      <w:r w:rsidR="007E6E93">
        <w:rPr>
          <w:rFonts w:hint="eastAsia"/>
        </w:rPr>
        <w:t>unique</w:t>
      </w:r>
      <w:r w:rsidR="007E6E93">
        <w:rPr>
          <w:rFonts w:hint="eastAsia"/>
        </w:rPr>
        <w:t>表示是唯一键。</w:t>
      </w:r>
    </w:p>
    <w:p w:rsidR="00AF63FB" w:rsidRDefault="00AF63FB" w:rsidP="00AF63FB">
      <w:pPr>
        <w:pStyle w:val="3"/>
      </w:pPr>
      <w:r w:rsidRPr="00AF63FB">
        <w:t>@Entity</w:t>
      </w:r>
    </w:p>
    <w:p w:rsidR="003817F1" w:rsidRDefault="003817F1" w:rsidP="003817F1">
      <w:r w:rsidRPr="003817F1">
        <w:t>javax.persistence.Entity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/>
          <w:color w:val="000000"/>
          <w:sz w:val="23"/>
          <w:szCs w:val="23"/>
        </w:rPr>
        <w:t xml:space="preserve">[@Entity]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必须与@Id注解 结合使用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  否则  No identifier specified for entity: 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name 属性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 (可选)实体名称。 缺省为实体类的非限定名称。 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     该名称用于引用查询中的实体。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     该名称不能是Java持久性查询语言中的保留字面值。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/>
          <w:color w:val="000000"/>
          <w:sz w:val="23"/>
          <w:szCs w:val="23"/>
        </w:rPr>
        <w:t xml:space="preserve"> 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不与@Table结合的话 表名 默认为 SnakeCaseStrategy(命名策略 )为表名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 若使用 name属性 且没有与@Table结合 则表名为 name值的SnakeCaseStrategy(命名策略 )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 例如：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/>
          <w:color w:val="000000"/>
          <w:sz w:val="23"/>
          <w:szCs w:val="23"/>
        </w:rPr>
        <w:t xml:space="preserve">        @Entity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         public class UserEntity{...} 表名 user_entity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/>
          <w:color w:val="000000"/>
          <w:sz w:val="23"/>
          <w:szCs w:val="23"/>
        </w:rPr>
        <w:t xml:space="preserve">        @Entity(name="UE")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         public class UserEntity{...} 表名 ue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/>
          <w:color w:val="000000"/>
          <w:sz w:val="23"/>
          <w:szCs w:val="23"/>
        </w:rPr>
        <w:t xml:space="preserve">        @Entity(name="UsEntity")  </w:t>
      </w:r>
    </w:p>
    <w:p w:rsidR="003A6E0C" w:rsidRPr="003A6E0C" w:rsidRDefault="003A6E0C" w:rsidP="003A6E0C">
      <w:pPr>
        <w:shd w:val="clear" w:color="auto" w:fill="C7ED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宋体" w:eastAsia="宋体" w:hAnsi="宋体" w:cs="宋体"/>
          <w:color w:val="000000"/>
          <w:sz w:val="23"/>
          <w:szCs w:val="23"/>
        </w:rPr>
      </w:pPr>
      <w:r w:rsidRPr="003A6E0C">
        <w:rPr>
          <w:rFonts w:ascii="宋体" w:eastAsia="宋体" w:hAnsi="宋体" w:cs="宋体" w:hint="eastAsia"/>
          <w:color w:val="000000"/>
          <w:sz w:val="23"/>
          <w:szCs w:val="23"/>
        </w:rPr>
        <w:t xml:space="preserve">            public class UserEntity{...} 表名 us_entity  </w:t>
      </w:r>
    </w:p>
    <w:p w:rsidR="00C72F15" w:rsidRDefault="00C72F15" w:rsidP="00C72F15">
      <w:pPr>
        <w:pStyle w:val="3"/>
      </w:pPr>
      <w:r>
        <w:rPr>
          <w:rFonts w:hint="eastAsia"/>
        </w:rPr>
        <w:lastRenderedPageBreak/>
        <w:t>其他</w:t>
      </w:r>
    </w:p>
    <w:p w:rsidR="00C72F15" w:rsidRDefault="00C72F15" w:rsidP="00C72F15">
      <w:r>
        <w:rPr>
          <w:noProof/>
        </w:rPr>
        <w:drawing>
          <wp:inline distT="0" distB="0" distL="0" distR="0" wp14:anchorId="068A0E7E" wp14:editId="240A0336">
            <wp:extent cx="3105150" cy="615676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32098" cy="62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028" w:rsidRDefault="00403028" w:rsidP="00403028">
      <w:pPr>
        <w:spacing w:line="240" w:lineRule="auto"/>
      </w:pPr>
      <w:r w:rsidRPr="00403028">
        <w:t>org.hibernate.validator.constraints.NotEmpty</w:t>
      </w:r>
      <w:r>
        <w:t>;</w:t>
      </w:r>
    </w:p>
    <w:p w:rsidR="00403028" w:rsidRPr="00C72F15" w:rsidRDefault="00403028" w:rsidP="00403028">
      <w:pPr>
        <w:spacing w:line="240" w:lineRule="auto"/>
      </w:pPr>
      <w:r w:rsidRPr="00403028">
        <w:t>javax.validation.constraints.Size</w:t>
      </w:r>
      <w:r>
        <w:rPr>
          <w:rFonts w:hint="eastAsia"/>
        </w:rPr>
        <w:t>;</w:t>
      </w:r>
    </w:p>
    <w:p w:rsidR="00783818" w:rsidRDefault="00F54892" w:rsidP="00783818">
      <w:r>
        <w:rPr>
          <w:noProof/>
        </w:rPr>
        <w:drawing>
          <wp:inline distT="0" distB="0" distL="0" distR="0" wp14:anchorId="1458EEE9" wp14:editId="59934A19">
            <wp:extent cx="3111500" cy="897548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56581" cy="91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F78" w:rsidRDefault="00B37F78" w:rsidP="00DB1999">
      <w:pPr>
        <w:spacing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@B</w:t>
      </w:r>
      <w:r>
        <w:rPr>
          <w:rFonts w:ascii="Verdana" w:hAnsi="Verdana" w:hint="eastAsia"/>
          <w:color w:val="000000"/>
          <w:sz w:val="18"/>
          <w:szCs w:val="18"/>
          <w:shd w:val="clear" w:color="auto" w:fill="FFFFFF"/>
        </w:rPr>
        <w:t>asi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c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表示一个简单的属性到数据库表的字段的映射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,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对于没有任何标注的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getXxxx()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方法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,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默认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即为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@Basic</w:t>
      </w:r>
      <w:r>
        <w:rPr>
          <w:rFonts w:ascii="Verdana" w:hAnsi="Verdana" w:hint="eastAsia"/>
          <w:color w:val="000000"/>
          <w:sz w:val="18"/>
          <w:szCs w:val="18"/>
          <w:shd w:val="clear" w:color="auto" w:fill="FFFFFF"/>
        </w:rPr>
        <w:t>。</w:t>
      </w:r>
    </w:p>
    <w:p w:rsidR="00B37F78" w:rsidRPr="00DB1999" w:rsidRDefault="00B37F78" w:rsidP="00DB1999">
      <w:pPr>
        <w:spacing w:line="240" w:lineRule="auto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DB1999">
        <w:rPr>
          <w:rFonts w:ascii="Verdana" w:hAnsi="Verdana"/>
          <w:color w:val="000000"/>
          <w:sz w:val="18"/>
          <w:szCs w:val="18"/>
          <w:shd w:val="clear" w:color="auto" w:fill="FFFFFF"/>
        </w:rPr>
        <w:t>FetchType.EAGER</w:t>
      </w:r>
      <w:r w:rsidRPr="00DB1999">
        <w:rPr>
          <w:rFonts w:ascii="Verdana" w:hAnsi="Verdana"/>
          <w:color w:val="000000"/>
          <w:sz w:val="18"/>
          <w:szCs w:val="18"/>
          <w:shd w:val="clear" w:color="auto" w:fill="FFFFFF"/>
        </w:rPr>
        <w:t>：急加载，加载一个实体时，定义急加载的属性会立即从数据库中加载。</w:t>
      </w:r>
    </w:p>
    <w:p w:rsidR="00B37F78" w:rsidRDefault="00B37F78" w:rsidP="00DB1999">
      <w:pPr>
        <w:spacing w:line="240" w:lineRule="auto"/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比方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User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类有两个属性，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name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跟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address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，就像百度知道，登录后用户名是需要显示出来的，此属性用到的几率极大，要马上到数据库查，用急加载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;</w:t>
      </w:r>
      <w:r>
        <w:rPr>
          <w:rFonts w:ascii="Verdana" w:hAnsi="Verdana"/>
          <w:color w:val="000000"/>
          <w:sz w:val="18"/>
          <w:szCs w:val="18"/>
          <w:shd w:val="clear" w:color="auto" w:fill="FFFFFF"/>
        </w:rPr>
        <w:t>而用户地址大多数情况下不需要显示出来，只有在查看用户资料是才需要显示，需要用了才查数据库，用懒加载就好了。所以，并不是一登录就把用户的所有资料都加载到对象中，于是有了这两种加载模式。</w:t>
      </w:r>
    </w:p>
    <w:p w:rsidR="00517C14" w:rsidRDefault="00517C14" w:rsidP="00783818">
      <w:r>
        <w:rPr>
          <w:noProof/>
        </w:rPr>
        <w:lastRenderedPageBreak/>
        <w:drawing>
          <wp:inline distT="0" distB="0" distL="0" distR="0" wp14:anchorId="610C22A3" wp14:editId="7B7FD345">
            <wp:extent cx="4254500" cy="1183101"/>
            <wp:effectExtent l="19050" t="19050" r="12700" b="171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73784" cy="11884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B1999" w:rsidRDefault="00DB1999" w:rsidP="00783818">
      <w:r w:rsidRPr="00DB1999">
        <w:rPr>
          <w:rFonts w:hint="eastAsia"/>
        </w:rPr>
        <w:t>@OneToOne</w:t>
      </w:r>
      <w:r w:rsidRPr="00DB1999">
        <w:rPr>
          <w:rFonts w:hint="eastAsia"/>
        </w:rPr>
        <w:t>注释指明</w:t>
      </w:r>
      <w:r>
        <w:t>B</w:t>
      </w:r>
      <w:r>
        <w:rPr>
          <w:rFonts w:hint="eastAsia"/>
        </w:rPr>
        <w:t>log</w:t>
      </w:r>
      <w:r>
        <w:rPr>
          <w:rFonts w:hint="eastAsia"/>
        </w:rPr>
        <w:t>实体和</w:t>
      </w:r>
      <w:r>
        <w:rPr>
          <w:rFonts w:hint="eastAsia"/>
        </w:rPr>
        <w:t>User</w:t>
      </w:r>
      <w:r w:rsidRPr="00DB1999">
        <w:rPr>
          <w:rFonts w:hint="eastAsia"/>
        </w:rPr>
        <w:t>为一对一关系</w:t>
      </w:r>
      <w:r>
        <w:rPr>
          <w:rFonts w:hint="eastAsia"/>
        </w:rPr>
        <w:t>。</w:t>
      </w:r>
    </w:p>
    <w:p w:rsidR="009541BF" w:rsidRDefault="007D6904" w:rsidP="00783818">
      <w:r w:rsidRPr="007D6904">
        <w:rPr>
          <w:rFonts w:hint="eastAsia"/>
        </w:rPr>
        <w:t>@JoinColumn</w:t>
      </w:r>
      <w:r w:rsidRPr="007D6904">
        <w:rPr>
          <w:rFonts w:hint="eastAsia"/>
        </w:rPr>
        <w:t>指明</w:t>
      </w:r>
      <w:r>
        <w:rPr>
          <w:rFonts w:hint="eastAsia"/>
        </w:rPr>
        <w:t>博客和</w:t>
      </w:r>
      <w:r>
        <w:rPr>
          <w:rFonts w:hint="eastAsia"/>
        </w:rPr>
        <w:t>User</w:t>
      </w:r>
      <w:r>
        <w:rPr>
          <w:rFonts w:hint="eastAsia"/>
        </w:rPr>
        <w:t>表的</w:t>
      </w:r>
      <w:r>
        <w:rPr>
          <w:rFonts w:hint="eastAsia"/>
        </w:rPr>
        <w:t>id</w:t>
      </w:r>
      <w:r>
        <w:rPr>
          <w:rFonts w:hint="eastAsia"/>
        </w:rPr>
        <w:t>字段对应。</w:t>
      </w:r>
    </w:p>
    <w:p w:rsidR="00014962" w:rsidRDefault="009541BF" w:rsidP="00014962">
      <w:pPr>
        <w:ind w:firstLine="420"/>
        <w:rPr>
          <w:rFonts w:ascii="Verdana" w:hAnsi="Verdana"/>
          <w:color w:val="333333"/>
          <w:shd w:val="clear" w:color="auto" w:fill="FFFFFF"/>
        </w:rPr>
      </w:pPr>
      <w:r>
        <w:rPr>
          <w:rFonts w:ascii="Verdana" w:hAnsi="Verdana"/>
          <w:color w:val="333333"/>
          <w:shd w:val="clear" w:color="auto" w:fill="FFFFFF"/>
        </w:rPr>
        <w:t>name</w:t>
      </w:r>
      <w:r>
        <w:rPr>
          <w:rFonts w:ascii="Verdana" w:hAnsi="Verdana"/>
          <w:color w:val="333333"/>
          <w:shd w:val="clear" w:color="auto" w:fill="FFFFFF"/>
        </w:rPr>
        <w:t>属性：外键列的名称，默认情况下是：引用实体的字段名称</w:t>
      </w:r>
      <w:r>
        <w:rPr>
          <w:rFonts w:ascii="Verdana" w:hAnsi="Verdana"/>
          <w:color w:val="333333"/>
          <w:shd w:val="clear" w:color="auto" w:fill="FFFFFF"/>
        </w:rPr>
        <w:t xml:space="preserve"> +“_”+ </w:t>
      </w:r>
      <w:r>
        <w:rPr>
          <w:rFonts w:ascii="Verdana" w:hAnsi="Verdana"/>
          <w:color w:val="333333"/>
          <w:shd w:val="clear" w:color="auto" w:fill="FFFFFF"/>
        </w:rPr>
        <w:t>被引用的主键列的名称。一般也可以自定义，一般见名知意，就可以采用默认值。</w:t>
      </w:r>
    </w:p>
    <w:p w:rsidR="00014962" w:rsidRPr="00014962" w:rsidRDefault="00014962" w:rsidP="00014962">
      <w:pPr>
        <w:rPr>
          <w:rFonts w:ascii="Verdana" w:hAnsi="Verdana"/>
          <w:color w:val="333333"/>
          <w:shd w:val="clear" w:color="auto" w:fill="FFFFFF"/>
        </w:rPr>
      </w:pPr>
      <w:r>
        <w:rPr>
          <w:rFonts w:ascii="微软雅黑" w:eastAsia="微软雅黑" w:hAnsi="微软雅黑"/>
          <w:color w:val="4F4F4F"/>
          <w:shd w:val="clear" w:color="auto" w:fill="FFFFFF"/>
        </w:rPr>
        <w:t>@</w:t>
      </w:r>
      <w:r w:rsidRPr="00014962">
        <w:rPr>
          <w:rFonts w:ascii="微软雅黑" w:eastAsia="微软雅黑" w:hAnsi="微软雅黑"/>
          <w:color w:val="4F4F4F"/>
          <w:shd w:val="clear" w:color="auto" w:fill="FFFFFF"/>
        </w:rPr>
        <w:t>Creati</w:t>
      </w:r>
      <w:r>
        <w:rPr>
          <w:rFonts w:ascii="微软雅黑" w:eastAsia="微软雅黑" w:hAnsi="微软雅黑"/>
          <w:color w:val="4F4F4F"/>
          <w:shd w:val="clear" w:color="auto" w:fill="FFFFFF"/>
        </w:rPr>
        <w:t>onTimestamp：</w:t>
      </w:r>
      <w:r>
        <w:rPr>
          <w:rFonts w:ascii="微软雅黑" w:eastAsia="微软雅黑" w:hAnsi="微软雅黑" w:hint="eastAsia"/>
          <w:color w:val="4F4F4F"/>
          <w:shd w:val="clear" w:color="auto" w:fill="FFFFFF"/>
        </w:rPr>
        <w:t>timestamp 属性，会在插入数据后由数据库自动生成，然后它的值就不会再变化了：</w:t>
      </w:r>
    </w:p>
    <w:p w:rsidR="00EA00F5" w:rsidRDefault="00EA00F5" w:rsidP="00783818">
      <w:r>
        <w:rPr>
          <w:noProof/>
        </w:rPr>
        <w:drawing>
          <wp:inline distT="0" distB="0" distL="0" distR="0" wp14:anchorId="477258BB" wp14:editId="71361BFA">
            <wp:extent cx="6737350" cy="573915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16980" cy="58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A40" w:rsidRDefault="00936A40" w:rsidP="00936A40">
      <w:r>
        <w:rPr>
          <w:noProof/>
        </w:rPr>
        <w:drawing>
          <wp:inline distT="0" distB="0" distL="0" distR="0" wp14:anchorId="3D7A463E" wp14:editId="04252669">
            <wp:extent cx="6896100" cy="561747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05449" cy="57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866" w:rsidRDefault="007B6866" w:rsidP="00936A40">
      <w:r>
        <w:t>@OneToMany</w:t>
      </w:r>
      <w:r>
        <w:t>：</w:t>
      </w:r>
      <w:r>
        <w:rPr>
          <w:rFonts w:hint="eastAsia"/>
        </w:rPr>
        <w:t>一对多关系。</w:t>
      </w:r>
    </w:p>
    <w:p w:rsidR="00BA3A0B" w:rsidRDefault="00BA3A0B" w:rsidP="00936A40">
      <w:r>
        <w:t>@J</w:t>
      </w:r>
      <w:r>
        <w:rPr>
          <w:rFonts w:hint="eastAsia"/>
        </w:rPr>
        <w:t>oin</w:t>
      </w:r>
      <w:r>
        <w:t>Table</w:t>
      </w:r>
      <w:r>
        <w:t>：</w:t>
      </w:r>
      <w:r>
        <w:rPr>
          <w:rFonts w:hint="eastAsia"/>
        </w:rPr>
        <w:t>中间表。</w:t>
      </w:r>
      <w:r>
        <w:rPr>
          <w:rFonts w:hint="eastAsia"/>
        </w:rPr>
        <w:t>name</w:t>
      </w:r>
      <w:r>
        <w:rPr>
          <w:rFonts w:hint="eastAsia"/>
        </w:rPr>
        <w:t>为表名。</w:t>
      </w:r>
    </w:p>
    <w:p w:rsidR="00682924" w:rsidRDefault="00682924" w:rsidP="00936A40">
      <w:r>
        <w:rPr>
          <w:noProof/>
        </w:rPr>
        <w:lastRenderedPageBreak/>
        <w:drawing>
          <wp:inline distT="0" distB="0" distL="0" distR="0" wp14:anchorId="4B0A94C6" wp14:editId="4B9AF8CA">
            <wp:extent cx="3967703" cy="3541594"/>
            <wp:effectExtent l="19050" t="19050" r="13970" b="2095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86918" cy="3558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36A40" w:rsidRDefault="00CC1D82" w:rsidP="00CC1D82">
      <w:pPr>
        <w:pStyle w:val="3"/>
      </w:pPr>
      <w:r w:rsidRPr="00CC1D82">
        <w:t>PasswordEncoder</w:t>
      </w:r>
      <w:r>
        <w:rPr>
          <w:rFonts w:hint="eastAsia"/>
        </w:rPr>
        <w:t>类</w:t>
      </w:r>
    </w:p>
    <w:p w:rsidR="00CC1D82" w:rsidRPr="00CC1D82" w:rsidRDefault="00E5023E" w:rsidP="00CC1D82">
      <w:r>
        <w:rPr>
          <w:rFonts w:hint="eastAsia"/>
        </w:rPr>
        <w:t>加密用的</w:t>
      </w:r>
    </w:p>
    <w:p w:rsidR="00936A40" w:rsidRDefault="00E5023E" w:rsidP="00783818">
      <w:r>
        <w:rPr>
          <w:noProof/>
        </w:rPr>
        <w:drawing>
          <wp:inline distT="0" distB="0" distL="0" distR="0" wp14:anchorId="2F755AE0" wp14:editId="6299764B">
            <wp:extent cx="4790364" cy="370389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7924" cy="38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18" w:rsidRDefault="00C334A7" w:rsidP="007357D2">
      <w:pPr>
        <w:pStyle w:val="3"/>
      </w:pPr>
      <w:r>
        <w:lastRenderedPageBreak/>
        <w:t>Markdown -</w:t>
      </w:r>
      <w:r>
        <w:rPr>
          <w:rFonts w:hint="eastAsia"/>
        </w:rPr>
        <w:t>&gt;</w:t>
      </w:r>
      <w:r>
        <w:t xml:space="preserve"> </w:t>
      </w:r>
      <w:r w:rsidR="00855EB3">
        <w:rPr>
          <w:rFonts w:hint="eastAsia"/>
        </w:rPr>
        <w:t>H</w:t>
      </w:r>
      <w:r w:rsidR="00855EB3">
        <w:t>tml</w:t>
      </w:r>
    </w:p>
    <w:p w:rsidR="00AD4097" w:rsidRPr="00AD4097" w:rsidRDefault="002B75C8" w:rsidP="00AD4097">
      <w:r>
        <w:t>t</w:t>
      </w:r>
      <w:r w:rsidR="00AD4097">
        <w:t>xtmark-0.16.jar</w:t>
      </w:r>
    </w:p>
    <w:p w:rsidR="005B4A66" w:rsidRDefault="004E17ED" w:rsidP="005B4A66">
      <w:r>
        <w:rPr>
          <w:noProof/>
        </w:rPr>
        <w:drawing>
          <wp:inline distT="0" distB="0" distL="0" distR="0" wp14:anchorId="63FB9272" wp14:editId="7542D76B">
            <wp:extent cx="4953000" cy="569531"/>
            <wp:effectExtent l="0" t="0" r="0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17533" cy="5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E0" w:rsidRDefault="00244A92" w:rsidP="005B4A66">
      <w:r>
        <w:rPr>
          <w:rFonts w:hint="eastAsia"/>
        </w:rPr>
        <w:t>导包：</w:t>
      </w:r>
      <w:r w:rsidRPr="00244A92">
        <w:t>compile('es.nitaur.markdown:txtmark:0.16')</w:t>
      </w:r>
    </w:p>
    <w:p w:rsidR="002B5F09" w:rsidRPr="005B4A66" w:rsidRDefault="002B5F09" w:rsidP="005B4A66">
      <w:r w:rsidRPr="002B5F09">
        <w:t>com.github.rjeschke.txtmark.Processor</w:t>
      </w:r>
      <w:r>
        <w:rPr>
          <w:rFonts w:hint="eastAsia"/>
        </w:rPr>
        <w:t>;</w:t>
      </w:r>
    </w:p>
    <w:p w:rsidR="00783818" w:rsidRPr="00783818" w:rsidRDefault="005F6643" w:rsidP="005F6643">
      <w:pPr>
        <w:pStyle w:val="2"/>
      </w:pPr>
      <w:r w:rsidRPr="005F6643">
        <w:t>repository</w:t>
      </w:r>
    </w:p>
    <w:p w:rsidR="007929ED" w:rsidRDefault="00206223" w:rsidP="00206223">
      <w:pPr>
        <w:pStyle w:val="3"/>
      </w:pPr>
      <w:r w:rsidRPr="00206223">
        <w:t>ElasticsearchRepository</w:t>
      </w:r>
    </w:p>
    <w:p w:rsidR="00206223" w:rsidRDefault="00C902E0" w:rsidP="00206223">
      <w:r>
        <w:rPr>
          <w:noProof/>
        </w:rPr>
        <w:drawing>
          <wp:inline distT="0" distB="0" distL="0" distR="0" wp14:anchorId="3945B952" wp14:editId="19D6B526">
            <wp:extent cx="8863330" cy="1611630"/>
            <wp:effectExtent l="0" t="0" r="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B67" w:rsidRDefault="00707B67" w:rsidP="00206223">
      <w:r>
        <w:rPr>
          <w:noProof/>
        </w:rPr>
        <w:drawing>
          <wp:inline distT="0" distB="0" distL="0" distR="0" wp14:anchorId="093C5BAB" wp14:editId="5B286DF2">
            <wp:extent cx="2647666" cy="213522"/>
            <wp:effectExtent l="0" t="0" r="635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68491" cy="23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EBC" w:rsidRDefault="009B4EBC" w:rsidP="00206223">
      <w:r>
        <w:rPr>
          <w:noProof/>
        </w:rPr>
        <w:lastRenderedPageBreak/>
        <w:drawing>
          <wp:inline distT="0" distB="0" distL="0" distR="0" wp14:anchorId="55ACDF2A" wp14:editId="4B316F90">
            <wp:extent cx="4817660" cy="194889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20805" cy="21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223" w:rsidRDefault="00517167" w:rsidP="00517167">
      <w:pPr>
        <w:pStyle w:val="3"/>
      </w:pPr>
      <w:r w:rsidRPr="00517167">
        <w:t>Page</w:t>
      </w:r>
    </w:p>
    <w:p w:rsidR="00517167" w:rsidRDefault="00127056" w:rsidP="00517167">
      <w:r w:rsidRPr="00127056">
        <w:t>org.springframework.data.domain.Page&lt;T&gt;</w:t>
      </w:r>
      <w:r>
        <w:t>;</w:t>
      </w:r>
    </w:p>
    <w:p w:rsidR="00E314A6" w:rsidRDefault="00E314A6" w:rsidP="00517167">
      <w:r>
        <w:t>Spring Data JPA</w:t>
      </w:r>
      <w:r>
        <w:rPr>
          <w:rFonts w:hint="eastAsia"/>
        </w:rPr>
        <w:t>中用于分页的接口。</w:t>
      </w:r>
    </w:p>
    <w:p w:rsidR="00127056" w:rsidRDefault="002F6326" w:rsidP="002F6326">
      <w:pPr>
        <w:pStyle w:val="3"/>
      </w:pPr>
      <w:r w:rsidRPr="002F6326">
        <w:t>JpaRepository</w:t>
      </w:r>
    </w:p>
    <w:p w:rsidR="00537D23" w:rsidRPr="00537D23" w:rsidRDefault="00537D23" w:rsidP="00537D23">
      <w:r>
        <w:rPr>
          <w:rFonts w:ascii="微软雅黑" w:eastAsia="微软雅黑" w:hAnsi="微软雅黑" w:hint="eastAsia"/>
          <w:color w:val="4D4D4D"/>
          <w:shd w:val="clear" w:color="auto" w:fill="FFFFFF"/>
        </w:rPr>
        <w:t>JpaRepository继承自PagingAndSortingRepository接口，JpaRepository基于JPA的Repository接口，极大减少了JPA作为数据访问的代码，JpaRepository是实现Spring Data JPA技术访问数据库的关键接口。</w:t>
      </w:r>
    </w:p>
    <w:p w:rsidR="007929ED" w:rsidRDefault="008076F2" w:rsidP="008076F2">
      <w:pPr>
        <w:pStyle w:val="2"/>
      </w:pPr>
      <w:r w:rsidRPr="008076F2">
        <w:t>Service</w:t>
      </w:r>
    </w:p>
    <w:p w:rsidR="008076F2" w:rsidRDefault="009C2421" w:rsidP="008076F2">
      <w:r>
        <w:rPr>
          <w:rFonts w:hint="eastAsia"/>
        </w:rPr>
        <w:t>一般是接口和实现类的方式。</w:t>
      </w:r>
      <w:r w:rsidR="0035348C">
        <w:rPr>
          <w:rFonts w:hint="eastAsia"/>
        </w:rPr>
        <w:t>注入</w:t>
      </w:r>
      <w:r w:rsidR="0035348C">
        <w:rPr>
          <w:rFonts w:hint="eastAsia"/>
        </w:rPr>
        <w:t>repository</w:t>
      </w:r>
      <w:r w:rsidR="0035348C">
        <w:rPr>
          <w:rFonts w:hint="eastAsia"/>
        </w:rPr>
        <w:t>，调用其方法来查询。</w:t>
      </w:r>
      <w:r w:rsidR="008736E8">
        <w:rPr>
          <w:rFonts w:hint="eastAsia"/>
        </w:rPr>
        <w:t>修改、删除、保存等方法上有事务注解。</w:t>
      </w:r>
    </w:p>
    <w:p w:rsidR="009C2421" w:rsidRDefault="00640F82" w:rsidP="008076F2">
      <w:r>
        <w:rPr>
          <w:noProof/>
        </w:rPr>
        <w:lastRenderedPageBreak/>
        <w:drawing>
          <wp:inline distT="0" distB="0" distL="0" distR="0" wp14:anchorId="2594FE4D" wp14:editId="22B0E59E">
            <wp:extent cx="1698366" cy="2797791"/>
            <wp:effectExtent l="19050" t="19050" r="16510" b="222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15635" cy="28262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736E8" w:rsidRDefault="008736E8" w:rsidP="008736E8">
      <w:pPr>
        <w:pStyle w:val="3"/>
      </w:pPr>
      <w:r w:rsidRPr="008736E8">
        <w:t>@Transactional</w:t>
      </w:r>
    </w:p>
    <w:p w:rsidR="008736E8" w:rsidRDefault="008736E8" w:rsidP="008736E8">
      <w:r w:rsidRPr="008736E8">
        <w:t>javax.transaction.Transactional</w:t>
      </w:r>
      <w:r>
        <w:t>;</w:t>
      </w:r>
    </w:p>
    <w:p w:rsidR="009D0932" w:rsidRDefault="009D0932" w:rsidP="008736E8">
      <w:r>
        <w:rPr>
          <w:rFonts w:hint="eastAsia"/>
        </w:rPr>
        <w:t>事务</w:t>
      </w:r>
    </w:p>
    <w:p w:rsidR="008736E8" w:rsidRPr="008736E8" w:rsidRDefault="00E07597" w:rsidP="00E07597">
      <w:pPr>
        <w:pStyle w:val="3"/>
      </w:pPr>
      <w:r w:rsidRPr="00E07597">
        <w:lastRenderedPageBreak/>
        <w:t>ElasticsearchTemplate</w:t>
      </w:r>
      <w:r w:rsidR="00FB22BE">
        <w:rPr>
          <w:rFonts w:hint="eastAsia"/>
        </w:rPr>
        <w:t>类</w:t>
      </w:r>
      <w:r w:rsidR="008930C3">
        <w:rPr>
          <w:rFonts w:hint="eastAsia"/>
        </w:rPr>
        <w:t>（精髓）</w:t>
      </w:r>
      <w:r w:rsidR="00CB5B18">
        <w:rPr>
          <w:rFonts w:hint="eastAsia"/>
        </w:rPr>
        <w:t>。查询用的对象。</w:t>
      </w:r>
    </w:p>
    <w:p w:rsidR="007929ED" w:rsidRDefault="009C78E0" w:rsidP="007929ED">
      <w:r>
        <w:rPr>
          <w:noProof/>
        </w:rPr>
        <w:drawing>
          <wp:inline distT="0" distB="0" distL="0" distR="0" wp14:anchorId="2FFCFE04" wp14:editId="6407B61E">
            <wp:extent cx="6776113" cy="4018190"/>
            <wp:effectExtent l="0" t="0" r="5715" b="19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789172" cy="402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1A8" w:rsidRDefault="00AC61A8" w:rsidP="00AC61A8">
      <w:pPr>
        <w:pStyle w:val="3"/>
      </w:pPr>
      <w:r w:rsidRPr="00AC61A8">
        <w:t>@Value</w:t>
      </w:r>
    </w:p>
    <w:p w:rsidR="007929ED" w:rsidRDefault="00CB2608" w:rsidP="007929ED">
      <w:pPr>
        <w:rPr>
          <w:lang w:val="en-IE"/>
        </w:rPr>
      </w:pPr>
      <w:r w:rsidRPr="00CB2608">
        <w:rPr>
          <w:lang w:val="en-IE"/>
        </w:rPr>
        <w:t>org.springframework.beans.factory.annotation.Value</w:t>
      </w:r>
      <w:r>
        <w:rPr>
          <w:lang w:val="en-IE"/>
        </w:rPr>
        <w:t>;</w:t>
      </w:r>
    </w:p>
    <w:p w:rsidR="0015288C" w:rsidRDefault="0015288C" w:rsidP="007929ED">
      <w:r>
        <w:rPr>
          <w:rFonts w:hint="eastAsia"/>
          <w:lang w:val="en-IE"/>
        </w:rPr>
        <w:lastRenderedPageBreak/>
        <w:t>读取</w:t>
      </w:r>
      <w:r w:rsidR="00107C0D">
        <w:rPr>
          <w:rFonts w:hint="eastAsia"/>
          <w:lang w:val="en-IE"/>
        </w:rPr>
        <w:t>默认</w:t>
      </w:r>
      <w:r>
        <w:rPr>
          <w:rFonts w:hint="eastAsia"/>
          <w:lang w:val="en-IE"/>
        </w:rPr>
        <w:t>配置文件</w:t>
      </w:r>
      <w:r w:rsidR="0044152F" w:rsidRPr="0044152F">
        <w:rPr>
          <w:lang w:val="en-IE"/>
        </w:rPr>
        <w:t>application.properties</w:t>
      </w:r>
      <w:r>
        <w:rPr>
          <w:rFonts w:hint="eastAsia"/>
          <w:lang w:val="en-IE"/>
        </w:rPr>
        <w:t>中的值。</w:t>
      </w:r>
    </w:p>
    <w:p w:rsidR="007929ED" w:rsidRDefault="000C03AE" w:rsidP="007929ED">
      <w:r>
        <w:rPr>
          <w:noProof/>
        </w:rPr>
        <w:drawing>
          <wp:inline distT="0" distB="0" distL="0" distR="0" wp14:anchorId="2351E347" wp14:editId="78B9A394">
            <wp:extent cx="3002507" cy="436411"/>
            <wp:effectExtent l="0" t="0" r="762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09101" cy="43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97D" w:rsidRDefault="00B5397D" w:rsidP="007929ED">
      <w:r>
        <w:rPr>
          <w:noProof/>
        </w:rPr>
        <w:drawing>
          <wp:inline distT="0" distB="0" distL="0" distR="0" wp14:anchorId="42673BC3" wp14:editId="159E0E8F">
            <wp:extent cx="3603009" cy="1431332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14221" cy="143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ED" w:rsidRDefault="00CD510F" w:rsidP="00E529DF">
      <w:pPr>
        <w:pStyle w:val="2"/>
      </w:pPr>
      <w:r>
        <w:t>Util &amp; Vo</w:t>
      </w:r>
    </w:p>
    <w:p w:rsidR="00D66EEB" w:rsidRDefault="00D66EEB" w:rsidP="00D66EEB">
      <w:pPr>
        <w:pStyle w:val="3"/>
      </w:pPr>
      <w:r w:rsidRPr="00D66EEB">
        <w:t>ConstraintViolationException</w:t>
      </w:r>
    </w:p>
    <w:p w:rsidR="00513460" w:rsidRPr="00513460" w:rsidRDefault="0087662D" w:rsidP="00513460">
      <w:r>
        <w:rPr>
          <w:rFonts w:hint="eastAsia"/>
        </w:rPr>
        <w:t>S</w:t>
      </w:r>
      <w:r>
        <w:t>pring Data JPA</w:t>
      </w:r>
      <w:r>
        <w:t>（</w:t>
      </w:r>
      <w:r>
        <w:rPr>
          <w:rFonts w:hint="eastAsia"/>
        </w:rPr>
        <w:t>hibernate</w:t>
      </w:r>
      <w:r>
        <w:t>）</w:t>
      </w:r>
      <w:r>
        <w:rPr>
          <w:rFonts w:hint="eastAsia"/>
        </w:rPr>
        <w:t>的校验未通过时抛出此异常。</w:t>
      </w:r>
    </w:p>
    <w:p w:rsidR="007929ED" w:rsidRDefault="00EB16C6" w:rsidP="00EB16C6">
      <w:pPr>
        <w:pStyle w:val="1"/>
      </w:pPr>
      <w:r>
        <w:t>M</w:t>
      </w:r>
      <w:r>
        <w:rPr>
          <w:rFonts w:hint="eastAsia"/>
        </w:rPr>
        <w:t>ysql</w:t>
      </w:r>
      <w:r>
        <w:t>8.0</w:t>
      </w:r>
      <w:r>
        <w:rPr>
          <w:rFonts w:hint="eastAsia"/>
        </w:rPr>
        <w:t>安装</w:t>
      </w:r>
    </w:p>
    <w:p w:rsidR="00BC4538" w:rsidRPr="00BC4538" w:rsidRDefault="00ED46CB" w:rsidP="00BC4538">
      <w:hyperlink r:id="rId60" w:history="1">
        <w:r w:rsidR="00BC4538">
          <w:rPr>
            <w:rStyle w:val="af4"/>
          </w:rPr>
          <w:t>https://blog.csdn.net/qq_37350706/article/details/81707862</w:t>
        </w:r>
      </w:hyperlink>
    </w:p>
    <w:p w:rsidR="00EB16C6" w:rsidRDefault="00EB16C6" w:rsidP="00EB16C6">
      <w:r>
        <w:rPr>
          <w:rFonts w:hint="eastAsia"/>
        </w:rPr>
        <w:t>初始密码：</w:t>
      </w:r>
      <w:r w:rsidRPr="00EB16C6">
        <w:t>r9N+++&amp;SOza:</w:t>
      </w:r>
    </w:p>
    <w:p w:rsidR="00A655AE" w:rsidRDefault="00ED46CB" w:rsidP="00EB16C6">
      <w:pPr>
        <w:rPr>
          <w:rStyle w:val="af4"/>
        </w:rPr>
      </w:pPr>
      <w:hyperlink r:id="rId61" w:history="1">
        <w:r w:rsidR="00A655AE">
          <w:rPr>
            <w:rStyle w:val="af4"/>
          </w:rPr>
          <w:t>https://www.jianshu.com/p/5f693b4c9468</w:t>
        </w:r>
      </w:hyperlink>
    </w:p>
    <w:p w:rsidR="0076460E" w:rsidRDefault="0076460E" w:rsidP="0076460E">
      <w:pPr>
        <w:pStyle w:val="1"/>
      </w:pPr>
      <w:r>
        <w:rPr>
          <w:rFonts w:hint="eastAsia"/>
        </w:rPr>
        <w:t>面试资料总结</w:t>
      </w:r>
    </w:p>
    <w:p w:rsidR="0076460E" w:rsidRDefault="0076460E" w:rsidP="0076460E">
      <w:pPr>
        <w:pStyle w:val="2"/>
      </w:pPr>
      <w:r>
        <w:rPr>
          <w:rFonts w:hint="eastAsia"/>
        </w:rPr>
        <w:t>基础</w:t>
      </w:r>
    </w:p>
    <w:p w:rsidR="0076460E" w:rsidRDefault="0076460E" w:rsidP="0076460E">
      <w:pPr>
        <w:pStyle w:val="3"/>
      </w:pPr>
      <w:r>
        <w:t>V</w:t>
      </w:r>
      <w:r>
        <w:rPr>
          <w:rFonts w:hint="eastAsia"/>
        </w:rPr>
        <w:t>ol</w:t>
      </w:r>
      <w:r>
        <w:t>atile</w:t>
      </w:r>
      <w:r>
        <w:rPr>
          <w:rFonts w:hint="eastAsia"/>
        </w:rPr>
        <w:t>关键字。原子性？</w:t>
      </w:r>
    </w:p>
    <w:p w:rsidR="00C4552A" w:rsidRPr="00C4552A" w:rsidRDefault="00C4552A" w:rsidP="00C4552A">
      <w:pPr>
        <w:pStyle w:val="3"/>
      </w:pPr>
      <w:r w:rsidRPr="00C4552A">
        <w:t>Transient</w:t>
      </w:r>
      <w:r>
        <w:rPr>
          <w:rFonts w:hint="eastAsia"/>
        </w:rPr>
        <w:t>关键字。实例化？</w:t>
      </w:r>
    </w:p>
    <w:p w:rsidR="00E803B6" w:rsidRDefault="00E803B6" w:rsidP="00E803B6">
      <w:pPr>
        <w:pStyle w:val="2"/>
      </w:pPr>
      <w:r>
        <w:rPr>
          <w:rFonts w:hint="eastAsia"/>
        </w:rPr>
        <w:t>常见异常</w:t>
      </w:r>
    </w:p>
    <w:p w:rsidR="00E803B6" w:rsidRDefault="00E803B6" w:rsidP="00E803B6">
      <w:r>
        <w:rPr>
          <w:rFonts w:hint="eastAsia"/>
        </w:rPr>
        <w:t>No</w:t>
      </w:r>
      <w:r>
        <w:t>SuchMethod</w:t>
      </w:r>
      <w:r w:rsidR="00D32890">
        <w:t>Exception</w:t>
      </w:r>
    </w:p>
    <w:p w:rsidR="00E803B6" w:rsidRDefault="00E67DF0" w:rsidP="00E803B6">
      <w:r>
        <w:t>A</w:t>
      </w:r>
      <w:r>
        <w:rPr>
          <w:rFonts w:hint="eastAsia"/>
        </w:rPr>
        <w:t>rray</w:t>
      </w:r>
      <w:r w:rsidR="005D2121">
        <w:t>Index</w:t>
      </w:r>
      <w:r>
        <w:t>OutOfBoundsException</w:t>
      </w:r>
    </w:p>
    <w:p w:rsidR="0061744C" w:rsidRDefault="0061744C" w:rsidP="0061744C">
      <w:r>
        <w:t>StringIndexOutOfBoundsException</w:t>
      </w:r>
    </w:p>
    <w:p w:rsidR="00680110" w:rsidRDefault="00680110" w:rsidP="0061744C">
      <w:r w:rsidRPr="00680110">
        <w:t>ArithmeticException</w:t>
      </w:r>
    </w:p>
    <w:p w:rsidR="00B252E0" w:rsidRDefault="00B252E0" w:rsidP="0061744C">
      <w:r>
        <w:t>F</w:t>
      </w:r>
      <w:r>
        <w:rPr>
          <w:rFonts w:hint="eastAsia"/>
        </w:rPr>
        <w:t>ile</w:t>
      </w:r>
      <w:r>
        <w:t>NotFoundException</w:t>
      </w:r>
    </w:p>
    <w:p w:rsidR="00F45E94" w:rsidRDefault="00F45E94" w:rsidP="0061744C">
      <w:r>
        <w:t>ClassNotFoundException</w:t>
      </w:r>
    </w:p>
    <w:p w:rsidR="00F45E94" w:rsidRDefault="00FF31DA" w:rsidP="0061744C">
      <w:r>
        <w:t>NullPointException</w:t>
      </w:r>
    </w:p>
    <w:p w:rsidR="00FF31DA" w:rsidRDefault="00B95D5B" w:rsidP="0061744C">
      <w:r>
        <w:lastRenderedPageBreak/>
        <w:t>IllegalArgumentException</w:t>
      </w:r>
    </w:p>
    <w:p w:rsidR="00B95D5B" w:rsidRDefault="00435C73" w:rsidP="0061744C">
      <w:r>
        <w:t>UnkownTypeException</w:t>
      </w:r>
    </w:p>
    <w:p w:rsidR="00435C73" w:rsidRDefault="00460E0E" w:rsidP="0061744C">
      <w:r>
        <w:t>ServletException</w:t>
      </w:r>
    </w:p>
    <w:p w:rsidR="00460E0E" w:rsidRPr="00E803B6" w:rsidRDefault="00460E0E" w:rsidP="0061744C">
      <w:bookmarkStart w:id="0" w:name="_GoBack"/>
      <w:bookmarkEnd w:id="0"/>
    </w:p>
    <w:p w:rsidR="0061744C" w:rsidRDefault="00BC56E0" w:rsidP="00BC56E0">
      <w:pPr>
        <w:pStyle w:val="1"/>
      </w:pPr>
      <w:r>
        <w:rPr>
          <w:rFonts w:hint="eastAsia"/>
        </w:rPr>
        <w:t>资料</w:t>
      </w:r>
    </w:p>
    <w:p w:rsidR="00BC56E0" w:rsidRDefault="00BC56E0" w:rsidP="00CA0F50">
      <w:pPr>
        <w:pStyle w:val="2"/>
      </w:pPr>
      <w:hyperlink r:id="rId62" w:history="1">
        <w:r>
          <w:rPr>
            <w:rStyle w:val="af4"/>
          </w:rPr>
          <w:t>https://shimo.im/docs/CPB0PK05rP4CFmI2/read</w:t>
        </w:r>
      </w:hyperlink>
    </w:p>
    <w:p w:rsidR="00C70478" w:rsidRPr="00C70478" w:rsidRDefault="00C70478" w:rsidP="00C70478">
      <w:pPr>
        <w:pStyle w:val="2"/>
        <w:rPr>
          <w:rFonts w:hint="eastAsia"/>
        </w:rPr>
      </w:pPr>
      <w:hyperlink r:id="rId63" w:anchor="%E5%9F%BA%E7%A1%80" w:history="1">
        <w:r>
          <w:rPr>
            <w:rStyle w:val="af4"/>
          </w:rPr>
          <w:t>https://github.com/Snailclimb/JavaGuide#%E5%9F%BA%E7%A1%80</w:t>
        </w:r>
      </w:hyperlink>
    </w:p>
    <w:sectPr w:rsidR="00C70478" w:rsidRPr="00C70478" w:rsidSect="008953E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46CB" w:rsidRDefault="00ED46CB" w:rsidP="008953EB">
      <w:pPr>
        <w:spacing w:after="0" w:line="240" w:lineRule="auto"/>
      </w:pPr>
      <w:r>
        <w:separator/>
      </w:r>
    </w:p>
  </w:endnote>
  <w:endnote w:type="continuationSeparator" w:id="0">
    <w:p w:rsidR="00ED46CB" w:rsidRDefault="00ED46CB" w:rsidP="00895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46CB" w:rsidRDefault="00ED46CB" w:rsidP="008953EB">
      <w:pPr>
        <w:spacing w:after="0" w:line="240" w:lineRule="auto"/>
      </w:pPr>
      <w:r>
        <w:separator/>
      </w:r>
    </w:p>
  </w:footnote>
  <w:footnote w:type="continuationSeparator" w:id="0">
    <w:p w:rsidR="00ED46CB" w:rsidRDefault="00ED46CB" w:rsidP="008953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327D1C"/>
    <w:multiLevelType w:val="multilevel"/>
    <w:tmpl w:val="02A8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B71CAE"/>
    <w:multiLevelType w:val="multilevel"/>
    <w:tmpl w:val="3FA035B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A85"/>
    <w:rsid w:val="0000233C"/>
    <w:rsid w:val="000040F7"/>
    <w:rsid w:val="00004586"/>
    <w:rsid w:val="00005010"/>
    <w:rsid w:val="000054BF"/>
    <w:rsid w:val="000131A8"/>
    <w:rsid w:val="00014962"/>
    <w:rsid w:val="00027F36"/>
    <w:rsid w:val="00037466"/>
    <w:rsid w:val="000600B4"/>
    <w:rsid w:val="00061850"/>
    <w:rsid w:val="00067892"/>
    <w:rsid w:val="0007059C"/>
    <w:rsid w:val="00077254"/>
    <w:rsid w:val="000A52CA"/>
    <w:rsid w:val="000C03AE"/>
    <w:rsid w:val="000C0C8E"/>
    <w:rsid w:val="000C5C0B"/>
    <w:rsid w:val="000D191C"/>
    <w:rsid w:val="000D495D"/>
    <w:rsid w:val="000E429C"/>
    <w:rsid w:val="000F540C"/>
    <w:rsid w:val="000F6A83"/>
    <w:rsid w:val="00107C0D"/>
    <w:rsid w:val="00127056"/>
    <w:rsid w:val="00143F4E"/>
    <w:rsid w:val="0015288C"/>
    <w:rsid w:val="001B44E8"/>
    <w:rsid w:val="001D643B"/>
    <w:rsid w:val="001E5F22"/>
    <w:rsid w:val="001F3A55"/>
    <w:rsid w:val="001F7870"/>
    <w:rsid w:val="0020192C"/>
    <w:rsid w:val="00206223"/>
    <w:rsid w:val="002172BF"/>
    <w:rsid w:val="002364C0"/>
    <w:rsid w:val="00240F99"/>
    <w:rsid w:val="00244A92"/>
    <w:rsid w:val="002A0A57"/>
    <w:rsid w:val="002B5F09"/>
    <w:rsid w:val="002B75C8"/>
    <w:rsid w:val="002D368A"/>
    <w:rsid w:val="002F6326"/>
    <w:rsid w:val="0032239C"/>
    <w:rsid w:val="00332CBE"/>
    <w:rsid w:val="0035348C"/>
    <w:rsid w:val="00360EAB"/>
    <w:rsid w:val="00380D83"/>
    <w:rsid w:val="003817F1"/>
    <w:rsid w:val="003A6E0C"/>
    <w:rsid w:val="003D122E"/>
    <w:rsid w:val="003D3A77"/>
    <w:rsid w:val="003F05E8"/>
    <w:rsid w:val="003F1AEE"/>
    <w:rsid w:val="00403028"/>
    <w:rsid w:val="00411E70"/>
    <w:rsid w:val="004259DF"/>
    <w:rsid w:val="00432DD7"/>
    <w:rsid w:val="00435C73"/>
    <w:rsid w:val="0044152F"/>
    <w:rsid w:val="00451854"/>
    <w:rsid w:val="00457706"/>
    <w:rsid w:val="00460E0E"/>
    <w:rsid w:val="00471DA6"/>
    <w:rsid w:val="00485924"/>
    <w:rsid w:val="004A77D9"/>
    <w:rsid w:val="004B51E8"/>
    <w:rsid w:val="004D36D8"/>
    <w:rsid w:val="004E17ED"/>
    <w:rsid w:val="004E2390"/>
    <w:rsid w:val="004E4A29"/>
    <w:rsid w:val="004F4124"/>
    <w:rsid w:val="004F66CA"/>
    <w:rsid w:val="00513460"/>
    <w:rsid w:val="00517167"/>
    <w:rsid w:val="00517C14"/>
    <w:rsid w:val="0052776D"/>
    <w:rsid w:val="0053112D"/>
    <w:rsid w:val="00537D23"/>
    <w:rsid w:val="005713DB"/>
    <w:rsid w:val="0059047B"/>
    <w:rsid w:val="00594A83"/>
    <w:rsid w:val="005B4A66"/>
    <w:rsid w:val="005D2121"/>
    <w:rsid w:val="005E0ECE"/>
    <w:rsid w:val="005F6643"/>
    <w:rsid w:val="0060220E"/>
    <w:rsid w:val="0061744C"/>
    <w:rsid w:val="006219AF"/>
    <w:rsid w:val="0062615F"/>
    <w:rsid w:val="006311D0"/>
    <w:rsid w:val="00640922"/>
    <w:rsid w:val="00640F82"/>
    <w:rsid w:val="006422EA"/>
    <w:rsid w:val="00655032"/>
    <w:rsid w:val="00675364"/>
    <w:rsid w:val="00680110"/>
    <w:rsid w:val="00682924"/>
    <w:rsid w:val="00684AD5"/>
    <w:rsid w:val="006C716C"/>
    <w:rsid w:val="006D2385"/>
    <w:rsid w:val="00707B67"/>
    <w:rsid w:val="0071146B"/>
    <w:rsid w:val="0072519A"/>
    <w:rsid w:val="007357D2"/>
    <w:rsid w:val="00745B07"/>
    <w:rsid w:val="00746402"/>
    <w:rsid w:val="0076460E"/>
    <w:rsid w:val="00764A85"/>
    <w:rsid w:val="007658AE"/>
    <w:rsid w:val="00771A30"/>
    <w:rsid w:val="007744F5"/>
    <w:rsid w:val="00783818"/>
    <w:rsid w:val="007929ED"/>
    <w:rsid w:val="007B6866"/>
    <w:rsid w:val="007C7889"/>
    <w:rsid w:val="007D6904"/>
    <w:rsid w:val="007D7CD8"/>
    <w:rsid w:val="007E3D64"/>
    <w:rsid w:val="007E6E93"/>
    <w:rsid w:val="007F2275"/>
    <w:rsid w:val="008076F2"/>
    <w:rsid w:val="0082558E"/>
    <w:rsid w:val="00826526"/>
    <w:rsid w:val="00836681"/>
    <w:rsid w:val="00841BBE"/>
    <w:rsid w:val="00851987"/>
    <w:rsid w:val="00855EB3"/>
    <w:rsid w:val="008736E8"/>
    <w:rsid w:val="0087662D"/>
    <w:rsid w:val="00877705"/>
    <w:rsid w:val="00891E24"/>
    <w:rsid w:val="008930C3"/>
    <w:rsid w:val="008953EB"/>
    <w:rsid w:val="008B0226"/>
    <w:rsid w:val="008D0804"/>
    <w:rsid w:val="008E21DB"/>
    <w:rsid w:val="00910130"/>
    <w:rsid w:val="00910346"/>
    <w:rsid w:val="00917074"/>
    <w:rsid w:val="00933B5B"/>
    <w:rsid w:val="00936A40"/>
    <w:rsid w:val="00936E39"/>
    <w:rsid w:val="009541BF"/>
    <w:rsid w:val="00991BC8"/>
    <w:rsid w:val="00992B42"/>
    <w:rsid w:val="00997744"/>
    <w:rsid w:val="009B4EBC"/>
    <w:rsid w:val="009C2421"/>
    <w:rsid w:val="009C2DDC"/>
    <w:rsid w:val="009C6556"/>
    <w:rsid w:val="009C78E0"/>
    <w:rsid w:val="009D0932"/>
    <w:rsid w:val="009D6D6F"/>
    <w:rsid w:val="009E3135"/>
    <w:rsid w:val="009E58AA"/>
    <w:rsid w:val="009F2E43"/>
    <w:rsid w:val="00A2355C"/>
    <w:rsid w:val="00A331DD"/>
    <w:rsid w:val="00A37EE2"/>
    <w:rsid w:val="00A43C5B"/>
    <w:rsid w:val="00A47992"/>
    <w:rsid w:val="00A540E0"/>
    <w:rsid w:val="00A655AE"/>
    <w:rsid w:val="00A7292F"/>
    <w:rsid w:val="00A8485D"/>
    <w:rsid w:val="00A92A8F"/>
    <w:rsid w:val="00AB243B"/>
    <w:rsid w:val="00AC61A8"/>
    <w:rsid w:val="00AD09E3"/>
    <w:rsid w:val="00AD1200"/>
    <w:rsid w:val="00AD4097"/>
    <w:rsid w:val="00AD68DC"/>
    <w:rsid w:val="00AF63FB"/>
    <w:rsid w:val="00B048E0"/>
    <w:rsid w:val="00B05737"/>
    <w:rsid w:val="00B23EF0"/>
    <w:rsid w:val="00B252E0"/>
    <w:rsid w:val="00B36ECE"/>
    <w:rsid w:val="00B37F78"/>
    <w:rsid w:val="00B4456A"/>
    <w:rsid w:val="00B5397D"/>
    <w:rsid w:val="00B54389"/>
    <w:rsid w:val="00B562FA"/>
    <w:rsid w:val="00B75AFD"/>
    <w:rsid w:val="00B86A5F"/>
    <w:rsid w:val="00B95D5B"/>
    <w:rsid w:val="00BA3A0B"/>
    <w:rsid w:val="00BC4538"/>
    <w:rsid w:val="00BC56E0"/>
    <w:rsid w:val="00BE17F1"/>
    <w:rsid w:val="00C03F44"/>
    <w:rsid w:val="00C1115A"/>
    <w:rsid w:val="00C21645"/>
    <w:rsid w:val="00C2672C"/>
    <w:rsid w:val="00C320E5"/>
    <w:rsid w:val="00C334A7"/>
    <w:rsid w:val="00C4552A"/>
    <w:rsid w:val="00C54EFF"/>
    <w:rsid w:val="00C70478"/>
    <w:rsid w:val="00C72F15"/>
    <w:rsid w:val="00C902E0"/>
    <w:rsid w:val="00C95DF5"/>
    <w:rsid w:val="00CA0F50"/>
    <w:rsid w:val="00CB2608"/>
    <w:rsid w:val="00CB5B18"/>
    <w:rsid w:val="00CC1D82"/>
    <w:rsid w:val="00CC2A5C"/>
    <w:rsid w:val="00CD3E62"/>
    <w:rsid w:val="00CD47E5"/>
    <w:rsid w:val="00CD510F"/>
    <w:rsid w:val="00CD68C4"/>
    <w:rsid w:val="00CE09B7"/>
    <w:rsid w:val="00CE180D"/>
    <w:rsid w:val="00CF765F"/>
    <w:rsid w:val="00D32890"/>
    <w:rsid w:val="00D46C58"/>
    <w:rsid w:val="00D66EEB"/>
    <w:rsid w:val="00D873CB"/>
    <w:rsid w:val="00DB03FE"/>
    <w:rsid w:val="00DB1999"/>
    <w:rsid w:val="00DE1F1C"/>
    <w:rsid w:val="00E007AE"/>
    <w:rsid w:val="00E019B2"/>
    <w:rsid w:val="00E07597"/>
    <w:rsid w:val="00E11F7E"/>
    <w:rsid w:val="00E251B4"/>
    <w:rsid w:val="00E314A6"/>
    <w:rsid w:val="00E404ED"/>
    <w:rsid w:val="00E42EA1"/>
    <w:rsid w:val="00E5023E"/>
    <w:rsid w:val="00E529DF"/>
    <w:rsid w:val="00E57023"/>
    <w:rsid w:val="00E6397A"/>
    <w:rsid w:val="00E67DF0"/>
    <w:rsid w:val="00E803B6"/>
    <w:rsid w:val="00EA00F5"/>
    <w:rsid w:val="00EA1E4B"/>
    <w:rsid w:val="00EA605E"/>
    <w:rsid w:val="00EB16C6"/>
    <w:rsid w:val="00EB74E6"/>
    <w:rsid w:val="00EC3E72"/>
    <w:rsid w:val="00EC54B4"/>
    <w:rsid w:val="00EC5893"/>
    <w:rsid w:val="00ED46CB"/>
    <w:rsid w:val="00ED6D7D"/>
    <w:rsid w:val="00F105BC"/>
    <w:rsid w:val="00F45E94"/>
    <w:rsid w:val="00F54892"/>
    <w:rsid w:val="00F54E0A"/>
    <w:rsid w:val="00F64F20"/>
    <w:rsid w:val="00F97D50"/>
    <w:rsid w:val="00FA12FD"/>
    <w:rsid w:val="00FB12A3"/>
    <w:rsid w:val="00FB22BE"/>
    <w:rsid w:val="00FB5CFC"/>
    <w:rsid w:val="00FC1806"/>
    <w:rsid w:val="00FC7B3E"/>
    <w:rsid w:val="00FD1FFE"/>
    <w:rsid w:val="00FF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327910-C97A-4DB6-BE39-592C82207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EE2"/>
  </w:style>
  <w:style w:type="paragraph" w:styleId="1">
    <w:name w:val="heading 1"/>
    <w:basedOn w:val="a"/>
    <w:next w:val="a"/>
    <w:link w:val="1Char"/>
    <w:uiPriority w:val="9"/>
    <w:qFormat/>
    <w:rsid w:val="00640922"/>
    <w:pPr>
      <w:keepNext/>
      <w:keepLines/>
      <w:numPr>
        <w:numId w:val="11"/>
      </w:numPr>
      <w:spacing w:before="32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640922"/>
    <w:pPr>
      <w:keepNext/>
      <w:keepLines/>
      <w:numPr>
        <w:ilvl w:val="1"/>
        <w:numId w:val="11"/>
      </w:numPr>
      <w:spacing w:before="160" w:after="40" w:line="240" w:lineRule="auto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40922"/>
    <w:pPr>
      <w:keepNext/>
      <w:keepLines/>
      <w:numPr>
        <w:ilvl w:val="2"/>
        <w:numId w:val="10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640922"/>
    <w:pPr>
      <w:keepNext/>
      <w:keepLines/>
      <w:numPr>
        <w:ilvl w:val="3"/>
        <w:numId w:val="1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Char"/>
    <w:uiPriority w:val="9"/>
    <w:unhideWhenUsed/>
    <w:qFormat/>
    <w:rsid w:val="00640922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640922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0922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0922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0922"/>
    <w:pPr>
      <w:keepNext/>
      <w:keepLines/>
      <w:numPr>
        <w:ilvl w:val="8"/>
        <w:numId w:val="11"/>
      </w:numPr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37E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标题 2 Char"/>
    <w:basedOn w:val="a0"/>
    <w:link w:val="2"/>
    <w:uiPriority w:val="9"/>
    <w:rsid w:val="00A37EE2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40922"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37EE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标题 5 Char"/>
    <w:basedOn w:val="a0"/>
    <w:link w:val="5"/>
    <w:uiPriority w:val="9"/>
    <w:rsid w:val="00A37EE2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A37EE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标题 7 Char"/>
    <w:basedOn w:val="a0"/>
    <w:link w:val="7"/>
    <w:uiPriority w:val="9"/>
    <w:semiHidden/>
    <w:rsid w:val="00A37EE2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A37EE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标题 9 Char"/>
    <w:basedOn w:val="a0"/>
    <w:link w:val="9"/>
    <w:uiPriority w:val="9"/>
    <w:semiHidden/>
    <w:rsid w:val="00A37EE2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A37EE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A37EE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标题 Char"/>
    <w:basedOn w:val="a0"/>
    <w:link w:val="a4"/>
    <w:uiPriority w:val="10"/>
    <w:rsid w:val="00A37EE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5">
    <w:name w:val="Subtitle"/>
    <w:basedOn w:val="a"/>
    <w:next w:val="a"/>
    <w:link w:val="Char0"/>
    <w:uiPriority w:val="11"/>
    <w:qFormat/>
    <w:rsid w:val="00A37EE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副标题 Char"/>
    <w:basedOn w:val="a0"/>
    <w:link w:val="a5"/>
    <w:uiPriority w:val="11"/>
    <w:rsid w:val="00A37EE2"/>
    <w:rPr>
      <w:color w:val="44546A" w:themeColor="text2"/>
      <w:sz w:val="28"/>
      <w:szCs w:val="28"/>
    </w:rPr>
  </w:style>
  <w:style w:type="character" w:styleId="a6">
    <w:name w:val="Strong"/>
    <w:basedOn w:val="a0"/>
    <w:uiPriority w:val="22"/>
    <w:qFormat/>
    <w:rsid w:val="00A37EE2"/>
    <w:rPr>
      <w:b/>
      <w:bCs/>
    </w:rPr>
  </w:style>
  <w:style w:type="character" w:styleId="a7">
    <w:name w:val="Emphasis"/>
    <w:basedOn w:val="a0"/>
    <w:uiPriority w:val="20"/>
    <w:qFormat/>
    <w:rsid w:val="00A37EE2"/>
    <w:rPr>
      <w:i/>
      <w:iCs/>
      <w:color w:val="000000" w:themeColor="text1"/>
    </w:rPr>
  </w:style>
  <w:style w:type="paragraph" w:styleId="a8">
    <w:name w:val="No Spacing"/>
    <w:uiPriority w:val="1"/>
    <w:qFormat/>
    <w:rsid w:val="00A37EE2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A37EE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引用 Char"/>
    <w:basedOn w:val="a0"/>
    <w:link w:val="a9"/>
    <w:uiPriority w:val="29"/>
    <w:rsid w:val="00A37EE2"/>
    <w:rPr>
      <w:i/>
      <w:iCs/>
      <w:color w:val="7B7B7B" w:themeColor="accent3" w:themeShade="BF"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A37EE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Char2">
    <w:name w:val="明显引用 Char"/>
    <w:basedOn w:val="a0"/>
    <w:link w:val="aa"/>
    <w:uiPriority w:val="30"/>
    <w:rsid w:val="00A37EE2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ab">
    <w:name w:val="Subtle Emphasis"/>
    <w:basedOn w:val="a0"/>
    <w:uiPriority w:val="19"/>
    <w:qFormat/>
    <w:rsid w:val="00A37EE2"/>
    <w:rPr>
      <w:i/>
      <w:iCs/>
      <w:color w:val="595959" w:themeColor="text1" w:themeTint="A6"/>
    </w:rPr>
  </w:style>
  <w:style w:type="character" w:styleId="ac">
    <w:name w:val="Intense Emphasis"/>
    <w:basedOn w:val="a0"/>
    <w:uiPriority w:val="21"/>
    <w:qFormat/>
    <w:rsid w:val="00A37EE2"/>
    <w:rPr>
      <w:b/>
      <w:bCs/>
      <w:i/>
      <w:iCs/>
      <w:color w:val="auto"/>
    </w:rPr>
  </w:style>
  <w:style w:type="character" w:styleId="ad">
    <w:name w:val="Subtle Reference"/>
    <w:basedOn w:val="a0"/>
    <w:uiPriority w:val="31"/>
    <w:qFormat/>
    <w:rsid w:val="00A37EE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A37EE2"/>
    <w:rPr>
      <w:b/>
      <w:bCs/>
      <w:caps w:val="0"/>
      <w:smallCaps/>
      <w:color w:val="auto"/>
      <w:spacing w:val="0"/>
      <w:u w:val="single"/>
    </w:rPr>
  </w:style>
  <w:style w:type="character" w:styleId="af">
    <w:name w:val="Book Title"/>
    <w:basedOn w:val="a0"/>
    <w:uiPriority w:val="33"/>
    <w:qFormat/>
    <w:rsid w:val="00A37EE2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A37EE2"/>
    <w:pPr>
      <w:outlineLvl w:val="9"/>
    </w:pPr>
  </w:style>
  <w:style w:type="paragraph" w:styleId="af0">
    <w:name w:val="List Paragraph"/>
    <w:basedOn w:val="a"/>
    <w:uiPriority w:val="34"/>
    <w:qFormat/>
    <w:rsid w:val="00A37EE2"/>
    <w:pPr>
      <w:ind w:firstLineChars="200" w:firstLine="420"/>
    </w:pPr>
  </w:style>
  <w:style w:type="paragraph" w:styleId="af1">
    <w:name w:val="header"/>
    <w:basedOn w:val="a"/>
    <w:link w:val="Char3"/>
    <w:uiPriority w:val="99"/>
    <w:unhideWhenUsed/>
    <w:rsid w:val="008953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f1"/>
    <w:uiPriority w:val="99"/>
    <w:rsid w:val="008953EB"/>
    <w:rPr>
      <w:sz w:val="18"/>
      <w:szCs w:val="18"/>
    </w:rPr>
  </w:style>
  <w:style w:type="paragraph" w:styleId="af2">
    <w:name w:val="footer"/>
    <w:basedOn w:val="a"/>
    <w:link w:val="Char4"/>
    <w:uiPriority w:val="99"/>
    <w:unhideWhenUsed/>
    <w:rsid w:val="008953E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f2"/>
    <w:uiPriority w:val="99"/>
    <w:rsid w:val="008953EB"/>
    <w:rPr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684AD5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84AD5"/>
    <w:rPr>
      <w:rFonts w:ascii="宋体" w:eastAsia="宋体" w:hAnsi="宋体" w:cs="宋体"/>
      <w:sz w:val="24"/>
      <w:szCs w:val="24"/>
    </w:rPr>
  </w:style>
  <w:style w:type="character" w:styleId="af4">
    <w:name w:val="Hyperlink"/>
    <w:basedOn w:val="a0"/>
    <w:uiPriority w:val="99"/>
    <w:semiHidden/>
    <w:unhideWhenUsed/>
    <w:rsid w:val="00DB03FE"/>
    <w:rPr>
      <w:color w:val="0000FF"/>
      <w:u w:val="single"/>
    </w:rPr>
  </w:style>
  <w:style w:type="character" w:styleId="af5">
    <w:name w:val="FollowedHyperlink"/>
    <w:basedOn w:val="a0"/>
    <w:uiPriority w:val="99"/>
    <w:semiHidden/>
    <w:unhideWhenUsed/>
    <w:rsid w:val="00C1115A"/>
    <w:rPr>
      <w:color w:val="954F72" w:themeColor="followedHyperlink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3A6E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3A6E0C"/>
    <w:rPr>
      <w:rFonts w:ascii="宋体" w:eastAsia="宋体" w:hAnsi="宋体" w:cs="宋体"/>
      <w:sz w:val="24"/>
      <w:szCs w:val="24"/>
    </w:rPr>
  </w:style>
  <w:style w:type="character" w:styleId="af6">
    <w:name w:val="annotation reference"/>
    <w:basedOn w:val="a0"/>
    <w:uiPriority w:val="99"/>
    <w:semiHidden/>
    <w:unhideWhenUsed/>
    <w:rsid w:val="00403028"/>
    <w:rPr>
      <w:sz w:val="21"/>
      <w:szCs w:val="21"/>
    </w:rPr>
  </w:style>
  <w:style w:type="paragraph" w:styleId="af7">
    <w:name w:val="annotation text"/>
    <w:basedOn w:val="a"/>
    <w:link w:val="Char5"/>
    <w:uiPriority w:val="99"/>
    <w:semiHidden/>
    <w:unhideWhenUsed/>
    <w:rsid w:val="00403028"/>
  </w:style>
  <w:style w:type="character" w:customStyle="1" w:styleId="Char5">
    <w:name w:val="批注文字 Char"/>
    <w:basedOn w:val="a0"/>
    <w:link w:val="af7"/>
    <w:uiPriority w:val="99"/>
    <w:semiHidden/>
    <w:rsid w:val="00403028"/>
  </w:style>
  <w:style w:type="paragraph" w:styleId="af8">
    <w:name w:val="annotation subject"/>
    <w:basedOn w:val="af7"/>
    <w:next w:val="af7"/>
    <w:link w:val="Char6"/>
    <w:uiPriority w:val="99"/>
    <w:semiHidden/>
    <w:unhideWhenUsed/>
    <w:rsid w:val="00403028"/>
    <w:rPr>
      <w:b/>
      <w:bCs/>
    </w:rPr>
  </w:style>
  <w:style w:type="character" w:customStyle="1" w:styleId="Char6">
    <w:name w:val="批注主题 Char"/>
    <w:basedOn w:val="Char5"/>
    <w:link w:val="af8"/>
    <w:uiPriority w:val="99"/>
    <w:semiHidden/>
    <w:rsid w:val="00403028"/>
    <w:rPr>
      <w:b/>
      <w:bCs/>
    </w:rPr>
  </w:style>
  <w:style w:type="paragraph" w:styleId="af9">
    <w:name w:val="Balloon Text"/>
    <w:basedOn w:val="a"/>
    <w:link w:val="Char7"/>
    <w:uiPriority w:val="99"/>
    <w:semiHidden/>
    <w:unhideWhenUsed/>
    <w:rsid w:val="00403028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0"/>
    <w:link w:val="af9"/>
    <w:uiPriority w:val="99"/>
    <w:semiHidden/>
    <w:rsid w:val="0040302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hyperlink" Target="https://github.com/Snailclimb/JavaGuide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yperlink" Target="https://www.cnblogs.com/sandea/p/8252809.html" TargetMode="External"/><Relationship Id="rId54" Type="http://schemas.openxmlformats.org/officeDocument/2006/relationships/image" Target="media/image45.png"/><Relationship Id="rId62" Type="http://schemas.openxmlformats.org/officeDocument/2006/relationships/hyperlink" Target="https://shimo.im/docs/CPB0PK05rP4CFmI2/rea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hyperlink" Target="https://www.jianshu.com/p/5f693b4c9468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hyperlink" Target="https://blog.csdn.net/qq_37350706/article/details/81707862" TargetMode="Externa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fontTable" Target="fontTable.xml"/><Relationship Id="rId8" Type="http://schemas.openxmlformats.org/officeDocument/2006/relationships/hyperlink" Target="http://blog.didispace.com/xjf-spring-security-3/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76185-C073-47B1-BD70-C13E4FB00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32</Pages>
  <Words>1235</Words>
  <Characters>7046</Characters>
  <Application>Microsoft Office Word</Application>
  <DocSecurity>0</DocSecurity>
  <Lines>58</Lines>
  <Paragraphs>16</Paragraphs>
  <ScaleCrop>false</ScaleCrop>
  <Company>HW</Company>
  <LinksUpToDate>false</LinksUpToDate>
  <CharactersWithSpaces>8265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范式之魂 丶</dc:creator>
  <cp:keywords/>
  <dc:description/>
  <cp:lastModifiedBy>范式之魂 丶</cp:lastModifiedBy>
  <cp:revision>249</cp:revision>
  <dcterms:created xsi:type="dcterms:W3CDTF">2019-06-13T07:43:00Z</dcterms:created>
  <dcterms:modified xsi:type="dcterms:W3CDTF">2019-06-24T09:06:00Z</dcterms:modified>
</cp:coreProperties>
</file>