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491.png" ContentType="image/png"/>
  <Override PartName="/word/media/rId495.jpg" ContentType="image/jpeg"/>
  <Override PartName="/word/media/rId499.jpg" ContentType="image/jpeg"/>
  <Override PartName="/word/media/rId502.png" ContentType="image/png"/>
  <Override PartName="/word/media/rId505.png" ContentType="image/png"/>
  <Override PartName="/word/media/rId510.png" ContentType="image/png"/>
  <Override PartName="/word/media/rId519.jpg" ContentType="image/jpeg"/>
  <Override PartName="/word/media/rId522.png" ContentType="image/png"/>
  <Override PartName="/word/media/rId525.png" ContentType="image/png"/>
  <Override PartName="/word/media/rId528.png" ContentType="image/png"/>
  <Override PartName="/word/media/rId531.png" ContentType="image/png"/>
  <Override PartName="/word/media/rId534.jpg" ContentType="image/jpeg"/>
  <Override PartName="/word/media/rId537.gif" ContentType="image/gif"/>
  <Override PartName="/word/media/rId540.jpg" ContentType="image/jpeg"/>
  <Override PartName="/word/media/rId543.png" ContentType="image/png"/>
  <Override PartName="/word/media/rId548.jpg" ContentType="image/jpeg"/>
  <Override PartName="/word/media/rId551.jpg" ContentType="image/jpeg"/>
  <Override PartName="/word/media/rId554.jpg" ContentType="image/jpeg"/>
  <Override PartName="/word/media/rId557.jpg" ContentType="image/jpeg"/>
  <Override PartName="/word/media/rId560.gif" ContentType="image/gif"/>
  <Override PartName="/word/media/rId29.png" ContentType="image/png"/>
  <Override PartName="/word/media/rId32.png" ContentType="image/png"/>
  <Override PartName="/word/media/rId35.png" ContentType="image/png"/>
  <Override PartName="/word/media/rId38.png" ContentType="image/png"/>
  <Override PartName="/word/media/rId52.png" ContentType="image/png"/>
  <Override PartName="/word/media/rId58.png" ContentType="image/png"/>
  <Override PartName="/word/media/rId63.png" ContentType="image/png"/>
  <Override PartName="/word/media/rId68.png" ContentType="image/png"/>
  <Override PartName="/word/media/rId81.jpg" ContentType="image/jpeg"/>
  <Override PartName="/word/media/rId84.jpg" ContentType="image/jpeg"/>
  <Override PartName="/word/media/rId87.jpg" ContentType="image/jpeg"/>
  <Override PartName="/word/media/rId90.png" ContentType="image/png"/>
  <Override PartName="/word/media/rId97.png" ContentType="image/png"/>
  <Override PartName="/word/media/rId102.jpg" ContentType="image/jpeg"/>
  <Override PartName="/word/media/rId105.jpg" ContentType="image/jpeg"/>
  <Override PartName="/word/media/rId112.jpg" ContentType="image/jpeg"/>
  <Override PartName="/word/media/rId115.png" ContentType="image/png"/>
  <Override PartName="/word/media/rId118.png" ContentType="image/png"/>
  <Override PartName="/word/media/rId121.png" ContentType="image/png"/>
  <Override PartName="/word/media/rId124.png" ContentType="image/png"/>
  <Override PartName="/word/media/rId127.jpg" ContentType="image/jpeg"/>
  <Override PartName="/word/media/rId130.png" ContentType="image/png"/>
  <Override PartName="/word/media/rId133.png" ContentType="image/png"/>
  <Override PartName="/word/media/rId136.png" ContentType="image/png"/>
  <Override PartName="/word/media/rId139.png" ContentType="image/png"/>
  <Override PartName="/word/media/rId155.png" ContentType="image/png"/>
  <Override PartName="/word/media/rId158.png" ContentType="image/png"/>
  <Override PartName="/word/media/rId220.png" ContentType="image/png"/>
  <Override PartName="/word/media/rId246.png" ContentType="image/png"/>
  <Override PartName="/word/media/rId260.png" ContentType="image/png"/>
  <Override PartName="/word/media/rId291.png" ContentType="image/png"/>
  <Override PartName="/word/media/rId310.png" ContentType="image/png"/>
  <Override PartName="/word/media/rId327.png" ContentType="image/png"/>
  <Override PartName="/word/media/rId330.png" ContentType="image/png"/>
  <Override PartName="/word/media/rId387.png" ContentType="image/png"/>
  <Override PartName="/word/media/rId391.png" ContentType="image/png"/>
  <Override PartName="/word/media/rId401.png" ContentType="image/png"/>
  <Override PartName="/word/media/rId414.jpg" ContentType="image/jpeg"/>
  <Override PartName="/word/media/rId417.jpg" ContentType="image/jpeg"/>
  <Override PartName="/word/media/rId420.jpg" ContentType="image/jpeg"/>
  <Override PartName="/word/media/rId423.png" ContentType="image/png"/>
  <Override PartName="/word/media/rId426.png" ContentType="image/png"/>
  <Override PartName="/word/media/rId430.gif" ContentType="image/gif"/>
  <Override PartName="/word/media/rId433.png" ContentType="image/png"/>
  <Override PartName="/word/media/rId437.jpg" ContentType="image/jpeg"/>
  <Override PartName="/word/media/rId440.jpg" ContentType="image/jpeg"/>
  <Override PartName="/word/media/rId443.png" ContentType="image/png"/>
  <Override PartName="/word/media/rId446.png" ContentType="image/png"/>
  <Override PartName="/word/media/rId449.jpg" ContentType="image/jpeg"/>
  <Override PartName="/word/media/rId452.jpg" ContentType="image/jpeg"/>
  <Override PartName="/word/media/rId4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Physiology</w:t>
      </w:r>
      <w:r>
        <w:t xml:space="preserve"> </w:t>
      </w:r>
      <w:r>
        <w:t xml:space="preserve">Combined</w:t>
      </w:r>
      <w:r>
        <w:t xml:space="preserve"> </w:t>
      </w:r>
      <w:r>
        <w:t xml:space="preserve">Notes</w:t>
      </w:r>
    </w:p>
    <w:p>
      <w:pPr>
        <w:pStyle w:val="Subtitle"/>
      </w:pPr>
      <w:r>
        <w:t xml:space="preserve">All</w:t>
      </w:r>
      <w:r>
        <w:t xml:space="preserve"> </w:t>
      </w:r>
      <w:r>
        <w:t xml:space="preserve">12</w:t>
      </w:r>
      <w:r>
        <w:t xml:space="preserve"> </w:t>
      </w:r>
      <w:r>
        <w:t xml:space="preserve">Modules</w:t>
      </w:r>
      <w:r>
        <w:t xml:space="preserve"> </w:t>
      </w:r>
      <w:r>
        <w:t xml:space="preserve">in</w:t>
      </w:r>
      <w:r>
        <w:t xml:space="preserve"> </w:t>
      </w:r>
      <w:r>
        <w:t xml:space="preserve">One</w:t>
      </w:r>
      <w:r>
        <w:t xml:space="preserve"> </w:t>
      </w:r>
      <w:r>
        <w:t xml:space="preserve">Document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r>
        <w:br w:type="page"/>
      </w:r>
    </w:p>
    <w:p>
      <w:pPr>
        <w:pStyle w:val="Heading1"/>
      </w:pPr>
      <w:r>
        <w:t xml:space="preserve">Module 1: Introduction to Physiology (Cell Physiology)</w:t>
      </w:r>
    </w:p>
    <w:p>
      <w:pPr>
        <w:pStyle w:val="FirstParagraph"/>
      </w:pPr>
      <w:r>
        <w:rPr>
          <w:bCs/>
          <w:b/>
        </w:rPr>
        <w:t xml:space="preserve">Chapter 1</w:t>
      </w:r>
    </w:p>
    <w:p>
      <w:pPr>
        <w:pStyle w:val="BodyText"/>
      </w:pPr>
      <w:r>
        <w:rPr>
          <w:bCs/>
          <w:b/>
        </w:rPr>
        <w:t xml:space="preserve">Cell Physiology</w:t>
      </w:r>
    </w:p>
    <w:p>
      <w:pPr>
        <w:pStyle w:val="BodyText"/>
      </w:pPr>
      <w:r>
        <w:rPr>
          <w:bCs/>
          <w:b/>
        </w:rPr>
        <w:t xml:space="preserve">Objective:</w:t>
      </w:r>
    </w:p>
    <w:p>
      <w:pPr>
        <w:numPr>
          <w:ilvl w:val="0"/>
          <w:numId w:val="1001"/>
        </w:numPr>
      </w:pPr>
      <w:r>
        <w:t xml:space="preserve">Describe the physiology of cell, tissues, membranes, glands and alteration in diseases of cell.</w:t>
      </w:r>
    </w:p>
    <w:p>
      <w:pPr>
        <w:pStyle w:val="FirstParagraph"/>
      </w:pPr>
      <w:r>
        <w:rPr>
          <w:bCs/>
          <w:b/>
        </w:rPr>
        <w:t xml:space="preserve">Specific Learning Objectives:</w:t>
      </w:r>
    </w:p>
    <w:p>
      <w:pPr>
        <w:numPr>
          <w:ilvl w:val="0"/>
          <w:numId w:val="1002"/>
        </w:numPr>
      </w:pPr>
      <w:r>
        <w:t xml:space="preserve">Define Cell and explain the functions of Cell Membrane.</w:t>
      </w:r>
    </w:p>
    <w:p>
      <w:pPr>
        <w:numPr>
          <w:ilvl w:val="0"/>
          <w:numId w:val="1002"/>
        </w:numPr>
      </w:pPr>
      <w:r>
        <w:t xml:space="preserve">Discuss the functions of Cytoplasm, Organelles andNucleus.</w:t>
      </w:r>
    </w:p>
    <w:p>
      <w:pPr>
        <w:numPr>
          <w:ilvl w:val="0"/>
          <w:numId w:val="1002"/>
        </w:numPr>
      </w:pPr>
      <w:r>
        <w:t xml:space="preserve">Discuss about formation and repair of Tissue.</w:t>
      </w:r>
    </w:p>
    <w:p>
      <w:pPr>
        <w:numPr>
          <w:ilvl w:val="0"/>
          <w:numId w:val="1002"/>
        </w:numPr>
      </w:pPr>
      <w:r>
        <w:t xml:space="preserve">Explain thefunctions of different types of Tissues.</w:t>
      </w:r>
    </w:p>
    <w:p>
      <w:pPr>
        <w:numPr>
          <w:ilvl w:val="0"/>
          <w:numId w:val="1002"/>
        </w:numPr>
      </w:pPr>
      <w:r>
        <w:t xml:space="preserve">Describe functions of Membranes and Glands</w:t>
      </w:r>
    </w:p>
    <w:p>
      <w:pPr>
        <w:numPr>
          <w:ilvl w:val="0"/>
          <w:numId w:val="1002"/>
        </w:numPr>
      </w:pPr>
      <w:r>
        <w:t xml:space="preserve">List down alteration in diseases of Cell.</w:t>
      </w:r>
    </w:p>
    <w:p>
      <w:pPr>
        <w:pStyle w:val="FirstParagraph"/>
      </w:pPr>
      <w:r>
        <w:rPr>
          <w:bCs/>
          <w:b/>
        </w:rPr>
        <w:t xml:space="preserve">Cell</w:t>
      </w:r>
    </w:p>
    <w:p>
      <w:pPr>
        <w:pStyle w:val="BodyText"/>
      </w:pPr>
      <w:r>
        <w:t xml:space="preserve">All living organisms are made of cells and cell products. Cells are the smallest living subunits of a multicellular organism such as a human being. Human cells vary in size, shape, and function.</w:t>
      </w:r>
    </w:p>
    <w:p>
      <w:pPr>
        <w:pStyle w:val="BodyText"/>
      </w:pPr>
      <w:r>
        <w:t xml:space="preserve">Main parts of the cell are</w:t>
      </w:r>
    </w:p>
    <w:p>
      <w:pPr>
        <w:numPr>
          <w:ilvl w:val="0"/>
          <w:numId w:val="1003"/>
        </w:numPr>
      </w:pPr>
      <w:r>
        <w:t xml:space="preserve">Plasma membrane.</w:t>
      </w:r>
    </w:p>
    <w:p>
      <w:pPr>
        <w:numPr>
          <w:ilvl w:val="0"/>
          <w:numId w:val="1003"/>
        </w:numPr>
      </w:pPr>
      <w:r>
        <w:t xml:space="preserve">Cytoplasm: Cytosol and Organelles.</w:t>
      </w:r>
    </w:p>
    <w:p>
      <w:pPr>
        <w:numPr>
          <w:ilvl w:val="0"/>
          <w:numId w:val="1003"/>
        </w:numPr>
      </w:pPr>
      <w:r>
        <w:t xml:space="preserve">Nucleus.</w:t>
      </w:r>
    </w:p>
    <w:p>
      <w:pPr>
        <w:pStyle w:val="FirstParagraph"/>
      </w:pPr>
      <w:r>
        <w:rPr>
          <w:bCs/>
          <w:b/>
        </w:rPr>
        <w:t xml:space="preserve">Cell Membrane</w:t>
      </w:r>
    </w:p>
    <w:p>
      <w:pPr>
        <w:pStyle w:val="BodyText"/>
      </w:pPr>
      <w:r>
        <w:t xml:space="preserve">Cell Membrane is a protective sheath, enveloping the cell body. It is also known as</w:t>
      </w:r>
      <w:r>
        <w:t xml:space="preserve"> </w:t>
      </w:r>
      <w:r>
        <w:rPr>
          <w:bCs/>
          <w:b/>
        </w:rPr>
        <w:t xml:space="preserve">‘plasma membrane</w:t>
      </w:r>
      <w:r>
        <w:t xml:space="preserve"> </w:t>
      </w:r>
      <w:r>
        <w:t xml:space="preserve">or</w:t>
      </w:r>
      <w:r>
        <w:t xml:space="preserve"> </w:t>
      </w:r>
      <w:r>
        <w:rPr>
          <w:bCs/>
          <w:b/>
        </w:rPr>
        <w:t xml:space="preserve">plasmalemma’</w:t>
      </w:r>
      <w:r>
        <w:t xml:space="preserve">. This membrane separates the fluid outside the cell called</w:t>
      </w:r>
      <w:r>
        <w:t xml:space="preserve"> </w:t>
      </w:r>
      <w:r>
        <w:rPr>
          <w:bCs/>
          <w:b/>
        </w:rPr>
        <w:t xml:space="preserve">‘extracellular fluid(ECF)’</w:t>
      </w:r>
      <w:r>
        <w:t xml:space="preserve"> </w:t>
      </w:r>
      <w:r>
        <w:t xml:space="preserve">and the fluid inside the cell called</w:t>
      </w:r>
      <w:r>
        <w:t xml:space="preserve"> </w:t>
      </w:r>
      <w:r>
        <w:rPr>
          <w:bCs/>
          <w:b/>
        </w:rPr>
        <w:t xml:space="preserve">‘intracellular fluid’ (ICF).</w:t>
      </w:r>
      <w:r>
        <w:t xml:space="preserve"> </w:t>
      </w:r>
      <w:r>
        <w:t xml:space="preserve">The cell membrane is a semipermeable membrane. Where there is free exchange of certain substances between extracellular fluid and intracellular fluid.</w:t>
      </w:r>
    </w:p>
    <w:p>
      <w:pPr>
        <w:pStyle w:val="BodyText"/>
      </w:pPr>
      <w:r>
        <w:t xml:space="preserve">Cell membrane is composed of three types of substances:</w:t>
      </w:r>
    </w:p>
    <w:p>
      <w:pPr>
        <w:pStyle w:val="BodyText"/>
      </w:pPr>
      <w:r>
        <w:t xml:space="preserve">1. Proteins (55%)</w:t>
      </w:r>
    </w:p>
    <w:p>
      <w:pPr>
        <w:pStyle w:val="BodyText"/>
      </w:pPr>
      <w:r>
        <w:t xml:space="preserve">2. Lipids (40%)</w:t>
      </w:r>
    </w:p>
    <w:p>
      <w:pPr>
        <w:pStyle w:val="BodyText"/>
      </w:pPr>
      <w:r>
        <w:t xml:space="preserve">3. Carbohydrates (5%).</w:t>
      </w:r>
    </w:p>
    <w:p>
      <w:pPr>
        <w:pStyle w:val="BodyText"/>
      </w:pPr>
      <w:r>
        <w:rPr>
          <w:bCs/>
          <w:b/>
        </w:rPr>
        <w:t xml:space="preserve">Functions of plasma membrane (cell membrane)</w:t>
      </w:r>
    </w:p>
    <w:p>
      <w:pPr>
        <w:pStyle w:val="BodyText"/>
      </w:pPr>
      <w:r>
        <w:t xml:space="preserve">1.</w:t>
      </w:r>
      <w:r>
        <w:t xml:space="preserve"> </w:t>
      </w:r>
      <w:r>
        <w:rPr>
          <w:bCs/>
          <w:b/>
        </w:rPr>
        <w:t xml:space="preserve">Protective function</w:t>
      </w:r>
      <w:r>
        <w:t xml:space="preserve">: Cell membrane protects the cytoplasm and the organelles present in the cytoplasm.</w:t>
      </w:r>
    </w:p>
    <w:p>
      <w:pPr>
        <w:pStyle w:val="BodyText"/>
      </w:pPr>
      <w:r>
        <w:t xml:space="preserve">2.</w:t>
      </w:r>
      <w:r>
        <w:t xml:space="preserve"> </w:t>
      </w:r>
      <w:r>
        <w:rPr>
          <w:bCs/>
          <w:b/>
        </w:rPr>
        <w:t xml:space="preserve">Selective permeability</w:t>
      </w:r>
      <w:r>
        <w:t xml:space="preserve">: Cell membrane acts as a semipermeable membrane, which allows only some substances to pass through it and acts as a barrier for other substances.</w:t>
      </w:r>
    </w:p>
    <w:p>
      <w:pPr>
        <w:pStyle w:val="BodyText"/>
      </w:pPr>
      <w:r>
        <w:t xml:space="preserve">3.</w:t>
      </w:r>
      <w:r>
        <w:t xml:space="preserve"> </w:t>
      </w:r>
      <w:r>
        <w:rPr>
          <w:bCs/>
          <w:b/>
        </w:rPr>
        <w:t xml:space="preserve">Absorptive function</w:t>
      </w:r>
      <w:r>
        <w:t xml:space="preserve">: Nutrients are absorbed into the cell through the cell membrane.</w:t>
      </w:r>
    </w:p>
    <w:p>
      <w:pPr>
        <w:pStyle w:val="BodyText"/>
      </w:pPr>
      <w:r>
        <w:t xml:space="preserve">4.</w:t>
      </w:r>
      <w:r>
        <w:t xml:space="preserve"> </w:t>
      </w:r>
      <w:r>
        <w:rPr>
          <w:bCs/>
          <w:b/>
        </w:rPr>
        <w:t xml:space="preserve">Excretory function</w:t>
      </w:r>
      <w:r>
        <w:t xml:space="preserve">: Metabolites and other waste products from the cell are excreted out through the cell membrane.</w:t>
      </w:r>
    </w:p>
    <w:p>
      <w:pPr>
        <w:pStyle w:val="BodyText"/>
      </w:pPr>
      <w:r>
        <w:t xml:space="preserve">5.</w:t>
      </w:r>
      <w:r>
        <w:t xml:space="preserve"> </w:t>
      </w:r>
      <w:r>
        <w:rPr>
          <w:bCs/>
          <w:b/>
        </w:rPr>
        <w:t xml:space="preserve">Exchange of Gases</w:t>
      </w:r>
      <w:r>
        <w:t xml:space="preserve">: Oxygen enters the cell from the blood and carbon dioxideleaves the cell and enters the blood through the cell membrane.</w:t>
      </w:r>
    </w:p>
    <w:p>
      <w:pPr>
        <w:pStyle w:val="BodyText"/>
      </w:pPr>
      <w:r>
        <w:t xml:space="preserve">6.</w:t>
      </w:r>
      <w:r>
        <w:t xml:space="preserve"> </w:t>
      </w:r>
      <w:r>
        <w:rPr>
          <w:bCs/>
          <w:b/>
        </w:rPr>
        <w:t xml:space="preserve">Maintenance of shape and size of the cell</w:t>
      </w:r>
      <w:r>
        <w:t xml:space="preserve">: Cell membrane is responsible for the maintenance of shape and size of the cell.</w:t>
      </w:r>
    </w:p>
    <w:p>
      <w:pPr>
        <w:pStyle w:val="BodyText"/>
      </w:pPr>
      <w:r>
        <w:rPr>
          <w:bCs/>
          <w:b/>
        </w:rPr>
        <w:t xml:space="preserve">Cytoplasm</w:t>
      </w:r>
    </w:p>
    <w:p>
      <w:pPr>
        <w:pStyle w:val="BodyText"/>
      </w:pPr>
      <w:r>
        <w:t xml:space="preserve">Cytoplasm of the cell is the jelly like material formed by 80% of water. It contains a clear liquid portion called</w:t>
      </w:r>
      <w:r>
        <w:t xml:space="preserve"> </w:t>
      </w:r>
      <w:r>
        <w:rPr>
          <w:bCs/>
          <w:b/>
        </w:rPr>
        <w:t xml:space="preserve">‘cytosol’</w:t>
      </w:r>
      <w:r>
        <w:t xml:space="preserve"> </w:t>
      </w:r>
      <w:r>
        <w:t xml:space="preserve">and various particles of different shape and size. These particles are proteins, carbohydrates, lipids or electrolytes. Cytoplasm also contains many organelles with distinct structure and function.</w:t>
      </w:r>
    </w:p>
    <w:p>
      <w:pPr>
        <w:pStyle w:val="BodyText"/>
      </w:pPr>
      <w:r>
        <w:rPr>
          <w:bCs/>
          <w:b/>
        </w:rPr>
        <w:t xml:space="preserve">Functions of organelles</w:t>
      </w:r>
    </w:p>
    <w:tbl>
      <w:tblPr>
        <w:tblStyle w:val="Table"/>
        <w:tblW w:type="pct" w:w="5000"/>
        <w:tblLook w:firstRow="1" w:lastRow="0" w:firstColumn="0" w:lastColumn="0" w:noHBand="0" w:noVBand="0" w:val="0020"/>
        <w:jc w:val="start"/>
      </w:tblPr>
      <w:tblGrid>
        <w:gridCol w:w="2733"/>
        <w:gridCol w:w="5186"/>
      </w:tblGrid>
      <w:tr>
        <w:trPr>
          <w:tblHeader w:val="true"/>
        </w:trPr>
        <w:tc>
          <w:tcPr/>
          <w:p>
            <w:pPr>
              <w:pStyle w:val="Compact"/>
              <w:jc w:val="left"/>
            </w:pPr>
            <w:r>
              <w:rPr>
                <w:bCs/>
                <w:b/>
              </w:rPr>
              <w:t xml:space="preserve">Organelles</w:t>
            </w:r>
          </w:p>
        </w:tc>
        <w:tc>
          <w:tcPr/>
          <w:p>
            <w:pPr>
              <w:pStyle w:val="Compact"/>
              <w:jc w:val="left"/>
            </w:pPr>
            <w:r>
              <w:rPr>
                <w:bCs/>
                <w:b/>
              </w:rPr>
              <w:t xml:space="preserve">Functions</w:t>
            </w:r>
          </w:p>
        </w:tc>
      </w:tr>
      <w:tr>
        <w:tc>
          <w:tcPr/>
          <w:p>
            <w:pPr>
              <w:pStyle w:val="Compact"/>
              <w:jc w:val="left"/>
            </w:pPr>
            <w:r>
              <w:t xml:space="preserve">Rough endoplasmic reticulum</w:t>
            </w:r>
          </w:p>
        </w:tc>
        <w:tc>
          <w:tcPr/>
          <w:p>
            <w:pPr>
              <w:numPr>
                <w:ilvl w:val="0"/>
                <w:numId w:val="1004"/>
              </w:numPr>
              <w:jc w:val="left"/>
            </w:pPr>
            <w:r>
              <w:t xml:space="preserve">Synthesis of proteins</w:t>
            </w:r>
          </w:p>
          <w:p>
            <w:pPr>
              <w:numPr>
                <w:ilvl w:val="0"/>
                <w:numId w:val="1004"/>
              </w:numPr>
              <w:jc w:val="left"/>
            </w:pPr>
            <w:r>
              <w:t xml:space="preserve">Degradation of wornout organelles</w:t>
            </w:r>
          </w:p>
        </w:tc>
      </w:tr>
      <w:tr>
        <w:tc>
          <w:tcPr/>
          <w:p>
            <w:pPr>
              <w:pStyle w:val="Compact"/>
              <w:jc w:val="left"/>
            </w:pPr>
            <w:r>
              <w:t xml:space="preserve">Smooth endoplasmic reticulum</w:t>
            </w:r>
          </w:p>
        </w:tc>
        <w:tc>
          <w:tcPr/>
          <w:p>
            <w:pPr>
              <w:numPr>
                <w:ilvl w:val="0"/>
                <w:numId w:val="1005"/>
              </w:numPr>
              <w:jc w:val="left"/>
            </w:pPr>
            <w:r>
              <w:t xml:space="preserve">Synthesis of lipids and steroids</w:t>
            </w:r>
          </w:p>
          <w:p>
            <w:pPr>
              <w:numPr>
                <w:ilvl w:val="0"/>
                <w:numId w:val="1005"/>
              </w:numPr>
              <w:jc w:val="left"/>
            </w:pPr>
            <w:r>
              <w:t xml:space="preserve">Role in cellular metabolism</w:t>
            </w:r>
          </w:p>
          <w:p>
            <w:pPr>
              <w:numPr>
                <w:ilvl w:val="0"/>
                <w:numId w:val="1005"/>
              </w:numPr>
              <w:jc w:val="left"/>
            </w:pPr>
            <w:r>
              <w:t xml:space="preserve">Storage and metabolism of calcium</w:t>
            </w:r>
          </w:p>
          <w:p>
            <w:pPr>
              <w:numPr>
                <w:ilvl w:val="0"/>
                <w:numId w:val="1005"/>
              </w:numPr>
              <w:jc w:val="left"/>
            </w:pPr>
            <w:r>
              <w:t xml:space="preserve">Catabolism and detoxification of toxic substances</w:t>
            </w:r>
          </w:p>
        </w:tc>
      </w:tr>
      <w:tr>
        <w:tc>
          <w:tcPr/>
          <w:p>
            <w:pPr>
              <w:pStyle w:val="Compact"/>
              <w:jc w:val="left"/>
            </w:pPr>
            <w:r>
              <w:t xml:space="preserve">Golgi apparatus</w:t>
            </w:r>
          </w:p>
        </w:tc>
        <w:tc>
          <w:tcPr/>
          <w:p>
            <w:pPr>
              <w:numPr>
                <w:ilvl w:val="0"/>
                <w:numId w:val="1006"/>
              </w:numPr>
              <w:jc w:val="left"/>
            </w:pPr>
            <w:r>
              <w:t xml:space="preserve">Processing, packaging, labeling and delivery of proteins and lipids</w:t>
            </w:r>
          </w:p>
        </w:tc>
      </w:tr>
      <w:tr>
        <w:tc>
          <w:tcPr/>
          <w:p>
            <w:pPr>
              <w:pStyle w:val="Compact"/>
              <w:jc w:val="left"/>
            </w:pPr>
            <w:r>
              <w:t xml:space="preserve">Lysosomes</w:t>
            </w:r>
          </w:p>
        </w:tc>
        <w:tc>
          <w:tcPr/>
          <w:p>
            <w:pPr>
              <w:numPr>
                <w:ilvl w:val="0"/>
                <w:numId w:val="1007"/>
              </w:numPr>
              <w:jc w:val="left"/>
            </w:pPr>
            <w:r>
              <w:t xml:space="preserve">Degradation of macromolecules</w:t>
            </w:r>
          </w:p>
          <w:p>
            <w:pPr>
              <w:numPr>
                <w:ilvl w:val="0"/>
                <w:numId w:val="1007"/>
              </w:numPr>
              <w:jc w:val="left"/>
            </w:pPr>
            <w:r>
              <w:t xml:space="preserve">Degradation of wornout organelles</w:t>
            </w:r>
          </w:p>
          <w:p>
            <w:pPr>
              <w:numPr>
                <w:ilvl w:val="0"/>
                <w:numId w:val="1007"/>
              </w:numPr>
              <w:jc w:val="left"/>
            </w:pPr>
            <w:r>
              <w:t xml:space="preserve">Removal of excess of secretory products</w:t>
            </w:r>
          </w:p>
          <w:p>
            <w:pPr>
              <w:numPr>
                <w:ilvl w:val="0"/>
                <w:numId w:val="1007"/>
              </w:numPr>
              <w:jc w:val="left"/>
            </w:pPr>
            <w:r>
              <w:t xml:space="preserve">Secretion of Perforin Granzymes, Melanin and Serotonin</w:t>
            </w:r>
          </w:p>
        </w:tc>
      </w:tr>
      <w:tr>
        <w:tc>
          <w:tcPr/>
          <w:p>
            <w:pPr>
              <w:pStyle w:val="Compact"/>
              <w:jc w:val="left"/>
            </w:pPr>
            <w:r>
              <w:t xml:space="preserve">Peroxisomes</w:t>
            </w:r>
          </w:p>
        </w:tc>
        <w:tc>
          <w:tcPr/>
          <w:p>
            <w:pPr>
              <w:numPr>
                <w:ilvl w:val="0"/>
                <w:numId w:val="1008"/>
              </w:numPr>
              <w:jc w:val="left"/>
            </w:pPr>
            <w:r>
              <w:t xml:space="preserve">Breakdown of excess fatty acids</w:t>
            </w:r>
          </w:p>
          <w:p>
            <w:pPr>
              <w:numPr>
                <w:ilvl w:val="0"/>
                <w:numId w:val="1008"/>
              </w:numPr>
              <w:jc w:val="left"/>
            </w:pPr>
            <w:r>
              <w:t xml:space="preserve">Detoxification of hydrogen peroxide and other metabolic products</w:t>
            </w:r>
          </w:p>
          <w:p>
            <w:pPr>
              <w:numPr>
                <w:ilvl w:val="0"/>
                <w:numId w:val="1008"/>
              </w:numPr>
              <w:jc w:val="left"/>
            </w:pPr>
            <w:r>
              <w:t xml:space="preserve">Oxygen utilization</w:t>
            </w:r>
          </w:p>
          <w:p>
            <w:pPr>
              <w:numPr>
                <w:ilvl w:val="0"/>
                <w:numId w:val="1008"/>
              </w:numPr>
              <w:jc w:val="left"/>
            </w:pPr>
            <w:r>
              <w:t xml:space="preserve">Acceleration of gluconeogenesis</w:t>
            </w:r>
          </w:p>
          <w:p>
            <w:pPr>
              <w:numPr>
                <w:ilvl w:val="0"/>
                <w:numId w:val="1008"/>
              </w:numPr>
              <w:jc w:val="left"/>
            </w:pPr>
            <w:r>
              <w:t xml:space="preserve">Degradation of purine to uric acid</w:t>
            </w:r>
          </w:p>
          <w:p>
            <w:pPr>
              <w:numPr>
                <w:ilvl w:val="0"/>
                <w:numId w:val="1008"/>
              </w:numPr>
              <w:jc w:val="left"/>
            </w:pPr>
            <w:r>
              <w:t xml:space="preserve">Role in the formation of myelin</w:t>
            </w:r>
          </w:p>
          <w:p>
            <w:pPr>
              <w:numPr>
                <w:ilvl w:val="0"/>
                <w:numId w:val="1008"/>
              </w:numPr>
              <w:jc w:val="left"/>
            </w:pPr>
            <w:r>
              <w:t xml:space="preserve">Role in the formation of bile acids</w:t>
            </w:r>
          </w:p>
        </w:tc>
      </w:tr>
      <w:tr>
        <w:tc>
          <w:tcPr/>
          <w:p>
            <w:pPr>
              <w:pStyle w:val="Compact"/>
              <w:jc w:val="left"/>
            </w:pPr>
            <w:r>
              <w:t xml:space="preserve">Centrosome</w:t>
            </w:r>
          </w:p>
        </w:tc>
        <w:tc>
          <w:tcPr/>
          <w:p>
            <w:pPr>
              <w:numPr>
                <w:ilvl w:val="0"/>
                <w:numId w:val="1009"/>
              </w:numPr>
              <w:jc w:val="left"/>
            </w:pPr>
            <w:r>
              <w:t xml:space="preserve">Movement of chromosomes during cell division</w:t>
            </w:r>
          </w:p>
        </w:tc>
      </w:tr>
      <w:tr>
        <w:tc>
          <w:tcPr/>
          <w:p>
            <w:pPr>
              <w:pStyle w:val="Compact"/>
              <w:jc w:val="left"/>
            </w:pPr>
            <w:r>
              <w:t xml:space="preserve">Mitochondria</w:t>
            </w:r>
          </w:p>
        </w:tc>
        <w:tc>
          <w:tcPr/>
          <w:p>
            <w:pPr>
              <w:numPr>
                <w:ilvl w:val="0"/>
                <w:numId w:val="1010"/>
              </w:numPr>
              <w:jc w:val="left"/>
            </w:pPr>
            <w:r>
              <w:t xml:space="preserve">Production of energy</w:t>
            </w:r>
          </w:p>
          <w:p>
            <w:pPr>
              <w:numPr>
                <w:ilvl w:val="0"/>
                <w:numId w:val="1010"/>
              </w:numPr>
              <w:jc w:val="left"/>
            </w:pPr>
            <w:r>
              <w:t xml:space="preserve">Synthesis of ATP (Adenosine triphosphate)</w:t>
            </w:r>
          </w:p>
          <w:p>
            <w:pPr>
              <w:numPr>
                <w:ilvl w:val="0"/>
                <w:numId w:val="1010"/>
              </w:numPr>
              <w:jc w:val="left"/>
            </w:pPr>
            <w:r>
              <w:t xml:space="preserve">Initiation of apoptosis</w:t>
            </w:r>
          </w:p>
        </w:tc>
      </w:tr>
      <w:tr>
        <w:tc>
          <w:tcPr/>
          <w:p>
            <w:pPr>
              <w:pStyle w:val="Compact"/>
              <w:jc w:val="left"/>
            </w:pPr>
            <w:r>
              <w:t xml:space="preserve">Ribosomes</w:t>
            </w:r>
          </w:p>
        </w:tc>
        <w:tc>
          <w:tcPr/>
          <w:p>
            <w:pPr>
              <w:numPr>
                <w:ilvl w:val="0"/>
                <w:numId w:val="1011"/>
              </w:numPr>
              <w:jc w:val="left"/>
            </w:pPr>
            <w:r>
              <w:t xml:space="preserve">Synthesis of proteins</w:t>
            </w:r>
          </w:p>
        </w:tc>
      </w:tr>
      <w:tr>
        <w:tc>
          <w:tcPr/>
          <w:p>
            <w:pPr>
              <w:pStyle w:val="Compact"/>
              <w:jc w:val="left"/>
            </w:pPr>
            <w:r>
              <w:t xml:space="preserve">Cytoskeleton</w:t>
            </w:r>
          </w:p>
        </w:tc>
        <w:tc>
          <w:tcPr/>
          <w:p>
            <w:pPr>
              <w:numPr>
                <w:ilvl w:val="0"/>
                <w:numId w:val="1012"/>
              </w:numPr>
              <w:jc w:val="left"/>
            </w:pPr>
            <w:r>
              <w:t xml:space="preserve">Determination of shape of the cell</w:t>
            </w:r>
          </w:p>
          <w:p>
            <w:pPr>
              <w:numPr>
                <w:ilvl w:val="0"/>
                <w:numId w:val="1012"/>
              </w:numPr>
              <w:jc w:val="left"/>
            </w:pPr>
            <w:r>
              <w:t xml:space="preserve">Stability of cell shape</w:t>
            </w:r>
          </w:p>
          <w:p>
            <w:pPr>
              <w:numPr>
                <w:ilvl w:val="0"/>
                <w:numId w:val="1012"/>
              </w:numPr>
              <w:jc w:val="left"/>
            </w:pPr>
            <w:r>
              <w:t xml:space="preserve">Cellular movements</w:t>
            </w:r>
          </w:p>
        </w:tc>
      </w:tr>
      <w:tr>
        <w:tc>
          <w:tcPr/>
          <w:p>
            <w:pPr>
              <w:pStyle w:val="Compact"/>
              <w:jc w:val="left"/>
            </w:pPr>
            <w:r>
              <w:t xml:space="preserve">Nucleus</w:t>
            </w:r>
          </w:p>
        </w:tc>
        <w:tc>
          <w:tcPr/>
          <w:p>
            <w:pPr>
              <w:numPr>
                <w:ilvl w:val="0"/>
                <w:numId w:val="1013"/>
              </w:numPr>
              <w:jc w:val="left"/>
            </w:pPr>
            <w:r>
              <w:t xml:space="preserve">Control of all activities of the cell</w:t>
            </w:r>
          </w:p>
          <w:p>
            <w:pPr>
              <w:numPr>
                <w:ilvl w:val="0"/>
                <w:numId w:val="1013"/>
              </w:numPr>
              <w:jc w:val="left"/>
            </w:pPr>
            <w:r>
              <w:t xml:space="preserve">Synthesis of RNA(Ribose Nucleic Acid)</w:t>
            </w:r>
          </w:p>
          <w:p>
            <w:pPr>
              <w:numPr>
                <w:ilvl w:val="0"/>
                <w:numId w:val="1013"/>
              </w:numPr>
              <w:jc w:val="left"/>
            </w:pPr>
            <w:r>
              <w:t xml:space="preserve">Sending genetic instruction to cytoplasm for protein synthesis</w:t>
            </w:r>
          </w:p>
          <w:p>
            <w:pPr>
              <w:numPr>
                <w:ilvl w:val="0"/>
                <w:numId w:val="1013"/>
              </w:numPr>
              <w:jc w:val="left"/>
            </w:pPr>
            <w:r>
              <w:t xml:space="preserve">Formation of subunits of ribosomes</w:t>
            </w:r>
          </w:p>
          <w:p>
            <w:pPr>
              <w:numPr>
                <w:ilvl w:val="0"/>
                <w:numId w:val="1013"/>
              </w:numPr>
              <w:jc w:val="left"/>
            </w:pPr>
            <w:r>
              <w:t xml:space="preserve">Control of cell division</w:t>
            </w:r>
          </w:p>
          <w:p>
            <w:pPr>
              <w:numPr>
                <w:ilvl w:val="0"/>
                <w:numId w:val="1013"/>
              </w:numPr>
              <w:jc w:val="left"/>
            </w:pPr>
            <w:r>
              <w:t xml:space="preserve">Storage of hereditary information in genes</w:t>
            </w:r>
          </w:p>
          <w:p>
            <w:pPr>
              <w:jc w:val="left"/>
            </w:pPr>
            <w:r>
              <w:t xml:space="preserve">(DNA:Deoxyribonucleic Acid)</w:t>
            </w:r>
          </w:p>
        </w:tc>
      </w:tr>
    </w:tbl>
    <w:p>
      <w:pPr>
        <w:pStyle w:val="BodyText"/>
      </w:pPr>
      <w:r>
        <w:rPr>
          <w:bCs/>
          <w:b/>
        </w:rPr>
        <w:t xml:space="preserve">Formation and Repair of Tissue</w:t>
      </w:r>
    </w:p>
    <w:p>
      <w:pPr>
        <w:pStyle w:val="BodyText"/>
      </w:pPr>
      <w:r>
        <w:t xml:space="preserve">Tissue repair is the replacement of wornout, damaged, or dead cells. New cells originate by cell division from the stroma</w:t>
      </w:r>
      <w:r>
        <w:rPr>
          <w:bCs/>
          <w:b/>
        </w:rPr>
        <w:t xml:space="preserve">,</w:t>
      </w:r>
      <w:r>
        <w:t xml:space="preserve"> </w:t>
      </w:r>
      <w:r>
        <w:t xml:space="preserve">the supporting connective tissue, or from the parenchyma</w:t>
      </w:r>
      <w:r>
        <w:rPr>
          <w:bCs/>
          <w:b/>
        </w:rPr>
        <w:t xml:space="preserve">,</w:t>
      </w:r>
      <w:r>
        <w:t xml:space="preserve"> </w:t>
      </w:r>
      <w:r>
        <w:t xml:space="preserve">cells that constitute the functioning part of the tissue or organ.In adults, each of the four basic tissue types;epithelial, connective, muscular and nervoushas a different capacity for replenishing parenchymalcells lost by damage, disease or other processes.</w:t>
      </w:r>
    </w:p>
    <w:p>
      <w:pPr>
        <w:pStyle w:val="BodyText"/>
      </w:pPr>
      <w:r>
        <w:rPr>
          <w:bCs/>
          <w:b/>
        </w:rPr>
        <w:t xml:space="preserve">Epithelial tissues (cells)</w:t>
      </w:r>
      <w:r>
        <w:t xml:space="preserve">, which endure considerable wear and tear (and even injury) in some locations, have a continuous capacity for renewal. In some cases, immature, undifferentiated cells called ‘</w:t>
      </w:r>
      <w:r>
        <w:rPr>
          <w:bCs/>
          <w:b/>
        </w:rPr>
        <w:t xml:space="preserve">stem cells’</w:t>
      </w:r>
      <w:r>
        <w:t xml:space="preserve">divide to replace lost or damaged cells,e.g., stem cells reside in protected locations in the epithelia of the skin and gastrointestinal tract to replenish cells sloughed fromthe apical layer, and stem cells in red bone marrow continually provide new red blood cells, white blood cells and platelets. In other cases, mature, differentiated cells can undergo cell division; e.g. hepatocytes (liver cells) and endothelial cells in blood vessels.</w:t>
      </w:r>
    </w:p>
    <w:p>
      <w:pPr>
        <w:pStyle w:val="BodyText"/>
      </w:pPr>
      <w:r>
        <w:t xml:space="preserve">Some connective tissues also have a continuous capacity for renewal. One example is bone, which has an ample blood supply.</w:t>
      </w:r>
    </w:p>
    <w:p>
      <w:pPr>
        <w:pStyle w:val="BodyText"/>
      </w:pPr>
      <w:r>
        <w:rPr>
          <w:bCs/>
          <w:b/>
        </w:rPr>
        <w:t xml:space="preserve">Connective tissues</w:t>
      </w:r>
      <w:r>
        <w:t xml:space="preserve"> </w:t>
      </w:r>
      <w:r>
        <w:t xml:space="preserve">such as cartilage can replenish cells much less readily, in part because of a smaller blood supply.</w:t>
      </w:r>
    </w:p>
    <w:p>
      <w:pPr>
        <w:pStyle w:val="BodyText"/>
      </w:pPr>
      <w:r>
        <w:rPr>
          <w:bCs/>
          <w:b/>
        </w:rPr>
        <w:t xml:space="preserve">Muscular tissue</w:t>
      </w:r>
      <w:r>
        <w:t xml:space="preserve"> </w:t>
      </w:r>
      <w:r>
        <w:t xml:space="preserve">has a relatively poor capacity for renewal of lost cells. Even though skeletal muscle tissue contains stem cells called ‘</w:t>
      </w:r>
      <w:r>
        <w:rPr>
          <w:bCs/>
          <w:b/>
        </w:rPr>
        <w:t xml:space="preserve">satellite cells’</w:t>
      </w:r>
      <w:r>
        <w:t xml:space="preserve">; they do not divide rapidly enough to replace extensively damaged muscle fibers. Cardiac muscle tissue lacks satellite cells, and existing cardiac muscle fibers do not undergo mitosis to form new cells. Recent evidence suggests that stem cells do migrate into the heart from the blood.</w:t>
      </w:r>
    </w:p>
    <w:p>
      <w:pPr>
        <w:pStyle w:val="BodyText"/>
      </w:pPr>
      <w:r>
        <w:t xml:space="preserve">There, they can differentiate and replace a limited number of cardiac muscle fibers and endothelial cells in heart blood vessels. Smooth muscle fibers can proliferate to some extent, butthey do so much more slowly than the cells of epithelial or connective tissues.</w:t>
      </w:r>
    </w:p>
    <w:p>
      <w:pPr>
        <w:pStyle w:val="BodyText"/>
      </w:pPr>
      <w:r>
        <w:rPr>
          <w:bCs/>
          <w:b/>
        </w:rPr>
        <w:t xml:space="preserve">Nervous tissue</w:t>
      </w:r>
      <w:r>
        <w:t xml:space="preserve"> </w:t>
      </w:r>
      <w:r>
        <w:t xml:space="preserve">has the poorest capacity for renewal. Although experiments have revealed the presence of some stem cells in the brain, they normally do not undergo mitosis to replace damaged neurons.</w:t>
      </w:r>
    </w:p>
    <w:p>
      <w:pPr>
        <w:pStyle w:val="BodyText"/>
      </w:pPr>
      <w:r>
        <w:t xml:space="preserve">The restoration of an injured tissue or organ to normal structure and function depends entirely on whether parenchymal cells are active in the repair process. If parenchymal cells accomplish the repair, tissue regenerationis possible, and a near perfect reconstruction of the injured tissue may occur.However, if fibroblasts of the stroma are active in the repair, the replacement tissue will be a new connective tissue. The fibroblasts synthesize collagen and other matrix materials thataggregate to form scar tissue, a process known as</w:t>
      </w:r>
      <w:r>
        <w:t xml:space="preserve"> </w:t>
      </w:r>
      <w:r>
        <w:rPr>
          <w:bCs/>
          <w:b/>
        </w:rPr>
        <w:t xml:space="preserve">‘fibrosis’.</w:t>
      </w:r>
      <w:r>
        <w:t xml:space="preserve"> </w:t>
      </w:r>
      <w:r>
        <w:t xml:space="preserve">Because scar tissue is not specialized to perform the functions of the parenchymal tissue, the original function of the tissue or organ is impaired.</w:t>
      </w:r>
    </w:p>
    <w:p>
      <w:pPr>
        <w:pStyle w:val="BodyText"/>
      </w:pPr>
      <w:r>
        <w:rPr>
          <w:bCs/>
          <w:b/>
        </w:rPr>
        <w:t xml:space="preserve">Functions of different types of tissue</w:t>
      </w:r>
    </w:p>
    <w:p>
      <w:pPr>
        <w:pStyle w:val="BodyText"/>
      </w:pPr>
      <w:r>
        <w:rPr>
          <w:bCs/>
          <w:b/>
        </w:rPr>
        <w:t xml:space="preserve">Epithelial Tissue</w:t>
      </w:r>
    </w:p>
    <w:p>
      <w:pPr>
        <w:pStyle w:val="BodyText"/>
      </w:pPr>
      <w:r>
        <w:t xml:space="preserve">Epithelial tissue may be divided into two types.</w:t>
      </w:r>
    </w:p>
    <w:p>
      <w:pPr>
        <w:numPr>
          <w:ilvl w:val="0"/>
          <w:numId w:val="1014"/>
        </w:numPr>
      </w:pPr>
      <w:r>
        <w:rPr>
          <w:bCs/>
          <w:b/>
        </w:rPr>
        <w:t xml:space="preserve">Covering and lining epithelium</w:t>
      </w:r>
      <w:r>
        <w:t xml:space="preserve"> </w:t>
      </w:r>
      <w:r>
        <w:t xml:space="preserve">forms the outer covering of the skin and some internal organs. It also forms the inner lining of blood vessels, ducts, body cavities, and the interior of the respiratory, digestive, urinary and reproductive systems.</w:t>
      </w:r>
    </w:p>
    <w:p>
      <w:pPr>
        <w:pStyle w:val="FirstParagraph"/>
      </w:pPr>
      <w:r>
        <w:rPr>
          <w:bCs/>
          <w:b/>
        </w:rPr>
        <w:t xml:space="preserve">Functions</w:t>
      </w:r>
      <w:r>
        <w:t xml:space="preserve">:</w:t>
      </w:r>
    </w:p>
    <w:p>
      <w:pPr>
        <w:numPr>
          <w:ilvl w:val="0"/>
          <w:numId w:val="1015"/>
        </w:numPr>
      </w:pPr>
      <w:r>
        <w:t xml:space="preserve">Filtration, diffusion, osmosis, and secretion in serous membranes.</w:t>
      </w:r>
    </w:p>
    <w:p>
      <w:pPr>
        <w:numPr>
          <w:ilvl w:val="0"/>
          <w:numId w:val="1015"/>
        </w:numPr>
      </w:pPr>
      <w:r>
        <w:t xml:space="preserve">Secretion and absorption.</w:t>
      </w:r>
    </w:p>
    <w:p>
      <w:pPr>
        <w:numPr>
          <w:ilvl w:val="0"/>
          <w:numId w:val="1015"/>
        </w:numPr>
      </w:pPr>
      <w:r>
        <w:t xml:space="preserve">Moves mucus and other substances by ciliary action.</w:t>
      </w:r>
    </w:p>
    <w:p>
      <w:pPr>
        <w:numPr>
          <w:ilvl w:val="0"/>
          <w:numId w:val="1015"/>
        </w:numPr>
      </w:pPr>
      <w:r>
        <w:t xml:space="preserve">Secretion and movement of mucus by ciliary action.</w:t>
      </w:r>
    </w:p>
    <w:p>
      <w:pPr>
        <w:numPr>
          <w:ilvl w:val="0"/>
          <w:numId w:val="1015"/>
        </w:numPr>
      </w:pPr>
      <w:r>
        <w:t xml:space="preserve">Protection.</w:t>
      </w:r>
    </w:p>
    <w:p>
      <w:pPr>
        <w:numPr>
          <w:ilvl w:val="0"/>
          <w:numId w:val="1015"/>
        </w:numPr>
      </w:pPr>
      <w:r>
        <w:t xml:space="preserve">Limited secretion and absorption.</w:t>
      </w:r>
    </w:p>
    <w:p>
      <w:pPr>
        <w:numPr>
          <w:ilvl w:val="0"/>
          <w:numId w:val="1015"/>
        </w:numPr>
      </w:pPr>
      <w:r>
        <w:t xml:space="preserve">Permits distension.</w:t>
      </w:r>
    </w:p>
    <w:p>
      <w:pPr>
        <w:numPr>
          <w:ilvl w:val="0"/>
          <w:numId w:val="1016"/>
        </w:numPr>
      </w:pPr>
      <w:r>
        <w:rPr>
          <w:bCs/>
          <w:b/>
        </w:rPr>
        <w:t xml:space="preserve">Glandular epithelium</w:t>
      </w:r>
      <w:r>
        <w:t xml:space="preserve"> </w:t>
      </w:r>
      <w:r>
        <w:t xml:space="preserve">makes up the secreting portion of glands such as the thyroid gland, adrenal glands, and sweat glands.</w:t>
      </w:r>
    </w:p>
    <w:p>
      <w:pPr>
        <w:pStyle w:val="FirstParagraph"/>
      </w:pPr>
      <w:r>
        <w:rPr>
          <w:bCs/>
          <w:b/>
        </w:rPr>
        <w:t xml:space="preserve">Functions</w:t>
      </w:r>
      <w:r>
        <w:t xml:space="preserve">:</w:t>
      </w:r>
    </w:p>
    <w:p>
      <w:pPr>
        <w:numPr>
          <w:ilvl w:val="0"/>
          <w:numId w:val="1017"/>
        </w:numPr>
      </w:pPr>
      <w:r>
        <w:t xml:space="preserve">Produce hormones that regulate various body activities.</w:t>
      </w:r>
    </w:p>
    <w:p>
      <w:pPr>
        <w:numPr>
          <w:ilvl w:val="0"/>
          <w:numId w:val="1017"/>
        </w:numPr>
      </w:pPr>
      <w:r>
        <w:t xml:space="preserve">Produce substances such as sweat, oil, earwax, saliva, or digestive enzymes.</w:t>
      </w:r>
    </w:p>
    <w:p>
      <w:pPr>
        <w:pStyle w:val="FirstParagraph"/>
      </w:pPr>
      <w:r>
        <w:rPr>
          <w:bCs/>
          <w:b/>
        </w:rPr>
        <w:t xml:space="preserve">Connective Tissue</w:t>
      </w:r>
    </w:p>
    <w:p>
      <w:pPr>
        <w:pStyle w:val="BodyText"/>
      </w:pPr>
      <w:r>
        <w:t xml:space="preserve">Connective is one of the most abundant and widely distributed tissues in the body. In its various forms, connective tissue has a variety of functions.</w:t>
      </w:r>
    </w:p>
    <w:p>
      <w:pPr>
        <w:numPr>
          <w:ilvl w:val="0"/>
          <w:numId w:val="1018"/>
        </w:numPr>
      </w:pPr>
      <w:r>
        <w:t xml:space="preserve">It binds together, supports, and strengthens other body tissues.</w:t>
      </w:r>
    </w:p>
    <w:p>
      <w:pPr>
        <w:numPr>
          <w:ilvl w:val="0"/>
          <w:numId w:val="1018"/>
        </w:numPr>
      </w:pPr>
      <w:r>
        <w:t xml:space="preserve">Protects and insulates internal organs.</w:t>
      </w:r>
    </w:p>
    <w:p>
      <w:pPr>
        <w:numPr>
          <w:ilvl w:val="0"/>
          <w:numId w:val="1018"/>
        </w:numPr>
      </w:pPr>
      <w:r>
        <w:t xml:space="preserve">Compartmentalizes structures such as skeletal muscles.</w:t>
      </w:r>
    </w:p>
    <w:p>
      <w:pPr>
        <w:numPr>
          <w:ilvl w:val="0"/>
          <w:numId w:val="1018"/>
        </w:numPr>
      </w:pPr>
      <w:r>
        <w:t xml:space="preserve">Serves as the major transport system within the body (blood, a fluid connective tissue).</w:t>
      </w:r>
    </w:p>
    <w:p>
      <w:pPr>
        <w:numPr>
          <w:ilvl w:val="0"/>
          <w:numId w:val="1018"/>
        </w:numPr>
      </w:pPr>
      <w:r>
        <w:t xml:space="preserve">The primary location of stored energy reserves (adipose, or fat, tissue); and is the main source of immune responses.</w:t>
      </w:r>
    </w:p>
    <w:p>
      <w:pPr>
        <w:pStyle w:val="FirstParagraph"/>
      </w:pPr>
      <w:r>
        <w:t xml:space="preserve">There are five types of mature connective tissues:</w:t>
      </w:r>
    </w:p>
    <w:p>
      <w:pPr>
        <w:numPr>
          <w:ilvl w:val="0"/>
          <w:numId w:val="1019"/>
        </w:numPr>
      </w:pPr>
      <w:r>
        <w:rPr>
          <w:bCs/>
          <w:b/>
        </w:rPr>
        <w:t xml:space="preserve">Loose connective tissue</w:t>
      </w:r>
    </w:p>
    <w:p>
      <w:pPr>
        <w:pStyle w:val="FirstParagraph"/>
      </w:pPr>
      <w:r>
        <w:rPr>
          <w:bCs/>
          <w:b/>
        </w:rPr>
        <w:t xml:space="preserve">Functions</w:t>
      </w:r>
      <w:r>
        <w:t xml:space="preserve">:</w:t>
      </w:r>
    </w:p>
    <w:p>
      <w:pPr>
        <w:numPr>
          <w:ilvl w:val="0"/>
          <w:numId w:val="1020"/>
        </w:numPr>
      </w:pPr>
      <w:r>
        <w:t xml:space="preserve">Reduces heat loss through skin, serves as an energy reserve, supports, and protects. In newborns, brown adipose tissue generates considerable heat that helps maintain proper body temperature.</w:t>
      </w:r>
    </w:p>
    <w:p>
      <w:pPr>
        <w:numPr>
          <w:ilvl w:val="0"/>
          <w:numId w:val="1020"/>
        </w:numPr>
      </w:pPr>
      <w:r>
        <w:t xml:space="preserve">Strength, elasticity, and support.</w:t>
      </w:r>
    </w:p>
    <w:p>
      <w:pPr>
        <w:numPr>
          <w:ilvl w:val="0"/>
          <w:numId w:val="1020"/>
        </w:numPr>
      </w:pPr>
      <w:r>
        <w:t xml:space="preserve">Forms stroma of organs; binds together smooth muscle tissue cells</w:t>
      </w:r>
    </w:p>
    <w:p>
      <w:pPr>
        <w:numPr>
          <w:ilvl w:val="0"/>
          <w:numId w:val="1020"/>
        </w:numPr>
      </w:pPr>
      <w:r>
        <w:t xml:space="preserve">Filters and removes wornout blood cells in the spleen and microbes in lymph nodes.</w:t>
      </w:r>
    </w:p>
    <w:p>
      <w:pPr>
        <w:numPr>
          <w:ilvl w:val="0"/>
          <w:numId w:val="1021"/>
        </w:numPr>
      </w:pPr>
      <w:r>
        <w:rPr>
          <w:bCs/>
          <w:b/>
        </w:rPr>
        <w:t xml:space="preserve">Dense connective tissue</w:t>
      </w:r>
    </w:p>
    <w:p>
      <w:pPr>
        <w:pStyle w:val="FirstParagraph"/>
      </w:pPr>
      <w:r>
        <w:rPr>
          <w:bCs/>
          <w:b/>
        </w:rPr>
        <w:t xml:space="preserve">Functions</w:t>
      </w:r>
      <w:r>
        <w:t xml:space="preserve">:</w:t>
      </w:r>
    </w:p>
    <w:p>
      <w:pPr>
        <w:numPr>
          <w:ilvl w:val="0"/>
          <w:numId w:val="1022"/>
        </w:numPr>
      </w:pPr>
      <w:r>
        <w:t xml:space="preserve">Provides strong attachment between various structures.</w:t>
      </w:r>
    </w:p>
    <w:p>
      <w:pPr>
        <w:numPr>
          <w:ilvl w:val="0"/>
          <w:numId w:val="1022"/>
        </w:numPr>
      </w:pPr>
      <w:r>
        <w:t xml:space="preserve">Allows stretching of various organs.</w:t>
      </w:r>
    </w:p>
    <w:p>
      <w:pPr>
        <w:numPr>
          <w:ilvl w:val="0"/>
          <w:numId w:val="1022"/>
        </w:numPr>
      </w:pPr>
      <w:r>
        <w:t xml:space="preserve">Provides strength.</w:t>
      </w:r>
    </w:p>
    <w:p>
      <w:pPr>
        <w:numPr>
          <w:ilvl w:val="0"/>
          <w:numId w:val="1023"/>
        </w:numPr>
      </w:pPr>
      <w:r>
        <w:rPr>
          <w:bCs/>
          <w:b/>
        </w:rPr>
        <w:t xml:space="preserve">Cartilage</w:t>
      </w:r>
    </w:p>
    <w:p>
      <w:pPr>
        <w:pStyle w:val="FirstParagraph"/>
      </w:pPr>
      <w:r>
        <w:rPr>
          <w:bCs/>
          <w:b/>
        </w:rPr>
        <w:t xml:space="preserve">Functions</w:t>
      </w:r>
      <w:r>
        <w:t xml:space="preserve">:</w:t>
      </w:r>
    </w:p>
    <w:p>
      <w:pPr>
        <w:numPr>
          <w:ilvl w:val="0"/>
          <w:numId w:val="1024"/>
        </w:numPr>
      </w:pPr>
      <w:r>
        <w:t xml:space="preserve">Provides smooth surfaces for movement at joints, as well as flexibility.</w:t>
      </w:r>
    </w:p>
    <w:p>
      <w:pPr>
        <w:numPr>
          <w:ilvl w:val="0"/>
          <w:numId w:val="1024"/>
        </w:numPr>
      </w:pPr>
      <w:r>
        <w:t xml:space="preserve">Gives support, fusion and maintains shape of joints.</w:t>
      </w:r>
    </w:p>
    <w:p>
      <w:pPr>
        <w:numPr>
          <w:ilvl w:val="0"/>
          <w:numId w:val="1025"/>
        </w:numPr>
      </w:pPr>
      <w:r>
        <w:rPr>
          <w:bCs/>
          <w:b/>
        </w:rPr>
        <w:t xml:space="preserve">Bone tissue</w:t>
      </w:r>
    </w:p>
    <w:p>
      <w:pPr>
        <w:pStyle w:val="FirstParagraph"/>
      </w:pPr>
      <w:r>
        <w:rPr>
          <w:bCs/>
          <w:b/>
        </w:rPr>
        <w:t xml:space="preserve">Functions</w:t>
      </w:r>
      <w:r>
        <w:t xml:space="preserve">:</w:t>
      </w:r>
    </w:p>
    <w:p>
      <w:pPr>
        <w:numPr>
          <w:ilvl w:val="0"/>
          <w:numId w:val="1026"/>
        </w:numPr>
      </w:pPr>
      <w:r>
        <w:t xml:space="preserve">Support, protection, storage.</w:t>
      </w:r>
    </w:p>
    <w:p>
      <w:pPr>
        <w:numPr>
          <w:ilvl w:val="0"/>
          <w:numId w:val="1026"/>
        </w:numPr>
      </w:pPr>
      <w:r>
        <w:t xml:space="preserve">Housesbloodforming tissue.</w:t>
      </w:r>
    </w:p>
    <w:p>
      <w:pPr>
        <w:numPr>
          <w:ilvl w:val="0"/>
          <w:numId w:val="1026"/>
        </w:numPr>
      </w:pPr>
      <w:r>
        <w:t xml:space="preserve">Serves as levers that act with muscle tissue to enable movement.</w:t>
      </w:r>
    </w:p>
    <w:p>
      <w:pPr>
        <w:numPr>
          <w:ilvl w:val="0"/>
          <w:numId w:val="1027"/>
        </w:numPr>
      </w:pPr>
      <w:r>
        <w:rPr>
          <w:bCs/>
          <w:b/>
        </w:rPr>
        <w:t xml:space="preserve">Liquid connective tissue</w:t>
      </w:r>
      <w:r>
        <w:t xml:space="preserve"> </w:t>
      </w:r>
      <w:r>
        <w:t xml:space="preserve">(blood tissue and lymph).</w:t>
      </w:r>
    </w:p>
    <w:p>
      <w:pPr>
        <w:pStyle w:val="FirstParagraph"/>
      </w:pPr>
      <w:r>
        <w:rPr>
          <w:bCs/>
          <w:b/>
        </w:rPr>
        <w:t xml:space="preserve">Functions</w:t>
      </w:r>
      <w:r>
        <w:t xml:space="preserve">:</w:t>
      </w:r>
    </w:p>
    <w:p>
      <w:pPr>
        <w:numPr>
          <w:ilvl w:val="0"/>
          <w:numId w:val="1028"/>
        </w:numPr>
      </w:pPr>
      <w:r>
        <w:t xml:space="preserve">Red blood cells transport oxygen and some amount of carbon dioxide.</w:t>
      </w:r>
    </w:p>
    <w:p>
      <w:pPr>
        <w:numPr>
          <w:ilvl w:val="0"/>
          <w:numId w:val="1028"/>
        </w:numPr>
      </w:pPr>
      <w:r>
        <w:t xml:space="preserve">White blood cells carry on phagocytosis and are involved in allergic reactions and immune system responses.</w:t>
      </w:r>
    </w:p>
    <w:p>
      <w:pPr>
        <w:numPr>
          <w:ilvl w:val="0"/>
          <w:numId w:val="1028"/>
        </w:numPr>
      </w:pPr>
      <w:r>
        <w:t xml:space="preserve">Platelets are essential for the clotting of blood.</w:t>
      </w:r>
    </w:p>
    <w:p>
      <w:pPr>
        <w:pStyle w:val="FirstParagraph"/>
      </w:pPr>
      <w:r>
        <w:rPr>
          <w:bCs/>
          <w:b/>
        </w:rPr>
        <w:t xml:space="preserve">Muscular Tissue</w:t>
      </w:r>
    </w:p>
    <w:p>
      <w:pPr>
        <w:pStyle w:val="BlockText"/>
      </w:pPr>
      <w:r>
        <w:t xml:space="preserve">Muscular tissue consists of elongated cells called</w:t>
      </w:r>
      <w:r>
        <w:t xml:space="preserve"> </w:t>
      </w:r>
      <w:r>
        <w:rPr>
          <w:bCs/>
          <w:b/>
        </w:rPr>
        <w:t xml:space="preserve">‘muscle fibers</w:t>
      </w:r>
      <w:r>
        <w:t xml:space="preserve"> </w:t>
      </w:r>
      <w:r>
        <w:t xml:space="preserve">or</w:t>
      </w:r>
      <w:r>
        <w:t xml:space="preserve"> </w:t>
      </w:r>
      <w:r>
        <w:rPr>
          <w:bCs/>
          <w:b/>
        </w:rPr>
        <w:t xml:space="preserve">myocytes’</w:t>
      </w:r>
      <w:r>
        <w:t xml:space="preserve"> </w:t>
      </w:r>
      <w:r>
        <w:t xml:space="preserve">that can use adenosine triphosphate (ATP) to generate force. As a result, muscular tissue produces body movements, maintains posture, and generates heat. It also provides protection.</w:t>
      </w:r>
    </w:p>
    <w:p>
      <w:pPr>
        <w:pStyle w:val="BlockText"/>
      </w:pPr>
      <w:r>
        <w:t xml:space="preserve">Based on its location and certain structural and functional features, muscular tissue is classified into three types: Skeletal, cardiac, and smooth</w:t>
      </w:r>
      <w:r>
        <w:rPr>
          <w:bCs/>
          <w:b/>
        </w:rPr>
        <w:t xml:space="preserve">.</w:t>
      </w:r>
    </w:p>
    <w:p>
      <w:pPr>
        <w:numPr>
          <w:ilvl w:val="0"/>
          <w:numId w:val="1029"/>
        </w:numPr>
      </w:pPr>
      <w:r>
        <w:t xml:space="preserve">Skeletal muscle tissue.</w:t>
      </w:r>
    </w:p>
    <w:p>
      <w:pPr>
        <w:pStyle w:val="FirstParagraph"/>
      </w:pPr>
      <w:r>
        <w:rPr>
          <w:bCs/>
          <w:b/>
        </w:rPr>
        <w:t xml:space="preserve">Functions</w:t>
      </w:r>
      <w:r>
        <w:t xml:space="preserve">:</w:t>
      </w:r>
    </w:p>
    <w:p>
      <w:pPr>
        <w:numPr>
          <w:ilvl w:val="0"/>
          <w:numId w:val="1030"/>
        </w:numPr>
      </w:pPr>
      <w:r>
        <w:t xml:space="preserve">Motion, posture, heat production, and protection.</w:t>
      </w:r>
    </w:p>
    <w:p>
      <w:pPr>
        <w:numPr>
          <w:ilvl w:val="0"/>
          <w:numId w:val="1031"/>
        </w:numPr>
      </w:pPr>
      <w:r>
        <w:rPr>
          <w:bCs/>
          <w:b/>
        </w:rPr>
        <w:t xml:space="preserve">Cardiac muscle tissue.</w:t>
      </w:r>
    </w:p>
    <w:p>
      <w:pPr>
        <w:pStyle w:val="FirstParagraph"/>
      </w:pPr>
      <w:r>
        <w:rPr>
          <w:bCs/>
          <w:b/>
        </w:rPr>
        <w:t xml:space="preserve">Functions</w:t>
      </w:r>
      <w:r>
        <w:t xml:space="preserve">:</w:t>
      </w:r>
    </w:p>
    <w:p>
      <w:pPr>
        <w:numPr>
          <w:ilvl w:val="0"/>
          <w:numId w:val="1032"/>
        </w:numPr>
      </w:pPr>
      <w:r>
        <w:t xml:space="preserve">Pumps blood to all parts of the body.</w:t>
      </w:r>
    </w:p>
    <w:p>
      <w:pPr>
        <w:numPr>
          <w:ilvl w:val="0"/>
          <w:numId w:val="1033"/>
        </w:numPr>
      </w:pPr>
      <w:r>
        <w:rPr>
          <w:bCs/>
          <w:b/>
        </w:rPr>
        <w:t xml:space="preserve">Smooth muscle tissue.</w:t>
      </w:r>
    </w:p>
    <w:p>
      <w:pPr>
        <w:pStyle w:val="FirstParagraph"/>
      </w:pPr>
      <w:r>
        <w:rPr>
          <w:bCs/>
          <w:b/>
        </w:rPr>
        <w:t xml:space="preserve">Functions</w:t>
      </w:r>
      <w:r>
        <w:t xml:space="preserve">:</w:t>
      </w:r>
    </w:p>
    <w:p>
      <w:pPr>
        <w:numPr>
          <w:ilvl w:val="0"/>
          <w:numId w:val="1034"/>
        </w:numPr>
      </w:pPr>
      <w:r>
        <w:t xml:space="preserve">Motion, constriction of blood vessels and airways, propulsion of foods through gastrointestinal tract, contraction of urinary bladder and gallbladder.</w:t>
      </w:r>
    </w:p>
    <w:p>
      <w:pPr>
        <w:pStyle w:val="FirstParagraph"/>
      </w:pPr>
      <w:r>
        <w:rPr>
          <w:bCs/>
          <w:b/>
        </w:rPr>
        <w:t xml:space="preserve">Nervous Tissue</w:t>
      </w:r>
    </w:p>
    <w:p>
      <w:pPr>
        <w:pStyle w:val="BlockText"/>
      </w:pPr>
      <w:r>
        <w:t xml:space="preserve">Nervous tissue consists of neurons (nerve cells) and neuroglia. Neurons consist of a cell body and processes extending from the cell body (multiple dendrites and a single axon). Neuroglia does not generate or conduct nerve impulses but have other important supporting functions.</w:t>
      </w:r>
    </w:p>
    <w:p>
      <w:pPr>
        <w:pStyle w:val="FirstParagraph"/>
      </w:pPr>
      <w:r>
        <w:rPr>
          <w:bCs/>
          <w:b/>
        </w:rPr>
        <w:t xml:space="preserve">Functions of nervous tissue</w:t>
      </w:r>
    </w:p>
    <w:p>
      <w:pPr>
        <w:numPr>
          <w:ilvl w:val="0"/>
          <w:numId w:val="1035"/>
        </w:numPr>
      </w:pPr>
      <w:r>
        <w:t xml:space="preserve">Exhibits sensitivity to various types of stimuli.</w:t>
      </w:r>
    </w:p>
    <w:p>
      <w:pPr>
        <w:numPr>
          <w:ilvl w:val="0"/>
          <w:numId w:val="1035"/>
        </w:numPr>
      </w:pPr>
      <w:r>
        <w:t xml:space="preserve">Converts stimuli into nerve impulses (action potentials).</w:t>
      </w:r>
    </w:p>
    <w:p>
      <w:pPr>
        <w:numPr>
          <w:ilvl w:val="0"/>
          <w:numId w:val="1035"/>
        </w:numPr>
      </w:pPr>
      <w:r>
        <w:t xml:space="preserve">Conducts nerve impulses to other neurons, muscle fibers, or glands.</w:t>
      </w:r>
    </w:p>
    <w:p>
      <w:pPr>
        <w:pStyle w:val="FirstParagraph"/>
      </w:pPr>
      <w:r>
        <w:rPr>
          <w:bCs/>
          <w:b/>
        </w:rPr>
        <w:t xml:space="preserve">Membranes</w:t>
      </w:r>
    </w:p>
    <w:p>
      <w:pPr>
        <w:pStyle w:val="BodyText"/>
      </w:pPr>
      <w:r>
        <w:t xml:space="preserve">Membranes are flat sheets of pliable tissue that cover or line a part of the body (Figure 1.1).</w:t>
      </w:r>
    </w:p>
    <w:p>
      <w:pPr>
        <w:pStyle w:val="BodyText"/>
      </w:pPr>
      <w:r>
        <w:rPr>
          <w:bCs/>
          <w:b/>
        </w:rPr>
        <w:t xml:space="preserve">Two types</w:t>
      </w:r>
    </w:p>
    <w:p>
      <w:pPr>
        <w:numPr>
          <w:ilvl w:val="0"/>
          <w:numId w:val="1036"/>
        </w:numPr>
      </w:pPr>
      <w:r>
        <w:rPr>
          <w:bCs/>
          <w:b/>
        </w:rPr>
        <w:t xml:space="preserve">Epithelial membranes</w:t>
      </w:r>
    </w:p>
    <w:p>
      <w:pPr>
        <w:pStyle w:val="FirstParagraph"/>
      </w:pPr>
      <w:r>
        <w:rPr>
          <w:bCs/>
          <w:b/>
        </w:rPr>
        <w:t xml:space="preserve">Mucous Membranes</w:t>
      </w:r>
      <w:r>
        <w:t xml:space="preserve">: A mucous membrane or mucosa lines a body cavity that opens directly to the exterior.</w:t>
      </w:r>
    </w:p>
    <w:p>
      <w:pPr>
        <w:pStyle w:val="BodyText"/>
      </w:pPr>
      <w:r>
        <w:rPr>
          <w:bCs/>
          <w:b/>
        </w:rPr>
        <w:t xml:space="preserve">Functions</w:t>
      </w:r>
      <w:r>
        <w:t xml:space="preserve">:</w:t>
      </w:r>
    </w:p>
    <w:p>
      <w:pPr>
        <w:numPr>
          <w:ilvl w:val="0"/>
          <w:numId w:val="1037"/>
        </w:numPr>
      </w:pPr>
      <w:r>
        <w:t xml:space="preserve">Mucous membranes line the entire digestive, respiratory, and reproductive tracts, and much of the urinary tract.</w:t>
      </w:r>
    </w:p>
    <w:p>
      <w:pPr>
        <w:numPr>
          <w:ilvl w:val="0"/>
          <w:numId w:val="1037"/>
        </w:numPr>
      </w:pPr>
      <w:r>
        <w:t xml:space="preserve">It is often adapted for secretion and absorption.</w:t>
      </w:r>
    </w:p>
    <w:p>
      <w:pPr>
        <w:numPr>
          <w:ilvl w:val="0"/>
          <w:numId w:val="1037"/>
        </w:numPr>
      </w:pPr>
      <w:r>
        <w:t xml:space="preserve">It rests on loose connective tissue called ‘</w:t>
      </w:r>
      <w:r>
        <w:rPr>
          <w:bCs/>
          <w:b/>
        </w:rPr>
        <w:t xml:space="preserve">lamina propria’</w:t>
      </w:r>
      <w:r>
        <w:t xml:space="preserve">.</w:t>
      </w:r>
    </w:p>
    <w:p>
      <w:pPr>
        <w:pStyle w:val="FirstParagraph"/>
      </w:pPr>
      <w:r>
        <w:rPr>
          <w:bCs/>
          <w:b/>
        </w:rPr>
        <w:t xml:space="preserve">Serous Membranes</w:t>
      </w:r>
      <w:r>
        <w:t xml:space="preserve">: A serous membrane or Serosa lines a body cavity (thoracic and abdominal) that does not open directly to the exterior, and it covers the organs that lie within the cavity.</w:t>
      </w:r>
    </w:p>
    <w:p>
      <w:pPr>
        <w:pStyle w:val="BodyText"/>
      </w:pPr>
      <w:r>
        <w:rPr>
          <w:bCs/>
          <w:b/>
        </w:rPr>
        <w:t xml:space="preserve">Functions:</w:t>
      </w:r>
    </w:p>
    <w:p>
      <w:pPr>
        <w:numPr>
          <w:ilvl w:val="0"/>
          <w:numId w:val="1038"/>
        </w:numPr>
      </w:pPr>
      <w:r>
        <w:t xml:space="preserve">Serous layers separated by a thin layer of serous fluid which is secreted by both membranes. Serous fluid allows organs to slide easily without friction (heart, stomach, etc.).</w:t>
      </w:r>
    </w:p>
    <w:p>
      <w:pPr>
        <w:numPr>
          <w:ilvl w:val="0"/>
          <w:numId w:val="1038"/>
        </w:numPr>
      </w:pPr>
      <w:r>
        <w:t xml:space="preserve">Serosa lining abdominal cavity is peritoneum. In the thorax, serous membranes isolate lungs and heart from each other.</w:t>
      </w:r>
    </w:p>
    <w:p>
      <w:pPr>
        <w:numPr>
          <w:ilvl w:val="0"/>
          <w:numId w:val="1038"/>
        </w:numPr>
      </w:pPr>
      <w:r>
        <w:t xml:space="preserve">Around the lungs is the pleura; the heart, pericardium.</w:t>
      </w:r>
    </w:p>
    <w:p>
      <w:pPr>
        <w:numPr>
          <w:ilvl w:val="0"/>
          <w:numId w:val="1039"/>
        </w:numPr>
      </w:pPr>
      <w:r>
        <w:rPr>
          <w:bCs/>
          <w:b/>
        </w:rPr>
        <w:t xml:space="preserve">Cutaneous membrane</w:t>
      </w:r>
      <w:r>
        <w:t xml:space="preserve">: The cutaneous membrane or skin covers the entire surface of the body and consists of a superficial portion called the</w:t>
      </w:r>
      <w:r>
        <w:t xml:space="preserve"> </w:t>
      </w:r>
      <w:r>
        <w:rPr>
          <w:bCs/>
          <w:b/>
        </w:rPr>
        <w:t xml:space="preserve">‘epidermis’</w:t>
      </w:r>
      <w:r>
        <w:t xml:space="preserve"> </w:t>
      </w:r>
      <w:r>
        <w:t xml:space="preserve">and a deeper portion called the</w:t>
      </w:r>
      <w:r>
        <w:rPr>
          <w:bCs/>
          <w:b/>
        </w:rPr>
        <w:t xml:space="preserve">‘dermis’</w:t>
      </w:r>
      <w:r>
        <w:rPr>
          <w:iCs/>
          <w:i/>
          <w:bCs/>
          <w:b/>
        </w:rPr>
        <w:t xml:space="preserve">.</w:t>
      </w:r>
    </w:p>
    <w:p>
      <w:pPr>
        <w:pStyle w:val="FirstParagraph"/>
      </w:pPr>
      <w:r>
        <w:rPr>
          <w:bCs/>
          <w:b/>
        </w:rPr>
        <w:t xml:space="preserve">Functions:</w:t>
      </w:r>
    </w:p>
    <w:p>
      <w:pPr>
        <w:numPr>
          <w:ilvl w:val="0"/>
          <w:numId w:val="1040"/>
        </w:numPr>
      </w:pPr>
      <w:r>
        <w:t xml:space="preserve">Outer most protective boundary.</w:t>
      </w:r>
    </w:p>
    <w:p>
      <w:pPr>
        <w:numPr>
          <w:ilvl w:val="0"/>
          <w:numId w:val="1040"/>
        </w:numPr>
      </w:pPr>
      <w:r>
        <w:t xml:space="preserve">It’s located on the outside of the body, and is known as the</w:t>
      </w:r>
      <w:r>
        <w:t xml:space="preserve"> </w:t>
      </w:r>
      <w:r>
        <w:rPr>
          <w:bCs/>
          <w:b/>
        </w:rPr>
        <w:t xml:space="preserve">‘skin’.</w:t>
      </w:r>
    </w:p>
    <w:p>
      <w:pPr>
        <w:numPr>
          <w:ilvl w:val="0"/>
          <w:numId w:val="1040"/>
        </w:numPr>
      </w:pPr>
      <w:r>
        <w:t xml:space="preserve">It is composed of keratinizing stratified squamous epithelium.</w:t>
      </w:r>
    </w:p>
    <w:p>
      <w:pPr>
        <w:numPr>
          <w:ilvl w:val="0"/>
          <w:numId w:val="1040"/>
        </w:numPr>
      </w:pPr>
      <w:r>
        <w:t xml:space="preserve">Its underlying dermis is mostly dense connective tissue.</w:t>
      </w:r>
    </w:p>
    <w:p>
      <w:pPr>
        <w:numPr>
          <w:ilvl w:val="0"/>
          <w:numId w:val="1040"/>
        </w:numPr>
      </w:pPr>
      <w:r>
        <w:t xml:space="preserve">It is exposed to air.</w:t>
      </w:r>
    </w:p>
    <w:p>
      <w:pPr>
        <w:numPr>
          <w:ilvl w:val="0"/>
          <w:numId w:val="1041"/>
        </w:numPr>
      </w:pPr>
      <w:r>
        <w:rPr>
          <w:bCs/>
          <w:b/>
        </w:rPr>
        <w:t xml:space="preserve">Synovial membrane</w:t>
      </w:r>
    </w:p>
    <w:p>
      <w:pPr>
        <w:pStyle w:val="FirstParagraph"/>
      </w:pPr>
      <w:r>
        <w:t xml:space="preserve">Synovial membranes line the cavities of freely movable joints.</w:t>
      </w:r>
    </w:p>
    <w:p>
      <w:pPr>
        <w:pStyle w:val="BodyText"/>
      </w:pPr>
      <w:r>
        <w:rPr>
          <w:bCs/>
          <w:b/>
        </w:rPr>
        <w:t xml:space="preserve">Functions:</w:t>
      </w:r>
    </w:p>
    <w:p>
      <w:pPr>
        <w:numPr>
          <w:ilvl w:val="0"/>
          <w:numId w:val="1042"/>
        </w:numPr>
      </w:pPr>
      <w:r>
        <w:t xml:space="preserve">Secrets a lubricating fluid.</w:t>
      </w:r>
    </w:p>
    <w:p>
      <w:pPr>
        <w:numPr>
          <w:ilvl w:val="0"/>
          <w:numId w:val="1042"/>
        </w:numPr>
      </w:pPr>
      <w:r>
        <w:t xml:space="preserve">It lines fibrous capsules surrounding joints.</w:t>
      </w:r>
    </w:p>
    <w:p>
      <w:pPr>
        <w:numPr>
          <w:ilvl w:val="0"/>
          <w:numId w:val="1042"/>
        </w:numPr>
      </w:pPr>
      <w:r>
        <w:t xml:space="preserve">Composed of soft areolar connective tissue and contain no epithelial cells.</w:t>
      </w:r>
    </w:p>
    <w:p>
      <w:pPr>
        <w:numPr>
          <w:ilvl w:val="0"/>
          <w:numId w:val="1042"/>
        </w:numPr>
      </w:pPr>
      <w:r>
        <w:t xml:space="preserve">Provides a smooth surface and secrete a lubricating fluid.</w:t>
      </w:r>
    </w:p>
    <w:p>
      <w:pPr>
        <w:numPr>
          <w:ilvl w:val="0"/>
          <w:numId w:val="1042"/>
        </w:numPr>
      </w:pPr>
      <w:r>
        <w:t xml:space="preserve">It also line small sacs of connective tissue called</w:t>
      </w:r>
      <w:r>
        <w:t xml:space="preserve"> </w:t>
      </w:r>
      <w:r>
        <w:rPr>
          <w:bCs/>
          <w:b/>
        </w:rPr>
        <w:t xml:space="preserve">‘bursae’.</w:t>
      </w:r>
      <w:r>
        <w:t xml:space="preserve"> </w:t>
      </w:r>
      <w:r>
        <w:t xml:space="preserve">It cushions organs during muscle activity</w:t>
      </w:r>
    </w:p>
    <w:p>
      <w:pPr>
        <w:pStyle w:val="FirstParagraph"/>
      </w:pPr>
      <w:r>
        <w:drawing>
          <wp:inline>
            <wp:extent cx="5334000" cy="6441067"/>
            <wp:effectExtent b="0" l="0" r="0" t="0"/>
            <wp:docPr descr="" title="" id="21" name="Picture"/>
            <a:graphic>
              <a:graphicData uri="http://schemas.openxmlformats.org/drawingml/2006/picture">
                <pic:pic>
                  <pic:nvPicPr>
                    <pic:cNvPr descr="media1/media/image1.png" id="22" name="Picture"/>
                    <pic:cNvPicPr>
                      <a:picLocks noChangeArrowheads="1" noChangeAspect="1"/>
                    </pic:cNvPicPr>
                  </pic:nvPicPr>
                  <pic:blipFill>
                    <a:blip r:embed="rId20"/>
                    <a:stretch>
                      <a:fillRect/>
                    </a:stretch>
                  </pic:blipFill>
                  <pic:spPr bwMode="auto">
                    <a:xfrm>
                      <a:off x="0" y="0"/>
                      <a:ext cx="5334000" cy="6441067"/>
                    </a:xfrm>
                    <a:prstGeom prst="rect">
                      <a:avLst/>
                    </a:prstGeom>
                    <a:noFill/>
                    <a:ln w="9525">
                      <a:noFill/>
                      <a:headEnd/>
                      <a:tailEnd/>
                    </a:ln>
                  </pic:spPr>
                </pic:pic>
              </a:graphicData>
            </a:graphic>
          </wp:inline>
        </w:drawing>
      </w:r>
    </w:p>
    <w:p>
      <w:pPr>
        <w:pStyle w:val="BodyText"/>
      </w:pPr>
      <w:r>
        <w:rPr>
          <w:bCs/>
          <w:b/>
        </w:rPr>
        <w:t xml:space="preserve">Figure 1.1: Structure of the membranes.</w:t>
      </w:r>
    </w:p>
    <w:p>
      <w:pPr>
        <w:pStyle w:val="BodyText"/>
      </w:pPr>
      <w:r>
        <w:rPr>
          <w:bCs/>
          <w:b/>
        </w:rPr>
        <w:t xml:space="preserve">Glands</w:t>
      </w:r>
    </w:p>
    <w:p>
      <w:pPr>
        <w:pStyle w:val="BodyText"/>
      </w:pPr>
      <w:r>
        <w:t xml:space="preserve">A gland may consist of a single cell or a group of cells that secrete substances into ducts (tubes), onto a surface, or into the blood. All glands of the body are classified as either endocrine or exocrine.The secretions of endocrine glands enter the interstitial fluid and then diffuse directly into the bloodstream without flowing through a duct. These secretions called</w:t>
      </w:r>
      <w:r>
        <w:t xml:space="preserve"> </w:t>
      </w:r>
      <w:r>
        <w:rPr>
          <w:bCs/>
          <w:b/>
        </w:rPr>
        <w:t xml:space="preserve">‘hormones’</w:t>
      </w:r>
      <w:r>
        <w:t xml:space="preserve"> </w:t>
      </w:r>
      <w:r>
        <w:t xml:space="preserve">regulate many metabolic and physiological activities to maintain homeostasis. The pituitary</w:t>
      </w:r>
      <w:r>
        <w:rPr>
          <w:bCs/>
          <w:b/>
        </w:rPr>
        <w:t xml:space="preserve">,</w:t>
      </w:r>
      <w:r>
        <w:t xml:space="preserve"> </w:t>
      </w:r>
      <w:r>
        <w:t xml:space="preserve">thyroid</w:t>
      </w:r>
      <w:r>
        <w:rPr>
          <w:bCs/>
          <w:b/>
        </w:rPr>
        <w:t xml:space="preserve">,</w:t>
      </w:r>
      <w:r>
        <w:t xml:space="preserve"> </w:t>
      </w:r>
      <w:r>
        <w:t xml:space="preserve">and adrenal glands are e.g. of endocrine glands.</w:t>
      </w:r>
    </w:p>
    <w:p>
      <w:pPr>
        <w:pStyle w:val="BodyText"/>
      </w:pPr>
      <w:r>
        <w:rPr>
          <w:bCs/>
          <w:b/>
        </w:rPr>
        <w:t xml:space="preserve">Function of endocrine gland</w:t>
      </w:r>
    </w:p>
    <w:p>
      <w:pPr>
        <w:numPr>
          <w:ilvl w:val="0"/>
          <w:numId w:val="1043"/>
        </w:numPr>
      </w:pPr>
      <w:r>
        <w:t xml:space="preserve">Produce hormones that regulate various body activities.</w:t>
      </w:r>
    </w:p>
    <w:p>
      <w:pPr>
        <w:pStyle w:val="FirstParagraph"/>
      </w:pPr>
      <w:r>
        <w:rPr>
          <w:bCs/>
          <w:b/>
        </w:rPr>
        <w:t xml:space="preserve">Types of secretion of exocrine glands</w:t>
      </w:r>
    </w:p>
    <w:p>
      <w:pPr>
        <w:pStyle w:val="BodyText"/>
      </w:pPr>
      <w:r>
        <w:t xml:space="preserve">Exocrine glands can be classified by their mode of secretion (Figure 1.2) and the nature of the substances released, as well as by the structure of the glands and shape of ducts. Merocrinesecretionis the most common type of exocrine secretion. The secretions are enclosed in vesicles that move to the apical surface of the cell where the contents are released by exocytosis, e.g., watery mucous containing the glycoprotein mucin, a lubricant that offers some pathogen protection is a merocrine secretion.</w:t>
      </w:r>
    </w:p>
    <w:p>
      <w:pPr>
        <w:pStyle w:val="BodyText"/>
      </w:pPr>
      <w:r>
        <w:drawing>
          <wp:inline>
            <wp:extent cx="3130695" cy="3170641"/>
            <wp:effectExtent b="0" l="0" r="0" t="0"/>
            <wp:docPr descr="" title="" id="24" name="Picture"/>
            <a:graphic>
              <a:graphicData uri="http://schemas.openxmlformats.org/drawingml/2006/picture">
                <pic:pic>
                  <pic:nvPicPr>
                    <pic:cNvPr descr="media1/media/image2.png" id="25" name="Picture"/>
                    <pic:cNvPicPr>
                      <a:picLocks noChangeArrowheads="1" noChangeAspect="1"/>
                    </pic:cNvPicPr>
                  </pic:nvPicPr>
                  <pic:blipFill>
                    <a:blip r:embed="rId23"/>
                    <a:stretch>
                      <a:fillRect/>
                    </a:stretch>
                  </pic:blipFill>
                  <pic:spPr bwMode="auto">
                    <a:xfrm>
                      <a:off x="0" y="0"/>
                      <a:ext cx="3130695" cy="3170641"/>
                    </a:xfrm>
                    <a:prstGeom prst="rect">
                      <a:avLst/>
                    </a:prstGeom>
                    <a:noFill/>
                    <a:ln w="9525">
                      <a:noFill/>
                      <a:headEnd/>
                      <a:tailEnd/>
                    </a:ln>
                  </pic:spPr>
                </pic:pic>
              </a:graphicData>
            </a:graphic>
          </wp:inline>
        </w:drawing>
      </w:r>
    </w:p>
    <w:p>
      <w:pPr>
        <w:pStyle w:val="BodyText"/>
      </w:pPr>
      <w:r>
        <w:rPr>
          <w:bCs/>
          <w:b/>
        </w:rPr>
        <w:t xml:space="preserve">Figure 1.2: Modes of glandular secretion.</w:t>
      </w:r>
    </w:p>
    <w:p>
      <w:pPr>
        <w:pStyle w:val="BodyText"/>
      </w:pPr>
      <w:r>
        <w:rPr>
          <w:bCs/>
          <w:b/>
        </w:rPr>
        <w:t xml:space="preserve">Apocrine secretion</w:t>
      </w:r>
      <w:r>
        <w:t xml:space="preserve"> </w:t>
      </w:r>
      <w:r>
        <w:t xml:space="preserve">accumulates near the apical portion of the cell. That portion of the cell and its secretory contents pinch off from the cell and are released. The sweat glands of the armpit are classified as apocrine glands. Both merocrine and apocrine glands continue to produce and secrete their contents with little damage caused to the cell because the nucleus and Golgi regions remain intact after secretion.In contrast, the process of holocrine secretion involves the rupture and destruction of the entire gland cell. The cell accumulates its secretory products and releases them only when it bursts. New gland cells differentiate from cells in the surrounding tissue to replace those lost by secretion. The sebaceous glands (Figure 1.3) that produce the oils on the skin and hair are holocrine glands.</w:t>
      </w:r>
    </w:p>
    <w:p>
      <w:pPr>
        <w:pStyle w:val="BodyText"/>
      </w:pPr>
      <w:r>
        <w:drawing>
          <wp:inline>
            <wp:extent cx="3633601" cy="3356510"/>
            <wp:effectExtent b="0" l="0" r="0" t="0"/>
            <wp:docPr descr="" title="" id="27" name="Picture"/>
            <a:graphic>
              <a:graphicData uri="http://schemas.openxmlformats.org/drawingml/2006/picture">
                <pic:pic>
                  <pic:nvPicPr>
                    <pic:cNvPr descr="media1/media/image3.png" id="28" name="Picture"/>
                    <pic:cNvPicPr>
                      <a:picLocks noChangeArrowheads="1" noChangeAspect="1"/>
                    </pic:cNvPicPr>
                  </pic:nvPicPr>
                  <pic:blipFill>
                    <a:blip r:embed="rId26"/>
                    <a:stretch>
                      <a:fillRect/>
                    </a:stretch>
                  </pic:blipFill>
                  <pic:spPr bwMode="auto">
                    <a:xfrm>
                      <a:off x="0" y="0"/>
                      <a:ext cx="3633601" cy="3356510"/>
                    </a:xfrm>
                    <a:prstGeom prst="rect">
                      <a:avLst/>
                    </a:prstGeom>
                    <a:noFill/>
                    <a:ln w="9525">
                      <a:noFill/>
                      <a:headEnd/>
                      <a:tailEnd/>
                    </a:ln>
                  </pic:spPr>
                </pic:pic>
              </a:graphicData>
            </a:graphic>
          </wp:inline>
        </w:drawing>
      </w:r>
    </w:p>
    <w:p>
      <w:pPr>
        <w:pStyle w:val="BodyText"/>
      </w:pPr>
      <w:r>
        <w:rPr>
          <w:bCs/>
          <w:b/>
        </w:rPr>
        <w:t xml:space="preserve">Figure 1.3: Sebaceousglands.</w:t>
      </w:r>
    </w:p>
    <w:p>
      <w:pPr>
        <w:pStyle w:val="BodyText"/>
      </w:pPr>
      <w:r>
        <w:t xml:space="preserve">Glands are also named after the products they produce. The serous gland produces watery, blood plasma like secretions rich in enzymes such as alpha amylase, whereas the mucous gland releases watery to viscous products rich in the glycoproteinand mucin. Both serous and mucous glands are common in the salivary glands of the mouth. Mixed exocrine glands contain both serous and mucous glands and release both types of secretions.</w:t>
      </w:r>
    </w:p>
    <w:p>
      <w:pPr>
        <w:pStyle w:val="BodyText"/>
      </w:pPr>
      <w:r>
        <w:rPr>
          <w:bCs/>
          <w:b/>
        </w:rPr>
        <w:t xml:space="preserve">Functions of exocrine glands</w:t>
      </w:r>
    </w:p>
    <w:p>
      <w:pPr>
        <w:numPr>
          <w:ilvl w:val="0"/>
          <w:numId w:val="1044"/>
        </w:numPr>
      </w:pPr>
      <w:r>
        <w:t xml:space="preserve">Produce substances such as sweat, oil, earwax, saliva, or digestive enzymes.</w:t>
      </w:r>
    </w:p>
    <w:p>
      <w:pPr>
        <w:pStyle w:val="FirstParagraph"/>
      </w:pPr>
      <w:r>
        <w:rPr>
          <w:bCs/>
          <w:b/>
        </w:rPr>
        <w:t xml:space="preserve">Alteration in Diseases of Cell</w:t>
      </w:r>
    </w:p>
    <w:p>
      <w:pPr>
        <w:numPr>
          <w:ilvl w:val="0"/>
          <w:numId w:val="1045"/>
        </w:numPr>
      </w:pPr>
      <w:r>
        <w:rPr>
          <w:bCs/>
          <w:b/>
        </w:rPr>
        <w:t xml:space="preserve">Cancer:</w:t>
      </w:r>
      <w:r>
        <w:t xml:space="preserve"> </w:t>
      </w:r>
      <w:r>
        <w:t xml:space="preserve">is a group of diseases characterized by uncontrolled or abnormal cell proliferation.</w:t>
      </w:r>
    </w:p>
    <w:p>
      <w:pPr>
        <w:numPr>
          <w:ilvl w:val="0"/>
          <w:numId w:val="1045"/>
        </w:numPr>
      </w:pPr>
      <w:r>
        <w:t xml:space="preserve">A</w:t>
      </w:r>
      <w:r>
        <w:t xml:space="preserve"> </w:t>
      </w:r>
      <w:r>
        <w:rPr>
          <w:bCs/>
          <w:b/>
        </w:rPr>
        <w:t xml:space="preserve">benign tumor:</w:t>
      </w:r>
      <w:r>
        <w:t xml:space="preserve"> </w:t>
      </w:r>
      <w:r>
        <w:t xml:space="preserve">is a neoplasm that does not metastasize.</w:t>
      </w:r>
    </w:p>
    <w:p>
      <w:pPr>
        <w:numPr>
          <w:ilvl w:val="0"/>
          <w:numId w:val="1045"/>
        </w:numPr>
      </w:pPr>
      <w:r>
        <w:rPr>
          <w:bCs/>
          <w:b/>
        </w:rPr>
        <w:t xml:space="preserve">Systemic lupus erythematosus (SLE)</w:t>
      </w:r>
      <w:r>
        <w:t xml:space="preserve">or</w:t>
      </w:r>
      <w:r>
        <w:t xml:space="preserve"> </w:t>
      </w:r>
      <w:r>
        <w:rPr>
          <w:bCs/>
          <w:b/>
        </w:rPr>
        <w:t xml:space="preserve">simply lupus</w:t>
      </w:r>
      <w:r>
        <w:t xml:space="preserve">: is a chronic inflammatory disease of connective tissue occurring mostly in nonwhite women during their child bearing years.</w:t>
      </w:r>
    </w:p>
    <w:p>
      <w:pPr>
        <w:pStyle w:val="FirstParagraph"/>
      </w:pPr>
      <w:r>
        <w:rPr>
          <w:bCs/>
          <w:b/>
        </w:rPr>
        <w:t xml:space="preserve">Questions</w:t>
      </w:r>
    </w:p>
    <w:p>
      <w:pPr>
        <w:pStyle w:val="BodyText"/>
      </w:pPr>
      <w:r>
        <w:rPr>
          <w:bCs/>
          <w:b/>
        </w:rPr>
        <w:t xml:space="preserve">Multiple Choice Questions</w:t>
      </w:r>
    </w:p>
    <w:p>
      <w:pPr>
        <w:numPr>
          <w:ilvl w:val="0"/>
          <w:numId w:val="1046"/>
        </w:numPr>
      </w:pPr>
      <w:r>
        <w:t xml:space="preserve">The fluid inside the cell called</w:t>
      </w:r>
    </w:p>
    <w:p>
      <w:pPr>
        <w:numPr>
          <w:ilvl w:val="0"/>
          <w:numId w:val="1047"/>
        </w:numPr>
      </w:pPr>
      <w:r>
        <w:t xml:space="preserve">intracellular fluid</w:t>
      </w:r>
    </w:p>
    <w:p>
      <w:pPr>
        <w:numPr>
          <w:ilvl w:val="0"/>
          <w:numId w:val="1047"/>
        </w:numPr>
      </w:pPr>
      <w:r>
        <w:t xml:space="preserve">extracellular fluid</w:t>
      </w:r>
    </w:p>
    <w:p>
      <w:pPr>
        <w:numPr>
          <w:ilvl w:val="0"/>
          <w:numId w:val="1047"/>
        </w:numPr>
      </w:pPr>
      <w:r>
        <w:t xml:space="preserve">interstitial fluid</w:t>
      </w:r>
    </w:p>
    <w:p>
      <w:pPr>
        <w:numPr>
          <w:ilvl w:val="0"/>
          <w:numId w:val="1047"/>
        </w:numPr>
      </w:pPr>
      <w:r>
        <w:t xml:space="preserve">synovial fluid</w:t>
      </w:r>
    </w:p>
    <w:p>
      <w:pPr>
        <w:numPr>
          <w:ilvl w:val="0"/>
          <w:numId w:val="1048"/>
        </w:numPr>
      </w:pPr>
      <w:r>
        <w:t xml:space="preserve">Cell membrane is composed of</w:t>
      </w:r>
    </w:p>
    <w:p>
      <w:pPr>
        <w:numPr>
          <w:ilvl w:val="0"/>
          <w:numId w:val="1049"/>
        </w:numPr>
      </w:pPr>
      <w:r>
        <w:t xml:space="preserve">two types of substances</w:t>
      </w:r>
    </w:p>
    <w:p>
      <w:pPr>
        <w:numPr>
          <w:ilvl w:val="0"/>
          <w:numId w:val="1049"/>
        </w:numPr>
      </w:pPr>
      <w:r>
        <w:t xml:space="preserve">three types of substances</w:t>
      </w:r>
    </w:p>
    <w:p>
      <w:pPr>
        <w:numPr>
          <w:ilvl w:val="0"/>
          <w:numId w:val="1049"/>
        </w:numPr>
      </w:pPr>
      <w:r>
        <w:t xml:space="preserve">four types of substances</w:t>
      </w:r>
    </w:p>
    <w:p>
      <w:pPr>
        <w:numPr>
          <w:ilvl w:val="0"/>
          <w:numId w:val="1049"/>
        </w:numPr>
      </w:pPr>
      <w:r>
        <w:t xml:space="preserve">five types of substances</w:t>
      </w:r>
    </w:p>
    <w:p>
      <w:pPr>
        <w:numPr>
          <w:ilvl w:val="0"/>
          <w:numId w:val="1050"/>
        </w:numPr>
      </w:pPr>
      <w:r>
        <w:t xml:space="preserve">The most abundant and widely distributed tissues in the body</w:t>
      </w:r>
    </w:p>
    <w:p>
      <w:pPr>
        <w:numPr>
          <w:ilvl w:val="0"/>
          <w:numId w:val="1051"/>
        </w:numPr>
      </w:pPr>
      <w:r>
        <w:t xml:space="preserve">epithelial tissue</w:t>
      </w:r>
    </w:p>
    <w:p>
      <w:pPr>
        <w:numPr>
          <w:ilvl w:val="0"/>
          <w:numId w:val="1051"/>
        </w:numPr>
      </w:pPr>
      <w:r>
        <w:t xml:space="preserve">connective tissue</w:t>
      </w:r>
    </w:p>
    <w:p>
      <w:pPr>
        <w:numPr>
          <w:ilvl w:val="0"/>
          <w:numId w:val="1051"/>
        </w:numPr>
      </w:pPr>
      <w:r>
        <w:t xml:space="preserve">nervous tissue</w:t>
      </w:r>
    </w:p>
    <w:p>
      <w:pPr>
        <w:numPr>
          <w:ilvl w:val="0"/>
          <w:numId w:val="1051"/>
        </w:numPr>
      </w:pPr>
      <w:r>
        <w:t xml:space="preserve">muscular tissue</w:t>
      </w:r>
    </w:p>
    <w:p>
      <w:pPr>
        <w:numPr>
          <w:ilvl w:val="0"/>
          <w:numId w:val="1052"/>
        </w:numPr>
      </w:pPr>
      <w:r>
        <w:t xml:space="preserve">Cell membrane is responsible for the maintenance of shape and size of</w:t>
      </w:r>
    </w:p>
    <w:p>
      <w:pPr>
        <w:numPr>
          <w:ilvl w:val="0"/>
          <w:numId w:val="1053"/>
        </w:numPr>
      </w:pPr>
      <w:r>
        <w:t xml:space="preserve">the cell</w:t>
      </w:r>
    </w:p>
    <w:p>
      <w:pPr>
        <w:numPr>
          <w:ilvl w:val="0"/>
          <w:numId w:val="1053"/>
        </w:numPr>
      </w:pPr>
      <w:r>
        <w:t xml:space="preserve">the organelles</w:t>
      </w:r>
    </w:p>
    <w:p>
      <w:pPr>
        <w:numPr>
          <w:ilvl w:val="0"/>
          <w:numId w:val="1053"/>
        </w:numPr>
      </w:pPr>
      <w:r>
        <w:t xml:space="preserve">the cytosol</w:t>
      </w:r>
    </w:p>
    <w:p>
      <w:pPr>
        <w:numPr>
          <w:ilvl w:val="0"/>
          <w:numId w:val="1053"/>
        </w:numPr>
      </w:pPr>
      <w:r>
        <w:t xml:space="preserve">the cytoplasm</w:t>
      </w:r>
    </w:p>
    <w:p>
      <w:pPr>
        <w:numPr>
          <w:ilvl w:val="0"/>
          <w:numId w:val="1054"/>
        </w:numPr>
      </w:pPr>
      <w:r>
        <w:t xml:space="preserve">A group of diseases characterized by uncontrolled or abnormal cell proliferation</w:t>
      </w:r>
    </w:p>
    <w:p>
      <w:pPr>
        <w:numPr>
          <w:ilvl w:val="0"/>
          <w:numId w:val="1055"/>
        </w:numPr>
      </w:pPr>
      <w:r>
        <w:t xml:space="preserve">systemic lupus erythematosus</w:t>
      </w:r>
    </w:p>
    <w:p>
      <w:pPr>
        <w:numPr>
          <w:ilvl w:val="0"/>
          <w:numId w:val="1055"/>
        </w:numPr>
      </w:pPr>
      <w:r>
        <w:t xml:space="preserve">cancer</w:t>
      </w:r>
    </w:p>
    <w:p>
      <w:pPr>
        <w:numPr>
          <w:ilvl w:val="0"/>
          <w:numId w:val="1055"/>
        </w:numPr>
      </w:pPr>
      <w:r>
        <w:t xml:space="preserve">myalgia</w:t>
      </w:r>
    </w:p>
    <w:p>
      <w:pPr>
        <w:numPr>
          <w:ilvl w:val="0"/>
          <w:numId w:val="1055"/>
        </w:numPr>
      </w:pPr>
      <w:r>
        <w:t xml:space="preserve">all of the above</w:t>
      </w:r>
    </w:p>
    <w:p>
      <w:pPr>
        <w:pStyle w:val="FirstParagraph"/>
      </w:pPr>
      <w:r>
        <w:rPr>
          <w:bCs/>
          <w:b/>
        </w:rPr>
        <w:t xml:space="preserve">Short Answer Questions</w:t>
      </w:r>
    </w:p>
    <w:p>
      <w:pPr>
        <w:numPr>
          <w:ilvl w:val="0"/>
          <w:numId w:val="1056"/>
        </w:numPr>
      </w:pPr>
      <w:r>
        <w:t xml:space="preserve">Write any four functions of the cell membrane.</w:t>
      </w:r>
    </w:p>
    <w:p>
      <w:pPr>
        <w:numPr>
          <w:ilvl w:val="0"/>
          <w:numId w:val="1056"/>
        </w:numPr>
      </w:pPr>
      <w:r>
        <w:t xml:space="preserve">Enlist the name of organelles and its functions.</w:t>
      </w:r>
    </w:p>
    <w:p>
      <w:pPr>
        <w:numPr>
          <w:ilvl w:val="0"/>
          <w:numId w:val="1056"/>
        </w:numPr>
      </w:pPr>
      <w:r>
        <w:t xml:space="preserve">Enlist the functions of the epithelial tissue.</w:t>
      </w:r>
    </w:p>
    <w:p>
      <w:pPr>
        <w:numPr>
          <w:ilvl w:val="0"/>
          <w:numId w:val="1056"/>
        </w:numPr>
      </w:pPr>
      <w:r>
        <w:t xml:space="preserve">Enlist the functions of the connective tissue.</w:t>
      </w:r>
    </w:p>
    <w:p>
      <w:pPr>
        <w:numPr>
          <w:ilvl w:val="0"/>
          <w:numId w:val="1056"/>
        </w:numPr>
      </w:pPr>
      <w:r>
        <w:t xml:space="preserve">Enlist the functions of the muscular tissue.</w:t>
      </w:r>
    </w:p>
    <w:p>
      <w:pPr>
        <w:numPr>
          <w:ilvl w:val="0"/>
          <w:numId w:val="1056"/>
        </w:numPr>
      </w:pPr>
      <w:r>
        <w:t xml:space="preserve">Enlist the functions of the nervous tissue.</w:t>
      </w:r>
    </w:p>
    <w:p>
      <w:pPr>
        <w:pStyle w:val="FirstParagraph"/>
      </w:pPr>
      <w:r>
        <w:rPr>
          <w:bCs/>
          <w:b/>
        </w:rPr>
        <w:t xml:space="preserve">Long Answer Questions</w:t>
      </w:r>
    </w:p>
    <w:p>
      <w:pPr>
        <w:numPr>
          <w:ilvl w:val="0"/>
          <w:numId w:val="1057"/>
        </w:numPr>
      </w:pPr>
      <w:r>
        <w:t xml:space="preserve">Define cell and explain the functions of the cell membrane.</w:t>
      </w:r>
    </w:p>
    <w:p>
      <w:pPr>
        <w:numPr>
          <w:ilvl w:val="0"/>
          <w:numId w:val="1057"/>
        </w:numPr>
      </w:pPr>
      <w:r>
        <w:t xml:space="preserve">Discuss the functions of the cytoplasm, organelles and nucleus.</w:t>
      </w:r>
    </w:p>
    <w:p>
      <w:pPr>
        <w:numPr>
          <w:ilvl w:val="0"/>
          <w:numId w:val="1057"/>
        </w:numPr>
      </w:pPr>
      <w:r>
        <w:t xml:space="preserve">Discuss about formation and repair of the tissue.</w:t>
      </w:r>
    </w:p>
    <w:p>
      <w:pPr>
        <w:numPr>
          <w:ilvl w:val="0"/>
          <w:numId w:val="1057"/>
        </w:numPr>
      </w:pPr>
      <w:r>
        <w:t xml:space="preserve">Explain the functions of different types of the tissues.</w:t>
      </w:r>
    </w:p>
    <w:p>
      <w:pPr>
        <w:numPr>
          <w:ilvl w:val="0"/>
          <w:numId w:val="1057"/>
        </w:numPr>
      </w:pPr>
      <w:r>
        <w:t xml:space="preserve">Describe functions of membranes and glands.</w:t>
      </w:r>
    </w:p>
    <w:p>
      <w:r>
        <w:br w:type="page"/>
      </w:r>
    </w:p>
    <w:p>
      <w:pPr>
        <w:pStyle w:val="Heading1"/>
      </w:pPr>
      <w:r>
        <w:t xml:space="preserve">Module 2: Physiology of Blood</w:t>
      </w:r>
    </w:p>
    <w:p>
      <w:pPr>
        <w:pStyle w:val="FirstParagraph"/>
      </w:pPr>
      <w:r>
        <w:rPr>
          <w:bCs/>
          <w:b/>
        </w:rPr>
        <w:t xml:space="preserve">Chapter 2</w:t>
      </w:r>
    </w:p>
    <w:p>
      <w:pPr>
        <w:pStyle w:val="BodyText"/>
      </w:pPr>
      <w:r>
        <w:rPr>
          <w:bCs/>
          <w:b/>
        </w:rPr>
        <w:t xml:space="preserve">BLOOD</w:t>
      </w:r>
    </w:p>
    <w:p>
      <w:pPr>
        <w:pStyle w:val="BodyText"/>
      </w:pPr>
      <w:r>
        <w:rPr>
          <w:bCs/>
          <w:b/>
        </w:rPr>
        <w:t xml:space="preserve">Objective:</w:t>
      </w:r>
    </w:p>
    <w:p>
      <w:pPr>
        <w:numPr>
          <w:ilvl w:val="0"/>
          <w:numId w:val="1058"/>
        </w:numPr>
      </w:pPr>
      <w:r>
        <w:t xml:space="preserve">Describe the physiology of blood and alteration in diseases of blood.</w:t>
      </w:r>
    </w:p>
    <w:p>
      <w:pPr>
        <w:pStyle w:val="FirstParagraph"/>
      </w:pPr>
      <w:r>
        <w:rPr>
          <w:bCs/>
          <w:b/>
        </w:rPr>
        <w:t xml:space="preserve">Specific Learning Objectives:</w:t>
      </w:r>
    </w:p>
    <w:p>
      <w:pPr>
        <w:pStyle w:val="BodyText"/>
      </w:pPr>
      <w:r>
        <w:t xml:space="preserve">After studying this chapter the learner will be able to:</w:t>
      </w:r>
    </w:p>
    <w:p>
      <w:pPr>
        <w:numPr>
          <w:ilvl w:val="0"/>
          <w:numId w:val="1059"/>
        </w:numPr>
      </w:pPr>
      <w:r>
        <w:t xml:space="preserve">Describe the formation and composition of the Blood.</w:t>
      </w:r>
    </w:p>
    <w:p>
      <w:pPr>
        <w:numPr>
          <w:ilvl w:val="0"/>
          <w:numId w:val="1059"/>
        </w:numPr>
      </w:pPr>
      <w:r>
        <w:t xml:space="preserve">Classifications of Blood cells and describe Blood groups, and Blood coagulation.</w:t>
      </w:r>
    </w:p>
    <w:p>
      <w:pPr>
        <w:numPr>
          <w:ilvl w:val="0"/>
          <w:numId w:val="1059"/>
        </w:numPr>
      </w:pPr>
      <w:r>
        <w:t xml:space="preserve">Discuss about Haemoglobin, synthesis and breakdown, variation of molecules, and estimation.</w:t>
      </w:r>
    </w:p>
    <w:p>
      <w:pPr>
        <w:numPr>
          <w:ilvl w:val="0"/>
          <w:numId w:val="1059"/>
        </w:numPr>
      </w:pPr>
      <w:r>
        <w:t xml:space="preserve">Enumerate the alteration in diseases of blood.</w:t>
      </w:r>
    </w:p>
    <w:p>
      <w:pPr>
        <w:pStyle w:val="FirstParagraph"/>
      </w:pPr>
      <w:r>
        <w:t xml:space="preserve">Human Bodies need blood to deliver nutrients and remove wastes from trillions of cells. Single cell organisms do not need blood. They obtain nutrients directly from and excrete wastes directly into their environment. The heart pumps blood throughout the body in a network of blood vessels. Together, these three components include blood, heart, and vessels makes up the cardiovascular system.</w:t>
      </w:r>
    </w:p>
    <w:p>
      <w:pPr>
        <w:pStyle w:val="BodyText"/>
      </w:pPr>
      <w:r>
        <w:rPr>
          <w:bCs/>
          <w:b/>
        </w:rPr>
        <w:t xml:space="preserve">Blood Formation</w:t>
      </w:r>
    </w:p>
    <w:p>
      <w:pPr>
        <w:pStyle w:val="BodyText"/>
      </w:pPr>
      <w:r>
        <w:t xml:space="preserve">In humans, the bones are not solid, but are made up of two distinct regions. The outer, weight bearing area is hard, compact, and calcium based. The inner region or marrow which is one of the largest organs of the body is located within the bones. It fills the shafts of the long bones, the trabeculae (spaces within cancellous tissue), and even extends into the bony canals that hold the blood vessels. The marrow may contain fat cells, fluid, fibrous tissue, blood vessels, and hematopoietic, or blood forming cells. Marrow looks yellow when it holds many fat cells; it appears red when it has more blood forming material. The marrow is the principal site for haematopoiesis (blood cells formation), which, after birth, occurs primarily within the bones of the legs, arms, ribs, sternum (breast bone), and vertebrae (back bones).</w:t>
      </w:r>
      <w:r>
        <w:t xml:space="preserve"> </w:t>
      </w:r>
    </w:p>
    <w:p>
      <w:pPr>
        <w:pStyle w:val="BodyText"/>
      </w:pPr>
      <w:r>
        <w:rPr>
          <w:bCs/>
          <w:b/>
        </w:rPr>
        <w:t xml:space="preserve">Stem cells:</w:t>
      </w:r>
      <w:r>
        <w:t xml:space="preserve"> </w:t>
      </w:r>
      <w:r>
        <w:t xml:space="preserve">Many of the blood cells are born and mature within the bone marrow. They are derived from hematopoietic cells called</w:t>
      </w:r>
      <w:r>
        <w:t xml:space="preserve"> </w:t>
      </w:r>
      <w:r>
        <w:rPr>
          <w:bCs/>
          <w:b/>
        </w:rPr>
        <w:t xml:space="preserve">‘stem cells’</w:t>
      </w:r>
      <w:r>
        <w:t xml:space="preserve">. Stem cells within the bone marrow continuously divide to form new cells. Some of the new cells remain unchanged as stem cells have a lifelong capacity for self-renewal. These cells are called</w:t>
      </w:r>
      <w:r>
        <w:t xml:space="preserve"> </w:t>
      </w:r>
      <w:r>
        <w:rPr>
          <w:bCs/>
          <w:b/>
        </w:rPr>
        <w:t xml:space="preserve">‘pluripotent cells’</w:t>
      </w:r>
      <w:r>
        <w:t xml:space="preserve">. Other, unipotent stem cell (progenitor cells) has a limited capacity for self-renewal. They committed to form only one type of blood cell line i.e. erythrocytes (Red Blood Cells), leukocytes (White Blood Cells), or platelets.</w:t>
      </w:r>
    </w:p>
    <w:p>
      <w:pPr>
        <w:pStyle w:val="BodyText"/>
      </w:pPr>
      <w:r>
        <w:t xml:space="preserve">Colonies of progenitor cells provide off spring of increasing differentiation (maturity). They react to specific compounds known as</w:t>
      </w:r>
      <w:r>
        <w:t xml:space="preserve"> </w:t>
      </w:r>
      <w:r>
        <w:rPr>
          <w:bCs/>
          <w:b/>
        </w:rPr>
        <w:t xml:space="preserve">‘poietin’</w:t>
      </w:r>
      <w:r>
        <w:t xml:space="preserve">. It stimulates the progenitor cells until they transform into the appropriate young blood cell known as a ‘</w:t>
      </w:r>
      <w:r>
        <w:rPr>
          <w:bCs/>
          <w:b/>
        </w:rPr>
        <w:t xml:space="preserve">blast cell’</w:t>
      </w:r>
      <w:r>
        <w:t xml:space="preserve">.</w:t>
      </w:r>
    </w:p>
    <w:p>
      <w:pPr>
        <w:pStyle w:val="BodyText"/>
      </w:pPr>
      <w:r>
        <w:t xml:space="preserve">During haematopoiesis, some of the myeloid stem cells differentiate into progenitor cells. Other myeloid stem cells and the lymphoid stem cells develop directly into precursor cells. Progenitor cells are no longer capable of reproducing themselves and are committed to giving rise to more specific elements of blood. Some progenitor cells are known as</w:t>
      </w:r>
      <w:r>
        <w:t xml:space="preserve"> </w:t>
      </w:r>
      <w:r>
        <w:rPr>
          <w:bCs/>
          <w:b/>
        </w:rPr>
        <w:t xml:space="preserve">‘colony forming units (CFUs)’.</w:t>
      </w:r>
    </w:p>
    <w:p>
      <w:pPr>
        <w:pStyle w:val="BodyText"/>
      </w:pPr>
      <w:r>
        <w:t xml:space="preserve">Following the CFU designation is an abbreviation that indicates the mature elements in blood that they will produce.</w:t>
      </w:r>
      <w:r>
        <w:rPr>
          <w:bCs/>
          <w:b/>
        </w:rPr>
        <w:t xml:space="preserve">CFU–E</w:t>
      </w:r>
      <w:r>
        <w:t xml:space="preserve"> </w:t>
      </w:r>
      <w:r>
        <w:t xml:space="preserve">ultimately produces erythrocytes (Red Blood Cells), CFU-Meg produces Megakaryocytes, the source of Platelets, and CFU–GM (Granulocyte and Macrophage) ultimately produces granulocytes specifically, neutrophils and monocytes.</w:t>
      </w:r>
    </w:p>
    <w:p>
      <w:pPr>
        <w:pStyle w:val="BodyText"/>
      </w:pPr>
      <w:r>
        <w:t xml:space="preserve">In the next generation, the cells are called</w:t>
      </w:r>
      <w:r>
        <w:t xml:space="preserve"> </w:t>
      </w:r>
      <w:r>
        <w:rPr>
          <w:bCs/>
          <w:b/>
        </w:rPr>
        <w:t xml:space="preserve">‘precursor’</w:t>
      </w:r>
      <w:r>
        <w:t xml:space="preserve"> </w:t>
      </w:r>
      <w:r>
        <w:t xml:space="preserve">cells also known as</w:t>
      </w:r>
      <w:r>
        <w:t xml:space="preserve"> </w:t>
      </w:r>
      <w:r>
        <w:rPr>
          <w:bCs/>
          <w:b/>
        </w:rPr>
        <w:t xml:space="preserve">‘blasts’.</w:t>
      </w:r>
      <w:r>
        <w:t xml:space="preserve"> </w:t>
      </w:r>
      <w:r>
        <w:t xml:space="preserve">Over several cell divisions they develop into the actual formed elements of blood, e.g. monoblasts develop into monocytes, and eosinophilic, myeloblasts develop into eosinophils, and so on. Precursor cells have recognizable microscopic appearances.</w:t>
      </w:r>
    </w:p>
    <w:p>
      <w:pPr>
        <w:pStyle w:val="BodyText"/>
      </w:pPr>
      <w:r>
        <w:t xml:space="preserve">Several hormones called</w:t>
      </w:r>
      <w:r>
        <w:t xml:space="preserve"> </w:t>
      </w:r>
      <w:r>
        <w:rPr>
          <w:bCs/>
          <w:b/>
        </w:rPr>
        <w:t xml:space="preserve">‘hemopoietic growth factors’</w:t>
      </w:r>
      <w:r>
        <w:t xml:space="preserve"> </w:t>
      </w:r>
      <w:r>
        <w:t xml:space="preserve">regulate the differentiation and proliferation of particular progenitor cells.</w:t>
      </w:r>
    </w:p>
    <w:p>
      <w:pPr>
        <w:pStyle w:val="BodyText"/>
      </w:pPr>
      <w:r>
        <w:t xml:space="preserve">Thrombopoietin is a hormone produced by the liver that stimulates the formation of platelets (thrombocytes) from megakaryocytes.</w:t>
      </w:r>
    </w:p>
    <w:p>
      <w:pPr>
        <w:pStyle w:val="BodyText"/>
      </w:pPr>
      <w:r>
        <w:t xml:space="preserve">Several different cytokines regulate development of different blood cell types. Cytokines are small glycoproteins that are typically produced by cells such as red bone marrow cells, leukocytes, macrophages, fibroblasts, and endothelial cells. They generally act as local hormones.</w:t>
      </w:r>
    </w:p>
    <w:p>
      <w:pPr>
        <w:pStyle w:val="BodyText"/>
      </w:pPr>
      <w:r>
        <w:t xml:space="preserve">Erythropoiesis is the production of RBCs, starts in the red bone marrow with a Precursor cell called a</w:t>
      </w:r>
      <w:r>
        <w:t xml:space="preserve"> </w:t>
      </w:r>
      <w:r>
        <w:rPr>
          <w:bCs/>
          <w:b/>
        </w:rPr>
        <w:t xml:space="preserve">‘proerythroblast’</w:t>
      </w:r>
      <w:r>
        <w:t xml:space="preserve">. The proerythroblast divides several times, producing cells that begin to synthesize haemoglobin. Erythropoietin increases the number of red blood cell precursors. It is produced primarily by cells in the kidneys that lie between the kidney tubules (peritubular interstitial cells). A cell near the end of the development sequence ejects its nucleus and becomes a reticulocyte</w:t>
      </w:r>
      <w:r>
        <w:rPr>
          <w:bCs/>
          <w:b/>
        </w:rPr>
        <w:t xml:space="preserve">.</w:t>
      </w:r>
      <w:r>
        <w:t xml:space="preserve"> </w:t>
      </w:r>
      <w:r>
        <w:t xml:space="preserve">In the human adult it is synthesized in the developing red cells in the bone marrow</w:t>
      </w:r>
      <w:r>
        <w:rPr>
          <w:bCs/>
          <w:b/>
        </w:rPr>
        <w:t xml:space="preserve">.</w:t>
      </w:r>
    </w:p>
    <w:p>
      <w:pPr>
        <w:pStyle w:val="BodyText"/>
      </w:pPr>
      <w:r>
        <w:t xml:space="preserve">Various stages between CFU-E cells and matured RBCs are:</w:t>
      </w:r>
    </w:p>
    <w:p>
      <w:pPr>
        <w:numPr>
          <w:ilvl w:val="0"/>
          <w:numId w:val="1060"/>
        </w:numPr>
      </w:pPr>
      <w:r>
        <w:t xml:space="preserve">Proerythroblast</w:t>
      </w:r>
    </w:p>
    <w:p>
      <w:pPr>
        <w:numPr>
          <w:ilvl w:val="0"/>
          <w:numId w:val="1060"/>
        </w:numPr>
      </w:pPr>
      <w:r>
        <w:t xml:space="preserve">Early normoblast</w:t>
      </w:r>
    </w:p>
    <w:p>
      <w:pPr>
        <w:numPr>
          <w:ilvl w:val="0"/>
          <w:numId w:val="1060"/>
        </w:numPr>
      </w:pPr>
      <w:r>
        <w:t xml:space="preserve">Intermediate normoblast.</w:t>
      </w:r>
    </w:p>
    <w:p>
      <w:pPr>
        <w:numPr>
          <w:ilvl w:val="0"/>
          <w:numId w:val="1060"/>
        </w:numPr>
      </w:pPr>
      <w:r>
        <w:t xml:space="preserve">Late normoblast</w:t>
      </w:r>
    </w:p>
    <w:p>
      <w:pPr>
        <w:numPr>
          <w:ilvl w:val="0"/>
          <w:numId w:val="1060"/>
        </w:numPr>
      </w:pPr>
      <w:r>
        <w:t xml:space="preserve">Reticulocyte</w:t>
      </w:r>
    </w:p>
    <w:p>
      <w:pPr>
        <w:numPr>
          <w:ilvl w:val="0"/>
          <w:numId w:val="1060"/>
        </w:numPr>
      </w:pPr>
      <w:r>
        <w:t xml:space="preserve">Matured erythrocyte.</w:t>
      </w:r>
    </w:p>
    <w:p>
      <w:pPr>
        <w:pStyle w:val="FirstParagraph"/>
      </w:pPr>
      <w:r>
        <w:rPr>
          <w:bCs/>
          <w:b/>
        </w:rPr>
        <w:t xml:space="preserve">1. Proerythroblast (Megaloblast)</w:t>
      </w:r>
    </w:p>
    <w:p>
      <w:pPr>
        <w:pStyle w:val="BodyText"/>
      </w:pPr>
      <w:r>
        <w:rPr>
          <w:bCs/>
          <w:b/>
        </w:rPr>
        <w:t xml:space="preserve">Proerythroblast or Megaloblast</w:t>
      </w:r>
      <w:r>
        <w:t xml:space="preserve"> </w:t>
      </w:r>
      <w:r>
        <w:t xml:space="preserve">is the first cell derived from CFU-E. It is very large in size with a diameter of about 20 μ. Its nucleus is large and occupies the cell almost completely. The nucleus has two or more nucleoli and a reticular network. Proerythroblast does not contain haemoglobin. The cytoplasm is basophilic in nature. Proerythroblast multiplies several times and finally forms the cell of next stage called ‘</w:t>
      </w:r>
      <w:r>
        <w:rPr>
          <w:bCs/>
          <w:b/>
        </w:rPr>
        <w:t xml:space="preserve">early normoblast’</w:t>
      </w:r>
      <w:r>
        <w:t xml:space="preserve">. Synthesis of haemoglobin starts in this stage. However, appearance of Haemoglobin occurs only in intermediate normoblast.</w:t>
      </w:r>
    </w:p>
    <w:p>
      <w:pPr>
        <w:pStyle w:val="BodyText"/>
      </w:pPr>
      <w:r>
        <w:rPr>
          <w:bCs/>
          <w:b/>
        </w:rPr>
        <w:t xml:space="preserve">2. Early normoblast</w:t>
      </w:r>
    </w:p>
    <w:p>
      <w:pPr>
        <w:pStyle w:val="BodyText"/>
      </w:pPr>
      <w:r>
        <w:t xml:space="preserve">The early normoblast is little smaller than Proerythroblast with a diameter of about 15 μ. In the nucleus, the nucleoli disappear. Condensation of chromatin network occurs. The condensed network becomes dense. The cytoplasm is basophilic in nature. So, this cell is also called</w:t>
      </w:r>
      <w:r>
        <w:t xml:space="preserve"> </w:t>
      </w:r>
      <w:r>
        <w:rPr>
          <w:bCs/>
          <w:b/>
        </w:rPr>
        <w:t xml:space="preserve">‘basophilic erythroblast’</w:t>
      </w:r>
      <w:r>
        <w:t xml:space="preserve">. This cell develops into next stage called</w:t>
      </w:r>
      <w:r>
        <w:t xml:space="preserve"> </w:t>
      </w:r>
      <w:r>
        <w:rPr>
          <w:bCs/>
          <w:b/>
        </w:rPr>
        <w:t xml:space="preserve">‘intermediate normoblast’.</w:t>
      </w:r>
    </w:p>
    <w:p>
      <w:pPr>
        <w:pStyle w:val="BodyText"/>
      </w:pPr>
      <w:r>
        <w:rPr>
          <w:bCs/>
          <w:b/>
        </w:rPr>
        <w:t xml:space="preserve">3. Intermediate normoblast</w:t>
      </w:r>
    </w:p>
    <w:p>
      <w:pPr>
        <w:pStyle w:val="BodyText"/>
      </w:pPr>
      <w:r>
        <w:t xml:space="preserve">Cell is smaller than the early normoblast with a diameter of 10 to 12 μ. The nucleus is still present. But, the chromatin network shows further condensation. The haemoglobin starts appearing. Cytoplasm is already basophilic. Now, because of the presence of haemoglobin, it stains with both acidic as well as basic stains. So this cell is called</w:t>
      </w:r>
      <w:r>
        <w:t xml:space="preserve"> </w:t>
      </w:r>
      <w:r>
        <w:rPr>
          <w:bCs/>
          <w:b/>
        </w:rPr>
        <w:t xml:space="preserve">‘polychromophilic or polychromatic erythroblast’.</w:t>
      </w:r>
      <w:r>
        <w:t xml:space="preserve"> </w:t>
      </w:r>
      <w:r>
        <w:t xml:space="preserve">This cell develops into next stage called</w:t>
      </w:r>
      <w:r>
        <w:t xml:space="preserve"> </w:t>
      </w:r>
      <w:r>
        <w:rPr>
          <w:bCs/>
          <w:b/>
        </w:rPr>
        <w:t xml:space="preserve">‘late normoblast’.</w:t>
      </w:r>
    </w:p>
    <w:p>
      <w:pPr>
        <w:pStyle w:val="BodyText"/>
      </w:pPr>
      <w:r>
        <w:rPr>
          <w:bCs/>
          <w:b/>
        </w:rPr>
        <w:t xml:space="preserve">4. Late normoblast</w:t>
      </w:r>
    </w:p>
    <w:p>
      <w:pPr>
        <w:pStyle w:val="BodyText"/>
      </w:pPr>
      <w:r>
        <w:t xml:space="preserve">Diameter of the cell decreases further to about 8 to 10 μ. Nucleus becomes very small with very much condensed chromatin network and it is known as ‘ink-spot nucleus’. Quantity of haemoglobin increases and the cytoplasm becomes almost acidophilic. So, the cell is now called</w:t>
      </w:r>
      <w:r>
        <w:t xml:space="preserve"> </w:t>
      </w:r>
      <w:r>
        <w:rPr>
          <w:bCs/>
          <w:b/>
        </w:rPr>
        <w:t xml:space="preserve">‘orthotropic erythroblast’</w:t>
      </w:r>
      <w:r>
        <w:t xml:space="preserve">. In the final stage of late normoblast just before it passes to next stage, the nucleus disintegrates and disappears. The process by which nucleus disappears is called</w:t>
      </w:r>
      <w:r>
        <w:t xml:space="preserve"> </w:t>
      </w:r>
      <w:r>
        <w:rPr>
          <w:bCs/>
          <w:b/>
        </w:rPr>
        <w:t xml:space="preserve">‘pyknosis’.</w:t>
      </w:r>
      <w:r>
        <w:t xml:space="preserve"> </w:t>
      </w:r>
      <w:r>
        <w:t xml:space="preserve">The final remnant is extruded from the cell. Late normoblast develops into the next stage called</w:t>
      </w:r>
      <w:r>
        <w:t xml:space="preserve"> </w:t>
      </w:r>
      <w:r>
        <w:rPr>
          <w:bCs/>
          <w:b/>
        </w:rPr>
        <w:t xml:space="preserve">‘reticulocyte’</w:t>
      </w:r>
      <w:r>
        <w:t xml:space="preserve">.</w:t>
      </w:r>
    </w:p>
    <w:p>
      <w:pPr>
        <w:pStyle w:val="BodyText"/>
      </w:pPr>
      <w:r>
        <w:rPr>
          <w:bCs/>
          <w:b/>
        </w:rPr>
        <w:t xml:space="preserve">5. Reticulocyte</w:t>
      </w:r>
    </w:p>
    <w:p>
      <w:pPr>
        <w:pStyle w:val="BodyText"/>
      </w:pPr>
      <w:r>
        <w:t xml:space="preserve">Reticulocyte is otherwise known as ‘</w:t>
      </w:r>
      <w:r>
        <w:rPr>
          <w:bCs/>
          <w:b/>
        </w:rPr>
        <w:t xml:space="preserve">immature RBC’</w:t>
      </w:r>
      <w:r>
        <w:t xml:space="preserve">. It is slightly larger than matured RBC. The cytoplasm contains the reticular network or reticulum, which is formed by remnants of disintegrated organelles. Due to the reticular network, the cell is called</w:t>
      </w:r>
      <w:r>
        <w:t xml:space="preserve"> </w:t>
      </w:r>
      <w:r>
        <w:rPr>
          <w:bCs/>
          <w:b/>
        </w:rPr>
        <w:t xml:space="preserve">‘reticulocyte’</w:t>
      </w:r>
      <w:r>
        <w:t xml:space="preserve">. The reticulum of reticulocyte stains with supravital stain. In new born babies, the reticulocyte count is 2% to 6% of RBCs, i.e. 2 to 6 reticulocytes are present for every 100 RBCs. The number of reticulocytes decreases during the first week after birth. Later, the reticulocyte count remains constant at or below 1% of RBCs. The number increases whenever production and release of RBCs increase. Reticulocyte is basophilic due to the presence of remnants of disintegrated golgi apparatus, mitochondria and other organelles of cytoplasm. During this stage, the cells enter the blood capillaries through capillary membrane from site of production by diapedesis.</w:t>
      </w:r>
    </w:p>
    <w:p>
      <w:pPr>
        <w:pStyle w:val="BodyText"/>
      </w:pPr>
      <w:r>
        <w:rPr>
          <w:bCs/>
          <w:b/>
        </w:rPr>
        <w:t xml:space="preserve">6. Matured erythrocyte</w:t>
      </w:r>
    </w:p>
    <w:p>
      <w:pPr>
        <w:pStyle w:val="BodyText"/>
      </w:pPr>
      <w:r>
        <w:t xml:space="preserve">Reticular network disappears and the cell becomes the matured RBC and attains the biconcave shape. The cell decreases in size to 7.2 μ diameter. The matured RBC is with haemoglobin but without nucleus .It requires 7 days for the development and maturation of RBC from proerythroblast (Figure 2.1). It requires 5 days up to the stage of reticulocyte. Reticulocyte takes 2 more days to become the matured RBC.</w:t>
      </w:r>
    </w:p>
    <w:p>
      <w:pPr>
        <w:pStyle w:val="BodyText"/>
      </w:pPr>
      <w:r>
        <w:t xml:space="preserve">Although stem cells are few in number composing no more than 3% to 5% of all cells in the marrow they are the only cells capable of producing the progenitor cells that eventually form all of the blood elements. The number of blood cells produced every day is enormous: in the normal adult, production amounts to about 2.5 billion erythrocytes, 2.5 billion platelets, and 1.0 billion granulocytes (granular leukocytes) per kilogram of body weight.</w:t>
      </w:r>
    </w:p>
    <w:p>
      <w:pPr>
        <w:pStyle w:val="BodyText"/>
      </w:pPr>
      <w:r>
        <w:drawing>
          <wp:inline>
            <wp:extent cx="5334000" cy="4058048"/>
            <wp:effectExtent b="0" l="0" r="0" t="0"/>
            <wp:docPr descr="" title="" id="30" name="Picture"/>
            <a:graphic>
              <a:graphicData uri="http://schemas.openxmlformats.org/drawingml/2006/picture">
                <pic:pic>
                  <pic:nvPicPr>
                    <pic:cNvPr descr="media2/media/image1.png" id="31" name="Picture"/>
                    <pic:cNvPicPr>
                      <a:picLocks noChangeArrowheads="1" noChangeAspect="1"/>
                    </pic:cNvPicPr>
                  </pic:nvPicPr>
                  <pic:blipFill>
                    <a:blip r:embed="rId29"/>
                    <a:stretch>
                      <a:fillRect/>
                    </a:stretch>
                  </pic:blipFill>
                  <pic:spPr bwMode="auto">
                    <a:xfrm>
                      <a:off x="0" y="0"/>
                      <a:ext cx="5334000" cy="4058048"/>
                    </a:xfrm>
                    <a:prstGeom prst="rect">
                      <a:avLst/>
                    </a:prstGeom>
                    <a:noFill/>
                    <a:ln w="9525">
                      <a:noFill/>
                      <a:headEnd/>
                      <a:tailEnd/>
                    </a:ln>
                  </pic:spPr>
                </pic:pic>
              </a:graphicData>
            </a:graphic>
          </wp:inline>
        </w:drawing>
      </w:r>
    </w:p>
    <w:p>
      <w:pPr>
        <w:pStyle w:val="BodyText"/>
      </w:pPr>
      <w:r>
        <w:rPr>
          <w:bCs/>
          <w:b/>
        </w:rPr>
        <w:t xml:space="preserve">Figure 2.1: Development of blood cells.</w:t>
      </w:r>
    </w:p>
    <w:p>
      <w:pPr>
        <w:pStyle w:val="BodyText"/>
      </w:pPr>
      <w:r>
        <w:t xml:space="preserve">The spleen contains a white pulp of lymphoid tissues and a red pulp that contains red blood cells and hollow cavities called</w:t>
      </w:r>
      <w:r>
        <w:t xml:space="preserve"> </w:t>
      </w:r>
      <w:r>
        <w:rPr>
          <w:bCs/>
          <w:b/>
        </w:rPr>
        <w:t xml:space="preserve">‘sinuses’</w:t>
      </w:r>
      <w:r>
        <w:t xml:space="preserve">. Both red and white pulps are abundant in phagocytes, the cells that consume foreign substances within the body. The spleen manufactures b lymphocytes and other Immune system cells to combat infection. It is a storehouse for healthy blood cells, and its lymphatic tissue filters out old and damaged blood cells, microorganisms, and cell waste. In case of bone marrow malfunction, the spleen may assume the role of blood cell formation. During infection WBC count can increased called</w:t>
      </w:r>
      <w:r>
        <w:t xml:space="preserve"> </w:t>
      </w:r>
      <w:r>
        <w:rPr>
          <w:bCs/>
          <w:b/>
        </w:rPr>
        <w:t xml:space="preserve">‘leucocytosis’</w:t>
      </w:r>
      <w:r>
        <w:t xml:space="preserve">. Reduced WBCs count is called</w:t>
      </w:r>
      <w:r>
        <w:t xml:space="preserve"> </w:t>
      </w:r>
      <w:r>
        <w:rPr>
          <w:bCs/>
          <w:b/>
        </w:rPr>
        <w:t xml:space="preserve">‘leucopoenia’</w:t>
      </w:r>
      <w:r>
        <w:t xml:space="preserve">.</w:t>
      </w:r>
    </w:p>
    <w:p>
      <w:pPr>
        <w:pStyle w:val="BodyText"/>
      </w:pPr>
      <w:r>
        <w:t xml:space="preserve">The thymus gland is, to some extent, an age dependent organ, functions to create T lymphocytes (T-cells) in the developing foetus, attains its full size after a child is 2 years of age, and then shrinks to a nearly undetectable size by puberty (adolescence).</w:t>
      </w:r>
    </w:p>
    <w:p>
      <w:pPr>
        <w:pStyle w:val="BodyText"/>
      </w:pPr>
      <w:r>
        <w:t xml:space="preserve">The thymus is located in front of the heart. It has two lobes and contains thymocytes</w:t>
      </w:r>
      <w:r>
        <w:t xml:space="preserve"> </w:t>
      </w:r>
      <w:r>
        <w:rPr>
          <w:bCs/>
          <w:b/>
        </w:rPr>
        <w:t xml:space="preserve">(</w:t>
      </w:r>
      <w:r>
        <w:t xml:space="preserve">immature lymphocytes), epithelial cells (cells that cover the internal and external body surfaces, including the lining of blood vessels, etc.), and macrophages (large cells that ingest microorganisms and other foreign substances).</w:t>
      </w:r>
    </w:p>
    <w:p>
      <w:pPr>
        <w:pStyle w:val="BodyText"/>
      </w:pPr>
      <w:r>
        <w:t xml:space="preserve">T-cells primarily are responsible for cell-mediated immunity and immune system regulation. Within the Thymus, immature pre-T cells develop and are able to recognize antigens (substances capable of starting a specific immune system response, e.g., bacteria, foreign proteins, etc.). The immature pre-T cells then migrate to other lymphoid tissues, such as the spleen and lymph nodes, where they mature and undergo additional differentiation. Although the thymus shrinks with age, it continues to aid immune system function throughout a person's lifetime.</w:t>
      </w:r>
    </w:p>
    <w:p>
      <w:pPr>
        <w:pStyle w:val="BodyText"/>
      </w:pPr>
      <w:r>
        <w:t xml:space="preserve">The lymph nodes are small oval or bean shaped capsules that are strung along the length of vessels that channel lymph and chyle on the way back to the blood. Lymph is the transparent, slightly yellow, liquid that is collected from the body's tissues, and chyle is the milky fluid taken from food in the intestine during digestion. They contain collections of lymphocytes specialized white blood cells, agranular leukocytes, plasma cells (antibody releasing cells), and macrophages.</w:t>
      </w:r>
    </w:p>
    <w:p>
      <w:pPr>
        <w:pStyle w:val="BodyText"/>
      </w:pPr>
      <w:r>
        <w:t xml:space="preserve">The lymph nodes are arranged along with the route of large blood vessels and are concentrated in areas such as the abdomen, underarms, groin, and neck. Small sacs called</w:t>
      </w:r>
      <w:r>
        <w:t xml:space="preserve"> </w:t>
      </w:r>
      <w:r>
        <w:rPr>
          <w:bCs/>
          <w:b/>
        </w:rPr>
        <w:t xml:space="preserve">‘follicles’</w:t>
      </w:r>
      <w:r>
        <w:t xml:space="preserve"> </w:t>
      </w:r>
      <w:r>
        <w:t xml:space="preserve">within the lymph nodes there are two major classes of lymphocytes B cells and T cells. T cells deep within the lymph nodes play a role in the induction of B cell responses. B-cells eventually mature into plasma cells that produce antigen specific antibody, which is an immune system chemical that is directed against a specific foreign substance.</w:t>
      </w:r>
    </w:p>
    <w:p>
      <w:pPr>
        <w:pStyle w:val="BodyText"/>
      </w:pPr>
      <w:r>
        <w:drawing>
          <wp:inline>
            <wp:extent cx="5334000" cy="2643314"/>
            <wp:effectExtent b="0" l="0" r="0" t="0"/>
            <wp:docPr descr="" title="" id="33" name="Picture"/>
            <a:graphic>
              <a:graphicData uri="http://schemas.openxmlformats.org/drawingml/2006/picture">
                <pic:pic>
                  <pic:nvPicPr>
                    <pic:cNvPr descr="media2/media/image2.png" id="34" name="Picture"/>
                    <pic:cNvPicPr>
                      <a:picLocks noChangeArrowheads="1" noChangeAspect="1"/>
                    </pic:cNvPicPr>
                  </pic:nvPicPr>
                  <pic:blipFill>
                    <a:blip r:embed="rId32"/>
                    <a:stretch>
                      <a:fillRect/>
                    </a:stretch>
                  </pic:blipFill>
                  <pic:spPr bwMode="auto">
                    <a:xfrm>
                      <a:off x="0" y="0"/>
                      <a:ext cx="5334000" cy="2643314"/>
                    </a:xfrm>
                    <a:prstGeom prst="rect">
                      <a:avLst/>
                    </a:prstGeom>
                    <a:noFill/>
                    <a:ln w="9525">
                      <a:noFill/>
                      <a:headEnd/>
                      <a:tailEnd/>
                    </a:ln>
                  </pic:spPr>
                </pic:pic>
              </a:graphicData>
            </a:graphic>
          </wp:inline>
        </w:drawing>
      </w:r>
    </w:p>
    <w:p>
      <w:pPr>
        <w:pStyle w:val="BodyText"/>
      </w:pPr>
      <w:r>
        <w:rPr>
          <w:bCs/>
          <w:b/>
        </w:rPr>
        <w:t xml:space="preserve">Figure 2.2: Compositions of blood.</w:t>
      </w:r>
    </w:p>
    <w:p>
      <w:pPr>
        <w:pStyle w:val="BodyText"/>
      </w:pPr>
      <w:r>
        <w:rPr>
          <w:bCs/>
          <w:b/>
        </w:rPr>
        <w:t xml:space="preserve">Blood Composition (Figure 2.2) and Classification</w:t>
      </w:r>
    </w:p>
    <w:p>
      <w:pPr>
        <w:pStyle w:val="BodyText"/>
      </w:pPr>
      <w:r>
        <w:t xml:space="preserve">Blood contains plasma, serum and cellular elements.</w:t>
      </w:r>
    </w:p>
    <w:p>
      <w:pPr>
        <w:pStyle w:val="BodyText"/>
      </w:pPr>
      <w:r>
        <w:rPr>
          <w:bCs/>
          <w:b/>
        </w:rPr>
        <w:t xml:space="preserve">Plasma</w:t>
      </w:r>
    </w:p>
    <w:p>
      <w:pPr>
        <w:pStyle w:val="BodyText"/>
      </w:pPr>
      <w:r>
        <w:t xml:space="preserve">Plasma is a straw colored clear liquid part of blood. It contains 91% to 92% of water and 8% to 9% of solids (Figure 2.3). The solids are the organic and the inorganic substances</w:t>
      </w:r>
    </w:p>
    <w:p>
      <w:pPr>
        <w:pStyle w:val="BodyText"/>
      </w:pPr>
      <w:r>
        <w:drawing>
          <wp:inline>
            <wp:extent cx="5334000" cy="4979985"/>
            <wp:effectExtent b="0" l="0" r="0" t="0"/>
            <wp:docPr descr="" title="" id="36" name="Picture"/>
            <a:graphic>
              <a:graphicData uri="http://schemas.openxmlformats.org/drawingml/2006/picture">
                <pic:pic>
                  <pic:nvPicPr>
                    <pic:cNvPr descr="media2/media/image3.png" id="37" name="Picture"/>
                    <pic:cNvPicPr>
                      <a:picLocks noChangeArrowheads="1" noChangeAspect="1"/>
                    </pic:cNvPicPr>
                  </pic:nvPicPr>
                  <pic:blipFill>
                    <a:blip r:embed="rId35"/>
                    <a:stretch>
                      <a:fillRect/>
                    </a:stretch>
                  </pic:blipFill>
                  <pic:spPr bwMode="auto">
                    <a:xfrm>
                      <a:off x="0" y="0"/>
                      <a:ext cx="5334000" cy="4979985"/>
                    </a:xfrm>
                    <a:prstGeom prst="rect">
                      <a:avLst/>
                    </a:prstGeom>
                    <a:noFill/>
                    <a:ln w="9525">
                      <a:noFill/>
                      <a:headEnd/>
                      <a:tailEnd/>
                    </a:ln>
                  </pic:spPr>
                </pic:pic>
              </a:graphicData>
            </a:graphic>
          </wp:inline>
        </w:drawing>
      </w:r>
    </w:p>
    <w:p>
      <w:pPr>
        <w:pStyle w:val="BodyText"/>
      </w:pPr>
      <w:r>
        <w:rPr>
          <w:bCs/>
          <w:b/>
        </w:rPr>
        <w:t xml:space="preserve">Figure 2.3: Composition of plasma</w:t>
      </w:r>
      <w:r>
        <w:t xml:space="preserve">.</w:t>
      </w:r>
    </w:p>
    <w:p>
      <w:pPr>
        <w:pStyle w:val="BodyText"/>
      </w:pPr>
      <w:r>
        <w:rPr>
          <w:bCs/>
          <w:b/>
        </w:rPr>
        <w:t xml:space="preserve">Plasma Proteins</w:t>
      </w:r>
    </w:p>
    <w:p>
      <w:pPr>
        <w:numPr>
          <w:ilvl w:val="0"/>
          <w:numId w:val="1061"/>
        </w:numPr>
      </w:pPr>
      <w:r>
        <w:t xml:space="preserve">Serum albumin</w:t>
      </w:r>
    </w:p>
    <w:p>
      <w:pPr>
        <w:numPr>
          <w:ilvl w:val="0"/>
          <w:numId w:val="1061"/>
        </w:numPr>
      </w:pPr>
      <w:r>
        <w:t xml:space="preserve">Serum globulin</w:t>
      </w:r>
    </w:p>
    <w:p>
      <w:pPr>
        <w:numPr>
          <w:ilvl w:val="0"/>
          <w:numId w:val="1061"/>
        </w:numPr>
      </w:pPr>
      <w:r>
        <w:t xml:space="preserve">Fibrinogen.</w:t>
      </w:r>
    </w:p>
    <w:p>
      <w:pPr>
        <w:pStyle w:val="FirstParagraph"/>
      </w:pPr>
      <w:r>
        <w:rPr>
          <w:bCs/>
          <w:b/>
        </w:rPr>
        <w:t xml:space="preserve">Normal Values</w:t>
      </w:r>
    </w:p>
    <w:p>
      <w:pPr>
        <w:pStyle w:val="BodyText"/>
      </w:pPr>
      <w:r>
        <w:t xml:space="preserve">Normal values of the plasma proteins are:</w:t>
      </w:r>
    </w:p>
    <w:p>
      <w:pPr>
        <w:pStyle w:val="BodyText"/>
      </w:pPr>
      <w:r>
        <w:t xml:space="preserve">Total Proteins: 7.3 g/dL (6.4 to 8.3 g/dL)</w:t>
      </w:r>
    </w:p>
    <w:p>
      <w:pPr>
        <w:pStyle w:val="BodyText"/>
      </w:pPr>
      <w:r>
        <w:t xml:space="preserve">Serum Albumin: 4.7 g/dL</w:t>
      </w:r>
    </w:p>
    <w:p>
      <w:pPr>
        <w:pStyle w:val="BodyText"/>
      </w:pPr>
      <w:r>
        <w:t xml:space="preserve">Serum globulin: 2.3 g/dL</w:t>
      </w:r>
    </w:p>
    <w:p>
      <w:pPr>
        <w:pStyle w:val="BodyText"/>
      </w:pPr>
      <w:r>
        <w:t xml:space="preserve">Fibrinogen: 0.3 g/dL</w:t>
      </w:r>
    </w:p>
    <w:p>
      <w:pPr>
        <w:pStyle w:val="BodyText"/>
      </w:pPr>
      <w:r>
        <w:rPr>
          <w:bCs/>
          <w:b/>
        </w:rPr>
        <w:t xml:space="preserve">Properties of Plasma Proteins</w:t>
      </w:r>
    </w:p>
    <w:p>
      <w:pPr>
        <w:numPr>
          <w:ilvl w:val="0"/>
          <w:numId w:val="1062"/>
        </w:numPr>
      </w:pPr>
      <w:r>
        <w:rPr>
          <w:bCs/>
          <w:b/>
        </w:rPr>
        <w:t xml:space="preserve">Molecular Weight</w:t>
      </w:r>
    </w:p>
    <w:p>
      <w:pPr>
        <w:pStyle w:val="FirstParagraph"/>
      </w:pPr>
      <w:r>
        <w:t xml:space="preserve">Albumin: 69,000</w:t>
      </w:r>
    </w:p>
    <w:p>
      <w:pPr>
        <w:pStyle w:val="BodyText"/>
      </w:pPr>
      <w:r>
        <w:t xml:space="preserve">Globulin: 1, 56,000</w:t>
      </w:r>
    </w:p>
    <w:p>
      <w:pPr>
        <w:pStyle w:val="BodyText"/>
      </w:pPr>
      <w:r>
        <w:t xml:space="preserve">Fibrinogen: 4, 00,000</w:t>
      </w:r>
    </w:p>
    <w:p>
      <w:pPr>
        <w:numPr>
          <w:ilvl w:val="0"/>
          <w:numId w:val="1063"/>
        </w:numPr>
      </w:pPr>
      <w:r>
        <w:rPr>
          <w:bCs/>
          <w:b/>
        </w:rPr>
        <w:t xml:space="preserve">Oncotic Pressure</w:t>
      </w:r>
    </w:p>
    <w:p>
      <w:pPr>
        <w:pStyle w:val="FirstParagraph"/>
      </w:pPr>
      <w:r>
        <w:t xml:space="preserve">Plasma proteins are responsible for the oncotic or osmotic pressure in the blood. Osmotic pressure exerted by proteins in the plasma is called</w:t>
      </w:r>
      <w:r>
        <w:t xml:space="preserve"> </w:t>
      </w:r>
      <w:r>
        <w:rPr>
          <w:bCs/>
          <w:b/>
        </w:rPr>
        <w:t xml:space="preserve">‘colloidal osmotic (oncotic) pressure’</w:t>
      </w:r>
      <w:r>
        <w:t xml:space="preserve"> </w:t>
      </w:r>
      <w:r>
        <w:t xml:space="preserve">normally; it is about 25 mm Hg. Albumin plays a major role in exerting oncotic pressure.</w:t>
      </w:r>
    </w:p>
    <w:p>
      <w:pPr>
        <w:numPr>
          <w:ilvl w:val="0"/>
          <w:numId w:val="1064"/>
        </w:numPr>
      </w:pPr>
      <w:r>
        <w:rPr>
          <w:bCs/>
          <w:b/>
        </w:rPr>
        <w:t xml:space="preserve">Specific Gravity</w:t>
      </w:r>
    </w:p>
    <w:p>
      <w:pPr>
        <w:pStyle w:val="FirstParagraph"/>
      </w:pPr>
      <w:r>
        <w:t xml:space="preserve">Specific gravity of the plasma proteins is 1.026.</w:t>
      </w:r>
    </w:p>
    <w:p>
      <w:pPr>
        <w:pStyle w:val="BodyText"/>
      </w:pPr>
      <w:r>
        <w:rPr>
          <w:bCs/>
          <w:b/>
        </w:rPr>
        <w:t xml:space="preserve">Functions of plasma proteins</w:t>
      </w:r>
    </w:p>
    <w:p>
      <w:pPr>
        <w:pStyle w:val="BodyText"/>
      </w:pPr>
      <w:r>
        <w:t xml:space="preserve">Plasma proteins are very essential for the body. Following are the functions of Plasma Proteins:</w:t>
      </w:r>
    </w:p>
    <w:p>
      <w:pPr>
        <w:numPr>
          <w:ilvl w:val="0"/>
          <w:numId w:val="1065"/>
        </w:numPr>
      </w:pPr>
      <w:r>
        <w:rPr>
          <w:bCs/>
          <w:b/>
        </w:rPr>
        <w:t xml:space="preserve">Role in coagulation of blood:</w:t>
      </w:r>
      <w:r>
        <w:t xml:space="preserve"> </w:t>
      </w:r>
      <w:r>
        <w:t xml:space="preserve">Fibrinogen is essential for the coagulation of blood</w:t>
      </w:r>
    </w:p>
    <w:p>
      <w:pPr>
        <w:numPr>
          <w:ilvl w:val="0"/>
          <w:numId w:val="1066"/>
        </w:numPr>
      </w:pPr>
      <w:r>
        <w:rPr>
          <w:bCs/>
          <w:b/>
        </w:rPr>
        <w:t xml:space="preserve">Role in defence mechanism of body:</w:t>
      </w:r>
      <w:r>
        <w:t xml:space="preserve"> </w:t>
      </w:r>
      <w:r>
        <w:t xml:space="preserve">Gamma globulins play an important role in the defence mechanism of the body by acting as antibodies (immune substances). These proteins are also called</w:t>
      </w:r>
      <w:r>
        <w:t xml:space="preserve"> </w:t>
      </w:r>
      <w:r>
        <w:rPr>
          <w:bCs/>
          <w:b/>
        </w:rPr>
        <w:t xml:space="preserve">‘immunoglobulin’</w:t>
      </w:r>
      <w:r>
        <w:t xml:space="preserve">.</w:t>
      </w:r>
    </w:p>
    <w:p>
      <w:pPr>
        <w:numPr>
          <w:ilvl w:val="0"/>
          <w:numId w:val="1066"/>
        </w:numPr>
      </w:pPr>
      <w:r>
        <w:rPr>
          <w:bCs/>
          <w:b/>
        </w:rPr>
        <w:t xml:space="preserve">Role in transport mechanism:</w:t>
      </w:r>
      <w:r>
        <w:t xml:space="preserve"> </w:t>
      </w:r>
      <w:r>
        <w:t xml:space="preserve">Plasma proteins are essential for the transport of various substances in the blood. Albumin, alpha globulin and beta globulin are responsible for the transport of the hormones and enzymes.</w:t>
      </w:r>
    </w:p>
    <w:p>
      <w:pPr>
        <w:numPr>
          <w:ilvl w:val="0"/>
          <w:numId w:val="1066"/>
        </w:numPr>
      </w:pPr>
      <w:r>
        <w:rPr>
          <w:bCs/>
          <w:b/>
        </w:rPr>
        <w:t xml:space="preserve">Role in maintenance of osmotic pressure in blood:</w:t>
      </w:r>
      <w:r>
        <w:t xml:space="preserve"> </w:t>
      </w:r>
      <w:r>
        <w:t xml:space="preserve">At the capillary level, most of the substances are exchanged between the blood and the tissues. Osmotic pressure exerted by the plasma proteins is about 25 mm Hg. Since the concentration of albumin is more than the other plasma proteins, it exerts maximum pressure. Globulin is the next and Fibrinogen exerts least pressure.</w:t>
      </w:r>
    </w:p>
    <w:p>
      <w:pPr>
        <w:numPr>
          <w:ilvl w:val="0"/>
          <w:numId w:val="1066"/>
        </w:numPr>
      </w:pPr>
      <w:r>
        <w:rPr>
          <w:bCs/>
          <w:b/>
        </w:rPr>
        <w:t xml:space="preserve">Role in regulation of acid-base balance:</w:t>
      </w:r>
      <w:r>
        <w:t xml:space="preserve"> </w:t>
      </w:r>
      <w:r>
        <w:t xml:space="preserve">Plasma proteins, particularly the albumin, play an important role in regulating the acid base balance in the blood.</w:t>
      </w:r>
    </w:p>
    <w:p>
      <w:pPr>
        <w:numPr>
          <w:ilvl w:val="0"/>
          <w:numId w:val="1066"/>
        </w:numPr>
      </w:pPr>
      <w:r>
        <w:rPr>
          <w:bCs/>
          <w:b/>
        </w:rPr>
        <w:t xml:space="preserve">Role in viscosity of blood:</w:t>
      </w:r>
      <w:r>
        <w:t xml:space="preserve"> </w:t>
      </w:r>
      <w:r>
        <w:t xml:space="preserve">Plasma proteins provide viscosity to the blood, which is important to maintain the blood pressure. Albumin provides maximum viscosity than the other plasma proteins.</w:t>
      </w:r>
    </w:p>
    <w:p>
      <w:pPr>
        <w:numPr>
          <w:ilvl w:val="0"/>
          <w:numId w:val="1066"/>
        </w:numPr>
      </w:pPr>
      <w:r>
        <w:rPr>
          <w:bCs/>
          <w:b/>
        </w:rPr>
        <w:t xml:space="preserve">Role in erythrocyte sedimentation rate</w:t>
      </w:r>
      <w:r>
        <w:t xml:space="preserve"> </w:t>
      </w:r>
      <w:r>
        <w:t xml:space="preserve">(</w:t>
      </w:r>
      <w:r>
        <w:rPr>
          <w:bCs/>
          <w:b/>
        </w:rPr>
        <w:t xml:space="preserve">ESR):</w:t>
      </w:r>
      <w:r>
        <w:t xml:space="preserve"> </w:t>
      </w:r>
      <w:r>
        <w:t xml:space="preserve">Globulin and fibrinogen accelerate the tendency of rouleaux formation by the red blood cells. Rouleaux formation is responsible for ESR, which is an important diagnostic and prognostic tool.</w:t>
      </w:r>
    </w:p>
    <w:p>
      <w:pPr>
        <w:numPr>
          <w:ilvl w:val="0"/>
          <w:numId w:val="1066"/>
        </w:numPr>
      </w:pPr>
      <w:r>
        <w:rPr>
          <w:bCs/>
          <w:b/>
        </w:rPr>
        <w:t xml:space="preserve">Role in suspension stability of red blood cells:</w:t>
      </w:r>
      <w:r>
        <w:t xml:space="preserve"> </w:t>
      </w:r>
      <w:r>
        <w:t xml:space="preserve">During circulation, the red blood cells remain suspended uniformly in the blood. This property of the red blood cells is called the</w:t>
      </w:r>
      <w:r>
        <w:t xml:space="preserve"> </w:t>
      </w:r>
      <w:r>
        <w:rPr>
          <w:bCs/>
          <w:b/>
        </w:rPr>
        <w:t xml:space="preserve">‘suspension stability’</w:t>
      </w:r>
      <w:r>
        <w:t xml:space="preserve">. Globulin and fibrinogen help in the suspension stability of the red blood cells.</w:t>
      </w:r>
    </w:p>
    <w:p>
      <w:pPr>
        <w:numPr>
          <w:ilvl w:val="0"/>
          <w:numId w:val="1066"/>
        </w:numPr>
      </w:pPr>
      <w:r>
        <w:rPr>
          <w:bCs/>
          <w:b/>
        </w:rPr>
        <w:t xml:space="preserve">Role in production of trephone substances:</w:t>
      </w:r>
      <w:r>
        <w:t xml:space="preserve"> </w:t>
      </w:r>
      <w:r>
        <w:t xml:space="preserve">Trephone substances are necessary for nourishment of tissue cells in culture. These substances are produced by leukocytes from the plasma proteins.</w:t>
      </w:r>
    </w:p>
    <w:p>
      <w:pPr>
        <w:numPr>
          <w:ilvl w:val="0"/>
          <w:numId w:val="1066"/>
        </w:numPr>
      </w:pPr>
      <w:r>
        <w:rPr>
          <w:bCs/>
          <w:b/>
        </w:rPr>
        <w:t xml:space="preserve">Role as reserve proteins:</w:t>
      </w:r>
      <w:r>
        <w:t xml:space="preserve"> </w:t>
      </w:r>
      <w:r>
        <w:t xml:space="preserve">During fasting, inadequate food intake or inadequate protein intake, the plasma proteins are utilized by the body tissues as the last source of energy. Plasma proteins are split into amino acids by the tissue macrophages. Amino acids are taken back by blood and distributed throughout the body to form cellular protein molecules. Because of this, the plasma proteins are called the</w:t>
      </w:r>
      <w:r>
        <w:t xml:space="preserve"> </w:t>
      </w:r>
      <w:r>
        <w:rPr>
          <w:bCs/>
          <w:b/>
        </w:rPr>
        <w:t xml:space="preserve">‘reserves proteins’</w:t>
      </w:r>
      <w:r>
        <w:t xml:space="preserve">.</w:t>
      </w:r>
    </w:p>
    <w:p>
      <w:pPr>
        <w:pStyle w:val="FirstParagraph"/>
      </w:pPr>
      <w:r>
        <w:rPr>
          <w:bCs/>
          <w:b/>
        </w:rPr>
        <w:t xml:space="preserve">Serum</w:t>
      </w:r>
    </w:p>
    <w:p>
      <w:pPr>
        <w:pStyle w:val="BodyText"/>
      </w:pPr>
      <w:r>
        <w:t xml:space="preserve">In blood, the serum is the component that is neither a blood cell (serum does not contain white or red blood cells) nor a clotting factor; it is the blood plasma not including the fibrinogens. In this process, the fibrinogen is converted into fibrin and the blood cells are trapped in this fibrin forming the blood clot. After about 45 minutes, serum oozes out of the blood clot.</w:t>
      </w:r>
    </w:p>
    <w:p>
      <w:pPr>
        <w:pStyle w:val="BodyText"/>
      </w:pPr>
      <w:r>
        <w:t xml:space="preserve">For clinical investigations, serum is separated from blood cells and clotting elements by centrifuging. Volume of the serum is almost the same as that of plasma (55%). It is different from plasma only by the absence of fibrinogen, i.e. serum contains all the other constituents of plasma except fibrinogen. Fibrinogen is absent in serum because it is converted into fibrin during blood clotting.</w:t>
      </w:r>
    </w:p>
    <w:p>
      <w:pPr>
        <w:pStyle w:val="BodyText"/>
      </w:pPr>
      <w:r>
        <w:rPr>
          <w:bCs/>
          <w:b/>
        </w:rPr>
        <w:t xml:space="preserve">Blood Cells</w:t>
      </w:r>
    </w:p>
    <w:p>
      <w:pPr>
        <w:pStyle w:val="BodyText"/>
      </w:pPr>
      <w:r>
        <w:t xml:space="preserve">Three types of cells are present in the blood</w:t>
      </w:r>
    </w:p>
    <w:p>
      <w:pPr>
        <w:numPr>
          <w:ilvl w:val="0"/>
          <w:numId w:val="1067"/>
        </w:numPr>
      </w:pPr>
      <w:r>
        <w:rPr>
          <w:bCs/>
          <w:b/>
        </w:rPr>
        <w:t xml:space="preserve">Red Blood Cells or Erythrocytes</w:t>
      </w:r>
    </w:p>
    <w:p>
      <w:pPr>
        <w:pStyle w:val="FirstParagraph"/>
      </w:pPr>
      <w:r>
        <w:rPr>
          <w:bCs/>
          <w:b/>
        </w:rPr>
        <w:t xml:space="preserve">Functions of red blood cells</w:t>
      </w:r>
    </w:p>
    <w:p>
      <w:pPr>
        <w:numPr>
          <w:ilvl w:val="0"/>
          <w:numId w:val="1068"/>
        </w:numPr>
      </w:pPr>
      <w:r>
        <w:rPr>
          <w:bCs/>
          <w:b/>
        </w:rPr>
        <w:t xml:space="preserve">Transport of oxygen from the lungs to the tissues:</w:t>
      </w:r>
      <w:r>
        <w:t xml:space="preserve"> </w:t>
      </w:r>
      <w:r>
        <w:t xml:space="preserve">Hemoglobin in RBCs combines with oxygen to form oxyhemoglobin</w:t>
      </w:r>
      <w:r>
        <w:rPr>
          <w:bCs/>
          <w:b/>
        </w:rPr>
        <w:t xml:space="preserve">.</w:t>
      </w:r>
      <w:r>
        <w:t xml:space="preserve"> </w:t>
      </w:r>
      <w:r>
        <w:t xml:space="preserve">About 97% of oxygen is transported in blood in the form of oxyhemoglobin.</w:t>
      </w:r>
    </w:p>
    <w:p>
      <w:pPr>
        <w:numPr>
          <w:ilvl w:val="0"/>
          <w:numId w:val="1068"/>
        </w:numPr>
      </w:pPr>
      <w:r>
        <w:rPr>
          <w:bCs/>
          <w:b/>
        </w:rPr>
        <w:t xml:space="preserve">Transport of carbon dioxide from the tissues to the lungs:</w:t>
      </w:r>
      <w:r>
        <w:t xml:space="preserve"> </w:t>
      </w:r>
      <w:r>
        <w:t xml:space="preserve">Hemoglobin combines with carbon dioxide and form carbhemoglobin</w:t>
      </w:r>
      <w:r>
        <w:rPr>
          <w:bCs/>
          <w:b/>
        </w:rPr>
        <w:t xml:space="preserve">.</w:t>
      </w:r>
      <w:r>
        <w:t xml:space="preserve"> </w:t>
      </w:r>
      <w:r>
        <w:t xml:space="preserve">About 30% of carbon dioxide is transported in this form.</w:t>
      </w:r>
    </w:p>
    <w:p>
      <w:pPr>
        <w:numPr>
          <w:ilvl w:val="0"/>
          <w:numId w:val="1068"/>
        </w:numPr>
      </w:pPr>
      <w:r>
        <w:rPr>
          <w:bCs/>
          <w:b/>
        </w:rPr>
        <w:t xml:space="preserve">Buffering action in blood:</w:t>
      </w:r>
      <w:r>
        <w:t xml:space="preserve"> </w:t>
      </w:r>
      <w:r>
        <w:t xml:space="preserve">Hemoglobin functions as a good buffer. By this action, it regulates the hydrogen ion concentration and there by plays a role in the maintenance of acid base balance.</w:t>
      </w:r>
    </w:p>
    <w:p>
      <w:pPr>
        <w:numPr>
          <w:ilvl w:val="0"/>
          <w:numId w:val="1068"/>
        </w:numPr>
      </w:pPr>
      <w:r>
        <w:rPr>
          <w:bCs/>
          <w:b/>
        </w:rPr>
        <w:t xml:space="preserve">In Blood Group Determination:</w:t>
      </w:r>
      <w:r>
        <w:t xml:space="preserve"> </w:t>
      </w:r>
      <w:r>
        <w:t xml:space="preserve">RBCs carry the blood group antigens like an A antigen, B antigen and Rh factor. This helps in determination of blood group (Figure 2.4) and enables to prevent reactions due to incompatible blood transfusion.</w:t>
      </w:r>
    </w:p>
    <w:p>
      <w:pPr>
        <w:numPr>
          <w:ilvl w:val="0"/>
          <w:numId w:val="1069"/>
        </w:numPr>
      </w:pPr>
      <w:r>
        <w:rPr>
          <w:bCs/>
          <w:b/>
        </w:rPr>
        <w:t xml:space="preserve">White Blood Cells or Leukocytes</w:t>
      </w:r>
    </w:p>
    <w:p>
      <w:pPr>
        <w:pStyle w:val="FirstParagraph"/>
      </w:pPr>
      <w:r>
        <w:rPr>
          <w:bCs/>
          <w:b/>
        </w:rPr>
        <w:t xml:space="preserve">Classification:</w:t>
      </w:r>
      <w:r>
        <w:t xml:space="preserve"> </w:t>
      </w:r>
      <w:r>
        <w:t xml:space="preserve">Classified based on the presence or absence of granules in the cytoplasm:</w:t>
      </w:r>
    </w:p>
    <w:p>
      <w:pPr>
        <w:numPr>
          <w:ilvl w:val="0"/>
          <w:numId w:val="1070"/>
        </w:numPr>
      </w:pPr>
      <w:r>
        <w:t xml:space="preserve">Granulocytes which have granules.</w:t>
      </w:r>
    </w:p>
    <w:p>
      <w:pPr>
        <w:numPr>
          <w:ilvl w:val="0"/>
          <w:numId w:val="1070"/>
        </w:numPr>
      </w:pPr>
      <w:r>
        <w:t xml:space="preserve">Agranulocytes which do not have granules.</w:t>
      </w:r>
    </w:p>
    <w:p>
      <w:pPr>
        <w:pStyle w:val="BlockText"/>
      </w:pPr>
      <w:r>
        <w:rPr>
          <w:bCs/>
          <w:b/>
        </w:rPr>
        <w:t xml:space="preserve">Granulocytes:</w:t>
      </w:r>
      <w:r>
        <w:t xml:space="preserve"> </w:t>
      </w:r>
      <w:r>
        <w:t xml:space="preserve">Granulocytes are classified into three types:</w:t>
      </w:r>
    </w:p>
    <w:p>
      <w:pPr>
        <w:pStyle w:val="BlockText"/>
      </w:pPr>
      <w:r>
        <w:t xml:space="preserve">i. Neutrophils</w:t>
      </w:r>
    </w:p>
    <w:p>
      <w:pPr>
        <w:pStyle w:val="BlockText"/>
      </w:pPr>
      <w:r>
        <w:t xml:space="preserve">ii. Eosinophils.</w:t>
      </w:r>
    </w:p>
    <w:p>
      <w:pPr>
        <w:pStyle w:val="BlockText"/>
      </w:pPr>
      <w:r>
        <w:t xml:space="preserve">iii. Basophils</w:t>
      </w:r>
    </w:p>
    <w:p>
      <w:pPr>
        <w:pStyle w:val="BlockText"/>
      </w:pPr>
      <w:r>
        <w:rPr>
          <w:bCs/>
          <w:b/>
        </w:rPr>
        <w:t xml:space="preserve">Agranulocytes:</w:t>
      </w:r>
      <w:r>
        <w:t xml:space="preserve"> </w:t>
      </w:r>
      <w:r>
        <w:t xml:space="preserve">Agranulocytes have plain cytoplasm without granules.</w:t>
      </w:r>
    </w:p>
    <w:p>
      <w:pPr>
        <w:pStyle w:val="BlockText"/>
      </w:pPr>
      <w:r>
        <w:t xml:space="preserve">Agranulocytes are of two types:</w:t>
      </w:r>
    </w:p>
    <w:p>
      <w:pPr>
        <w:pStyle w:val="BlockText"/>
      </w:pPr>
      <w:r>
        <w:t xml:space="preserve">i. Monocytes.</w:t>
      </w:r>
    </w:p>
    <w:p>
      <w:pPr>
        <w:pStyle w:val="BlockText"/>
      </w:pPr>
      <w:r>
        <w:t xml:space="preserve">ii. Lymphocytes.</w:t>
      </w:r>
    </w:p>
    <w:p>
      <w:pPr>
        <w:pStyle w:val="FirstParagraph"/>
      </w:pPr>
      <w:r>
        <w:rPr>
          <w:bCs/>
          <w:b/>
        </w:rPr>
        <w:t xml:space="preserve">Functions of white blood cells or leukocytes</w:t>
      </w:r>
    </w:p>
    <w:p>
      <w:pPr>
        <w:pStyle w:val="BodyText"/>
      </w:pPr>
      <w:r>
        <w:t xml:space="preserve">WBCs play an important role in defense mechanism. These cells protect the body from invading organisms or foreign bodies, either by destroying or inactivating them.</w:t>
      </w:r>
    </w:p>
    <w:p>
      <w:pPr>
        <w:numPr>
          <w:ilvl w:val="0"/>
          <w:numId w:val="1071"/>
        </w:numPr>
      </w:pPr>
      <w:r>
        <w:rPr>
          <w:bCs/>
          <w:b/>
        </w:rPr>
        <w:t xml:space="preserve">Neutrophils:</w:t>
      </w:r>
      <w:r>
        <w:t xml:space="preserve"> </w:t>
      </w:r>
      <w:r>
        <w:t xml:space="preserve">Neutrophils play an important role in the defense mechanism of the body. Along with monocytes, the neutrophils provide the first line of defense against the invading microorganisms. The neutrophils are the free cells in the body and wander freely through the tissue and practically, no part of the body is spared by these Leukocytes.</w:t>
      </w:r>
    </w:p>
    <w:p>
      <w:pPr>
        <w:numPr>
          <w:ilvl w:val="0"/>
          <w:numId w:val="1071"/>
        </w:numPr>
      </w:pPr>
      <w:r>
        <w:rPr>
          <w:bCs/>
          <w:b/>
        </w:rPr>
        <w:t xml:space="preserve">Eosinophils:</w:t>
      </w:r>
      <w:r>
        <w:t xml:space="preserve"> </w:t>
      </w:r>
      <w:r>
        <w:t xml:space="preserve">Eosinophils play an important role in the defense mechanism of the body against the parasites. During parasitic infections, there is a production of a large number of eosinophils which move towards the tissues affected by parasites. Eosinophil count increases also during allergic diseases like asthma. Eosinophils are responsible for detoxification, disintegration and removal of foreign proteins.</w:t>
      </w:r>
    </w:p>
    <w:p>
      <w:pPr>
        <w:numPr>
          <w:ilvl w:val="0"/>
          <w:numId w:val="1071"/>
        </w:numPr>
      </w:pPr>
      <w:r>
        <w:rPr>
          <w:bCs/>
          <w:b/>
        </w:rPr>
        <w:t xml:space="preserve">Basophils:</w:t>
      </w:r>
      <w:r>
        <w:t xml:space="preserve"> </w:t>
      </w:r>
      <w:r>
        <w:t xml:space="preserve">Basophils play an important role in healing processes, because their number increases during healing process. Basophils also play an important role in allergy or acute hypersensitivity reactions. This is because of the presence of receptors for IgE (Immunoglobulin E) in Basophil membrane.</w:t>
      </w:r>
    </w:p>
    <w:p>
      <w:pPr>
        <w:numPr>
          <w:ilvl w:val="0"/>
          <w:numId w:val="1071"/>
        </w:numPr>
      </w:pPr>
      <w:r>
        <w:rPr>
          <w:bCs/>
          <w:b/>
        </w:rPr>
        <w:t xml:space="preserve">Monocytes:</w:t>
      </w:r>
      <w:r>
        <w:t xml:space="preserve"> </w:t>
      </w:r>
      <w:r>
        <w:t xml:space="preserve">Monocytes are the largest cells among the leukocytes. Like neutrophils, monocytes also are motile and phagocytic in nature. These cells wander freely through all tissues of the body.</w:t>
      </w:r>
    </w:p>
    <w:p>
      <w:pPr>
        <w:numPr>
          <w:ilvl w:val="0"/>
          <w:numId w:val="1071"/>
        </w:numPr>
      </w:pPr>
      <w:r>
        <w:rPr>
          <w:bCs/>
          <w:b/>
        </w:rPr>
        <w:t xml:space="preserve">Lymphocytes:</w:t>
      </w:r>
      <w:r>
        <w:t xml:space="preserve"> </w:t>
      </w:r>
      <w:r>
        <w:t xml:space="preserve">Lymphocytes play an important role in immunity. Functionally, the lymphocytes are classified into two categories, namely T lymphocytes and B lymphocytes. T lymphocytes are responsible for the development of cellular immunity and B lymphocytes are responsible for the development of humoral immunity.</w:t>
      </w:r>
    </w:p>
    <w:p>
      <w:pPr>
        <w:pStyle w:val="FirstParagraph"/>
      </w:pPr>
      <w:r>
        <w:rPr>
          <w:bCs/>
          <w:b/>
        </w:rPr>
        <w:t xml:space="preserve">3. Platelets or Thrombocytes</w:t>
      </w:r>
    </w:p>
    <w:p>
      <w:pPr>
        <w:pStyle w:val="BodyText"/>
      </w:pPr>
      <w:r>
        <w:rPr>
          <w:bCs/>
          <w:b/>
        </w:rPr>
        <w:t xml:space="preserve">Properties of platelets</w:t>
      </w:r>
    </w:p>
    <w:p>
      <w:pPr>
        <w:pStyle w:val="BodyText"/>
      </w:pPr>
      <w:r>
        <w:t xml:space="preserve">Platelets have three important properties (three ‘A’s):</w:t>
      </w:r>
    </w:p>
    <w:p>
      <w:pPr>
        <w:numPr>
          <w:ilvl w:val="0"/>
          <w:numId w:val="1072"/>
        </w:numPr>
      </w:pPr>
      <w:r>
        <w:rPr>
          <w:bCs/>
          <w:b/>
        </w:rPr>
        <w:t xml:space="preserve">Adhesiveness</w:t>
      </w:r>
      <w:r>
        <w:t xml:space="preserve">: Adhesiveness is the property of sticking to a rough surface.</w:t>
      </w:r>
    </w:p>
    <w:p>
      <w:pPr>
        <w:numPr>
          <w:ilvl w:val="0"/>
          <w:numId w:val="1072"/>
        </w:numPr>
      </w:pPr>
      <w:r>
        <w:rPr>
          <w:bCs/>
          <w:b/>
        </w:rPr>
        <w:t xml:space="preserve">Aggregation</w:t>
      </w:r>
      <w:r>
        <w:t xml:space="preserve">: Aggregation is the grouping of platelets.</w:t>
      </w:r>
    </w:p>
    <w:p>
      <w:pPr>
        <w:numPr>
          <w:ilvl w:val="0"/>
          <w:numId w:val="1072"/>
        </w:numPr>
      </w:pPr>
      <w:r>
        <w:rPr>
          <w:bCs/>
          <w:b/>
        </w:rPr>
        <w:t xml:space="preserve">Agglutination</w:t>
      </w:r>
      <w:r>
        <w:t xml:space="preserve">: Agglutination is the clumping together of platelets.</w:t>
      </w:r>
    </w:p>
    <w:p>
      <w:pPr>
        <w:pStyle w:val="FirstParagraph"/>
      </w:pPr>
      <w:r>
        <w:rPr>
          <w:bCs/>
          <w:b/>
        </w:rPr>
        <w:t xml:space="preserve">Functions of platelets</w:t>
      </w:r>
    </w:p>
    <w:p>
      <w:pPr>
        <w:numPr>
          <w:ilvl w:val="0"/>
          <w:numId w:val="1073"/>
        </w:numPr>
      </w:pPr>
      <w:r>
        <w:rPr>
          <w:bCs/>
          <w:b/>
        </w:rPr>
        <w:t xml:space="preserve">Role in blood clotting:</w:t>
      </w:r>
      <w:r>
        <w:t xml:space="preserve"> </w:t>
      </w:r>
      <w:r>
        <w:t xml:space="preserve">Platelets are responsible for the formation of intrinsic prothrombin activator.</w:t>
      </w:r>
    </w:p>
    <w:p>
      <w:pPr>
        <w:numPr>
          <w:ilvl w:val="0"/>
          <w:numId w:val="1073"/>
        </w:numPr>
      </w:pPr>
      <w:r>
        <w:rPr>
          <w:bCs/>
          <w:b/>
        </w:rPr>
        <w:t xml:space="preserve">Role in clot retraction:</w:t>
      </w:r>
      <w:r>
        <w:t xml:space="preserve"> </w:t>
      </w:r>
      <w:r>
        <w:t xml:space="preserve">In the blood clot, blood cells including platelets are entrapped in between the fibrin threads. Cytoplasm of platelets contains the contractile proteins</w:t>
      </w:r>
      <w:r>
        <w:rPr>
          <w:bCs/>
          <w:b/>
        </w:rPr>
        <w:t xml:space="preserve">,</w:t>
      </w:r>
      <w:r>
        <w:t xml:space="preserve"> </w:t>
      </w:r>
      <w:r>
        <w:t xml:space="preserve">namely actin, myosin and thrombosthenin, which are responsible for clot retraction.</w:t>
      </w:r>
    </w:p>
    <w:p>
      <w:pPr>
        <w:numPr>
          <w:ilvl w:val="0"/>
          <w:numId w:val="1073"/>
        </w:numPr>
      </w:pPr>
      <w:r>
        <w:rPr>
          <w:bCs/>
          <w:b/>
        </w:rPr>
        <w:t xml:space="preserve">Role in prevention of blood loss (hemostasis):</w:t>
      </w:r>
      <w:r>
        <w:t xml:space="preserve"> </w:t>
      </w:r>
      <w:r>
        <w:t xml:space="preserve">Platelets accelerate the hemostasis by three ways:</w:t>
      </w:r>
    </w:p>
    <w:p>
      <w:pPr>
        <w:pStyle w:val="BlockText"/>
      </w:pPr>
      <w:r>
        <w:t xml:space="preserve">i. Platelets secrete 5-HT (Hydroxytryptamine receptors), which causes the constriction of blood vessels.</w:t>
      </w:r>
    </w:p>
    <w:p>
      <w:pPr>
        <w:pStyle w:val="BlockText"/>
      </w:pPr>
      <w:r>
        <w:t xml:space="preserve">ii. Due to the adhesive property, the platelets seal the damage in blood vessels like capillaries.</w:t>
      </w:r>
    </w:p>
    <w:p>
      <w:pPr>
        <w:pStyle w:val="BlockText"/>
      </w:pPr>
      <w:r>
        <w:t xml:space="preserve">iii. By formation of temporary plug, the platelets seal the damage in blood vessels.</w:t>
      </w:r>
    </w:p>
    <w:p>
      <w:pPr>
        <w:numPr>
          <w:ilvl w:val="0"/>
          <w:numId w:val="1074"/>
        </w:numPr>
      </w:pPr>
      <w:r>
        <w:rPr>
          <w:bCs/>
          <w:b/>
        </w:rPr>
        <w:t xml:space="preserve">Role in repair of ruptured blood vessel:</w:t>
      </w:r>
      <w:r>
        <w:t xml:space="preserve"> </w:t>
      </w:r>
      <w:r>
        <w:t xml:space="preserve">Platelet-derived growth factor (PDGF) formed in cytoplasm of platelets is useful for the repair of the endothelium and other structures of the ruptured blood vessels.</w:t>
      </w:r>
    </w:p>
    <w:p>
      <w:pPr>
        <w:numPr>
          <w:ilvl w:val="0"/>
          <w:numId w:val="1074"/>
        </w:numPr>
      </w:pPr>
      <w:r>
        <w:rPr>
          <w:bCs/>
          <w:b/>
        </w:rPr>
        <w:t xml:space="preserve">Role in defense mechanism:</w:t>
      </w:r>
      <w:r>
        <w:t xml:space="preserve"> </w:t>
      </w:r>
      <w:r>
        <w:t xml:space="preserve">By the property of agglutination, platelets encircle the foreign bodies and destroy them.</w:t>
      </w:r>
    </w:p>
    <w:p>
      <w:pPr>
        <w:pStyle w:val="FirstParagraph"/>
      </w:pPr>
      <w:r>
        <w:rPr>
          <w:bCs/>
          <w:b/>
        </w:rPr>
        <w:t xml:space="preserve">Table 2.1: Major Blood Components</w:t>
      </w:r>
    </w:p>
    <w:p>
      <w:pPr>
        <w:pStyle w:val="BodyText"/>
      </w:pPr>
      <w:r>
        <w:drawing>
          <wp:inline>
            <wp:extent cx="5276850" cy="7858125"/>
            <wp:effectExtent b="0" l="0" r="0" t="0"/>
            <wp:docPr descr="" title="" id="39" name="Picture"/>
            <a:graphic>
              <a:graphicData uri="http://schemas.openxmlformats.org/drawingml/2006/picture">
                <pic:pic>
                  <pic:nvPicPr>
                    <pic:cNvPr descr="media2/media/image4.png" id="40" name="Picture"/>
                    <pic:cNvPicPr>
                      <a:picLocks noChangeArrowheads="1" noChangeAspect="1"/>
                    </pic:cNvPicPr>
                  </pic:nvPicPr>
                  <pic:blipFill>
                    <a:blip r:embed="rId38"/>
                    <a:stretch>
                      <a:fillRect/>
                    </a:stretch>
                  </pic:blipFill>
                  <pic:spPr bwMode="auto">
                    <a:xfrm>
                      <a:off x="0" y="0"/>
                      <a:ext cx="5276850" cy="7858125"/>
                    </a:xfrm>
                    <a:prstGeom prst="rect">
                      <a:avLst/>
                    </a:prstGeom>
                    <a:noFill/>
                    <a:ln w="9525">
                      <a:noFill/>
                      <a:headEnd/>
                      <a:tailEnd/>
                    </a:ln>
                  </pic:spPr>
                </pic:pic>
              </a:graphicData>
            </a:graphic>
          </wp:inline>
        </w:drawing>
      </w:r>
    </w:p>
    <w:p>
      <w:pPr>
        <w:pStyle w:val="BodyText"/>
      </w:pPr>
      <w:r>
        <w:rPr>
          <w:bCs/>
          <w:b/>
        </w:rPr>
        <w:t xml:space="preserve">Functions of blood</w:t>
      </w:r>
    </w:p>
    <w:p>
      <w:pPr>
        <w:pStyle w:val="BodyText"/>
      </w:pPr>
      <w:r>
        <w:t xml:space="preserve">The primary function of blood is to deliver oxygen and nutrients to and remove wastes from body cells. The specific functions of blood also include transportation, defence, and maintenance of homeostasis.</w:t>
      </w:r>
    </w:p>
    <w:p>
      <w:pPr>
        <w:numPr>
          <w:ilvl w:val="0"/>
          <w:numId w:val="1075"/>
        </w:numPr>
      </w:pPr>
      <w:r>
        <w:rPr>
          <w:bCs/>
          <w:b/>
        </w:rPr>
        <w:t xml:space="preserve">Transportation:</w:t>
      </w:r>
      <w:r>
        <w:t xml:space="preserve"> </w:t>
      </w:r>
      <w:r>
        <w:t xml:space="preserve">Nutrients from the foods are absorbed in the digestive tract. Most of these travel in the bloodstream directly to the liver, where they are processed and released back into the blood stream for delivery to body cells. Oxygen from the air diffuses into the blood, which moves from the lungs to the heart, which then pumps it out to the rest of the body.</w:t>
      </w:r>
    </w:p>
    <w:p>
      <w:pPr>
        <w:numPr>
          <w:ilvl w:val="0"/>
          <w:numId w:val="1076"/>
        </w:numPr>
      </w:pPr>
      <w:r>
        <w:rPr>
          <w:bCs/>
          <w:b/>
        </w:rPr>
        <w:t xml:space="preserve">Defence:</w:t>
      </w:r>
      <w:r>
        <w:t xml:space="preserve"> </w:t>
      </w:r>
      <w:r>
        <w:t xml:space="preserve">Many types of WBCs protect the body from external threats, such as disease causing bacteria that have entered the blood stream in a wound. Other WBCs seek out and destroy internal threats, such as cells with mutated Deoxyribonucleic Acid (DNA) that could multiply to become cancerous, or body cells infected with viruses. When damage to the vessels results in bleeding, blood platelets and certain proteins dissolved in the plasma, the fluid portion of the blood, interact to block the ruptured areas of the blood vessels involved. This protects the body from further blood loss.</w:t>
      </w:r>
    </w:p>
    <w:p>
      <w:pPr>
        <w:numPr>
          <w:ilvl w:val="0"/>
          <w:numId w:val="1076"/>
        </w:numPr>
      </w:pPr>
      <w:r>
        <w:rPr>
          <w:bCs/>
          <w:b/>
        </w:rPr>
        <w:t xml:space="preserve">Maintenance of homeostasis:</w:t>
      </w:r>
      <w:r>
        <w:t xml:space="preserve"> </w:t>
      </w:r>
      <w:r>
        <w:t xml:space="preserve">Blood also helps to maintain the chemical balance of the body. Proteins and other compounds in blood act as buffers, which thereby help to regulate the pH of body tissues. Blood also helps to regulate the water content of body cells.</w:t>
      </w:r>
    </w:p>
    <w:p>
      <w:pPr>
        <w:pStyle w:val="FirstParagraph"/>
      </w:pPr>
      <w:r>
        <w:rPr>
          <w:bCs/>
          <w:b/>
        </w:rPr>
        <w:t xml:space="preserve">Blood Group</w:t>
      </w:r>
    </w:p>
    <w:p>
      <w:pPr>
        <w:pStyle w:val="BodyText"/>
      </w:pPr>
      <w:r>
        <w:t xml:space="preserve">A blood type also called a</w:t>
      </w:r>
      <w:r>
        <w:t xml:space="preserve"> </w:t>
      </w:r>
      <w:r>
        <w:rPr>
          <w:bCs/>
          <w:b/>
        </w:rPr>
        <w:t xml:space="preserve">‘blood group’</w:t>
      </w:r>
      <w:r>
        <w:t xml:space="preserve"> </w:t>
      </w:r>
      <w:r>
        <w:t xml:space="preserve">is a classification of</w:t>
      </w:r>
      <w:r>
        <w:t xml:space="preserve"> </w:t>
      </w:r>
      <w:hyperlink r:id="rId41">
        <w:r>
          <w:rPr>
            <w:rStyle w:val="Hyperlink"/>
          </w:rPr>
          <w:t xml:space="preserve">blood</w:t>
        </w:r>
      </w:hyperlink>
      <w:r>
        <w:t xml:space="preserve"> </w:t>
      </w:r>
      <w:r>
        <w:t xml:space="preserve">based on the presence or absence of inherited antigenic substances on the surface of red blood cells (RBCs). These antigens may be</w:t>
      </w:r>
      <w:r>
        <w:t xml:space="preserve"> </w:t>
      </w:r>
      <w:hyperlink r:id="rId42">
        <w:r>
          <w:rPr>
            <w:rStyle w:val="Hyperlink"/>
          </w:rPr>
          <w:t xml:space="preserve">proteins</w:t>
        </w:r>
      </w:hyperlink>
      <w:r>
        <w:t xml:space="preserve">,</w:t>
      </w:r>
      <w:r>
        <w:t xml:space="preserve"> </w:t>
      </w:r>
      <w:hyperlink r:id="rId43">
        <w:r>
          <w:rPr>
            <w:rStyle w:val="Hyperlink"/>
          </w:rPr>
          <w:t xml:space="preserve">carbohydrates</w:t>
        </w:r>
      </w:hyperlink>
      <w:r>
        <w:t xml:space="preserve">,</w:t>
      </w:r>
      <w:r>
        <w:t xml:space="preserve"> </w:t>
      </w:r>
      <w:hyperlink r:id="rId44">
        <w:r>
          <w:rPr>
            <w:rStyle w:val="Hyperlink"/>
          </w:rPr>
          <w:t xml:space="preserve">glycoproteins</w:t>
        </w:r>
      </w:hyperlink>
      <w:r>
        <w:t xml:space="preserve">, or</w:t>
      </w:r>
      <w:r>
        <w:t xml:space="preserve"> </w:t>
      </w:r>
      <w:hyperlink r:id="rId45">
        <w:r>
          <w:rPr>
            <w:rStyle w:val="Hyperlink"/>
          </w:rPr>
          <w:t xml:space="preserve">glycolipids</w:t>
        </w:r>
      </w:hyperlink>
      <w:r>
        <w:t xml:space="preserve">, depending on the blood group system. Some of these antigens are also present on the surface of other types of</w:t>
      </w:r>
      <w:r>
        <w:t xml:space="preserve"> </w:t>
      </w:r>
      <w:hyperlink r:id="rId46">
        <w:r>
          <w:rPr>
            <w:rStyle w:val="Hyperlink"/>
          </w:rPr>
          <w:t xml:space="preserve">cells</w:t>
        </w:r>
      </w:hyperlink>
      <w:r>
        <w:t xml:space="preserve"> </w:t>
      </w:r>
      <w:r>
        <w:t xml:space="preserve">of various tissues. Several of these red blood cell surface antigens can stem from one allele (or an alternative version of a gene) and collectively form a blood group system. Blood types are inherited and represent contributions from both parents.</w:t>
      </w:r>
    </w:p>
    <w:p>
      <w:pPr>
        <w:pStyle w:val="BodyText"/>
      </w:pPr>
      <w:r>
        <w:t xml:space="preserve">The two most important ones are ABO and the Rh antigen; they determine blood type A, B, AB and O, with Positive, Negative or Null denoting Rh (Rh meaning Rhesus) status.</w:t>
      </w:r>
    </w:p>
    <w:bookmarkStart w:id="47" w:name="section"/>
    <w:p>
      <w:pPr>
        <w:pStyle w:val="Heading3"/>
      </w:pPr>
    </w:p>
    <w:bookmarkEnd w:id="47"/>
    <w:bookmarkStart w:id="48" w:name="section-1"/>
    <w:p>
      <w:pPr>
        <w:pStyle w:val="Heading3"/>
      </w:pPr>
    </w:p>
    <w:bookmarkEnd w:id="48"/>
    <w:bookmarkStart w:id="49" w:name="section-2"/>
    <w:p>
      <w:pPr>
        <w:pStyle w:val="Heading3"/>
      </w:pPr>
    </w:p>
    <w:bookmarkEnd w:id="49"/>
    <w:bookmarkStart w:id="50" w:name="abo-blood-group-system"/>
    <w:p>
      <w:pPr>
        <w:pStyle w:val="Heading3"/>
      </w:pPr>
      <w:r>
        <w:t xml:space="preserve">ABO Blood Group System</w:t>
      </w:r>
    </w:p>
    <w:p>
      <w:pPr>
        <w:pStyle w:val="FirstParagraph"/>
      </w:pPr>
      <w:r>
        <w:t xml:space="preserve">Based on the presence or absence of antigen A and antigen B, blood is divided into four groups:</w:t>
      </w:r>
    </w:p>
    <w:p>
      <w:pPr>
        <w:pStyle w:val="BodyText"/>
      </w:pPr>
      <w:r>
        <w:t xml:space="preserve">1. ‘A’ group</w:t>
      </w:r>
    </w:p>
    <w:p>
      <w:pPr>
        <w:pStyle w:val="BodyText"/>
      </w:pPr>
      <w:r>
        <w:t xml:space="preserve">2. ‘B’ group</w:t>
      </w:r>
    </w:p>
    <w:p>
      <w:pPr>
        <w:pStyle w:val="BodyText"/>
      </w:pPr>
      <w:r>
        <w:t xml:space="preserve">3. ‘AB’ group</w:t>
      </w:r>
    </w:p>
    <w:p>
      <w:pPr>
        <w:pStyle w:val="BodyText"/>
      </w:pPr>
      <w:r>
        <w:t xml:space="preserve">4. ‘O’ group.</w:t>
      </w:r>
    </w:p>
    <w:p>
      <w:pPr>
        <w:pStyle w:val="BodyText"/>
      </w:pPr>
      <w:r>
        <w:t xml:space="preserve">Blood having antigen A belongs to</w:t>
      </w:r>
      <w:r>
        <w:t xml:space="preserve"> </w:t>
      </w:r>
      <w:r>
        <w:rPr>
          <w:bCs/>
          <w:b/>
        </w:rPr>
        <w:t xml:space="preserve">‘A’</w:t>
      </w:r>
      <w:r>
        <w:t xml:space="preserve"> </w:t>
      </w:r>
      <w:r>
        <w:rPr>
          <w:bCs/>
          <w:b/>
        </w:rPr>
        <w:t xml:space="preserve">group</w:t>
      </w:r>
      <w:r>
        <w:t xml:space="preserve">. This blood has β-antibody in the serum. Blood with antigen B and α-antibody belongs to</w:t>
      </w:r>
      <w:r>
        <w:t xml:space="preserve"> </w:t>
      </w:r>
      <w:r>
        <w:rPr>
          <w:bCs/>
          <w:b/>
        </w:rPr>
        <w:t xml:space="preserve">‘B’ group</w:t>
      </w:r>
      <w:r>
        <w:t xml:space="preserve">. If both the antigens are present, blood group is called</w:t>
      </w:r>
      <w:r>
        <w:t xml:space="preserve"> </w:t>
      </w:r>
      <w:r>
        <w:rPr>
          <w:bCs/>
          <w:b/>
        </w:rPr>
        <w:t xml:space="preserve">‘AB group’</w:t>
      </w:r>
      <w:r>
        <w:t xml:space="preserve"> </w:t>
      </w:r>
      <w:r>
        <w:t xml:space="preserve">and serum of this group does not contain any antibody. If both antigens are absent, the blood group is called</w:t>
      </w:r>
      <w:r>
        <w:t xml:space="preserve"> </w:t>
      </w:r>
      <w:r>
        <w:rPr>
          <w:bCs/>
          <w:b/>
        </w:rPr>
        <w:t xml:space="preserve">‘O</w:t>
      </w:r>
      <w:r>
        <w:t xml:space="preserve"> </w:t>
      </w:r>
      <w:r>
        <w:rPr>
          <w:bCs/>
          <w:b/>
        </w:rPr>
        <w:t xml:space="preserve">group’</w:t>
      </w:r>
      <w:r>
        <w:t xml:space="preserve"> </w:t>
      </w:r>
      <w:r>
        <w:t xml:space="preserve">and both α and β antibodies are present in the serum.</w:t>
      </w:r>
    </w:p>
    <w:bookmarkEnd w:id="50"/>
    <w:bookmarkStart w:id="51" w:name="section-3"/>
    <w:p>
      <w:pPr>
        <w:pStyle w:val="Heading3"/>
      </w:pPr>
    </w:p>
    <w:bookmarkEnd w:id="51"/>
    <w:bookmarkStart w:id="55" w:name="section-4"/>
    <w:p>
      <w:pPr>
        <w:pStyle w:val="Heading3"/>
      </w:pPr>
      <w:r>
        <w:drawing>
          <wp:inline>
            <wp:extent cx="3892023" cy="4820889"/>
            <wp:effectExtent b="0" l="0" r="0" t="0"/>
            <wp:docPr descr="" title="" id="53" name="Picture"/>
            <a:graphic>
              <a:graphicData uri="http://schemas.openxmlformats.org/drawingml/2006/picture">
                <pic:pic>
                  <pic:nvPicPr>
                    <pic:cNvPr descr="media2/media/image5.png" id="54" name="Picture"/>
                    <pic:cNvPicPr>
                      <a:picLocks noChangeArrowheads="1" noChangeAspect="1"/>
                    </pic:cNvPicPr>
                  </pic:nvPicPr>
                  <pic:blipFill>
                    <a:blip r:embed="rId52"/>
                    <a:stretch>
                      <a:fillRect/>
                    </a:stretch>
                  </pic:blipFill>
                  <pic:spPr bwMode="auto">
                    <a:xfrm>
                      <a:off x="0" y="0"/>
                      <a:ext cx="3892023" cy="4820889"/>
                    </a:xfrm>
                    <a:prstGeom prst="rect">
                      <a:avLst/>
                    </a:prstGeom>
                    <a:noFill/>
                    <a:ln w="9525">
                      <a:noFill/>
                      <a:headEnd/>
                      <a:tailEnd/>
                    </a:ln>
                  </pic:spPr>
                </pic:pic>
              </a:graphicData>
            </a:graphic>
          </wp:inline>
        </w:drawing>
      </w:r>
    </w:p>
    <w:bookmarkEnd w:id="55"/>
    <w:bookmarkStart w:id="56" w:name="figure-2.4-determination-of-blood-group."/>
    <w:p>
      <w:pPr>
        <w:pStyle w:val="Heading3"/>
      </w:pPr>
      <w:r>
        <w:t xml:space="preserve">Figure 2.4: Determination of blood group.</w:t>
      </w:r>
    </w:p>
    <w:bookmarkEnd w:id="56"/>
    <w:bookmarkStart w:id="57" w:name="section-5"/>
    <w:p>
      <w:pPr>
        <w:pStyle w:val="Heading3"/>
      </w:pPr>
    </w:p>
    <w:bookmarkEnd w:id="57"/>
    <w:bookmarkStart w:id="61" w:name="rh-blood-group-system"/>
    <w:p>
      <w:pPr>
        <w:pStyle w:val="Heading3"/>
      </w:pPr>
      <w:r>
        <w:t xml:space="preserve">Rh Blood Group System</w:t>
      </w:r>
    </w:p>
    <w:p>
      <w:pPr>
        <w:pStyle w:val="FirstParagraph"/>
      </w:pPr>
      <w:r>
        <w:t xml:space="preserve">Rh factor is an antigen present in RBC. This antigen was discovered by Landsteiner and Wiener</w:t>
      </w:r>
      <w:r>
        <w:rPr>
          <w:bCs/>
          <w:b/>
        </w:rPr>
        <w:t xml:space="preserve">.</w:t>
      </w:r>
      <w:r>
        <w:t xml:space="preserve"> </w:t>
      </w:r>
      <w:r>
        <w:t xml:space="preserve">It was first discovered in Rhesus monkey and hence the name</w:t>
      </w:r>
      <w:r>
        <w:t xml:space="preserve"> </w:t>
      </w:r>
      <w:r>
        <w:rPr>
          <w:bCs/>
          <w:b/>
        </w:rPr>
        <w:t xml:space="preserve">‘Rh factor’</w:t>
      </w:r>
      <w:r>
        <w:t xml:space="preserve">. There are many Rh antigens but only the D antigen is more antigenic in human. The persons having D antigen are called</w:t>
      </w:r>
      <w:r>
        <w:t xml:space="preserve"> </w:t>
      </w:r>
      <w:r>
        <w:rPr>
          <w:bCs/>
          <w:b/>
        </w:rPr>
        <w:t xml:space="preserve">‘Rh Positive’</w:t>
      </w:r>
      <w:r>
        <w:t xml:space="preserve"> </w:t>
      </w:r>
      <w:r>
        <w:t xml:space="preserve">and those without D antigen are called</w:t>
      </w:r>
      <w:r>
        <w:t xml:space="preserve"> </w:t>
      </w:r>
      <w:r>
        <w:rPr>
          <w:bCs/>
          <w:b/>
        </w:rPr>
        <w:t xml:space="preserve">‘Rh Negative’</w:t>
      </w:r>
      <w:r>
        <w:t xml:space="preserve">. Rh group system is different from ABO group system because, the antigen D does not have corresponding natural antibody (anti-D). However, if Rh positive blood is transfused to an Rh negative person anti-D is developed in that person. On the other hand, there is no risk of complications if the Rh positive person receives Rh negative blood.</w:t>
      </w:r>
    </w:p>
    <w:p>
      <w:pPr>
        <w:pStyle w:val="BodyText"/>
      </w:pPr>
      <w:r>
        <w:rPr>
          <w:bCs/>
          <w:b/>
        </w:rPr>
        <w:t xml:space="preserve">Clotting of Blood (Haemostasis)</w:t>
      </w:r>
    </w:p>
    <w:p>
      <w:pPr>
        <w:pStyle w:val="BodyText"/>
      </w:pPr>
      <w:r>
        <w:t xml:space="preserve">Haemostasis, or the clotting of blood and formation of scabs, is managed by the platelets of the blood. Platelets normally remain inactive in the blood until they reach damaged tissue or leak out of the blood vessels through a wound. Once active, platelets change into a spiny ball shape and become very sticky in order to latch on to damaged tissues. Platelets next release chemical clotting factors and begins to produce the protein fibrin to act as structure for the blood clot. Platelets also begin sticking together to form a platelet plug. The platelet plug will serve as a temporary seal to keep blood in the vessel and foreign material out of the vessel until the cells of the blood vessel can repair the damage to the vessel wall.</w:t>
      </w:r>
    </w:p>
    <w:p>
      <w:pPr>
        <w:pStyle w:val="BodyText"/>
      </w:pPr>
      <w:r>
        <w:rPr>
          <w:bCs/>
          <w:b/>
        </w:rPr>
        <w:t xml:space="preserve">Factors involved in blood clotting:</w:t>
      </w:r>
      <w:r>
        <w:t xml:space="preserve"> </w:t>
      </w:r>
      <w:r>
        <w:t xml:space="preserve">Coagulation of blood occurs through a series of reactions due to the activation of a group of substances. Substances necessary for clotting are called</w:t>
      </w:r>
      <w:r>
        <w:t xml:space="preserve"> </w:t>
      </w:r>
      <w:r>
        <w:rPr>
          <w:bCs/>
          <w:b/>
        </w:rPr>
        <w:t xml:space="preserve">‘clotting factors’</w:t>
      </w:r>
      <w:r>
        <w:t xml:space="preserve">.</w:t>
      </w:r>
    </w:p>
    <w:p>
      <w:pPr>
        <w:pStyle w:val="BodyText"/>
      </w:pPr>
      <w:r>
        <w:t xml:space="preserve">Thirteen clotting factors are identified:</w:t>
      </w:r>
    </w:p>
    <w:p>
      <w:pPr>
        <w:numPr>
          <w:ilvl w:val="0"/>
          <w:numId w:val="1077"/>
        </w:numPr>
      </w:pPr>
      <w:r>
        <w:t xml:space="preserve">Factor I Fibrinogen</w:t>
      </w:r>
    </w:p>
    <w:p>
      <w:pPr>
        <w:numPr>
          <w:ilvl w:val="0"/>
          <w:numId w:val="1077"/>
        </w:numPr>
      </w:pPr>
      <w:r>
        <w:t xml:space="preserve">Factor II Prothrombin</w:t>
      </w:r>
    </w:p>
    <w:p>
      <w:pPr>
        <w:numPr>
          <w:ilvl w:val="0"/>
          <w:numId w:val="1077"/>
        </w:numPr>
      </w:pPr>
      <w:r>
        <w:t xml:space="preserve">Factor III Thromboplastin (Tissue factor)</w:t>
      </w:r>
    </w:p>
    <w:p>
      <w:pPr>
        <w:numPr>
          <w:ilvl w:val="0"/>
          <w:numId w:val="1077"/>
        </w:numPr>
      </w:pPr>
      <w:r>
        <w:t xml:space="preserve">Factor IV Calcium</w:t>
      </w:r>
    </w:p>
    <w:p>
      <w:pPr>
        <w:numPr>
          <w:ilvl w:val="0"/>
          <w:numId w:val="1077"/>
        </w:numPr>
      </w:pPr>
      <w:r>
        <w:t xml:space="preserve">Factor V Labile factor (Proaccelerin or accelerator globulin)</w:t>
      </w:r>
    </w:p>
    <w:p>
      <w:pPr>
        <w:numPr>
          <w:ilvl w:val="0"/>
          <w:numId w:val="1077"/>
        </w:numPr>
      </w:pPr>
      <w:r>
        <w:t xml:space="preserve">Factor VI Presence has not been proved</w:t>
      </w:r>
    </w:p>
    <w:p>
      <w:pPr>
        <w:numPr>
          <w:ilvl w:val="0"/>
          <w:numId w:val="1077"/>
        </w:numPr>
      </w:pPr>
      <w:r>
        <w:t xml:space="preserve">Factor VII Stable factor</w:t>
      </w:r>
    </w:p>
    <w:p>
      <w:pPr>
        <w:numPr>
          <w:ilvl w:val="0"/>
          <w:numId w:val="1077"/>
        </w:numPr>
      </w:pPr>
      <w:r>
        <w:t xml:space="preserve">Factor VIII Antihemophilic factor (Anti haemophilic globulin)</w:t>
      </w:r>
    </w:p>
    <w:p>
      <w:pPr>
        <w:numPr>
          <w:ilvl w:val="0"/>
          <w:numId w:val="1077"/>
        </w:numPr>
      </w:pPr>
      <w:r>
        <w:t xml:space="preserve">Factor IX Christmas factor</w:t>
      </w:r>
    </w:p>
    <w:p>
      <w:pPr>
        <w:numPr>
          <w:ilvl w:val="0"/>
          <w:numId w:val="1077"/>
        </w:numPr>
      </w:pPr>
      <w:r>
        <w:t xml:space="preserve">Factor X Stuart-Prower factor</w:t>
      </w:r>
    </w:p>
    <w:p>
      <w:pPr>
        <w:numPr>
          <w:ilvl w:val="0"/>
          <w:numId w:val="1077"/>
        </w:numPr>
      </w:pPr>
      <w:r>
        <w:t xml:space="preserve">Factor XI Plasma Thromboplastin antecedent</w:t>
      </w:r>
    </w:p>
    <w:p>
      <w:pPr>
        <w:numPr>
          <w:ilvl w:val="0"/>
          <w:numId w:val="1077"/>
        </w:numPr>
      </w:pPr>
      <w:r>
        <w:t xml:space="preserve">Factor XII Hageman factor (Contact factor)</w:t>
      </w:r>
    </w:p>
    <w:p>
      <w:pPr>
        <w:numPr>
          <w:ilvl w:val="0"/>
          <w:numId w:val="1077"/>
        </w:numPr>
      </w:pPr>
      <w:r>
        <w:t xml:space="preserve">Factor XIII Fibrin-stabilizing factor (Fibrinase)</w:t>
      </w:r>
    </w:p>
    <w:p>
      <w:pPr>
        <w:pStyle w:val="FirstParagraph"/>
      </w:pPr>
      <w:r>
        <w:t xml:space="preserve">Clotting factors were named after the scientists who discovered them or as per the activity, except factor IX. Factor IX or Christmas factor was named after the patient in whom it was discovered.</w:t>
      </w:r>
    </w:p>
    <w:p>
      <w:pPr>
        <w:pStyle w:val="BodyText"/>
      </w:pPr>
      <w:r>
        <w:rPr>
          <w:bCs/>
          <w:b/>
        </w:rPr>
        <w:t xml:space="preserve">Stages of blood clotting:</w:t>
      </w:r>
      <w:r>
        <w:t xml:space="preserve"> </w:t>
      </w:r>
      <w:r>
        <w:t xml:space="preserve">In general, blood clotting occurs in three stages (Figure 2.5):</w:t>
      </w:r>
    </w:p>
    <w:p>
      <w:pPr>
        <w:pStyle w:val="BodyText"/>
      </w:pPr>
      <w:r>
        <w:t xml:space="preserve">1. Formation of prothrombin activator</w:t>
      </w:r>
    </w:p>
    <w:p>
      <w:pPr>
        <w:pStyle w:val="BodyText"/>
      </w:pPr>
      <w:r>
        <w:t xml:space="preserve">2. Conversion of prothrombin into thrombin</w:t>
      </w:r>
    </w:p>
    <w:p>
      <w:pPr>
        <w:pStyle w:val="BodyText"/>
      </w:pPr>
      <w:r>
        <w:t xml:space="preserve">3. Conversion of fibrinogen into fibrin.</w:t>
      </w:r>
    </w:p>
    <w:p>
      <w:pPr>
        <w:pStyle w:val="BodyText"/>
      </w:pPr>
      <w:r>
        <w:drawing>
          <wp:inline>
            <wp:extent cx="4893013" cy="6376416"/>
            <wp:effectExtent b="0" l="0" r="0" t="0"/>
            <wp:docPr descr="" title="" id="59" name="Picture"/>
            <a:graphic>
              <a:graphicData uri="http://schemas.openxmlformats.org/drawingml/2006/picture">
                <pic:pic>
                  <pic:nvPicPr>
                    <pic:cNvPr descr="media2/media/image6.png" id="60" name="Picture"/>
                    <pic:cNvPicPr>
                      <a:picLocks noChangeArrowheads="1" noChangeAspect="1"/>
                    </pic:cNvPicPr>
                  </pic:nvPicPr>
                  <pic:blipFill>
                    <a:blip r:embed="rId58"/>
                    <a:stretch>
                      <a:fillRect/>
                    </a:stretch>
                  </pic:blipFill>
                  <pic:spPr bwMode="auto">
                    <a:xfrm>
                      <a:off x="0" y="0"/>
                      <a:ext cx="4893013" cy="6376416"/>
                    </a:xfrm>
                    <a:prstGeom prst="rect">
                      <a:avLst/>
                    </a:prstGeom>
                    <a:noFill/>
                    <a:ln w="9525">
                      <a:noFill/>
                      <a:headEnd/>
                      <a:tailEnd/>
                    </a:ln>
                  </pic:spPr>
                </pic:pic>
              </a:graphicData>
            </a:graphic>
          </wp:inline>
        </w:drawing>
      </w:r>
    </w:p>
    <w:p>
      <w:pPr>
        <w:pStyle w:val="BodyText"/>
      </w:pPr>
      <w:r>
        <w:rPr>
          <w:bCs/>
          <w:b/>
        </w:rPr>
        <w:t xml:space="preserve">Figure 2.5: Stages of blood coagulation</w:t>
      </w:r>
      <w:r>
        <w:t xml:space="preserve">.</w:t>
      </w:r>
    </w:p>
    <w:bookmarkEnd w:id="61"/>
    <w:bookmarkStart w:id="66" w:name="Xefc9861fbc7de939c9d15a2e29abf81c85f4e37"/>
    <w:p>
      <w:pPr>
        <w:pStyle w:val="Heading3"/>
      </w:pPr>
      <w:r>
        <w:t xml:space="preserve">The coagulation cascade: The coagulation cascade of secondary haemostasis has two initial pathways which lead to fibrin formation. These are the contact activation pathway also known as the ‘intrinsic pathway’ and the tissue factor pathway also known as the ‘extrinsic pathway’ which both lead to the same fundamental reactions that produce fibrin. It was previously thought that the two pathways of coagulation cascade were of equal importance, but it is now known that the primary pathway for the initiation of blood coagulation is the tissue factor (extrinsic) pathway. The pathways are a series of reactions, in which a zymogen (inactive enzyme precursor) of a serine protease and its glycoprotein co-factor are activated to become active components that then catalyse the next reaction in the cascade, ultimately resulting in cross-linked fibrin. Coagulation factors are generally indicated by</w:t>
      </w:r>
      <w:r>
        <w:t xml:space="preserve"> </w:t>
      </w:r>
      <w:hyperlink r:id="rId62">
        <w:r>
          <w:rPr>
            <w:rStyle w:val="Hyperlink"/>
          </w:rPr>
          <w:t xml:space="preserve">roman numerals</w:t>
        </w:r>
      </w:hyperlink>
      <w:r>
        <w:t xml:space="preserve">, with a lowercase an appended to indicate an active form.</w:t>
      </w:r>
      <w:r>
        <w:t xml:space="preserve"> </w:t>
      </w:r>
    </w:p>
    <w:p>
      <w:pPr>
        <w:pStyle w:val="FirstParagraph"/>
      </w:pPr>
      <w:r>
        <w:rPr>
          <w:bCs/>
          <w:b/>
        </w:rPr>
        <w:t xml:space="preserve">Haemoglobin</w:t>
      </w:r>
    </w:p>
    <w:p>
      <w:pPr>
        <w:pStyle w:val="BodyText"/>
      </w:pPr>
      <w:r>
        <w:t xml:space="preserve">Colour of the blood is due to haemoglobin (Figure 2.6), the pigment that gives blood its colour. By removing the blood cells the resulting plasma is a very pale yellow. Haemoglobin combines with oxygen, enabling blood to carry 70 times more than if the oxygen were simply dissolved. Haemoglobin, contain in the red cells of the blood and constituting the main site of iron in the body.</w:t>
      </w:r>
    </w:p>
    <w:p>
      <w:pPr>
        <w:pStyle w:val="BodyText"/>
      </w:pPr>
      <w:r>
        <w:t xml:space="preserve">Healthy humans have about 15 gm. of haemoglobin per litre of blood, and this can bind with 200 ml. of oxygen per litre. In a typical total blood volume of 5 litres, even though more than half is in the veins, about 0.75 litre of oxygen combined with haemoglobin in the blood, and about the same amount as gas in the lungs.</w:t>
      </w:r>
    </w:p>
    <w:p>
      <w:pPr>
        <w:pStyle w:val="BodyText"/>
      </w:pPr>
      <w:r>
        <w:rPr>
          <w:bCs/>
          <w:b/>
        </w:rPr>
        <w:t xml:space="preserve">Synthesis of Haemoglobin:</w:t>
      </w:r>
      <w:r>
        <w:t xml:space="preserve"> </w:t>
      </w:r>
      <w:r>
        <w:t xml:space="preserve">Synthesis of haemoglobin actually starts in proerythroblastic stage. However, haemoglobin appears in the intermediate normoblastic stage only. Production of haemoglobin is continued until the stage of reticulocyte. Heme portion of haemoglobin is synthesized in mitochondria and the protein part, globin is synthesized in ribosomes.</w:t>
      </w:r>
    </w:p>
    <w:p>
      <w:pPr>
        <w:pStyle w:val="BodyText"/>
      </w:pPr>
      <w:r>
        <w:rPr>
          <w:bCs/>
          <w:b/>
        </w:rPr>
        <w:t xml:space="preserve">Synthesis of Heme:</w:t>
      </w:r>
      <w:r>
        <w:t xml:space="preserve"> </w:t>
      </w:r>
      <w:r>
        <w:t xml:space="preserve">Heme is synthesized from succinyl CoA and the glycine.</w:t>
      </w:r>
    </w:p>
    <w:p>
      <w:pPr>
        <w:pStyle w:val="BodyText"/>
      </w:pPr>
      <w:r>
        <w:t xml:space="preserve">The sequence of events in synthesis of haemoglobin:</w:t>
      </w:r>
    </w:p>
    <w:p>
      <w:pPr>
        <w:pStyle w:val="BodyText"/>
      </w:pPr>
      <w:r>
        <w:t xml:space="preserve">1. First step in heme synthesis takes place in the mitochondrion. Two molecules of Succinyl CoA (coenzyme A) combine with two molecules of glycine and condense to form 6- Aminolevulinic acid (ALA) by ALA synthase.</w:t>
      </w:r>
    </w:p>
    <w:p>
      <w:pPr>
        <w:pStyle w:val="BodyText"/>
      </w:pPr>
      <w:r>
        <w:t xml:space="preserve">2. ALA is transported to the cytoplasm. Two molecules of ALA combine to form porphobilinogen in the presence of ALA dehydratase.</w:t>
      </w:r>
    </w:p>
    <w:p>
      <w:pPr>
        <w:pStyle w:val="BodyText"/>
      </w:pPr>
      <w:r>
        <w:t xml:space="preserve">3. Porphobilinogen is converted into uroporphobilinogen I by uroporphobilinogen I synthase.</w:t>
      </w:r>
    </w:p>
    <w:p>
      <w:pPr>
        <w:pStyle w:val="BodyText"/>
      </w:pPr>
      <w:r>
        <w:t xml:space="preserve">4. Uroporphobilinogen I is converted into uroporphobilinogen III by porphobilinogen III cosynthase.</w:t>
      </w:r>
    </w:p>
    <w:p>
      <w:pPr>
        <w:pStyle w:val="BodyText"/>
      </w:pPr>
      <w:r>
        <w:t xml:space="preserve">5. From uroporphobilinogen III, a ring structure called</w:t>
      </w:r>
      <w:r>
        <w:t xml:space="preserve"> </w:t>
      </w:r>
      <w:r>
        <w:rPr>
          <w:bCs/>
          <w:b/>
        </w:rPr>
        <w:t xml:space="preserve">‘coproporphyrinogen III’</w:t>
      </w:r>
      <w:r>
        <w:t xml:space="preserve"> </w:t>
      </w:r>
      <w:r>
        <w:t xml:space="preserve">is formed by uroporphobilinogen decarboxylase.</w:t>
      </w:r>
    </w:p>
    <w:p>
      <w:pPr>
        <w:pStyle w:val="BodyText"/>
      </w:pPr>
      <w:r>
        <w:t xml:space="preserve">6. Coproporphyrinogen III is transported back to the mitochondrion, where it is oxidized to form protoporphyrinogen IX by coproporphyrinogen oxidase.</w:t>
      </w:r>
    </w:p>
    <w:p>
      <w:pPr>
        <w:pStyle w:val="BodyText"/>
      </w:pPr>
      <w:r>
        <w:t xml:space="preserve">7. Protoporphyrinogen IX is converted into protoporphyrin IX by protoporphyrinogen oxidase.</w:t>
      </w:r>
    </w:p>
    <w:p>
      <w:pPr>
        <w:pStyle w:val="BodyText"/>
      </w:pPr>
      <w:r>
        <w:t xml:space="preserve">8. Protoporphyrin IX combines with iron to form heme in the presence of ferrochelatase.</w:t>
      </w:r>
    </w:p>
    <w:p>
      <w:pPr>
        <w:pStyle w:val="BodyText"/>
      </w:pPr>
      <w:r>
        <w:rPr>
          <w:bCs/>
          <w:b/>
        </w:rPr>
        <w:t xml:space="preserve">Formation of Globin:</w:t>
      </w:r>
      <w:r>
        <w:t xml:space="preserve"> </w:t>
      </w:r>
      <w:r>
        <w:t xml:space="preserve">Polypeptide chains of globin are produced in the ribosomes. There are four types of polypeptide chains namely, alpha, beta, gamma and delta chains. Each of these chains differs from others by the amino acid sequence. Each globin molecule is formed by the combination of 2 pairs of chains and each chain is made of 141 to 146 amino acids. Adult haemoglobin contains two alpha chains and two beta chains. Foetal haemoglobin contains two alpha chains and two gamma chains.</w:t>
      </w:r>
    </w:p>
    <w:p>
      <w:pPr>
        <w:pStyle w:val="BodyText"/>
      </w:pPr>
      <w:r>
        <w:rPr>
          <w:bCs/>
          <w:b/>
        </w:rPr>
        <w:t xml:space="preserve">Configuration:</w:t>
      </w:r>
      <w:r>
        <w:t xml:space="preserve"> </w:t>
      </w:r>
      <w:r>
        <w:t xml:space="preserve">Each polypeptide chain combines with one heme molecule. Thus, after the complete configuration, each haemoglobin molecule contains 4 polypeptide chains and 4 heme molecules.</w:t>
      </w:r>
    </w:p>
    <w:p>
      <w:pPr>
        <w:pStyle w:val="BodyText"/>
      </w:pPr>
      <w:r>
        <w:rPr>
          <w:bCs/>
          <w:b/>
        </w:rPr>
        <w:t xml:space="preserve">Breakdown of Haemoglobin:</w:t>
      </w:r>
      <w:r>
        <w:t xml:space="preserve"> </w:t>
      </w:r>
      <w:r>
        <w:t xml:space="preserve">Human red cells live on average about 120 days in the bloodstream, and then they become fragile and are broken up, especially by scavenger cells in the spleen and liver. The haemoglobin is not released into the blood, but is immediately broken down into haem and globins. The haem is in turn split into iron, which forms chemical compounds as part of the blood iron pool available for future haemoglobin synthesis, and an amber pigment, bilirubin, which contributes to the pale colour of plasma.</w:t>
      </w:r>
    </w:p>
    <w:p>
      <w:pPr>
        <w:pStyle w:val="BodyText"/>
      </w:pPr>
      <w:r>
        <w:t xml:space="preserve">Bilirubin combines with albumin in the blood, and the large size of this combined molecule prevents it from being excreted in the kidneys. Instead it passes to the liver, where it is excreted in the bile, contributing to its colour. When it reaches the intestines it is acted on by bacterial flora, and forms the brown pigment stercobilinogen. Most of the stercobilinogen appears in the faeces, giving it its characteristic colour (but not its odour), and the rest is reabsorbed into the bloodstream. Here a proportion re-circulates in the bile but most, now called</w:t>
      </w:r>
      <w:r>
        <w:t xml:space="preserve"> </w:t>
      </w:r>
      <w:r>
        <w:rPr>
          <w:bCs/>
          <w:b/>
        </w:rPr>
        <w:t xml:space="preserve">‘urobilinogen’</w:t>
      </w:r>
      <w:r>
        <w:t xml:space="preserve">, is excreted in the urine.</w:t>
      </w:r>
    </w:p>
    <w:p>
      <w:pPr>
        <w:pStyle w:val="BodyText"/>
      </w:pPr>
      <w:r>
        <w:t xml:space="preserve">Thus not only does haemoglobin provide the colour of the blood, but its breakdown products are largely responsible for the colours of plasma, bile, faeces, and urine. Jaundice is due to an excess of bilirubin in the blood and tissues.</w:t>
      </w:r>
    </w:p>
    <w:p>
      <w:pPr>
        <w:pStyle w:val="BodyText"/>
      </w:pPr>
      <w:r>
        <w:rPr>
          <w:bCs/>
          <w:b/>
        </w:rPr>
        <w:t xml:space="preserve">Formation of molecule:</w:t>
      </w:r>
      <w:r>
        <w:t xml:space="preserve"> </w:t>
      </w:r>
      <w:r>
        <w:t xml:space="preserve">Each haemoglobin molecule consists of four iron-containing parts (haems) and four protein chains (globins). Each haemoglobin molecule can combine with four oxygen molecules, but with no more. The complete combination is called</w:t>
      </w:r>
      <w:r>
        <w:t xml:space="preserve"> </w:t>
      </w:r>
      <w:r>
        <w:rPr>
          <w:bCs/>
          <w:b/>
        </w:rPr>
        <w:t xml:space="preserve">‘oxygen saturation’</w:t>
      </w:r>
      <w:r>
        <w:t xml:space="preserve">.</w:t>
      </w:r>
    </w:p>
    <w:p>
      <w:pPr>
        <w:pStyle w:val="BodyText"/>
      </w:pPr>
      <w:r>
        <w:t xml:space="preserve">The combination of oxygen with haemoglobin is not related linearly to the oxygen pressure, and this is crucially important in its function. As oxygen pressure reduces below that required for full saturation, haemoglobin is relatively little desaturated until and unless the oxygen pressure reaches about the level which blood normally encounters in the oxygen using tissues.</w:t>
      </w:r>
    </w:p>
    <w:p>
      <w:pPr>
        <w:pStyle w:val="BodyText"/>
      </w:pPr>
      <w:r>
        <w:t xml:space="preserve">The combination of haemoglobin and oxygen is weak, and oxygen can be pulled from the blood if the surrounding pressure of oxygen is low; indeed a vacuum will extract all the oxygen from a sample of blood.</w:t>
      </w:r>
    </w:p>
    <w:p>
      <w:pPr>
        <w:pStyle w:val="BodyText"/>
      </w:pPr>
      <w:r>
        <w:t xml:space="preserve">When blood flows through the capillaries of tissues which are using oxygen for metabolism, the low oxygen pressure in the tissue cells draws oxygen from its combination with haemoglobin and the gas flows into the cells. The resulting venous blood contains less than its full oxygen saturation, and the haemoglobin is partly deoxygenated. Such haemoglobin does not have the bright red colour of saturated haemoglobin, but is bluer.</w:t>
      </w:r>
    </w:p>
    <w:p>
      <w:pPr>
        <w:pStyle w:val="BodyText"/>
      </w:pPr>
      <w:r>
        <w:t xml:space="preserve">Thus conventionally arterial blood is red and venous blood is blue. In cyanosis tissues are bluish because their blood is deficient in oxygen. Haemoglobin can also combine with carbon dioxide to form Carbaminohemoglobin, and this is one way in which this gas is carried round the body. The two gases have a complex chemical interaction with haemoglobin. When in metabolizing tissues carbon dioxide enters the blood, its combination with haemoglobin results in a weaker affinity for oxygen, which is split off and enters the cells.</w:t>
      </w:r>
    </w:p>
    <w:p>
      <w:pPr>
        <w:pStyle w:val="BodyText"/>
      </w:pPr>
      <w:r>
        <w:t xml:space="preserve">The reverse happens in the lungs. Temperature has a similar effect: if local temperature rises oxyhemoglobin splits more easily. Both mechanisms help to match gas exchange to changing activity. Red cells also contain 2, 3-diphosphoglycerate (DPG), a substance that increases the readiness with which haemoglobin gives up its oxygen. The DPG is increased in exercise and at high altitude, which facilitates the supply of oxygen to the tissues. Unfortunately this process takes several hours. Stored blood loses its DPG and is therefore less effective on transfusion than fresh blood, although there are ways to treat it that restore the DPG.</w:t>
      </w:r>
    </w:p>
    <w:p>
      <w:pPr>
        <w:pStyle w:val="BodyText"/>
      </w:pPr>
      <w:r>
        <w:t xml:space="preserve">Although the haem is the essential part of the haemoglobin molecule to enable it to combine with oxygen, it is the four globin molecules which determine the amount of binding or affinity for haemoglobin and oxygen.</w:t>
      </w:r>
    </w:p>
    <w:p>
      <w:pPr>
        <w:pStyle w:val="BodyText"/>
      </w:pPr>
      <w:r>
        <w:drawing>
          <wp:inline>
            <wp:extent cx="5334000" cy="2685624"/>
            <wp:effectExtent b="0" l="0" r="0" t="0"/>
            <wp:docPr descr="" title="" id="64" name="Picture"/>
            <a:graphic>
              <a:graphicData uri="http://schemas.openxmlformats.org/drawingml/2006/picture">
                <pic:pic>
                  <pic:nvPicPr>
                    <pic:cNvPr descr="media2/media/image7.png" id="65" name="Picture"/>
                    <pic:cNvPicPr>
                      <a:picLocks noChangeArrowheads="1" noChangeAspect="1"/>
                    </pic:cNvPicPr>
                  </pic:nvPicPr>
                  <pic:blipFill>
                    <a:blip r:embed="rId63"/>
                    <a:stretch>
                      <a:fillRect/>
                    </a:stretch>
                  </pic:blipFill>
                  <pic:spPr bwMode="auto">
                    <a:xfrm>
                      <a:off x="0" y="0"/>
                      <a:ext cx="5334000" cy="2685624"/>
                    </a:xfrm>
                    <a:prstGeom prst="rect">
                      <a:avLst/>
                    </a:prstGeom>
                    <a:noFill/>
                    <a:ln w="9525">
                      <a:noFill/>
                      <a:headEnd/>
                      <a:tailEnd/>
                    </a:ln>
                  </pic:spPr>
                </pic:pic>
              </a:graphicData>
            </a:graphic>
          </wp:inline>
        </w:drawing>
      </w:r>
    </w:p>
    <w:p>
      <w:pPr>
        <w:pStyle w:val="BodyText"/>
      </w:pPr>
      <w:r>
        <w:rPr>
          <w:bCs/>
          <w:b/>
        </w:rPr>
        <w:t xml:space="preserve">Figure 2.6: Haemoglobin</w:t>
      </w:r>
      <w:r>
        <w:t xml:space="preserve">.</w:t>
      </w:r>
    </w:p>
    <w:p>
      <w:pPr>
        <w:pStyle w:val="BodyText"/>
      </w:pPr>
      <w:r>
        <w:t xml:space="preserve">(a) A molecule of haemoglobin contains four globins proteins, each of which is bound to one molecule of the iron-containing pigment Heme.</w:t>
      </w:r>
    </w:p>
    <w:p>
      <w:pPr>
        <w:pStyle w:val="BodyText"/>
      </w:pPr>
      <w:r>
        <w:t xml:space="preserve">(b) A single erythrocyte can contain 300 million haemoglobin molecules, and thus more than 1 billion oxygen molecules.</w:t>
      </w:r>
    </w:p>
    <w:p>
      <w:pPr>
        <w:pStyle w:val="BodyText"/>
      </w:pPr>
      <w:r>
        <w:rPr>
          <w:bCs/>
          <w:b/>
        </w:rPr>
        <w:t xml:space="preserve">Function of Haemoglobin</w:t>
      </w:r>
    </w:p>
    <w:p>
      <w:pPr>
        <w:pStyle w:val="BodyText"/>
      </w:pPr>
      <w:r>
        <w:t xml:space="preserve">Haem has the ability to bind oxygen reversibly and carry it to tissues. It also facilitates the exchange of carbon dioxide between the lungs and tissues. Thus, haemoglobin functions as the primary medium of exchange of oxygen and carbon dioxide.</w:t>
      </w:r>
    </w:p>
    <w:p>
      <w:pPr>
        <w:pStyle w:val="BodyText"/>
      </w:pPr>
      <w:r>
        <w:rPr>
          <w:bCs/>
          <w:b/>
        </w:rPr>
        <w:t xml:space="preserve">Estimation of Haemoglobin in the Laboratory:</w:t>
      </w:r>
      <w:r>
        <w:t xml:space="preserve"> </w:t>
      </w:r>
      <w:r>
        <w:t xml:space="preserve">Various methods are available for estimation of haemoglobin in the laboratory.</w:t>
      </w:r>
    </w:p>
    <w:p>
      <w:pPr>
        <w:pStyle w:val="BodyText"/>
      </w:pPr>
      <w:r>
        <w:t xml:space="preserve">I. Methods based on development of colour. These are</w:t>
      </w:r>
    </w:p>
    <w:p>
      <w:pPr>
        <w:numPr>
          <w:ilvl w:val="0"/>
          <w:numId w:val="1078"/>
        </w:numPr>
      </w:pPr>
      <w:r>
        <w:t xml:space="preserve">Sahli’s or Acid Hematin method</w:t>
      </w:r>
    </w:p>
    <w:p>
      <w:pPr>
        <w:numPr>
          <w:ilvl w:val="0"/>
          <w:numId w:val="1078"/>
        </w:numPr>
      </w:pPr>
      <w:r>
        <w:t xml:space="preserve">Cyanmet Haemoglobin method</w:t>
      </w:r>
    </w:p>
    <w:p>
      <w:pPr>
        <w:numPr>
          <w:ilvl w:val="0"/>
          <w:numId w:val="1078"/>
        </w:numPr>
      </w:pPr>
      <w:r>
        <w:t xml:space="preserve">Oxyhemoglobin method</w:t>
      </w:r>
    </w:p>
    <w:p>
      <w:pPr>
        <w:numPr>
          <w:ilvl w:val="0"/>
          <w:numId w:val="1078"/>
        </w:numPr>
      </w:pPr>
      <w:r>
        <w:t xml:space="preserve">Alkaline Hematin method</w:t>
      </w:r>
    </w:p>
    <w:p>
      <w:pPr>
        <w:pStyle w:val="FirstParagraph"/>
      </w:pPr>
      <w:r>
        <w:t xml:space="preserve">II. Measurement of oxygen combining capacity</w:t>
      </w:r>
    </w:p>
    <w:p>
      <w:pPr>
        <w:pStyle w:val="BodyText"/>
      </w:pPr>
      <w:r>
        <w:t xml:space="preserve">III. Measurement of iron content</w:t>
      </w:r>
    </w:p>
    <w:p>
      <w:pPr>
        <w:pStyle w:val="BodyText"/>
      </w:pPr>
      <w:r>
        <w:rPr>
          <w:bCs/>
          <w:b/>
        </w:rPr>
        <w:t xml:space="preserve">Cyanmethemoglobin Method</w:t>
      </w:r>
    </w:p>
    <w:p>
      <w:pPr>
        <w:pStyle w:val="BodyText"/>
      </w:pPr>
      <w:r>
        <w:t xml:space="preserve">This is the internationally recommended method for determining haemoglobin.</w:t>
      </w:r>
    </w:p>
    <w:p>
      <w:pPr>
        <w:pStyle w:val="BodyText"/>
      </w:pPr>
      <w:r>
        <w:t xml:space="preserve">Blood is diluted in a solution containing potassium cyanide and potassium ferricyanide. The latter converts haemoglobin to methaemoglobin which is converted to cyanmethemoglobin (HiCN) by potassium cyanide. The absorbance of the solution is then measured in a spectrophotometer at a wavelength of 540 nm or in a colorimeter using a yellow green filter.</w:t>
      </w:r>
    </w:p>
    <w:p>
      <w:pPr>
        <w:pStyle w:val="BodyText"/>
      </w:pPr>
      <w:r>
        <w:t xml:space="preserve">The solution should be clear and pale yellow in colour. When measured against water as a blank in a spectrometer at a wavelength of 540 nm, the absorbance must be zero. The solution is unstable if exposed to light and can be stored at room temperature in brown borosilicate bottles for several months. However, if the room temperature is higher than 30°C, the solution should be stored in a refrigerator but brought to room temperature before use. The solution must never be frozen</w:t>
      </w:r>
      <w:r>
        <w:rPr>
          <w:bCs/>
          <w:b/>
        </w:rPr>
        <w:t xml:space="preserve">.</w:t>
      </w:r>
    </w:p>
    <w:p>
      <w:pPr>
        <w:pStyle w:val="BodyText"/>
      </w:pPr>
      <w:r>
        <w:rPr>
          <w:bCs/>
          <w:b/>
        </w:rPr>
        <w:t xml:space="preserve">Alteration in disease</w:t>
      </w:r>
    </w:p>
    <w:p>
      <w:pPr>
        <w:numPr>
          <w:ilvl w:val="0"/>
          <w:numId w:val="1079"/>
        </w:numPr>
      </w:pPr>
      <w:r>
        <w:rPr>
          <w:bCs/>
          <w:b/>
        </w:rPr>
        <w:t xml:space="preserve">Anaemia:</w:t>
      </w:r>
      <w:r>
        <w:t xml:space="preserve"> </w:t>
      </w:r>
      <w:r>
        <w:t xml:space="preserve">This is condition where there is reduced Haemoglobin content in blood.</w:t>
      </w:r>
    </w:p>
    <w:p>
      <w:pPr>
        <w:numPr>
          <w:ilvl w:val="0"/>
          <w:numId w:val="1079"/>
        </w:numPr>
      </w:pPr>
      <w:r>
        <w:rPr>
          <w:bCs/>
          <w:b/>
        </w:rPr>
        <w:t xml:space="preserve">Aplastic Anaemia:</w:t>
      </w:r>
      <w:r>
        <w:t xml:space="preserve"> </w:t>
      </w:r>
      <w:r>
        <w:t xml:space="preserve">This is the type of anaemia where the inside of the bone marrow will appear empty and will lack the normal quantity of cells.</w:t>
      </w:r>
    </w:p>
    <w:p>
      <w:pPr>
        <w:numPr>
          <w:ilvl w:val="0"/>
          <w:numId w:val="1079"/>
        </w:numPr>
      </w:pPr>
      <w:r>
        <w:rPr>
          <w:bCs/>
          <w:b/>
        </w:rPr>
        <w:t xml:space="preserve">Erythroblastosis Fetalis:</w:t>
      </w:r>
      <w:r>
        <w:t xml:space="preserve"> </w:t>
      </w:r>
      <w:r>
        <w:t xml:space="preserve">Haemolytic Disease of the new born. It is an illness of low foetal blood counts that ranges from mild to severe.</w:t>
      </w:r>
    </w:p>
    <w:p>
      <w:pPr>
        <w:numPr>
          <w:ilvl w:val="0"/>
          <w:numId w:val="1079"/>
        </w:numPr>
      </w:pPr>
      <w:r>
        <w:rPr>
          <w:bCs/>
          <w:b/>
        </w:rPr>
        <w:t xml:space="preserve">Iron deficiency anaemia</w:t>
      </w:r>
      <w:r>
        <w:t xml:space="preserve">: This is the most common type of anaemia and results when the amount of available iron is insufficient to allow production of sufficient Heme.</w:t>
      </w:r>
    </w:p>
    <w:p>
      <w:pPr>
        <w:numPr>
          <w:ilvl w:val="0"/>
          <w:numId w:val="1079"/>
        </w:numPr>
      </w:pPr>
      <w:r>
        <w:rPr>
          <w:bCs/>
          <w:b/>
        </w:rPr>
        <w:t xml:space="preserve">Leukaemia:</w:t>
      </w:r>
      <w:r>
        <w:t xml:space="preserve"> </w:t>
      </w:r>
      <w:r>
        <w:t xml:space="preserve">is a cancer involving an abundance of leukocytes. It may involve only one specific type of leukocyte from either the myeloid line (myelocytic leukemia) or the lymphoid line (lymphocytic leukaemia).</w:t>
      </w:r>
    </w:p>
    <w:p>
      <w:pPr>
        <w:numPr>
          <w:ilvl w:val="0"/>
          <w:numId w:val="1079"/>
        </w:numPr>
      </w:pPr>
      <w:r>
        <w:rPr>
          <w:bCs/>
          <w:b/>
        </w:rPr>
        <w:t xml:space="preserve">Leukopenia:</w:t>
      </w:r>
      <w:r>
        <w:t xml:space="preserve"> </w:t>
      </w:r>
      <w:r>
        <w:t xml:space="preserve">This is the condition due to low white blood cell count than normal.</w:t>
      </w:r>
    </w:p>
    <w:p>
      <w:pPr>
        <w:numPr>
          <w:ilvl w:val="0"/>
          <w:numId w:val="1079"/>
        </w:numPr>
      </w:pPr>
      <w:r>
        <w:rPr>
          <w:bCs/>
          <w:b/>
        </w:rPr>
        <w:t xml:space="preserve">Lymphoma:</w:t>
      </w:r>
      <w:r>
        <w:t xml:space="preserve"> </w:t>
      </w:r>
      <w:r>
        <w:t xml:space="preserve">is a form of cancer in which masses of malignant T and/or B Lymphocytes collect in lymph nodes, the spleen, the liver, and other tissues.</w:t>
      </w:r>
    </w:p>
    <w:p>
      <w:pPr>
        <w:numPr>
          <w:ilvl w:val="0"/>
          <w:numId w:val="1079"/>
        </w:numPr>
      </w:pPr>
      <w:r>
        <w:rPr>
          <w:bCs/>
          <w:b/>
        </w:rPr>
        <w:t xml:space="preserve">Megaloblastic anaemia:</w:t>
      </w:r>
      <w:r>
        <w:t xml:space="preserve"> </w:t>
      </w:r>
      <w:r>
        <w:t xml:space="preserve">This involves a deficiency of vitamin B</w:t>
      </w:r>
      <w:r>
        <w:rPr>
          <w:vertAlign w:val="subscript"/>
        </w:rPr>
        <w:t xml:space="preserve">12</w:t>
      </w:r>
      <w:r>
        <w:t xml:space="preserve"> </w:t>
      </w:r>
      <w:r>
        <w:t xml:space="preserve">and/or folate, and often involves diets deficient in these essential nutrients.</w:t>
      </w:r>
    </w:p>
    <w:p>
      <w:pPr>
        <w:numPr>
          <w:ilvl w:val="0"/>
          <w:numId w:val="1079"/>
        </w:numPr>
      </w:pPr>
      <w:r>
        <w:rPr>
          <w:bCs/>
          <w:b/>
        </w:rPr>
        <w:t xml:space="preserve">Pancytopenia:</w:t>
      </w:r>
      <w:r>
        <w:t xml:space="preserve"> </w:t>
      </w:r>
      <w:r>
        <w:t xml:space="preserve">This is the condition in which the circulating blood will be deficient in all types of blood cells.</w:t>
      </w:r>
    </w:p>
    <w:p>
      <w:pPr>
        <w:numPr>
          <w:ilvl w:val="0"/>
          <w:numId w:val="1079"/>
        </w:numPr>
      </w:pPr>
      <w:r>
        <w:rPr>
          <w:bCs/>
          <w:b/>
        </w:rPr>
        <w:t xml:space="preserve">Pernicious anaemia:</w:t>
      </w:r>
      <w:r>
        <w:t xml:space="preserve"> </w:t>
      </w:r>
      <w:r>
        <w:t xml:space="preserve">This is caused by poor absorption of vitamin B</w:t>
      </w:r>
      <w:r>
        <w:rPr>
          <w:vertAlign w:val="subscript"/>
        </w:rPr>
        <w:t xml:space="preserve">12</w:t>
      </w:r>
      <w:r>
        <w:t xml:space="preserve">.</w:t>
      </w:r>
    </w:p>
    <w:p>
      <w:pPr>
        <w:numPr>
          <w:ilvl w:val="0"/>
          <w:numId w:val="1079"/>
        </w:numPr>
      </w:pPr>
      <w:r>
        <w:rPr>
          <w:bCs/>
          <w:b/>
        </w:rPr>
        <w:t xml:space="preserve">Polycythaemia:</w:t>
      </w:r>
      <w:r>
        <w:t xml:space="preserve"> </w:t>
      </w:r>
      <w:r>
        <w:t xml:space="preserve">an elevated RBC count is called Polycythaemia.</w:t>
      </w:r>
    </w:p>
    <w:p>
      <w:pPr>
        <w:numPr>
          <w:ilvl w:val="0"/>
          <w:numId w:val="1079"/>
        </w:numPr>
      </w:pPr>
      <w:r>
        <w:rPr>
          <w:bCs/>
          <w:b/>
        </w:rPr>
        <w:t xml:space="preserve">Sickle cell disease</w:t>
      </w:r>
      <w:r>
        <w:t xml:space="preserve">: where the erythrocytes produce an abnormal type of haemoglobin, which causes the cell to take on a sickle or crescent shape. Red cells become rigid and deformed and break down more readily, leading to anaemia.</w:t>
      </w:r>
    </w:p>
    <w:p>
      <w:pPr>
        <w:numPr>
          <w:ilvl w:val="0"/>
          <w:numId w:val="1079"/>
        </w:numPr>
      </w:pPr>
      <w:r>
        <w:rPr>
          <w:bCs/>
          <w:b/>
        </w:rPr>
        <w:t xml:space="preserve">Thalassemia:</w:t>
      </w:r>
      <w:r>
        <w:t xml:space="preserve"> </w:t>
      </w:r>
      <w:r>
        <w:t xml:space="preserve">Type of anaemia where there is a defect in the synthesis of the b-globin chains, maturation of the RBCs does not proceed normally.</w:t>
      </w:r>
    </w:p>
    <w:p>
      <w:pPr>
        <w:numPr>
          <w:ilvl w:val="0"/>
          <w:numId w:val="1079"/>
        </w:numPr>
      </w:pPr>
      <w:r>
        <w:rPr>
          <w:bCs/>
          <w:b/>
        </w:rPr>
        <w:t xml:space="preserve">Thrombocytopenia:</w:t>
      </w:r>
      <w:r>
        <w:t xml:space="preserve"> </w:t>
      </w:r>
      <w:r>
        <w:t xml:space="preserve">This is condition where there are an insufficient number of Platelets, in this condition blood may not clot properly, and excessive bleeding may result.</w:t>
      </w:r>
    </w:p>
    <w:p>
      <w:pPr>
        <w:numPr>
          <w:ilvl w:val="0"/>
          <w:numId w:val="1079"/>
        </w:numPr>
      </w:pPr>
      <w:r>
        <w:rPr>
          <w:bCs/>
          <w:b/>
        </w:rPr>
        <w:t xml:space="preserve">Thrombocytosis:</w:t>
      </w:r>
      <w:r>
        <w:t xml:space="preserve"> </w:t>
      </w:r>
      <w:r>
        <w:t xml:space="preserve">is a condition in which there are too many Platelets. This may trigger formation of unwanted blood clots (thrombosis), a potentially fatal disorder.</w:t>
      </w:r>
    </w:p>
    <w:p>
      <w:pPr>
        <w:pStyle w:val="FirstParagraph"/>
      </w:pPr>
      <w:r>
        <w:rPr>
          <w:bCs/>
          <w:b/>
        </w:rPr>
        <w:t xml:space="preserve">Questions</w:t>
      </w:r>
    </w:p>
    <w:p>
      <w:pPr>
        <w:pStyle w:val="BodyText"/>
      </w:pPr>
      <w:r>
        <w:rPr>
          <w:bCs/>
          <w:b/>
        </w:rPr>
        <w:t xml:space="preserve">Multiple Choice Questions</w:t>
      </w:r>
    </w:p>
    <w:p>
      <w:pPr>
        <w:pStyle w:val="BodyText"/>
      </w:pPr>
      <w:r>
        <w:t xml:space="preserve">1. Which of the following statements about blood is true?</w:t>
      </w:r>
    </w:p>
    <w:p>
      <w:pPr>
        <w:numPr>
          <w:ilvl w:val="0"/>
          <w:numId w:val="1080"/>
        </w:numPr>
      </w:pPr>
      <w:r>
        <w:t xml:space="preserve">Blood is about 92 per cent water.</w:t>
      </w:r>
    </w:p>
    <w:p>
      <w:pPr>
        <w:numPr>
          <w:ilvl w:val="0"/>
          <w:numId w:val="1080"/>
        </w:numPr>
      </w:pPr>
      <w:r>
        <w:t xml:space="preserve">Blood is slightly more acidic than water.</w:t>
      </w:r>
    </w:p>
    <w:p>
      <w:pPr>
        <w:numPr>
          <w:ilvl w:val="0"/>
          <w:numId w:val="1080"/>
        </w:numPr>
      </w:pPr>
      <w:r>
        <w:t xml:space="preserve">Blood is slightly more viscous than water.</w:t>
      </w:r>
    </w:p>
    <w:p>
      <w:pPr>
        <w:numPr>
          <w:ilvl w:val="0"/>
          <w:numId w:val="1080"/>
        </w:numPr>
      </w:pPr>
      <w:r>
        <w:t xml:space="preserve">Blood is slightly more salty than sea water.</w:t>
      </w:r>
    </w:p>
    <w:p>
      <w:pPr>
        <w:pStyle w:val="FirstParagraph"/>
      </w:pPr>
      <w:r>
        <w:t xml:space="preserve">2. Which of the following statements about albumin is true?</w:t>
      </w:r>
    </w:p>
    <w:p>
      <w:pPr>
        <w:numPr>
          <w:ilvl w:val="0"/>
          <w:numId w:val="1081"/>
        </w:numPr>
      </w:pPr>
      <w:r>
        <w:t xml:space="preserve">it draws water out of the blood vessels and into the body’s tissues</w:t>
      </w:r>
    </w:p>
    <w:p>
      <w:pPr>
        <w:numPr>
          <w:ilvl w:val="0"/>
          <w:numId w:val="1081"/>
        </w:numPr>
      </w:pPr>
      <w:r>
        <w:t xml:space="preserve">it is the most abundant plasma protein</w:t>
      </w:r>
    </w:p>
    <w:p>
      <w:pPr>
        <w:numPr>
          <w:ilvl w:val="0"/>
          <w:numId w:val="1081"/>
        </w:numPr>
      </w:pPr>
      <w:r>
        <w:t xml:space="preserve">it is produced by specialized leukocytes called plasma cells</w:t>
      </w:r>
    </w:p>
    <w:p>
      <w:pPr>
        <w:numPr>
          <w:ilvl w:val="0"/>
          <w:numId w:val="1081"/>
        </w:numPr>
      </w:pPr>
      <w:r>
        <w:t xml:space="preserve">all of the above are true</w:t>
      </w:r>
    </w:p>
    <w:p>
      <w:pPr>
        <w:pStyle w:val="FirstParagraph"/>
      </w:pPr>
      <w:r>
        <w:t xml:space="preserve">3. Which of the following plasma proteins is not produced by the liver?</w:t>
      </w:r>
    </w:p>
    <w:p>
      <w:pPr>
        <w:numPr>
          <w:ilvl w:val="0"/>
          <w:numId w:val="1082"/>
        </w:numPr>
      </w:pPr>
      <w:r>
        <w:t xml:space="preserve">fibrinogen</w:t>
      </w:r>
    </w:p>
    <w:p>
      <w:pPr>
        <w:numPr>
          <w:ilvl w:val="0"/>
          <w:numId w:val="1082"/>
        </w:numPr>
      </w:pPr>
      <w:r>
        <w:t xml:space="preserve">alpha globulin</w:t>
      </w:r>
    </w:p>
    <w:p>
      <w:pPr>
        <w:numPr>
          <w:ilvl w:val="0"/>
          <w:numId w:val="1082"/>
        </w:numPr>
      </w:pPr>
      <w:r>
        <w:t xml:space="preserve">beta globulin</w:t>
      </w:r>
    </w:p>
    <w:p>
      <w:pPr>
        <w:numPr>
          <w:ilvl w:val="0"/>
          <w:numId w:val="1082"/>
        </w:numPr>
      </w:pPr>
      <w:r>
        <w:t xml:space="preserve">immunoglobulin</w:t>
      </w:r>
    </w:p>
    <w:p>
      <w:pPr>
        <w:pStyle w:val="FirstParagraph"/>
      </w:pPr>
      <w:r>
        <w:t xml:space="preserve">4. Which of the formed elements arise from myeloid stem cells?</w:t>
      </w:r>
    </w:p>
    <w:p>
      <w:pPr>
        <w:numPr>
          <w:ilvl w:val="0"/>
          <w:numId w:val="1083"/>
        </w:numPr>
      </w:pPr>
      <w:r>
        <w:t xml:space="preserve">B cells</w:t>
      </w:r>
    </w:p>
    <w:p>
      <w:pPr>
        <w:numPr>
          <w:ilvl w:val="0"/>
          <w:numId w:val="1083"/>
        </w:numPr>
      </w:pPr>
      <w:r>
        <w:t xml:space="preserve">natural killer cells</w:t>
      </w:r>
    </w:p>
    <w:p>
      <w:pPr>
        <w:numPr>
          <w:ilvl w:val="0"/>
          <w:numId w:val="1083"/>
        </w:numPr>
      </w:pPr>
      <w:r>
        <w:t xml:space="preserve">platelets</w:t>
      </w:r>
    </w:p>
    <w:p>
      <w:pPr>
        <w:numPr>
          <w:ilvl w:val="0"/>
          <w:numId w:val="1083"/>
        </w:numPr>
      </w:pPr>
      <w:r>
        <w:t xml:space="preserve">all of the above</w:t>
      </w:r>
    </w:p>
    <w:p>
      <w:pPr>
        <w:pStyle w:val="FirstParagraph"/>
      </w:pPr>
      <w:r>
        <w:t xml:space="preserve">5. Which of the following statements about erythropoietin is true?</w:t>
      </w:r>
    </w:p>
    <w:p>
      <w:pPr>
        <w:numPr>
          <w:ilvl w:val="0"/>
          <w:numId w:val="1084"/>
        </w:numPr>
      </w:pPr>
      <w:r>
        <w:t xml:space="preserve">It facilitates the proliferation and differentiation of the erythrocyte lineage.</w:t>
      </w:r>
    </w:p>
    <w:p>
      <w:pPr>
        <w:numPr>
          <w:ilvl w:val="0"/>
          <w:numId w:val="1084"/>
        </w:numPr>
      </w:pPr>
      <w:r>
        <w:t xml:space="preserve">It is a hormone produced by the thyroid gland.</w:t>
      </w:r>
    </w:p>
    <w:p>
      <w:pPr>
        <w:numPr>
          <w:ilvl w:val="0"/>
          <w:numId w:val="1084"/>
        </w:numPr>
      </w:pPr>
      <w:r>
        <w:t xml:space="preserve">It is hemopoietic growth factor that prompts lymphoid stem cells to leave the bone marrow.</w:t>
      </w:r>
    </w:p>
    <w:p>
      <w:pPr>
        <w:numPr>
          <w:ilvl w:val="0"/>
          <w:numId w:val="1084"/>
        </w:numPr>
      </w:pPr>
      <w:r>
        <w:t xml:space="preserve">Both A and B are true.</w:t>
      </w:r>
    </w:p>
    <w:p>
      <w:pPr>
        <w:pStyle w:val="FirstParagraph"/>
      </w:pPr>
      <w:r>
        <w:rPr>
          <w:bCs/>
          <w:b/>
        </w:rPr>
        <w:t xml:space="preserve">Short Answer Questions</w:t>
      </w:r>
    </w:p>
    <w:p>
      <w:pPr>
        <w:numPr>
          <w:ilvl w:val="0"/>
          <w:numId w:val="1085"/>
        </w:numPr>
      </w:pPr>
      <w:r>
        <w:t xml:space="preserve">Briefly explain the origin of blood cells.</w:t>
      </w:r>
    </w:p>
    <w:p>
      <w:pPr>
        <w:numPr>
          <w:ilvl w:val="0"/>
          <w:numId w:val="1085"/>
        </w:numPr>
      </w:pPr>
      <w:r>
        <w:t xml:space="preserve">Explain composition of blood.</w:t>
      </w:r>
    </w:p>
    <w:p>
      <w:pPr>
        <w:numPr>
          <w:ilvl w:val="0"/>
          <w:numId w:val="1085"/>
        </w:numPr>
      </w:pPr>
      <w:r>
        <w:t xml:space="preserve">Explain briefly about erythropoiesis.</w:t>
      </w:r>
    </w:p>
    <w:p>
      <w:pPr>
        <w:numPr>
          <w:ilvl w:val="0"/>
          <w:numId w:val="1085"/>
        </w:numPr>
      </w:pPr>
      <w:r>
        <w:t xml:space="preserve">Discuss about types of WBC’s.</w:t>
      </w:r>
    </w:p>
    <w:p>
      <w:pPr>
        <w:numPr>
          <w:ilvl w:val="0"/>
          <w:numId w:val="1085"/>
        </w:numPr>
      </w:pPr>
      <w:r>
        <w:t xml:space="preserve">Difference between leucocytosis and leucopoenia.</w:t>
      </w:r>
    </w:p>
    <w:p>
      <w:pPr>
        <w:numPr>
          <w:ilvl w:val="0"/>
          <w:numId w:val="1085"/>
        </w:numPr>
      </w:pPr>
      <w:r>
        <w:t xml:space="preserve">List the functions of haemoglobin.</w:t>
      </w:r>
    </w:p>
    <w:p>
      <w:pPr>
        <w:numPr>
          <w:ilvl w:val="0"/>
          <w:numId w:val="1085"/>
        </w:numPr>
      </w:pPr>
      <w:r>
        <w:t xml:space="preserve">Enlist laboratory methods for estimation of haemoglobin.</w:t>
      </w:r>
    </w:p>
    <w:p>
      <w:pPr>
        <w:pStyle w:val="FirstParagraph"/>
      </w:pPr>
      <w:r>
        <w:rPr>
          <w:bCs/>
          <w:b/>
        </w:rPr>
        <w:t xml:space="preserve">Long Answer Questions</w:t>
      </w:r>
    </w:p>
    <w:p>
      <w:pPr>
        <w:numPr>
          <w:ilvl w:val="0"/>
          <w:numId w:val="1086"/>
        </w:numPr>
      </w:pPr>
      <w:r>
        <w:t xml:space="preserve">Describe the formation and composition of the blood.</w:t>
      </w:r>
    </w:p>
    <w:p>
      <w:pPr>
        <w:numPr>
          <w:ilvl w:val="0"/>
          <w:numId w:val="1086"/>
        </w:numPr>
      </w:pPr>
      <w:r>
        <w:t xml:space="preserve">Classifications of blood cells and describe blood groups, and blood coagulation.</w:t>
      </w:r>
    </w:p>
    <w:p>
      <w:pPr>
        <w:numPr>
          <w:ilvl w:val="0"/>
          <w:numId w:val="1086"/>
        </w:numPr>
      </w:pPr>
      <w:r>
        <w:t xml:space="preserve">Discuss about haemoglobin, synthesis and breakdown, variation of molecules, and estimation.</w:t>
      </w:r>
    </w:p>
    <w:p>
      <w:r>
        <w:br w:type="page"/>
      </w:r>
    </w:p>
    <w:bookmarkEnd w:id="66"/>
    <w:p>
      <w:pPr>
        <w:pStyle w:val="Heading1"/>
      </w:pPr>
      <w:r>
        <w:t xml:space="preserve">Module 3: Physiology of the Lymphatic System</w:t>
      </w:r>
    </w:p>
    <w:p>
      <w:pPr>
        <w:pStyle w:val="FirstParagraph"/>
      </w:pPr>
      <w:r>
        <w:rPr>
          <w:bCs/>
          <w:b/>
        </w:rPr>
        <w:t xml:space="preserve">Chapter 3</w:t>
      </w:r>
    </w:p>
    <w:p>
      <w:pPr>
        <w:pStyle w:val="BodyText"/>
      </w:pPr>
      <w:r>
        <w:rPr>
          <w:bCs/>
          <w:b/>
        </w:rPr>
        <w:t xml:space="preserve">Lymphatic System and Immunological System</w:t>
      </w:r>
    </w:p>
    <w:p>
      <w:pPr>
        <w:pStyle w:val="BodyText"/>
      </w:pPr>
      <w:r>
        <w:rPr>
          <w:bCs/>
          <w:b/>
        </w:rPr>
        <w:t xml:space="preserve">Objective:</w:t>
      </w:r>
    </w:p>
    <w:p>
      <w:pPr>
        <w:numPr>
          <w:ilvl w:val="0"/>
          <w:numId w:val="1087"/>
        </w:numPr>
      </w:pPr>
      <w:r>
        <w:t xml:space="preserve">Describe the physiology of lymphatic system, immunological system and alteration in diseases of lymphatic system.</w:t>
      </w:r>
    </w:p>
    <w:p>
      <w:pPr>
        <w:pStyle w:val="FirstParagraph"/>
      </w:pPr>
      <w:r>
        <w:rPr>
          <w:bCs/>
          <w:b/>
        </w:rPr>
        <w:t xml:space="preserve">Specific Learning Objectives:</w:t>
      </w:r>
    </w:p>
    <w:p>
      <w:pPr>
        <w:pStyle w:val="BodyText"/>
      </w:pPr>
      <w:r>
        <w:t xml:space="preserve">After studying this chapter the learner will be able to:</w:t>
      </w:r>
    </w:p>
    <w:p>
      <w:pPr>
        <w:numPr>
          <w:ilvl w:val="0"/>
          <w:numId w:val="1088"/>
        </w:numPr>
      </w:pPr>
      <w:r>
        <w:t xml:space="preserve">List down the functions of Lymph.</w:t>
      </w:r>
    </w:p>
    <w:p>
      <w:pPr>
        <w:numPr>
          <w:ilvl w:val="0"/>
          <w:numId w:val="1088"/>
        </w:numPr>
      </w:pPr>
      <w:r>
        <w:t xml:space="preserve">Explain the circulation of Lymph.</w:t>
      </w:r>
    </w:p>
    <w:p>
      <w:pPr>
        <w:numPr>
          <w:ilvl w:val="0"/>
          <w:numId w:val="1088"/>
        </w:numPr>
      </w:pPr>
      <w:r>
        <w:t xml:space="preserve">List down the functions of lymphoid organs including Lymph Node, Spleen, Thymus Gland and Tonsils.</w:t>
      </w:r>
    </w:p>
    <w:p>
      <w:pPr>
        <w:numPr>
          <w:ilvl w:val="0"/>
          <w:numId w:val="1088"/>
        </w:numPr>
      </w:pPr>
      <w:r>
        <w:t xml:space="preserve">Explain Immunity and its types.</w:t>
      </w:r>
    </w:p>
    <w:p>
      <w:pPr>
        <w:numPr>
          <w:ilvl w:val="0"/>
          <w:numId w:val="1088"/>
        </w:numPr>
      </w:pPr>
      <w:r>
        <w:t xml:space="preserve">Enlist the alteration in diseases of lymphatic system.</w:t>
      </w:r>
    </w:p>
    <w:p>
      <w:pPr>
        <w:pStyle w:val="FirstParagraph"/>
      </w:pPr>
      <w:r>
        <w:t xml:space="preserve">The lymphatic system (Figure: 3.1) is part of the circulatory and a vital part of the immune, comprising a network of lymphatic that carry a clear fluid called</w:t>
      </w:r>
      <w:r>
        <w:t xml:space="preserve"> </w:t>
      </w:r>
      <w:r>
        <w:rPr>
          <w:bCs/>
          <w:b/>
        </w:rPr>
        <w:t xml:space="preserve">‘lymph’</w:t>
      </w:r>
      <w:r>
        <w:t xml:space="preserve">. The immune system works to keep these harmful agents out of the body and attacks those that manage to enter. The lymphatic tissue of these organs filters and cleans the lymph of any debris, abnormal cells, or pathogens. The lymphatic system also transports fatty acids from the </w:t>
      </w:r>
      <w:hyperlink r:id="rId67">
        <w:r>
          <w:rPr>
            <w:rStyle w:val="Hyperlink"/>
          </w:rPr>
          <w:t xml:space="preserve">intestines</w:t>
        </w:r>
      </w:hyperlink>
      <w:r>
        <w:t xml:space="preserve"> to the circulatory system.</w:t>
      </w:r>
    </w:p>
    <w:p>
      <w:pPr>
        <w:pStyle w:val="BodyText"/>
      </w:pPr>
      <w:r>
        <w:t xml:space="preserve">The lymphatic system consist of</w:t>
      </w:r>
    </w:p>
    <w:p>
      <w:pPr>
        <w:numPr>
          <w:ilvl w:val="0"/>
          <w:numId w:val="1089"/>
        </w:numPr>
      </w:pPr>
      <w:r>
        <w:t xml:space="preserve">Lymphatic vessels</w:t>
      </w:r>
    </w:p>
    <w:p>
      <w:pPr>
        <w:numPr>
          <w:ilvl w:val="0"/>
          <w:numId w:val="1089"/>
        </w:numPr>
      </w:pPr>
      <w:r>
        <w:t xml:space="preserve">Lymphoid tissues</w:t>
      </w:r>
    </w:p>
    <w:p>
      <w:pPr>
        <w:numPr>
          <w:ilvl w:val="0"/>
          <w:numId w:val="1089"/>
        </w:numPr>
      </w:pPr>
      <w:r>
        <w:t xml:space="preserve">Lymphoid organs</w:t>
      </w:r>
    </w:p>
    <w:p>
      <w:pPr>
        <w:pStyle w:val="FirstParagraph"/>
      </w:pPr>
      <w:r>
        <w:rPr>
          <w:bCs/>
          <w:b/>
        </w:rPr>
        <w:t xml:space="preserve">Lymph</w:t>
      </w:r>
    </w:p>
    <w:p>
      <w:pPr>
        <w:pStyle w:val="BodyText"/>
      </w:pPr>
      <w:r>
        <w:t xml:space="preserve">Lymph contains a variety of substances, including proteins, salts, glucose, fats, water, and white blood cells. Lymph does not normally contain any red blood cells.</w:t>
      </w:r>
    </w:p>
    <w:p>
      <w:pPr>
        <w:pStyle w:val="BodyText"/>
      </w:pPr>
      <w:r>
        <w:t xml:space="preserve">Interstitial fluid forms at the arterial (coming from the heart) end of capillaries because of the higher pressure of blood compared to veins and most of it returns to its venous ends and venules; the rest (up to 10%) enters the lymph capillaries as lymph. Thus, lymph when formed is a watery clear liquid with the same composition as the interstitial fluid. However, as it flows through the lymph nodes it comes in contact with blood, and tends to accumulate more cells (particularly, lymphocytes) and proteins.</w:t>
      </w:r>
    </w:p>
    <w:p>
      <w:pPr>
        <w:pStyle w:val="BodyText"/>
      </w:pPr>
      <w:r>
        <w:drawing>
          <wp:inline>
            <wp:extent cx="3227388" cy="2623558"/>
            <wp:effectExtent b="0" l="0" r="0" t="0"/>
            <wp:docPr descr="http://mibellawellness.com/old_site/wp-content/uploads/2014/09/Endocrine-Lymphatic-System.jpg.png" title="" id="69" name="Picture"/>
            <a:graphic>
              <a:graphicData uri="http://schemas.openxmlformats.org/drawingml/2006/picture">
                <pic:pic>
                  <pic:nvPicPr>
                    <pic:cNvPr descr="media3/media/image1.png" id="70" name="Picture"/>
                    <pic:cNvPicPr>
                      <a:picLocks noChangeArrowheads="1" noChangeAspect="1"/>
                    </pic:cNvPicPr>
                  </pic:nvPicPr>
                  <pic:blipFill>
                    <a:blip r:embed="rId68"/>
                    <a:stretch>
                      <a:fillRect/>
                    </a:stretch>
                  </pic:blipFill>
                  <pic:spPr bwMode="auto">
                    <a:xfrm>
                      <a:off x="0" y="0"/>
                      <a:ext cx="3227388" cy="2623558"/>
                    </a:xfrm>
                    <a:prstGeom prst="rect">
                      <a:avLst/>
                    </a:prstGeom>
                    <a:noFill/>
                    <a:ln w="9525">
                      <a:noFill/>
                      <a:headEnd/>
                      <a:tailEnd/>
                    </a:ln>
                  </pic:spPr>
                </pic:pic>
              </a:graphicData>
            </a:graphic>
          </wp:inline>
        </w:drawing>
      </w:r>
    </w:p>
    <w:p>
      <w:pPr>
        <w:pStyle w:val="BodyText"/>
      </w:pPr>
      <w:r>
        <w:rPr>
          <w:bCs/>
          <w:b/>
        </w:rPr>
        <w:t xml:space="preserve">Figure 3.1: Lymphatic System.</w:t>
      </w:r>
    </w:p>
    <w:p>
      <w:pPr>
        <w:pStyle w:val="BodyText"/>
      </w:pPr>
      <w:r>
        <w:rPr>
          <w:bCs/>
          <w:b/>
        </w:rPr>
        <w:t xml:space="preserve">Functions of lymph</w:t>
      </w:r>
    </w:p>
    <w:p>
      <w:pPr>
        <w:numPr>
          <w:ilvl w:val="0"/>
          <w:numId w:val="1090"/>
        </w:numPr>
      </w:pPr>
      <w:r>
        <w:t xml:space="preserve">Transports proteins: Approximately 95% of proteins transported by lymph.</w:t>
      </w:r>
    </w:p>
    <w:p>
      <w:pPr>
        <w:numPr>
          <w:ilvl w:val="0"/>
          <w:numId w:val="1090"/>
        </w:numPr>
      </w:pPr>
      <w:r>
        <w:t xml:space="preserve">Transports absorbed long chain fatty acids and cholesterol from the intestine via lymphatic into blood.</w:t>
      </w:r>
    </w:p>
    <w:p>
      <w:pPr>
        <w:numPr>
          <w:ilvl w:val="0"/>
          <w:numId w:val="1090"/>
        </w:numPr>
      </w:pPr>
      <w:r>
        <w:t xml:space="preserve">Transports RBCs, WBCs and bacteria to the regional lymph nodes.</w:t>
      </w:r>
    </w:p>
    <w:p>
      <w:pPr>
        <w:numPr>
          <w:ilvl w:val="0"/>
          <w:numId w:val="1090"/>
        </w:numPr>
      </w:pPr>
      <w:r>
        <w:t xml:space="preserve">Transports antibiotics.</w:t>
      </w:r>
    </w:p>
    <w:p>
      <w:pPr>
        <w:numPr>
          <w:ilvl w:val="0"/>
          <w:numId w:val="1090"/>
        </w:numPr>
      </w:pPr>
      <w:r>
        <w:t xml:space="preserve">Helps in formation of maximally concentrated Urine by maintaining appreciable osmotic gradient between medullary interstitial and vasa recta.</w:t>
      </w:r>
    </w:p>
    <w:p>
      <w:pPr>
        <w:numPr>
          <w:ilvl w:val="0"/>
          <w:numId w:val="1090"/>
        </w:numPr>
      </w:pPr>
      <w:r>
        <w:t xml:space="preserve">Supplies nutrition and oxygen to those parts where blood cannot reach e.g. cartilage.</w:t>
      </w:r>
    </w:p>
    <w:p>
      <w:pPr>
        <w:numPr>
          <w:ilvl w:val="0"/>
          <w:numId w:val="1090"/>
        </w:numPr>
      </w:pPr>
      <w:r>
        <w:t xml:space="preserve">It transports antigen to the organ of the immune system.</w:t>
      </w:r>
    </w:p>
    <w:p>
      <w:pPr>
        <w:pStyle w:val="FirstParagraph"/>
      </w:pPr>
      <w:r>
        <w:rPr>
          <w:bCs/>
          <w:b/>
        </w:rPr>
        <w:t xml:space="preserve">Circulation of Lymph</w:t>
      </w:r>
    </w:p>
    <w:p>
      <w:pPr>
        <w:pStyle w:val="BodyText"/>
      </w:pPr>
      <w:r>
        <w:t xml:space="preserve">Lymphatic vessel contains valves for the one way movement of the lymph. Since there is no central pump (like heart), the actual upward movement of lymph is accompanied primarily by 3 forces.</w:t>
      </w:r>
    </w:p>
    <w:p>
      <w:pPr>
        <w:numPr>
          <w:ilvl w:val="0"/>
          <w:numId w:val="1091"/>
        </w:numPr>
      </w:pPr>
      <w:r>
        <w:rPr>
          <w:bCs/>
          <w:b/>
        </w:rPr>
        <w:t xml:space="preserve">Contraction of smooth muscles</w:t>
      </w:r>
      <w:r>
        <w:t xml:space="preserve">: Action of circular and some longitudinal smooth muscles in the lymphatic vessels other than lymphatic capillaries move lymph.</w:t>
      </w:r>
    </w:p>
    <w:p>
      <w:pPr>
        <w:numPr>
          <w:ilvl w:val="0"/>
          <w:numId w:val="1091"/>
        </w:numPr>
      </w:pPr>
      <w:r>
        <w:rPr>
          <w:bCs/>
          <w:b/>
        </w:rPr>
        <w:t xml:space="preserve">Skeletal muscle pump</w:t>
      </w:r>
      <w:r>
        <w:t xml:space="preserve">: Squeezing action of surrounding skeletal muscles during normal body movement helps move lymph through the vessels. Lymph flow may increase 5-15 folds during vigorous exercise.</w:t>
      </w:r>
    </w:p>
    <w:p>
      <w:pPr>
        <w:numPr>
          <w:ilvl w:val="0"/>
          <w:numId w:val="1091"/>
        </w:numPr>
      </w:pPr>
      <w:r>
        <w:rPr>
          <w:bCs/>
          <w:b/>
        </w:rPr>
        <w:t xml:space="preserve">Respiratory pump:</w:t>
      </w:r>
      <w:r>
        <w:t xml:space="preserve"> </w:t>
      </w:r>
      <w:r>
        <w:t xml:space="preserve">The lymphatic system runs parallel with the venous system in the thorax, where atmospheric pressure exists. This pressure gradient creates a pull factor called the</w:t>
      </w:r>
      <w:r>
        <w:t xml:space="preserve"> </w:t>
      </w:r>
      <w:r>
        <w:rPr>
          <w:bCs/>
          <w:b/>
        </w:rPr>
        <w:t xml:space="preserve">‘auxiliary respiratory pump’</w:t>
      </w:r>
      <w:r>
        <w:t xml:space="preserve"> </w:t>
      </w:r>
      <w:r>
        <w:t xml:space="preserve">that aids lymph flow. So the pressure changes in the thorax during respiration aids in lymph flow.</w:t>
      </w:r>
    </w:p>
    <w:p>
      <w:pPr>
        <w:pStyle w:val="FirstParagraph"/>
      </w:pPr>
      <w:r>
        <w:t xml:space="preserve">Other factors involved are:</w:t>
      </w:r>
    </w:p>
    <w:p>
      <w:pPr>
        <w:numPr>
          <w:ilvl w:val="0"/>
          <w:numId w:val="1092"/>
        </w:numPr>
      </w:pPr>
      <w:r>
        <w:t xml:space="preserve">Tissue fluid pressure.</w:t>
      </w:r>
    </w:p>
    <w:p>
      <w:pPr>
        <w:numPr>
          <w:ilvl w:val="0"/>
          <w:numId w:val="1092"/>
        </w:numPr>
      </w:pPr>
      <w:r>
        <w:t xml:space="preserve">Sympathetic nerve stimulation of the smooth muscle in the lymph vessels walls.</w:t>
      </w:r>
    </w:p>
    <w:p>
      <w:pPr>
        <w:numPr>
          <w:ilvl w:val="0"/>
          <w:numId w:val="1092"/>
        </w:numPr>
      </w:pPr>
      <w:r>
        <w:t xml:space="preserve">Pressure caused by the pulsation of the adjacent arteries.</w:t>
      </w:r>
    </w:p>
    <w:p>
      <w:pPr>
        <w:pStyle w:val="FirstParagraph"/>
      </w:pPr>
      <w:r>
        <w:rPr>
          <w:bCs/>
          <w:b/>
        </w:rPr>
        <w:t xml:space="preserve">Flow chart 3.1: Circulation of lymph</w:t>
      </w:r>
    </w:p>
    <w:p>
      <w:pPr>
        <w:pStyle w:val="BodyText"/>
      </w:pPr>
      <w:r>
        <w:rPr>
          <w:bCs/>
          <w:b/>
        </w:rPr>
        <w:t xml:space="preserve">Blood capillaries</w:t>
      </w:r>
    </w:p>
    <w:p>
      <w:pPr>
        <w:pStyle w:val="BodyText"/>
      </w:pPr>
      <w:r>
        <w:rPr>
          <w:bCs/>
          <w:b/>
        </w:rPr>
        <w:t xml:space="preserve">Interstitial spaces</w:t>
      </w:r>
    </w:p>
    <w:p>
      <w:pPr>
        <w:pStyle w:val="BodyText"/>
      </w:pPr>
      <w:r>
        <w:rPr>
          <w:bCs/>
          <w:b/>
        </w:rPr>
        <w:t xml:space="preserve">Lymphatic capillaries (Lymph)</w:t>
      </w:r>
    </w:p>
    <w:p>
      <w:pPr>
        <w:pStyle w:val="BodyText"/>
      </w:pPr>
      <w:r>
        <w:rPr>
          <w:bCs/>
          <w:b/>
        </w:rPr>
        <w:t xml:space="preserve">Lymphatic vessels (Lymph)</w:t>
      </w:r>
    </w:p>
    <w:p>
      <w:pPr>
        <w:pStyle w:val="BodyText"/>
      </w:pPr>
      <w:r>
        <w:rPr>
          <w:bCs/>
          <w:b/>
        </w:rPr>
        <w:t xml:space="preserve">Right and left Lymphatic ducts (Lymph)</w:t>
      </w:r>
    </w:p>
    <w:p>
      <w:pPr>
        <w:pStyle w:val="BodyText"/>
      </w:pPr>
      <w:r>
        <w:rPr>
          <w:bCs/>
          <w:b/>
        </w:rPr>
        <w:t xml:space="preserve">Junction of the subclavian and internal jugular vein (blood)</w:t>
      </w:r>
    </w:p>
    <w:p>
      <w:pPr>
        <w:pStyle w:val="BodyText"/>
      </w:pPr>
      <w:r>
        <w:rPr>
          <w:bCs/>
          <w:b/>
        </w:rPr>
        <w:t xml:space="preserve">Lymphoid organs include:</w:t>
      </w:r>
    </w:p>
    <w:p>
      <w:pPr>
        <w:numPr>
          <w:ilvl w:val="0"/>
          <w:numId w:val="1093"/>
        </w:numPr>
      </w:pPr>
      <w:r>
        <w:t xml:space="preserve">Lymph nodes</w:t>
      </w:r>
    </w:p>
    <w:p>
      <w:pPr>
        <w:numPr>
          <w:ilvl w:val="0"/>
          <w:numId w:val="1093"/>
        </w:numPr>
      </w:pPr>
      <w:r>
        <w:t xml:space="preserve">Spleen</w:t>
      </w:r>
    </w:p>
    <w:p>
      <w:pPr>
        <w:numPr>
          <w:ilvl w:val="0"/>
          <w:numId w:val="1093"/>
        </w:numPr>
      </w:pPr>
      <w:r>
        <w:t xml:space="preserve">Thymus</w:t>
      </w:r>
    </w:p>
    <w:p>
      <w:pPr>
        <w:numPr>
          <w:ilvl w:val="0"/>
          <w:numId w:val="1093"/>
        </w:numPr>
      </w:pPr>
      <w:r>
        <w:t xml:space="preserve">Tonsils</w:t>
      </w:r>
    </w:p>
    <w:p>
      <w:pPr>
        <w:pStyle w:val="FirstParagraph"/>
      </w:pPr>
      <w:r>
        <w:rPr>
          <w:bCs/>
          <w:b/>
        </w:rPr>
        <w:t xml:space="preserve">Lymph node</w:t>
      </w:r>
    </w:p>
    <w:p>
      <w:pPr>
        <w:pStyle w:val="BodyText"/>
      </w:pPr>
      <w:r>
        <w:t xml:space="preserve">A lymph node (Figure 3.2) is an oval-shaped </w:t>
      </w:r>
      <w:hyperlink r:id="rId71">
        <w:r>
          <w:rPr>
            <w:rStyle w:val="Hyperlink"/>
          </w:rPr>
          <w:t xml:space="preserve">organ</w:t>
        </w:r>
      </w:hyperlink>
      <w:r>
        <w:t xml:space="preserve"> of the lymphatic, distributed widely throughout the body including the </w:t>
      </w:r>
      <w:hyperlink r:id="rId72">
        <w:r>
          <w:rPr>
            <w:rStyle w:val="Hyperlink"/>
          </w:rPr>
          <w:t xml:space="preserve">armpit</w:t>
        </w:r>
      </w:hyperlink>
      <w:r>
        <w:t xml:space="preserve"> and stomach and linked by </w:t>
      </w:r>
      <w:hyperlink r:id="rId73">
        <w:r>
          <w:rPr>
            <w:rStyle w:val="Hyperlink"/>
          </w:rPr>
          <w:t xml:space="preserve">lymphatic vessels</w:t>
        </w:r>
      </w:hyperlink>
      <w:r>
        <w:t xml:space="preserve">. Lymph nodes are major sites of </w:t>
      </w:r>
      <w:hyperlink r:id="rId74">
        <w:r>
          <w:rPr>
            <w:rStyle w:val="Hyperlink"/>
          </w:rPr>
          <w:t xml:space="preserve">B</w:t>
        </w:r>
      </w:hyperlink>
      <w:r>
        <w:t xml:space="preserve">, </w:t>
      </w:r>
      <w:hyperlink r:id="rId75">
        <w:r>
          <w:rPr>
            <w:rStyle w:val="Hyperlink"/>
          </w:rPr>
          <w:t xml:space="preserve">T</w:t>
        </w:r>
      </w:hyperlink>
      <w:r>
        <w:t xml:space="preserve">, and other </w:t>
      </w:r>
      <w:hyperlink r:id="rId76">
        <w:r>
          <w:rPr>
            <w:rStyle w:val="Hyperlink"/>
          </w:rPr>
          <w:t xml:space="preserve">immune cells</w:t>
        </w:r>
      </w:hyperlink>
      <w:r>
        <w:t xml:space="preserve">. Lymph nodes are important for the proper functioning of the immune, acting as filters for foreign particles and </w:t>
      </w:r>
      <w:hyperlink r:id="rId77">
        <w:r>
          <w:rPr>
            <w:rStyle w:val="Hyperlink"/>
          </w:rPr>
          <w:t xml:space="preserve">cancer cells</w:t>
        </w:r>
      </w:hyperlink>
      <w:r>
        <w:t xml:space="preserve">.</w:t>
      </w:r>
    </w:p>
    <w:p>
      <w:pPr>
        <w:pStyle w:val="BodyText"/>
      </w:pPr>
      <w:r>
        <w:rPr>
          <w:bCs/>
          <w:b/>
        </w:rPr>
        <w:t xml:space="preserve">Functions:</w:t>
      </w:r>
    </w:p>
    <w:p>
      <w:pPr>
        <w:numPr>
          <w:ilvl w:val="0"/>
          <w:numId w:val="1094"/>
        </w:numPr>
      </w:pPr>
      <w:r>
        <w:t xml:space="preserve">Activated T and B lymphocytes multiply in the lymph node. Antibodies produced by sensitised B lymphocytes enter lymph and blood draining the node.</w:t>
      </w:r>
    </w:p>
    <w:p>
      <w:pPr>
        <w:numPr>
          <w:ilvl w:val="0"/>
          <w:numId w:val="1094"/>
        </w:numPr>
      </w:pPr>
      <w:r>
        <w:t xml:space="preserve">The </w:t>
      </w:r>
      <w:hyperlink r:id="rId78">
        <w:r>
          <w:rPr>
            <w:rStyle w:val="Hyperlink"/>
          </w:rPr>
          <w:t xml:space="preserve">lymph fluid</w:t>
        </w:r>
      </w:hyperlink>
      <w:r>
        <w:t xml:space="preserve"> inside the lymph nodes contains lymphocytes, a type of </w:t>
      </w:r>
      <w:hyperlink r:id="rId76">
        <w:r>
          <w:rPr>
            <w:rStyle w:val="Hyperlink"/>
          </w:rPr>
          <w:t xml:space="preserve">white blood cell</w:t>
        </w:r>
      </w:hyperlink>
      <w:r>
        <w:t xml:space="preserve">, which continuously re circulates through the lymph nodes and the </w:t>
      </w:r>
      <w:hyperlink r:id="rId79">
        <w:r>
          <w:rPr>
            <w:rStyle w:val="Hyperlink"/>
          </w:rPr>
          <w:t xml:space="preserve">bloodstream</w:t>
        </w:r>
      </w:hyperlink>
      <w:r>
        <w:t xml:space="preserve">.</w:t>
      </w:r>
    </w:p>
    <w:p>
      <w:pPr>
        <w:numPr>
          <w:ilvl w:val="0"/>
          <w:numId w:val="1094"/>
        </w:numPr>
      </w:pPr>
      <w:r>
        <w:t xml:space="preserve">The lymphocytes in the lymph node make antibodies which will go out of the lymph node into circulation, seek, and target the pathogens producing the antigens by targeting them for destruction by other cells and complement.</w:t>
      </w:r>
    </w:p>
    <w:p>
      <w:pPr>
        <w:numPr>
          <w:ilvl w:val="0"/>
          <w:numId w:val="1094"/>
        </w:numPr>
      </w:pPr>
      <w:r>
        <w:t xml:space="preserve">Other </w:t>
      </w:r>
      <w:hyperlink r:id="rId80">
        <w:r>
          <w:rPr>
            <w:rStyle w:val="Hyperlink"/>
          </w:rPr>
          <w:t xml:space="preserve">immune system</w:t>
        </w:r>
      </w:hyperlink>
      <w:r>
        <w:t xml:space="preserve"> cells will be made to fight the infection and ‘sent’ to the lymph nodes. The increased numbers of immune system cells fighting the infection will make the node expand and become ‘swollen.’</w:t>
      </w:r>
    </w:p>
    <w:p>
      <w:pPr>
        <w:pStyle w:val="FirstParagraph"/>
      </w:pPr>
      <w:r>
        <w:drawing>
          <wp:inline>
            <wp:extent cx="4994384" cy="4120056"/>
            <wp:effectExtent b="0" l="0" r="0" t="0"/>
            <wp:docPr descr="C:\My Data\HA3e\HA ImageBank Art\Chap23\FG23_09.JPG" title="" id="82" name="Picture"/>
            <a:graphic>
              <a:graphicData uri="http://schemas.openxmlformats.org/drawingml/2006/picture">
                <pic:pic>
                  <pic:nvPicPr>
                    <pic:cNvPr descr="media3/media/image2.jpeg" id="83" name="Picture"/>
                    <pic:cNvPicPr>
                      <a:picLocks noChangeArrowheads="1" noChangeAspect="1"/>
                    </pic:cNvPicPr>
                  </pic:nvPicPr>
                  <pic:blipFill>
                    <a:blip r:embed="rId81"/>
                    <a:stretch>
                      <a:fillRect/>
                    </a:stretch>
                  </pic:blipFill>
                  <pic:spPr bwMode="auto">
                    <a:xfrm>
                      <a:off x="0" y="0"/>
                      <a:ext cx="4994384" cy="4120056"/>
                    </a:xfrm>
                    <a:prstGeom prst="rect">
                      <a:avLst/>
                    </a:prstGeom>
                    <a:noFill/>
                    <a:ln w="9525">
                      <a:noFill/>
                      <a:headEnd/>
                      <a:tailEnd/>
                    </a:ln>
                  </pic:spPr>
                </pic:pic>
              </a:graphicData>
            </a:graphic>
          </wp:inline>
        </w:drawing>
      </w:r>
    </w:p>
    <w:p>
      <w:pPr>
        <w:pStyle w:val="BodyText"/>
      </w:pPr>
      <w:r>
        <w:rPr>
          <w:bCs/>
          <w:b/>
        </w:rPr>
        <w:t xml:space="preserve">Figure 3.2: Cross section of a lymph node.</w:t>
      </w:r>
    </w:p>
    <w:p>
      <w:pPr>
        <w:pStyle w:val="BodyText"/>
      </w:pPr>
      <w:r>
        <w:rPr>
          <w:bCs/>
          <w:b/>
        </w:rPr>
        <w:t xml:space="preserve">Spleen</w:t>
      </w:r>
    </w:p>
    <w:p>
      <w:pPr>
        <w:pStyle w:val="BodyText"/>
      </w:pPr>
      <w:r>
        <w:t xml:space="preserve">The spleen (Figure 3.3) is the organ that is responsible for both the storage and purification of red blood cells. It is positioned in the left upper abdomen, and is the largest organ of the lymphatic system. The spleen serves a critical role in immune function because it purifies the blood and helps the immune system to recognize and attack foreign pathogens and allergens.</w:t>
      </w:r>
    </w:p>
    <w:p>
      <w:pPr>
        <w:pStyle w:val="BodyText"/>
      </w:pPr>
      <w:r>
        <w:rPr>
          <w:bCs/>
          <w:b/>
        </w:rPr>
        <w:t xml:space="preserve">Functions of spleen</w:t>
      </w:r>
    </w:p>
    <w:p>
      <w:pPr>
        <w:numPr>
          <w:ilvl w:val="0"/>
          <w:numId w:val="1095"/>
        </w:numPr>
      </w:pPr>
      <w:r>
        <w:t xml:space="preserve">Filters blood.</w:t>
      </w:r>
    </w:p>
    <w:p>
      <w:pPr>
        <w:numPr>
          <w:ilvl w:val="0"/>
          <w:numId w:val="1095"/>
        </w:numPr>
      </w:pPr>
      <w:r>
        <w:t xml:space="preserve">Stores blood.</w:t>
      </w:r>
    </w:p>
    <w:p>
      <w:pPr>
        <w:numPr>
          <w:ilvl w:val="0"/>
          <w:numId w:val="1095"/>
        </w:numPr>
      </w:pPr>
      <w:r>
        <w:t xml:space="preserve">Site for immune surveillance and response.</w:t>
      </w:r>
    </w:p>
    <w:p>
      <w:pPr>
        <w:numPr>
          <w:ilvl w:val="0"/>
          <w:numId w:val="1095"/>
        </w:numPr>
      </w:pPr>
      <w:r>
        <w:t xml:space="preserve">Removes debris, foreign matter, toxins, bacteria, viruses, old blood cells.</w:t>
      </w:r>
    </w:p>
    <w:p>
      <w:pPr>
        <w:numPr>
          <w:ilvl w:val="0"/>
          <w:numId w:val="1095"/>
        </w:numPr>
      </w:pPr>
      <w:r>
        <w:t xml:space="preserve">Readily subject to rupture from mechanical trauma.</w:t>
      </w:r>
    </w:p>
    <w:p>
      <w:pPr>
        <w:numPr>
          <w:ilvl w:val="0"/>
          <w:numId w:val="1095"/>
        </w:numPr>
      </w:pPr>
      <w:r>
        <w:t xml:space="preserve">It helps in formation of red blood cells in foetus till five month of gestation.</w:t>
      </w:r>
    </w:p>
    <w:p>
      <w:pPr>
        <w:numPr>
          <w:ilvl w:val="0"/>
          <w:numId w:val="1095"/>
        </w:numPr>
      </w:pPr>
      <w:r>
        <w:t xml:space="preserve">It is one of the centres of activity of reticuloendothelial system.</w:t>
      </w:r>
    </w:p>
    <w:p>
      <w:pPr>
        <w:pStyle w:val="FirstParagraph"/>
      </w:pPr>
      <w:r>
        <w:drawing>
          <wp:inline>
            <wp:extent cx="3701612" cy="2241627"/>
            <wp:effectExtent b="0" l="0" r="0" t="0"/>
            <wp:docPr descr="http://www2.nau.edu/~fpm/immunology/spleen1.jpg" title="" id="85" name="Picture"/>
            <a:graphic>
              <a:graphicData uri="http://schemas.openxmlformats.org/drawingml/2006/picture">
                <pic:pic>
                  <pic:nvPicPr>
                    <pic:cNvPr descr="media3/media/image3.jpeg" id="86" name="Picture"/>
                    <pic:cNvPicPr>
                      <a:picLocks noChangeArrowheads="1" noChangeAspect="1"/>
                    </pic:cNvPicPr>
                  </pic:nvPicPr>
                  <pic:blipFill>
                    <a:blip r:embed="rId84"/>
                    <a:stretch>
                      <a:fillRect/>
                    </a:stretch>
                  </pic:blipFill>
                  <pic:spPr bwMode="auto">
                    <a:xfrm>
                      <a:off x="0" y="0"/>
                      <a:ext cx="3701612" cy="2241627"/>
                    </a:xfrm>
                    <a:prstGeom prst="rect">
                      <a:avLst/>
                    </a:prstGeom>
                    <a:noFill/>
                    <a:ln w="9525">
                      <a:noFill/>
                      <a:headEnd/>
                      <a:tailEnd/>
                    </a:ln>
                  </pic:spPr>
                </pic:pic>
              </a:graphicData>
            </a:graphic>
          </wp:inline>
        </w:drawing>
      </w:r>
    </w:p>
    <w:p>
      <w:pPr>
        <w:pStyle w:val="BodyText"/>
      </w:pPr>
      <w:r>
        <w:rPr>
          <w:bCs/>
          <w:b/>
        </w:rPr>
        <w:t xml:space="preserve">Figure 3.3: Cross section of spleen.</w:t>
      </w:r>
    </w:p>
    <w:p>
      <w:pPr>
        <w:pStyle w:val="BodyText"/>
      </w:pPr>
      <w:r>
        <w:rPr>
          <w:bCs/>
          <w:b/>
        </w:rPr>
        <w:t xml:space="preserve">Thymus Gland</w:t>
      </w:r>
    </w:p>
    <w:p>
      <w:pPr>
        <w:pStyle w:val="BodyText"/>
      </w:pPr>
      <w:r>
        <w:t xml:space="preserve">Thymus (Figure 3.4) has lymphoid function and endocrine function. It plays an important role in development of immunity in the body.</w:t>
      </w:r>
    </w:p>
    <w:p>
      <w:pPr>
        <w:pStyle w:val="BodyText"/>
      </w:pPr>
      <w:r>
        <w:rPr>
          <w:bCs/>
          <w:b/>
        </w:rPr>
        <w:t xml:space="preserve">Functions of thymus gland:</w:t>
      </w:r>
    </w:p>
    <w:p>
      <w:pPr>
        <w:pStyle w:val="BodyText"/>
      </w:pPr>
      <w:r>
        <w:t xml:space="preserve">Thymus has two functions:</w:t>
      </w:r>
    </w:p>
    <w:p>
      <w:pPr>
        <w:numPr>
          <w:ilvl w:val="0"/>
          <w:numId w:val="1096"/>
        </w:numPr>
      </w:pPr>
      <w:r>
        <w:t xml:space="preserve">Processing the T lymphocytes.</w:t>
      </w:r>
    </w:p>
    <w:p>
      <w:pPr>
        <w:numPr>
          <w:ilvl w:val="0"/>
          <w:numId w:val="1096"/>
        </w:numPr>
      </w:pPr>
      <w:r>
        <w:t xml:space="preserve">Endocrine function.</w:t>
      </w:r>
    </w:p>
    <w:p>
      <w:pPr>
        <w:numPr>
          <w:ilvl w:val="0"/>
          <w:numId w:val="1097"/>
        </w:numPr>
      </w:pPr>
      <w:r>
        <w:rPr>
          <w:bCs/>
          <w:b/>
        </w:rPr>
        <w:t xml:space="preserve">Processing the T lymphocytes:</w:t>
      </w:r>
    </w:p>
    <w:p>
      <w:pPr>
        <w:pStyle w:val="FirstParagraph"/>
      </w:pPr>
      <w:r>
        <w:t xml:space="preserve">Thymus plays an essential role in the development of immunity by processing the T Lymphocytes. The lymphocytes which are produced in bone marrow are processed in thymus into T lymphocytes. It occurs during the period between 3 months before birth and 3 months after birth.</w:t>
      </w:r>
    </w:p>
    <w:p>
      <w:pPr>
        <w:numPr>
          <w:ilvl w:val="0"/>
          <w:numId w:val="1098"/>
        </w:numPr>
      </w:pPr>
      <w:r>
        <w:rPr>
          <w:bCs/>
          <w:b/>
        </w:rPr>
        <w:t xml:space="preserve">Endocrine function of thymus:</w:t>
      </w:r>
    </w:p>
    <w:p>
      <w:pPr>
        <w:pStyle w:val="FirstParagraph"/>
      </w:pPr>
      <w:r>
        <w:t xml:space="preserve">Thymus secretes two hormones:</w:t>
      </w:r>
    </w:p>
    <w:p>
      <w:pPr>
        <w:numPr>
          <w:ilvl w:val="0"/>
          <w:numId w:val="1099"/>
        </w:numPr>
      </w:pPr>
      <w:r>
        <w:t xml:space="preserve">Thymosin.</w:t>
      </w:r>
    </w:p>
    <w:p>
      <w:pPr>
        <w:numPr>
          <w:ilvl w:val="0"/>
          <w:numId w:val="1099"/>
        </w:numPr>
      </w:pPr>
      <w:r>
        <w:t xml:space="preserve">Thymin.</w:t>
      </w:r>
    </w:p>
    <w:p>
      <w:pPr>
        <w:pStyle w:val="BlockText"/>
      </w:pPr>
      <w:r>
        <w:rPr>
          <w:bCs/>
          <w:b/>
        </w:rPr>
        <w:t xml:space="preserve">Thymosin:</w:t>
      </w:r>
      <w:r>
        <w:t xml:space="preserve"> </w:t>
      </w:r>
      <w:r>
        <w:t xml:space="preserve">Thymosin is a peptide. It accelerates lymphopoiesis and proliferation of T lymphocytes.</w:t>
      </w:r>
    </w:p>
    <w:p>
      <w:pPr>
        <w:pStyle w:val="BlockText"/>
      </w:pPr>
      <w:r>
        <w:rPr>
          <w:bCs/>
          <w:b/>
        </w:rPr>
        <w:t xml:space="preserve">Thymin:</w:t>
      </w:r>
      <w:r>
        <w:t xml:space="preserve"> </w:t>
      </w:r>
      <w:r>
        <w:t xml:space="preserve">Thymin is also called ‘</w:t>
      </w:r>
      <w:r>
        <w:rPr>
          <w:bCs/>
          <w:b/>
        </w:rPr>
        <w:t xml:space="preserve">thymopoietin’.</w:t>
      </w:r>
      <w:r>
        <w:t xml:space="preserve"> </w:t>
      </w:r>
      <w:r>
        <w:t xml:space="preserve">It suppresses the neuromuscular activity by inhibiting acetylcholine release.</w:t>
      </w:r>
    </w:p>
    <w:p>
      <w:pPr>
        <w:pStyle w:val="FirstParagraph"/>
      </w:pPr>
      <w:r>
        <w:drawing>
          <wp:inline>
            <wp:extent cx="3629594" cy="2298591"/>
            <wp:effectExtent b="0" l="0" r="0" t="0"/>
            <wp:docPr descr="C:\My Data\HA3e\HA ImageBank Art\Chap23\FG23_16A.JPG" title="" id="88" name="Picture"/>
            <a:graphic>
              <a:graphicData uri="http://schemas.openxmlformats.org/drawingml/2006/picture">
                <pic:pic>
                  <pic:nvPicPr>
                    <pic:cNvPr descr="media3/media/image4.jpeg" id="89" name="Picture"/>
                    <pic:cNvPicPr>
                      <a:picLocks noChangeArrowheads="1" noChangeAspect="1"/>
                    </pic:cNvPicPr>
                  </pic:nvPicPr>
                  <pic:blipFill>
                    <a:blip r:embed="rId87"/>
                    <a:stretch>
                      <a:fillRect/>
                    </a:stretch>
                  </pic:blipFill>
                  <pic:spPr bwMode="auto">
                    <a:xfrm>
                      <a:off x="0" y="0"/>
                      <a:ext cx="3629594" cy="2298591"/>
                    </a:xfrm>
                    <a:prstGeom prst="rect">
                      <a:avLst/>
                    </a:prstGeom>
                    <a:noFill/>
                    <a:ln w="9525">
                      <a:noFill/>
                      <a:headEnd/>
                      <a:tailEnd/>
                    </a:ln>
                  </pic:spPr>
                </pic:pic>
              </a:graphicData>
            </a:graphic>
          </wp:inline>
        </w:drawing>
      </w:r>
    </w:p>
    <w:p>
      <w:pPr>
        <w:pStyle w:val="BodyText"/>
      </w:pPr>
      <w:r>
        <w:rPr>
          <w:bCs/>
          <w:b/>
        </w:rPr>
        <w:t xml:space="preserve">Figure 3.4: Thymus gland.</w:t>
      </w:r>
    </w:p>
    <w:p>
      <w:pPr>
        <w:pStyle w:val="BodyText"/>
      </w:pPr>
      <w:r>
        <w:rPr>
          <w:bCs/>
          <w:b/>
        </w:rPr>
        <w:t xml:space="preserve">Tonsils</w:t>
      </w:r>
    </w:p>
    <w:p>
      <w:pPr>
        <w:pStyle w:val="BodyText"/>
      </w:pPr>
      <w:r>
        <w:t xml:space="preserve">Tonsils (Figure 3.5) are collections of lymphoid tissue, facing into the aero digestive tract. The set of lymphatic tissue known as ‘</w:t>
      </w:r>
      <w:r>
        <w:rPr>
          <w:bCs/>
          <w:b/>
        </w:rPr>
        <w:t xml:space="preserve">waldeyer's tonsillar ring’</w:t>
      </w:r>
      <w:r>
        <w:t xml:space="preserve"> </w:t>
      </w:r>
      <w:r>
        <w:t xml:space="preserve">includes the adenoid tonsil, two tubal tonsils, two palatine tonsils, and the lingual tonsil.</w:t>
      </w:r>
    </w:p>
    <w:p>
      <w:pPr>
        <w:pStyle w:val="BodyText"/>
      </w:pPr>
      <w:r>
        <w:rPr>
          <w:bCs/>
          <w:b/>
        </w:rPr>
        <w:t xml:space="preserve">Functions of tonsils</w:t>
      </w:r>
    </w:p>
    <w:p>
      <w:pPr>
        <w:numPr>
          <w:ilvl w:val="0"/>
          <w:numId w:val="1100"/>
        </w:numPr>
      </w:pPr>
      <w:r>
        <w:t xml:space="preserve">Tonsils play a role in the body’s immune defence response to inhaled or ingested bacteria and viruses.</w:t>
      </w:r>
    </w:p>
    <w:p>
      <w:pPr>
        <w:numPr>
          <w:ilvl w:val="0"/>
          <w:numId w:val="1100"/>
        </w:numPr>
      </w:pPr>
      <w:r>
        <w:t xml:space="preserve">Tonsils trap bacteria and viruses that enter the body through the nose and mouth.</w:t>
      </w:r>
    </w:p>
    <w:p>
      <w:pPr>
        <w:pStyle w:val="FirstParagraph"/>
      </w:pPr>
      <w:r>
        <w:drawing>
          <wp:inline>
            <wp:extent cx="3887795" cy="2310777"/>
            <wp:effectExtent b="0" l="0" r="0" t="0"/>
            <wp:docPr descr="File:Blausen 0859 Tonsils&amp;Adenoids.png" title="" id="91" name="Picture"/>
            <a:graphic>
              <a:graphicData uri="http://schemas.openxmlformats.org/drawingml/2006/picture">
                <pic:pic>
                  <pic:nvPicPr>
                    <pic:cNvPr descr="media3/media/image5.png" id="92" name="Picture"/>
                    <pic:cNvPicPr>
                      <a:picLocks noChangeArrowheads="1" noChangeAspect="1"/>
                    </pic:cNvPicPr>
                  </pic:nvPicPr>
                  <pic:blipFill>
                    <a:blip r:embed="rId90"/>
                    <a:stretch>
                      <a:fillRect/>
                    </a:stretch>
                  </pic:blipFill>
                  <pic:spPr bwMode="auto">
                    <a:xfrm>
                      <a:off x="0" y="0"/>
                      <a:ext cx="3887795" cy="2310777"/>
                    </a:xfrm>
                    <a:prstGeom prst="rect">
                      <a:avLst/>
                    </a:prstGeom>
                    <a:noFill/>
                    <a:ln w="9525">
                      <a:noFill/>
                      <a:headEnd/>
                      <a:tailEnd/>
                    </a:ln>
                  </pic:spPr>
                </pic:pic>
              </a:graphicData>
            </a:graphic>
          </wp:inline>
        </w:drawing>
      </w:r>
    </w:p>
    <w:p>
      <w:pPr>
        <w:pStyle w:val="BodyText"/>
      </w:pPr>
      <w:r>
        <w:rPr>
          <w:bCs/>
          <w:b/>
        </w:rPr>
        <w:t xml:space="preserve">Figure 3.5: Tonsils.</w:t>
      </w:r>
    </w:p>
    <w:p>
      <w:pPr>
        <w:pStyle w:val="BodyText"/>
      </w:pPr>
      <w:r>
        <w:rPr>
          <w:bCs/>
          <w:b/>
        </w:rPr>
        <w:t xml:space="preserve">Immunity</w:t>
      </w:r>
    </w:p>
    <w:p>
      <w:pPr>
        <w:pStyle w:val="BodyText"/>
      </w:pPr>
      <w:r>
        <w:t xml:space="preserve">Immunity refers to the resistance of the host to pathogens and their toxic products. Toxins, living organisms and other agent that cause disease are called</w:t>
      </w:r>
      <w:r>
        <w:t xml:space="preserve"> </w:t>
      </w:r>
      <w:r>
        <w:rPr>
          <w:bCs/>
          <w:b/>
        </w:rPr>
        <w:t xml:space="preserve">‘pathogens’.</w:t>
      </w:r>
      <w:r>
        <w:t xml:space="preserve"> </w:t>
      </w:r>
      <w:r>
        <w:t xml:space="preserve">The living body have three lines of defence against pathogens:</w:t>
      </w:r>
    </w:p>
    <w:p>
      <w:pPr>
        <w:pStyle w:val="BodyText"/>
      </w:pPr>
      <w:r>
        <w:rPr>
          <w:bCs/>
          <w:b/>
        </w:rPr>
        <w:t xml:space="preserve">Types of Immunity</w:t>
      </w:r>
    </w:p>
    <w:p>
      <w:pPr>
        <w:numPr>
          <w:ilvl w:val="0"/>
          <w:numId w:val="1101"/>
        </w:numPr>
      </w:pPr>
      <w:r>
        <w:t xml:space="preserve">Cellular (cell-mediated) immunity.</w:t>
      </w:r>
    </w:p>
    <w:p>
      <w:pPr>
        <w:numPr>
          <w:ilvl w:val="0"/>
          <w:numId w:val="1101"/>
        </w:numPr>
      </w:pPr>
      <w:r>
        <w:t xml:space="preserve">Humoral (antibody-mediated) immunity.</w:t>
      </w:r>
    </w:p>
    <w:p>
      <w:pPr>
        <w:pStyle w:val="FirstParagraph"/>
      </w:pPr>
      <w:r>
        <w:rPr>
          <w:bCs/>
          <w:b/>
        </w:rPr>
        <w:t xml:space="preserve">Cellular Immunity:</w:t>
      </w:r>
      <w:r>
        <w:t xml:space="preserve"> </w:t>
      </w:r>
      <w:r>
        <w:t xml:space="preserve">This immunity is mediated by T lymphocytes. Here the T-cells directly attack invading antigens. Cellular immunity also has cellular targets like virus infected or parasite infected tissue cells, cancer cell and cells of the foreign grafts.</w:t>
      </w:r>
    </w:p>
    <w:p>
      <w:pPr>
        <w:pStyle w:val="BodyText"/>
      </w:pPr>
      <w:r>
        <w:rPr>
          <w:bCs/>
          <w:b/>
        </w:rPr>
        <w:t xml:space="preserve">T-Lymphocytes (T-Cells):</w:t>
      </w:r>
      <w:r>
        <w:t xml:space="preserve"> </w:t>
      </w:r>
      <w:r>
        <w:t xml:space="preserve">During foetal development, bone marrow releases undifferentiated stem cells into the blood. Some of these colonize the thymus and become T-cells. Thymic hormones in the thymus gland stimulate this T-cell to develop surface antigen receptors. With receptors in place, the T-cells are now immune competent, capable of recognizing antigen presented to them.</w:t>
      </w:r>
    </w:p>
    <w:p>
      <w:pPr>
        <w:pStyle w:val="BodyText"/>
      </w:pPr>
      <w:r>
        <w:rPr>
          <w:bCs/>
          <w:b/>
        </w:rPr>
        <w:t xml:space="preserve">B-Lymphocytes (B-Cells):</w:t>
      </w:r>
      <w:r>
        <w:t xml:space="preserve"> </w:t>
      </w:r>
      <w:r>
        <w:t xml:space="preserve">Another group of foetal stem cells remain in the bone marrow to differentiate into B-cells. They develop surface receptors that allow them to recognize specific antigens. Then they travel in the blood stream, distributing throughout the lymph nodes, spleen and tonsils. B-cells produce two different types of cells</w:t>
      </w:r>
    </w:p>
    <w:p>
      <w:pPr>
        <w:numPr>
          <w:ilvl w:val="0"/>
          <w:numId w:val="1102"/>
        </w:numPr>
      </w:pPr>
      <w:r>
        <w:t xml:space="preserve">Plasma cells</w:t>
      </w:r>
    </w:p>
    <w:p>
      <w:pPr>
        <w:numPr>
          <w:ilvl w:val="0"/>
          <w:numId w:val="1102"/>
        </w:numPr>
      </w:pPr>
      <w:r>
        <w:t xml:space="preserve">Memory B cells</w:t>
      </w:r>
    </w:p>
    <w:p>
      <w:pPr>
        <w:pStyle w:val="FirstParagraph"/>
      </w:pPr>
      <w:r>
        <w:rPr>
          <w:bCs/>
          <w:b/>
        </w:rPr>
        <w:t xml:space="preserve">Antibodies:</w:t>
      </w:r>
      <w:r>
        <w:t xml:space="preserve"> </w:t>
      </w:r>
      <w:r>
        <w:t xml:space="preserve">Antibody is the protein substance produced as a result of antigenic stimulation. Antibodies, also called</w:t>
      </w:r>
      <w:r>
        <w:t xml:space="preserve"> </w:t>
      </w:r>
      <w:r>
        <w:rPr>
          <w:bCs/>
          <w:b/>
        </w:rPr>
        <w:t xml:space="preserve">‘immunoglobulins’</w:t>
      </w:r>
      <w:r>
        <w:t xml:space="preserve">, constitute the gamma globulin part of blood proteins. Antibodies are proteins secreted by activated B-cells or plasma cells in response to antigen, and they are capable of binding specifically with that antigen.</w:t>
      </w:r>
    </w:p>
    <w:p>
      <w:pPr>
        <w:pStyle w:val="BodyText"/>
      </w:pPr>
      <w:r>
        <w:rPr>
          <w:bCs/>
          <w:b/>
        </w:rPr>
        <w:t xml:space="preserve">Cytokines:</w:t>
      </w:r>
      <w:r>
        <w:t xml:space="preserve"> </w:t>
      </w:r>
      <w:r>
        <w:t xml:space="preserve">Cytokines are hormone like secreted proteins that are normally produced only when the body is invaded by microorganisms or suffers damage, e.g. as result of trauma. Cytokines attacks the immune response, mobilizing the white blood cells that attack invaders by increasing the production of blood cells, readying them for action and ensuring that they congregate at the site of infection or damage.</w:t>
      </w:r>
    </w:p>
    <w:p>
      <w:pPr>
        <w:pStyle w:val="BodyText"/>
      </w:pPr>
      <w:r>
        <w:rPr>
          <w:bCs/>
          <w:b/>
        </w:rPr>
        <w:t xml:space="preserve">Immune response:</w:t>
      </w:r>
      <w:r>
        <w:t xml:space="preserve"> </w:t>
      </w:r>
      <w:r>
        <w:t xml:space="preserve">Immunity or resistance is the ability to word off damage or disease through our defences. Vulnerability or lack of resistance is termed susceptibility. The two general types of immunity are innate and adaptive.</w:t>
      </w:r>
    </w:p>
    <w:p>
      <w:pPr>
        <w:numPr>
          <w:ilvl w:val="0"/>
          <w:numId w:val="1103"/>
        </w:numPr>
      </w:pPr>
      <w:r>
        <w:t xml:space="preserve">Adaptive or Acquired immunity refers to defences that involve specific recognition of a microbe once it has breached the innate immunity defences.</w:t>
      </w:r>
    </w:p>
    <w:p>
      <w:pPr>
        <w:numPr>
          <w:ilvl w:val="0"/>
          <w:numId w:val="1103"/>
        </w:numPr>
      </w:pPr>
      <w:r>
        <w:t xml:space="preserve">Innate (nonspecific) immunity refers to defences that are present at birth.</w:t>
      </w:r>
    </w:p>
    <w:p>
      <w:pPr>
        <w:pStyle w:val="FirstParagraph"/>
      </w:pPr>
      <w:r>
        <w:rPr>
          <w:bCs/>
          <w:b/>
        </w:rPr>
        <w:t xml:space="preserve">Adaptive immunity</w:t>
      </w:r>
      <w:r>
        <w:t xml:space="preserve"> </w:t>
      </w:r>
      <w:r>
        <w:t xml:space="preserve">is based on specific response to a specific response to a specific microbe; that is, it adapts or adjusts to handle a specific microbe. Unlike innate immunity, adaptive immunity is slower to respond, but it does have a memory component. Adaptive immunity involves lymphocytes (a type of white blood cells) called</w:t>
      </w:r>
      <w:r>
        <w:t xml:space="preserve"> </w:t>
      </w:r>
      <w:r>
        <w:rPr>
          <w:bCs/>
          <w:b/>
        </w:rPr>
        <w:t xml:space="preserve">‘T- Lymphocytes</w:t>
      </w:r>
      <w:r>
        <w:t xml:space="preserve"> </w:t>
      </w:r>
      <w:r>
        <w:t xml:space="preserve">and</w:t>
      </w:r>
      <w:r>
        <w:t xml:space="preserve"> </w:t>
      </w:r>
      <w:r>
        <w:rPr>
          <w:bCs/>
          <w:b/>
        </w:rPr>
        <w:t xml:space="preserve">B lymphocytes’</w:t>
      </w:r>
      <w:r>
        <w:t xml:space="preserve">.</w:t>
      </w:r>
    </w:p>
    <w:p>
      <w:pPr>
        <w:numPr>
          <w:ilvl w:val="0"/>
          <w:numId w:val="1104"/>
        </w:numPr>
      </w:pPr>
      <w:r>
        <w:t xml:space="preserve"> </w:t>
      </w:r>
      <w:r>
        <w:rPr>
          <w:bCs/>
          <w:b/>
        </w:rPr>
        <w:t xml:space="preserve">Active immunity </w:t>
      </w:r>
      <w:r>
        <w:t xml:space="preserve">is immunity that develops from creating antibodies to a disease or illness.</w:t>
      </w:r>
      <w:r>
        <w:t xml:space="preserve"> </w:t>
      </w:r>
      <w:hyperlink r:id="rId93">
        <w:r>
          <w:rPr>
            <w:rStyle w:val="Hyperlink"/>
          </w:rPr>
          <w:t xml:space="preserve">Immunity</w:t>
        </w:r>
      </w:hyperlink>
      <w:r>
        <w:t xml:space="preserve"> refers to having a resistance to a disease or illness. </w:t>
      </w:r>
    </w:p>
    <w:p>
      <w:pPr>
        <w:numPr>
          <w:ilvl w:val="0"/>
          <w:numId w:val="1104"/>
        </w:numPr>
      </w:pPr>
      <w:r>
        <w:rPr>
          <w:bCs/>
          <w:b/>
        </w:rPr>
        <w:t xml:space="preserve">Passive immunity</w:t>
      </w:r>
      <w:r>
        <w:t xml:space="preserve"> </w:t>
      </w:r>
      <w:r>
        <w:t xml:space="preserve">is a type of </w:t>
      </w:r>
      <w:hyperlink r:id="rId94">
        <w:r>
          <w:rPr>
            <w:rStyle w:val="Hyperlink"/>
          </w:rPr>
          <w:t xml:space="preserve">immunity</w:t>
        </w:r>
      </w:hyperlink>
      <w:r>
        <w:t xml:space="preserve"> acquired by the transfer of </w:t>
      </w:r>
      <w:hyperlink r:id="rId95">
        <w:r>
          <w:rPr>
            <w:rStyle w:val="Hyperlink"/>
          </w:rPr>
          <w:t xml:space="preserve">antibody</w:t>
        </w:r>
      </w:hyperlink>
      <w:r>
        <w:t xml:space="preserve"> from one individual to another, such as from mother to </w:t>
      </w:r>
      <w:hyperlink r:id="rId96">
        <w:r>
          <w:rPr>
            <w:rStyle w:val="Hyperlink"/>
          </w:rPr>
          <w:t xml:space="preserve">offspring</w:t>
        </w:r>
      </w:hyperlink>
      <w:r>
        <w:t xml:space="preserve">.</w:t>
      </w:r>
    </w:p>
    <w:p>
      <w:pPr>
        <w:numPr>
          <w:ilvl w:val="0"/>
          <w:numId w:val="1105"/>
        </w:numPr>
      </w:pPr>
      <w:r>
        <w:rPr>
          <w:bCs/>
          <w:b/>
        </w:rPr>
        <w:t xml:space="preserve">Naturally acquired active immunity</w:t>
      </w:r>
      <w:r>
        <w:t xml:space="preserve"> </w:t>
      </w:r>
      <w:r>
        <w:t xml:space="preserve">occurs when the person is exposed to a live pathogen, develops the disease, and becomes immune as a result of the primary immune response.</w:t>
      </w:r>
    </w:p>
    <w:p>
      <w:pPr>
        <w:numPr>
          <w:ilvl w:val="0"/>
          <w:numId w:val="1105"/>
        </w:numPr>
      </w:pPr>
      <w:r>
        <w:rPr>
          <w:bCs/>
          <w:b/>
        </w:rPr>
        <w:t xml:space="preserve">Artificially acquired active immunity</w:t>
      </w:r>
      <w:r>
        <w:t xml:space="preserve"> </w:t>
      </w:r>
      <w:r>
        <w:t xml:space="preserve">can be induced by a vaccine, a substance that contains the antigen. </w:t>
      </w:r>
    </w:p>
    <w:p>
      <w:pPr>
        <w:numPr>
          <w:ilvl w:val="0"/>
          <w:numId w:val="1105"/>
        </w:numPr>
      </w:pPr>
      <w:r>
        <w:rPr>
          <w:bCs/>
          <w:b/>
        </w:rPr>
        <w:t xml:space="preserve">Artificially acquired passive immunity</w:t>
      </w:r>
      <w:r>
        <w:t xml:space="preserve"> </w:t>
      </w:r>
      <w:r>
        <w:t xml:space="preserve">is a short term immunization by the injection of antibodies, such as gamma globulin, that are not produced by the recipient's cells.</w:t>
      </w:r>
    </w:p>
    <w:p>
      <w:pPr>
        <w:numPr>
          <w:ilvl w:val="0"/>
          <w:numId w:val="1105"/>
        </w:numPr>
      </w:pPr>
      <w:r>
        <w:rPr>
          <w:bCs/>
          <w:b/>
        </w:rPr>
        <w:t xml:space="preserve">Naturally acquired passive immunity</w:t>
      </w:r>
      <w:r>
        <w:t xml:space="preserve"> </w:t>
      </w:r>
      <w:r>
        <w:t xml:space="preserve">occurs during pregnancy, in which certain antibodies are passed from the maternal into the foetal blood stream. </w:t>
      </w:r>
    </w:p>
    <w:p>
      <w:pPr>
        <w:pStyle w:val="FirstParagraph"/>
      </w:pPr>
      <w:r>
        <w:rPr>
          <w:bCs/>
          <w:b/>
        </w:rPr>
        <w:t xml:space="preserve">Flow chart 3.2: Immunity chain.</w:t>
      </w:r>
    </w:p>
    <w:p>
      <w:pPr>
        <w:pStyle w:val="BodyText"/>
      </w:pPr>
      <w:r>
        <w:drawing>
          <wp:inline>
            <wp:extent cx="5334000" cy="3052416"/>
            <wp:effectExtent b="0" l="0" r="0" t="0"/>
            <wp:docPr descr="active and passive immunity" title="" id="98" name="Picture"/>
            <a:graphic>
              <a:graphicData uri="http://schemas.openxmlformats.org/drawingml/2006/picture">
                <pic:pic>
                  <pic:nvPicPr>
                    <pic:cNvPr descr="media3/media/image6.png" id="99" name="Picture"/>
                    <pic:cNvPicPr>
                      <a:picLocks noChangeArrowheads="1" noChangeAspect="1"/>
                    </pic:cNvPicPr>
                  </pic:nvPicPr>
                  <pic:blipFill>
                    <a:blip r:embed="rId97"/>
                    <a:stretch>
                      <a:fillRect/>
                    </a:stretch>
                  </pic:blipFill>
                  <pic:spPr bwMode="auto">
                    <a:xfrm>
                      <a:off x="0" y="0"/>
                      <a:ext cx="5334000" cy="3052416"/>
                    </a:xfrm>
                    <a:prstGeom prst="rect">
                      <a:avLst/>
                    </a:prstGeom>
                    <a:noFill/>
                    <a:ln w="9525">
                      <a:noFill/>
                      <a:headEnd/>
                      <a:tailEnd/>
                    </a:ln>
                  </pic:spPr>
                </pic:pic>
              </a:graphicData>
            </a:graphic>
          </wp:inline>
        </w:drawing>
      </w:r>
    </w:p>
    <w:p>
      <w:pPr>
        <w:pStyle w:val="BodyText"/>
      </w:pPr>
      <w:r>
        <w:rPr>
          <w:bCs/>
          <w:b/>
        </w:rPr>
        <w:t xml:space="preserve">Humoral (antibody mediated) Immunity:</w:t>
      </w:r>
      <w:r>
        <w:t xml:space="preserve"> </w:t>
      </w:r>
      <w:r>
        <w:t xml:space="preserve">Humoral immunity, also called the</w:t>
      </w:r>
      <w:r>
        <w:t xml:space="preserve"> </w:t>
      </w:r>
      <w:r>
        <w:rPr>
          <w:bCs/>
          <w:b/>
        </w:rPr>
        <w:t xml:space="preserve">‘antibody mediated beta cellular immune system’</w:t>
      </w:r>
      <w:r>
        <w:t xml:space="preserve">, is the aspect of immunity that is mediated by macromolecules as opposed to cell mediated immunity, found in extracellular fluids such as secreted antibodies, complement proteins and certain antimicrobial peptides. Humoral immunity is so named because it involves substances found in the humours, or body fluids.</w:t>
      </w:r>
    </w:p>
    <w:p>
      <w:pPr>
        <w:pStyle w:val="BodyText"/>
      </w:pPr>
      <w:r>
        <w:rPr>
          <w:bCs/>
          <w:b/>
        </w:rPr>
        <w:t xml:space="preserve">Immunities:</w:t>
      </w:r>
      <w:r>
        <w:t xml:space="preserve"> </w:t>
      </w:r>
      <w:r>
        <w:t xml:space="preserve">Immunities protect against very specific pathogens.</w:t>
      </w:r>
    </w:p>
    <w:p>
      <w:pPr>
        <w:pStyle w:val="BodyText"/>
      </w:pPr>
      <w:r>
        <w:rPr>
          <w:bCs/>
          <w:b/>
        </w:rPr>
        <w:t xml:space="preserve">Antigens:</w:t>
      </w:r>
      <w:r>
        <w:t xml:space="preserve"> </w:t>
      </w:r>
      <w:r>
        <w:t xml:space="preserve">Foreign substances in the body.</w:t>
      </w:r>
    </w:p>
    <w:p>
      <w:pPr>
        <w:pStyle w:val="BodyText"/>
      </w:pPr>
      <w:r>
        <w:rPr>
          <w:bCs/>
          <w:b/>
        </w:rPr>
        <w:t xml:space="preserve">Antibodies:</w:t>
      </w:r>
      <w:r>
        <w:t xml:space="preserve"> </w:t>
      </w:r>
      <w:r>
        <w:t xml:space="preserve">Also called as</w:t>
      </w:r>
      <w:r>
        <w:t xml:space="preserve"> </w:t>
      </w:r>
      <w:r>
        <w:rPr>
          <w:bCs/>
          <w:b/>
        </w:rPr>
        <w:t xml:space="preserve">‘immunoglobulins’</w:t>
      </w:r>
      <w:r>
        <w:t xml:space="preserve">.</w:t>
      </w:r>
    </w:p>
    <w:p>
      <w:pPr>
        <w:numPr>
          <w:ilvl w:val="0"/>
          <w:numId w:val="1106"/>
        </w:numPr>
      </w:pPr>
      <w:r>
        <w:t xml:space="preserve">IgA: Prevents pathogens from entering the body.</w:t>
      </w:r>
    </w:p>
    <w:p>
      <w:pPr>
        <w:numPr>
          <w:ilvl w:val="0"/>
          <w:numId w:val="1106"/>
        </w:numPr>
      </w:pPr>
      <w:r>
        <w:t xml:space="preserve">IgD: Found on B cell membranes.</w:t>
      </w:r>
    </w:p>
    <w:p>
      <w:pPr>
        <w:numPr>
          <w:ilvl w:val="0"/>
          <w:numId w:val="1106"/>
        </w:numPr>
      </w:pPr>
      <w:r>
        <w:t xml:space="preserve">IgE: Found with IgA.</w:t>
      </w:r>
    </w:p>
    <w:p>
      <w:pPr>
        <w:numPr>
          <w:ilvl w:val="0"/>
          <w:numId w:val="1106"/>
        </w:numPr>
      </w:pPr>
      <w:r>
        <w:t xml:space="preserve">IgG: Recognizes bacteria, viruses, and toxins.</w:t>
      </w:r>
    </w:p>
    <w:p>
      <w:pPr>
        <w:numPr>
          <w:ilvl w:val="0"/>
          <w:numId w:val="1106"/>
        </w:numPr>
      </w:pPr>
      <w:r>
        <w:t xml:space="preserve">IgM: Large and binds to Antigens on food, bacteria.</w:t>
      </w:r>
    </w:p>
    <w:p>
      <w:pPr>
        <w:pStyle w:val="FirstParagraph"/>
      </w:pPr>
      <w:r>
        <w:rPr>
          <w:bCs/>
          <w:b/>
        </w:rPr>
        <w:t xml:space="preserve">Innate Immunity</w:t>
      </w:r>
    </w:p>
    <w:p>
      <w:pPr>
        <w:pStyle w:val="BodyText"/>
      </w:pPr>
      <w:r>
        <w:t xml:space="preserve">Innate immunity includes the external physical and chemical barriers provided by the skin and mucous membranes. It also includes various internal defences, such as antimicrobial substances, natural killer cells, phagocytes, inflammation, and fever.</w:t>
      </w:r>
    </w:p>
    <w:p>
      <w:pPr>
        <w:pStyle w:val="BodyText"/>
      </w:pPr>
      <w:r>
        <w:rPr>
          <w:bCs/>
          <w:b/>
        </w:rPr>
        <w:t xml:space="preserve">First line of defence: Skin and mucous membranes:</w:t>
      </w:r>
      <w:r>
        <w:t xml:space="preserve"> </w:t>
      </w:r>
      <w:r>
        <w:t xml:space="preserve">These structures provide both physical and chemical barriers that discourage pathogens and foreign substances from penetrating the body and causing disease. The epithelial layer of mucous membranes, which line the body cavities, secretes fluid called</w:t>
      </w:r>
      <w:r>
        <w:t xml:space="preserve"> </w:t>
      </w:r>
      <w:r>
        <w:rPr>
          <w:bCs/>
          <w:b/>
        </w:rPr>
        <w:t xml:space="preserve">‘mucus’</w:t>
      </w:r>
      <w:r>
        <w:t xml:space="preserve"> </w:t>
      </w:r>
      <w:r>
        <w:t xml:space="preserve">that lubricates and moistens the cavity surface. Because mucus is slightly viscous, it traps many microbes and foreign substances.</w:t>
      </w:r>
    </w:p>
    <w:p>
      <w:pPr>
        <w:pStyle w:val="BodyText"/>
      </w:pPr>
      <w:r>
        <w:t xml:space="preserve">The mucous membrane of the nose has mucus coated hairs that trap and filter microbes, dust and pollutants from inhaled air. The mucous membrane of the upper respiratory tract contains cilia, microscopic hair like projections on the surface of the epithelial cells.</w:t>
      </w:r>
    </w:p>
    <w:p>
      <w:pPr>
        <w:pStyle w:val="BodyText"/>
      </w:pPr>
      <w:r>
        <w:t xml:space="preserve">The waving action of cilia propels inhaled dust and microbes that have become trapped in mucus toward the throat. Coughing and sneezing accelerate movement of mucus and its entrapped pathogens out of the body. Swallowing mucus sends pathogens to the stomach where gastric juice destroys them. Other fluids produced by various organs also help protect epithelial surfaces of the skin and mucous membranes.</w:t>
      </w:r>
    </w:p>
    <w:p>
      <w:pPr>
        <w:pStyle w:val="BodyText"/>
      </w:pPr>
      <w:r>
        <w:t xml:space="preserve">The lacrimal apparatus of the eyes manufactures and drains away tears in response to irritants. Blinking spreads tears over the surface of the eyeball, and the continual washing action of tears helps to dilute microbes and keep them from setting on the surface of the eye. Tears also contain lysozyme, an enzyme capable of breaking down the cell walls of certain bacteria. Besides tears, lysozyme is present in saliva, perspiration, nasal secretions, and tissue fluids.</w:t>
      </w:r>
    </w:p>
    <w:p>
      <w:pPr>
        <w:pStyle w:val="BodyText"/>
      </w:pPr>
      <w:r>
        <w:t xml:space="preserve">Saliva produced by the salivary glands, washes microbes of the surfaces of the teeth and from the mucous membranes of the mouth. The flow of saliva reduces colonization of the mouth by microbes. The cleansing of urethra by the flow of urine retards microbial colonization of the urinary system. Vaginal secretions move microbes out of the body in females.</w:t>
      </w:r>
    </w:p>
    <w:p>
      <w:pPr>
        <w:pStyle w:val="BodyText"/>
      </w:pPr>
      <w:r>
        <w:t xml:space="preserve">Defecation and vomiting also expel microbes, e.g. in response to some microbial toxins, the smooth muscle of the lower gastrointestinal tract contracts vigorously, the resulting diarrhoea rapidly expels many of the microbes.</w:t>
      </w:r>
    </w:p>
    <w:p>
      <w:pPr>
        <w:pStyle w:val="BodyText"/>
      </w:pPr>
      <w:r>
        <w:t xml:space="preserve">Sebaceous (oil) glands of the skin secrete an oily substance called</w:t>
      </w:r>
      <w:r>
        <w:t xml:space="preserve"> </w:t>
      </w:r>
      <w:r>
        <w:rPr>
          <w:bCs/>
          <w:b/>
        </w:rPr>
        <w:t xml:space="preserve">‘sebum’</w:t>
      </w:r>
      <w:r>
        <w:t xml:space="preserve"> </w:t>
      </w:r>
      <w:r>
        <w:t xml:space="preserve">that forms a protective film over the surface of the skin.</w:t>
      </w:r>
    </w:p>
    <w:p>
      <w:pPr>
        <w:pStyle w:val="BodyText"/>
      </w:pPr>
      <w:r>
        <w:rPr>
          <w:bCs/>
          <w:b/>
        </w:rPr>
        <w:t xml:space="preserve">Second Line of Defence: Internal Defences:</w:t>
      </w:r>
      <w:r>
        <w:t xml:space="preserve"> </w:t>
      </w:r>
      <w:r>
        <w:t xml:space="preserve">When pathogens penetrate the physical and chemical barriers of the skin and mucous membranes, they encounter a second line of defence, internal antimicrobial substances, phagocytes, natural killer cells, inflammation and fever.</w:t>
      </w:r>
    </w:p>
    <w:p>
      <w:pPr>
        <w:pStyle w:val="BodyText"/>
      </w:pPr>
      <w:r>
        <w:rPr>
          <w:bCs/>
          <w:b/>
        </w:rPr>
        <w:t xml:space="preserve">Antimicrobial Substances:</w:t>
      </w:r>
      <w:r>
        <w:t xml:space="preserve"> </w:t>
      </w:r>
      <w:r>
        <w:t xml:space="preserve">There are four main types of antimicrobial substances that discourage microbial growth: Interferon’s, complement, iron-binding proteins, and antimicrobial proteins.</w:t>
      </w:r>
    </w:p>
    <w:p>
      <w:pPr>
        <w:pStyle w:val="BodyText"/>
      </w:pPr>
      <w:r>
        <w:rPr>
          <w:bCs/>
          <w:b/>
        </w:rPr>
        <w:t xml:space="preserve">Interferon’s (IFNs):</w:t>
      </w:r>
      <w:r>
        <w:t xml:space="preserve"> </w:t>
      </w:r>
      <w:r>
        <w:t xml:space="preserve">Interferon’s  are a group of signalling made and released by </w:t>
      </w:r>
      <w:hyperlink r:id="rId100">
        <w:r>
          <w:rPr>
            <w:rStyle w:val="Hyperlink"/>
          </w:rPr>
          <w:t xml:space="preserve">host cells</w:t>
        </w:r>
      </w:hyperlink>
      <w:r>
        <w:t xml:space="preserve"> in response to the presence of several pathogens, such as </w:t>
      </w:r>
      <w:hyperlink r:id="rId101">
        <w:r>
          <w:rPr>
            <w:rStyle w:val="Hyperlink"/>
          </w:rPr>
          <w:t xml:space="preserve">viruses</w:t>
        </w:r>
      </w:hyperlink>
      <w:r>
        <w:t xml:space="preserve">, bacteria, parasites, and also tumour cells. In a typical scenario, a virus-infected cell will release interferon’s causing nearby cells to heighten their anti-viral defences.</w:t>
      </w:r>
    </w:p>
    <w:p>
      <w:pPr>
        <w:pStyle w:val="BodyText"/>
      </w:pPr>
      <w:r>
        <w:rPr>
          <w:bCs/>
          <w:b/>
        </w:rPr>
        <w:t xml:space="preserve">Complement</w:t>
      </w:r>
      <w:r>
        <w:t xml:space="preserve">: Complement system is a group of normally inactive proteins in blood plasma and on plasma membranes makes up the complement system. The complement system causes cytolysis (bursting) of microbes, promotes phagocytises, and contributes to inflammation.</w:t>
      </w:r>
    </w:p>
    <w:p>
      <w:pPr>
        <w:pStyle w:val="BodyText"/>
      </w:pPr>
      <w:r>
        <w:rPr>
          <w:bCs/>
          <w:b/>
        </w:rPr>
        <w:t xml:space="preserve">Iron</w:t>
      </w:r>
      <w:r>
        <w:t xml:space="preserve">-</w:t>
      </w:r>
      <w:r>
        <w:rPr>
          <w:bCs/>
          <w:b/>
        </w:rPr>
        <w:t xml:space="preserve">binding</w:t>
      </w:r>
      <w:r>
        <w:t xml:space="preserve"> </w:t>
      </w:r>
      <w:r>
        <w:rPr>
          <w:bCs/>
          <w:b/>
        </w:rPr>
        <w:t xml:space="preserve">proteins:</w:t>
      </w:r>
      <w:r>
        <w:t xml:space="preserve"> </w:t>
      </w:r>
      <w:r>
        <w:t xml:space="preserve">Iron-binding proteins inhibit the growth of certain bacteria by reducing the amount of available iron. Examples include transferring (found in blood and tissue fluids), lactoferrin (found in milk, saliva and mucus), ferritin (found in the liver, spleen and red bone marrow) and haemoglobin (found in red blood cells).</w:t>
      </w:r>
    </w:p>
    <w:p>
      <w:pPr>
        <w:pStyle w:val="BodyText"/>
      </w:pPr>
      <w:r>
        <w:rPr>
          <w:bCs/>
          <w:b/>
        </w:rPr>
        <w:t xml:space="preserve">Antimicrobial proteins (</w:t>
      </w:r>
      <w:r>
        <w:t xml:space="preserve">AMP): AMP is short peptides that have a broad spectrum of antimicrobial activity. Besides killing a wide range of microbes, AMPs can attract dendrite cells and mast cells, which participate in immune responses. Interestingly enough, microbes exposed to AMPs do not appear to develop resistance, as often happens with antibiotics.</w:t>
      </w:r>
    </w:p>
    <w:p>
      <w:pPr>
        <w:pStyle w:val="BodyText"/>
      </w:pPr>
      <w:r>
        <w:rPr>
          <w:bCs/>
          <w:b/>
        </w:rPr>
        <w:t xml:space="preserve">Natural killer cells and phagocytes:</w:t>
      </w:r>
      <w:r>
        <w:t xml:space="preserve"> </w:t>
      </w:r>
      <w:r>
        <w:t xml:space="preserve">About 5-10% of Lymphocytes in the blood are Natural Killer (NK) cells. They are also present in the spleen, Lymph nodes, and Red Bone Marrow. Phagocytes are specialized cells that perform Phagocytosis, the ingestion of microbes or other particles such as cellular debris. The two major types of phagocytes are neutrophils and macrophages. Phagocytosis occurs in five phases: Chemotaxis, adherence, ingestion, digestion, and killing.</w:t>
      </w:r>
    </w:p>
    <w:p>
      <w:pPr>
        <w:pStyle w:val="BodyText"/>
      </w:pPr>
      <w:r>
        <w:rPr>
          <w:bCs/>
          <w:b/>
        </w:rPr>
        <w:t xml:space="preserve">Chemotaxis:</w:t>
      </w:r>
      <w:r>
        <w:t xml:space="preserve"> </w:t>
      </w:r>
      <w:r>
        <w:t xml:space="preserve">Phagocytosis begins with chemo taxis, a chemically stimulated movement of phagocytes to a site of damage. Chemicals that attract phagocytes might come from invading microbes, white blood cells, damaged tissue cells, or activated complement proteins.</w:t>
      </w:r>
    </w:p>
    <w:p>
      <w:pPr>
        <w:pStyle w:val="BodyText"/>
      </w:pPr>
      <w:r>
        <w:rPr>
          <w:bCs/>
          <w:b/>
        </w:rPr>
        <w:t xml:space="preserve">Adherence:</w:t>
      </w:r>
      <w:r>
        <w:t xml:space="preserve"> </w:t>
      </w:r>
      <w:r>
        <w:t xml:space="preserve">Attachment of the phagocyte to the microbe or other foreign material is termed adherence. The binding of complement proteins to the invading pathogen enhances adherence</w:t>
      </w:r>
    </w:p>
    <w:p>
      <w:pPr>
        <w:pStyle w:val="BodyText"/>
      </w:pPr>
      <w:r>
        <w:rPr>
          <w:bCs/>
          <w:b/>
        </w:rPr>
        <w:t xml:space="preserve">Ingestion:</w:t>
      </w:r>
      <w:r>
        <w:t xml:space="preserve"> </w:t>
      </w:r>
      <w:r>
        <w:t xml:space="preserve">The plasma membrane of the phagocyte extends projections, called ‘</w:t>
      </w:r>
      <w:r>
        <w:rPr>
          <w:bCs/>
          <w:b/>
        </w:rPr>
        <w:t xml:space="preserve">pseudopods’</w:t>
      </w:r>
      <w:r>
        <w:t xml:space="preserve"> </w:t>
      </w:r>
      <w:r>
        <w:t xml:space="preserve">that engulf the microbe in a process called</w:t>
      </w:r>
      <w:r>
        <w:t xml:space="preserve"> </w:t>
      </w:r>
      <w:r>
        <w:rPr>
          <w:bCs/>
          <w:b/>
        </w:rPr>
        <w:t xml:space="preserve">‘ingestion’</w:t>
      </w:r>
      <w:r>
        <w:t xml:space="preserve">. When the pseudopods meet, they fuse, surrounding the microorganism with a sac called a</w:t>
      </w:r>
      <w:r>
        <w:t xml:space="preserve"> </w:t>
      </w:r>
      <w:r>
        <w:rPr>
          <w:bCs/>
          <w:b/>
        </w:rPr>
        <w:t xml:space="preserve">‘phagosome’</w:t>
      </w:r>
      <w:r>
        <w:t xml:space="preserve">.</w:t>
      </w:r>
    </w:p>
    <w:p>
      <w:pPr>
        <w:pStyle w:val="BodyText"/>
      </w:pPr>
      <w:r>
        <w:rPr>
          <w:bCs/>
          <w:b/>
        </w:rPr>
        <w:t xml:space="preserve">Digestion:</w:t>
      </w:r>
      <w:r>
        <w:t xml:space="preserve"> </w:t>
      </w:r>
      <w:r>
        <w:t xml:space="preserve">The phagosome enters the cytoplasm and merges with liposome’s to form a single, larger structure called a</w:t>
      </w:r>
      <w:r>
        <w:t xml:space="preserve"> </w:t>
      </w:r>
      <w:r>
        <w:rPr>
          <w:bCs/>
          <w:b/>
        </w:rPr>
        <w:t xml:space="preserve">‘phagolysosome’</w:t>
      </w:r>
      <w:r>
        <w:t xml:space="preserve">. The lysosome contributes lysozyme, which breaks down microbial cell walls and other digestive enzymes that degrade carbohydrates, proteins, lipids, and nucleic acids. The phagocyte also forms lethal oxidants, such as superoxide anion, hypochlorite anion, and hydrogen peroxide, in a process called an</w:t>
      </w:r>
      <w:r>
        <w:t xml:space="preserve"> </w:t>
      </w:r>
      <w:r>
        <w:rPr>
          <w:bCs/>
          <w:b/>
        </w:rPr>
        <w:t xml:space="preserve">‘oxidative burst’</w:t>
      </w:r>
      <w:r>
        <w:t xml:space="preserve">.</w:t>
      </w:r>
    </w:p>
    <w:p>
      <w:pPr>
        <w:pStyle w:val="BodyText"/>
      </w:pPr>
      <w:r>
        <w:rPr>
          <w:bCs/>
          <w:b/>
        </w:rPr>
        <w:t xml:space="preserve">Killing:</w:t>
      </w:r>
      <w:r>
        <w:t xml:space="preserve"> </w:t>
      </w:r>
      <w:r>
        <w:t xml:space="preserve">The chemical provided by lysozyme, digestive enzymes, and oxidants within a phagolysosome quickly kills many types of microbes. Any materials that cannot be degraded further remain in structures called</w:t>
      </w:r>
      <w:r>
        <w:t xml:space="preserve"> </w:t>
      </w:r>
      <w:r>
        <w:rPr>
          <w:bCs/>
          <w:b/>
        </w:rPr>
        <w:t xml:space="preserve">‘residual bodies’</w:t>
      </w:r>
      <w:r>
        <w:t xml:space="preserve">.</w:t>
      </w:r>
    </w:p>
    <w:p>
      <w:pPr>
        <w:pStyle w:val="BodyText"/>
      </w:pPr>
      <w:r>
        <w:rPr>
          <w:bCs/>
          <w:b/>
        </w:rPr>
        <w:t xml:space="preserve">Mechanism of Antigen-Antibody Reaction</w:t>
      </w:r>
      <w:r>
        <w:t xml:space="preserve"> </w:t>
      </w:r>
      <w:r>
        <w:t xml:space="preserve">(Figure 3.6)</w:t>
      </w:r>
    </w:p>
    <w:p>
      <w:pPr>
        <w:numPr>
          <w:ilvl w:val="0"/>
          <w:numId w:val="1107"/>
        </w:numPr>
      </w:pPr>
      <w:r>
        <w:rPr>
          <w:bCs/>
          <w:b/>
        </w:rPr>
        <w:t xml:space="preserve">Neutralization</w:t>
      </w:r>
      <w:r>
        <w:t xml:space="preserve">: Neutralization occurs when antibodies block specific sites on exotoxins.</w:t>
      </w:r>
    </w:p>
    <w:p>
      <w:pPr>
        <w:numPr>
          <w:ilvl w:val="0"/>
          <w:numId w:val="1107"/>
        </w:numPr>
      </w:pPr>
      <w:r>
        <w:rPr>
          <w:bCs/>
          <w:b/>
        </w:rPr>
        <w:t xml:space="preserve">Agglutination:</w:t>
      </w:r>
      <w:r>
        <w:t xml:space="preserve"> </w:t>
      </w:r>
      <w:r>
        <w:t xml:space="preserve">An antibody molecule has 2-10 binding sites, thus it can bind to Antigen molecules on two or more enemy cells at a time and stick them together. This will help to prevent them spreading through the tissues.</w:t>
      </w:r>
    </w:p>
    <w:p>
      <w:pPr>
        <w:numPr>
          <w:ilvl w:val="0"/>
          <w:numId w:val="1107"/>
        </w:numPr>
      </w:pPr>
      <w:r>
        <w:rPr>
          <w:bCs/>
          <w:b/>
        </w:rPr>
        <w:t xml:space="preserve">Precipitation:</w:t>
      </w:r>
      <w:r>
        <w:t xml:space="preserve"> </w:t>
      </w:r>
      <w:r>
        <w:t xml:space="preserve">Precipitation in precipitation antibodies link antigen molecules together. This creates an antigen antibody complex and precipitated antigen molecules are too large to remain in solution. Thus, easily captured and engulfed by phagocytes.</w:t>
      </w:r>
    </w:p>
    <w:p>
      <w:pPr>
        <w:numPr>
          <w:ilvl w:val="0"/>
          <w:numId w:val="1107"/>
        </w:numPr>
      </w:pPr>
      <w:r>
        <w:rPr>
          <w:bCs/>
          <w:b/>
        </w:rPr>
        <w:t xml:space="preserve">Complement fixation:</w:t>
      </w:r>
      <w:r>
        <w:t xml:space="preserve"> </w:t>
      </w:r>
      <w:r>
        <w:t xml:space="preserve">Antibodies IgM, IgG bind to enemy cells and change shape, exposing their complement binding sites and this process to the enemy cell surface enhance inflammation.</w:t>
      </w:r>
    </w:p>
    <w:p>
      <w:pPr>
        <w:pStyle w:val="FirstParagraph"/>
      </w:pPr>
      <w:r>
        <w:drawing>
          <wp:inline>
            <wp:extent cx="5334000" cy="4414446"/>
            <wp:effectExtent b="0" l="0" r="0" t="0"/>
            <wp:docPr descr="http://www.austincc.edu/apreview/NursingPics/ImmunoPics/Bindingofantibodiestoantigeneffectormechanisms.jpg" title="" id="103" name="Picture"/>
            <a:graphic>
              <a:graphicData uri="http://schemas.openxmlformats.org/drawingml/2006/picture">
                <pic:pic>
                  <pic:nvPicPr>
                    <pic:cNvPr descr="media3/media/image7.jpeg" id="104" name="Picture"/>
                    <pic:cNvPicPr>
                      <a:picLocks noChangeArrowheads="1" noChangeAspect="1"/>
                    </pic:cNvPicPr>
                  </pic:nvPicPr>
                  <pic:blipFill>
                    <a:blip r:embed="rId102"/>
                    <a:stretch>
                      <a:fillRect/>
                    </a:stretch>
                  </pic:blipFill>
                  <pic:spPr bwMode="auto">
                    <a:xfrm>
                      <a:off x="0" y="0"/>
                      <a:ext cx="5334000" cy="4414446"/>
                    </a:xfrm>
                    <a:prstGeom prst="rect">
                      <a:avLst/>
                    </a:prstGeom>
                    <a:noFill/>
                    <a:ln w="9525">
                      <a:noFill/>
                      <a:headEnd/>
                      <a:tailEnd/>
                    </a:ln>
                  </pic:spPr>
                </pic:pic>
              </a:graphicData>
            </a:graphic>
          </wp:inline>
        </w:drawing>
      </w:r>
    </w:p>
    <w:p>
      <w:pPr>
        <w:pStyle w:val="BodyText"/>
      </w:pPr>
      <w:r>
        <w:rPr>
          <w:bCs/>
          <w:b/>
        </w:rPr>
        <w:t xml:space="preserve">Figure 3.6: Antigen-antibody reaction.</w:t>
      </w:r>
    </w:p>
    <w:p>
      <w:pPr>
        <w:pStyle w:val="BodyText"/>
      </w:pPr>
      <w:r>
        <w:rPr>
          <w:bCs/>
          <w:b/>
        </w:rPr>
        <w:t xml:space="preserve">Inflammation</w:t>
      </w:r>
    </w:p>
    <w:p>
      <w:pPr>
        <w:pStyle w:val="BodyText"/>
      </w:pPr>
      <w:r>
        <w:t xml:space="preserve">Inflammation is a nonspecific, defensive response (Figure 3.7) of the body to tissue damage. Among the conditions that may produce inflammation are pathogens, abrasions, chemical irritations, distortion or disturbances of cells, and extreme temperatures. The four characteristic signs and symptoms of inflammation or cardinal signs are redness, pain, heat, and swelling. Inflammation can also cause the loss of function in the injured area, e.g. the inability to detect sensations.</w:t>
      </w:r>
    </w:p>
    <w:p>
      <w:pPr>
        <w:numPr>
          <w:ilvl w:val="0"/>
          <w:numId w:val="1108"/>
        </w:numPr>
      </w:pPr>
      <w:r>
        <w:t xml:space="preserve">Redness (erythema) caused by hyperaemia (increased blood flow).</w:t>
      </w:r>
    </w:p>
    <w:p>
      <w:pPr>
        <w:numPr>
          <w:ilvl w:val="0"/>
          <w:numId w:val="1108"/>
        </w:numPr>
      </w:pPr>
      <w:r>
        <w:t xml:space="preserve">Pain caused by inflammatory chemicals and pressure on nerves.</w:t>
      </w:r>
    </w:p>
    <w:p>
      <w:pPr>
        <w:numPr>
          <w:ilvl w:val="0"/>
          <w:numId w:val="1108"/>
        </w:numPr>
      </w:pPr>
      <w:r>
        <w:t xml:space="preserve">Heat caused by hyperaemia.</w:t>
      </w:r>
    </w:p>
    <w:p>
      <w:pPr>
        <w:numPr>
          <w:ilvl w:val="0"/>
          <w:numId w:val="1108"/>
        </w:numPr>
      </w:pPr>
      <w:r>
        <w:t xml:space="preserve">Swelling (oedema) caused by capillary permeability and filtration.</w:t>
      </w:r>
    </w:p>
    <w:p>
      <w:pPr>
        <w:pStyle w:val="FirstParagraph"/>
      </w:pPr>
      <w:r>
        <w:t xml:space="preserve">Because inflammation is one of the body’s nonspecific defence mechanisms, the response of a tissue to a cut is similar to the response to damage caused by burns, radiation, or bacterial or viral invasion. In each case, the inflammatory response has three basic stages</w:t>
      </w:r>
    </w:p>
    <w:p>
      <w:pPr>
        <w:pStyle w:val="BodyText"/>
      </w:pPr>
      <w:r>
        <w:t xml:space="preserve">1. Vasodilatation and increased permeability of blood vessels.</w:t>
      </w:r>
    </w:p>
    <w:p>
      <w:pPr>
        <w:pStyle w:val="BodyText"/>
      </w:pPr>
      <w:r>
        <w:t xml:space="preserve">2. Emigration of phagocytes from the blood into interstitial fluid, and ultimately</w:t>
      </w:r>
    </w:p>
    <w:p>
      <w:pPr>
        <w:pStyle w:val="BodyText"/>
      </w:pPr>
      <w:r>
        <w:t xml:space="preserve">3. Tissue repair.</w:t>
      </w:r>
    </w:p>
    <w:p>
      <w:pPr>
        <w:pStyle w:val="BodyText"/>
      </w:pPr>
      <w:r>
        <w:drawing>
          <wp:inline>
            <wp:extent cx="4130206" cy="3127050"/>
            <wp:effectExtent b="0" l="0" r="0" t="0"/>
            <wp:docPr descr="0752L" title="" id="106" name="Picture"/>
            <a:graphic>
              <a:graphicData uri="http://schemas.openxmlformats.org/drawingml/2006/picture">
                <pic:pic>
                  <pic:nvPicPr>
                    <pic:cNvPr descr="media3/media/image8.jpeg" id="107" name="Picture"/>
                    <pic:cNvPicPr>
                      <a:picLocks noChangeArrowheads="1" noChangeAspect="1"/>
                    </pic:cNvPicPr>
                  </pic:nvPicPr>
                  <pic:blipFill>
                    <a:blip r:embed="rId105"/>
                    <a:stretch>
                      <a:fillRect/>
                    </a:stretch>
                  </pic:blipFill>
                  <pic:spPr bwMode="auto">
                    <a:xfrm>
                      <a:off x="0" y="0"/>
                      <a:ext cx="4130206" cy="3127050"/>
                    </a:xfrm>
                    <a:prstGeom prst="rect">
                      <a:avLst/>
                    </a:prstGeom>
                    <a:noFill/>
                    <a:ln w="9525">
                      <a:noFill/>
                      <a:headEnd/>
                      <a:tailEnd/>
                    </a:ln>
                  </pic:spPr>
                </pic:pic>
              </a:graphicData>
            </a:graphic>
          </wp:inline>
        </w:drawing>
      </w:r>
    </w:p>
    <w:p>
      <w:pPr>
        <w:pStyle w:val="BodyText"/>
      </w:pPr>
      <w:r>
        <w:rPr>
          <w:bCs/>
          <w:b/>
        </w:rPr>
        <w:t xml:space="preserve">Figure 3.7: Inflammatory response of the cell.</w:t>
      </w:r>
    </w:p>
    <w:p>
      <w:pPr>
        <w:pStyle w:val="BodyText"/>
      </w:pPr>
      <w:r>
        <w:rPr>
          <w:bCs/>
          <w:b/>
        </w:rPr>
        <w:t xml:space="preserve">Inflammatory responses are the following:</w:t>
      </w:r>
    </w:p>
    <w:p>
      <w:pPr>
        <w:pStyle w:val="BodyText"/>
      </w:pPr>
      <w:r>
        <w:t xml:space="preserve">1</w:t>
      </w:r>
      <w:r>
        <w:rPr>
          <w:bCs/>
          <w:b/>
        </w:rPr>
        <w:t xml:space="preserve">. Histamine</w:t>
      </w:r>
      <w:r>
        <w:t xml:space="preserve">: In response to injury, mast cells in connective tissue and basophils and platelets in blood release histamine. Neutrophils and macrophages attracted to the site of injury also stimulate the release of histamine, which causes vasodilatation and increased permeability of blood vessels.</w:t>
      </w:r>
    </w:p>
    <w:p>
      <w:pPr>
        <w:pStyle w:val="BodyText"/>
      </w:pPr>
      <w:r>
        <w:t xml:space="preserve">2.</w:t>
      </w:r>
      <w:r>
        <w:t xml:space="preserve"> </w:t>
      </w:r>
      <w:r>
        <w:rPr>
          <w:bCs/>
          <w:b/>
        </w:rPr>
        <w:t xml:space="preserve">Kinins:</w:t>
      </w:r>
      <w:r>
        <w:t xml:space="preserve"> </w:t>
      </w:r>
      <w:r>
        <w:t xml:space="preserve">These polypeptides, formed in blood from inactive precursors called ‘</w:t>
      </w:r>
      <w:r>
        <w:rPr>
          <w:bCs/>
          <w:b/>
        </w:rPr>
        <w:t xml:space="preserve">kininogens’</w:t>
      </w:r>
      <w:r>
        <w:t xml:space="preserve">, induce vasodilatation and increased permeability and serve as chemotactic agents for phagocytes. An example for kinin is bradykinin.</w:t>
      </w:r>
    </w:p>
    <w:p>
      <w:pPr>
        <w:pStyle w:val="BodyText"/>
      </w:pPr>
      <w:r>
        <w:t xml:space="preserve">3.</w:t>
      </w:r>
      <w:r>
        <w:t xml:space="preserve"> </w:t>
      </w:r>
      <w:r>
        <w:rPr>
          <w:bCs/>
          <w:b/>
        </w:rPr>
        <w:t xml:space="preserve">Prostaglandins</w:t>
      </w:r>
      <w:r>
        <w:t xml:space="preserve">: These lipids, especially those of the E series, are released by damaged cells and intensify the effects of histamine and kinins. Prostaglandins also may stimulate the emigration of phagocytes through capillary walls.</w:t>
      </w:r>
    </w:p>
    <w:p>
      <w:pPr>
        <w:pStyle w:val="BodyText"/>
      </w:pPr>
      <w:r>
        <w:t xml:space="preserve">4.</w:t>
      </w:r>
      <w:r>
        <w:t xml:space="preserve"> </w:t>
      </w:r>
      <w:r>
        <w:rPr>
          <w:bCs/>
          <w:b/>
        </w:rPr>
        <w:t xml:space="preserve">Leukotriene:</w:t>
      </w:r>
      <w:r>
        <w:t xml:space="preserve"> </w:t>
      </w:r>
      <w:r>
        <w:t xml:space="preserve">Produced by basophils and mast cells, leukotrienes cause increased permeability, they also function in adherence of phagocytes to pathogens and as chemotactic agents that attract phagocytes.</w:t>
      </w:r>
    </w:p>
    <w:p>
      <w:pPr>
        <w:pStyle w:val="BodyText"/>
      </w:pPr>
      <w:r>
        <w:t xml:space="preserve">5.</w:t>
      </w:r>
      <w:r>
        <w:t xml:space="preserve"> </w:t>
      </w:r>
      <w:r>
        <w:rPr>
          <w:bCs/>
          <w:b/>
        </w:rPr>
        <w:t xml:space="preserve">Complement</w:t>
      </w:r>
      <w:r>
        <w:t xml:space="preserve">: Different components of the complement system stimulate histamine release, attract neutrophils by chemotaxis, and promote phagocytosis; some components can also destroy bacteria.</w:t>
      </w:r>
    </w:p>
    <w:p>
      <w:pPr>
        <w:pStyle w:val="BodyText"/>
      </w:pPr>
      <w:r>
        <w:rPr>
          <w:bCs/>
          <w:b/>
        </w:rPr>
        <w:t xml:space="preserve">Adaptive Immunity:</w:t>
      </w:r>
      <w:r>
        <w:t xml:space="preserve"> </w:t>
      </w:r>
      <w:r>
        <w:t xml:space="preserve">The ability of body to defend itself against specific invading agents such as bacteria, toxins, viruses, and foreign tissues is called ‘</w:t>
      </w:r>
      <w:r>
        <w:rPr>
          <w:bCs/>
          <w:b/>
        </w:rPr>
        <w:t xml:space="preserve">adaptive immunity’</w:t>
      </w:r>
      <w:r>
        <w:t xml:space="preserve">. Substances that are recognized as foreign and provoke Immune responses are called</w:t>
      </w:r>
      <w:r>
        <w:t xml:space="preserve"> </w:t>
      </w:r>
      <w:r>
        <w:rPr>
          <w:bCs/>
          <w:b/>
        </w:rPr>
        <w:t xml:space="preserve">‘antigens’</w:t>
      </w:r>
      <w:r>
        <w:t xml:space="preserve">. Two properties distinguish adaptive immunity from innate immunity:</w:t>
      </w:r>
    </w:p>
    <w:p>
      <w:pPr>
        <w:numPr>
          <w:ilvl w:val="0"/>
          <w:numId w:val="1109"/>
        </w:numPr>
      </w:pPr>
      <w:r>
        <w:t xml:space="preserve">Specificity for particular foreign molecules which also involves distinguishing self from non-self-molecules.</w:t>
      </w:r>
    </w:p>
    <w:p>
      <w:pPr>
        <w:numPr>
          <w:ilvl w:val="0"/>
          <w:numId w:val="1109"/>
        </w:numPr>
      </w:pPr>
      <w:r>
        <w:t xml:space="preserve">Memory for most previously encountered Antigens so that a second encounter prompts an even more rapid and vigorous response.</w:t>
      </w:r>
    </w:p>
    <w:p>
      <w:pPr>
        <w:pStyle w:val="FirstParagraph"/>
      </w:pPr>
      <w:r>
        <w:t xml:space="preserve">The branch of science that deals with the responses of the body when challenged by antigens is called</w:t>
      </w:r>
      <w:r>
        <w:t xml:space="preserve"> </w:t>
      </w:r>
      <w:r>
        <w:rPr>
          <w:bCs/>
          <w:b/>
        </w:rPr>
        <w:t xml:space="preserve">‘immunology’</w:t>
      </w:r>
      <w:r>
        <w:t xml:space="preserve">. The Immune system includes the cells and tissues that carry out immune responses.</w:t>
      </w:r>
    </w:p>
    <w:p>
      <w:pPr>
        <w:pStyle w:val="BodyText"/>
      </w:pPr>
      <w:r>
        <w:rPr>
          <w:bCs/>
          <w:b/>
        </w:rPr>
        <w:t xml:space="preserve">Maturation of T Cells and B Cells</w:t>
      </w:r>
    </w:p>
    <w:p>
      <w:pPr>
        <w:pStyle w:val="BlockText"/>
      </w:pPr>
      <w:r>
        <w:t xml:space="preserve">Adaptive immunity involves lymphocytes called</w:t>
      </w:r>
      <w:r>
        <w:t xml:space="preserve"> </w:t>
      </w:r>
      <w:r>
        <w:rPr>
          <w:bCs/>
          <w:b/>
        </w:rPr>
        <w:t xml:space="preserve">‘B cells and T cells’</w:t>
      </w:r>
      <w:r>
        <w:t xml:space="preserve">. Both develop in primary lymphatic organs (red bone marrow and thymus) from pluripotent stem cells that originate in red bone marrow. B cells complete their development in red bone marrow, a process that continues throughout life. B stands for bursa equivalent, which is the red bone marrow since that is the location in humans where B cells mature cells are so named because they mature in the thymus gland. Before T cells leave the thymus or B cells leave red bone marrow, they develop Immune competence, the ability to carry out adaptive immune responses. This means that B cells and T cells begin to make several distinctive proteins that are inserted into their plasma membranes.</w:t>
      </w:r>
    </w:p>
    <w:p>
      <w:pPr>
        <w:pStyle w:val="BlockText"/>
      </w:pPr>
      <w:r>
        <w:rPr>
          <w:bCs/>
          <w:b/>
        </w:rPr>
        <w:t xml:space="preserve">Defences against Disease:</w:t>
      </w:r>
      <w:r>
        <w:t xml:space="preserve"> </w:t>
      </w:r>
      <w:r>
        <w:t xml:space="preserve">Cytotoxic cells protect against viruses and cancer cells.</w:t>
      </w:r>
    </w:p>
    <w:p>
      <w:pPr>
        <w:pStyle w:val="BlockText"/>
      </w:pPr>
      <w:r>
        <w:t xml:space="preserve">Helper T cell increase antibody formation, memory cell formation, B cell formation, and phagocytosis. Memory T cells the pathogen that activated original T cell; later exposures trigger an immune response more effective than initial response. Some of these proteins function as antigen receptors molecules capable of recognizing specific antigens. There are two major types of mature T cells that exit the thymus: helper T cells and cytotoxic T cells. Helper T cells are also known as</w:t>
      </w:r>
      <w:r>
        <w:t xml:space="preserve"> </w:t>
      </w:r>
      <w:r>
        <w:rPr>
          <w:bCs/>
          <w:b/>
        </w:rPr>
        <w:t xml:space="preserve">‘CD</w:t>
      </w:r>
      <w:r>
        <w:rPr>
          <w:vertAlign w:val="subscript"/>
          <w:bCs/>
          <w:b/>
        </w:rPr>
        <w:t xml:space="preserve">4</w:t>
      </w:r>
      <w:r>
        <w:rPr>
          <w:bCs/>
          <w:b/>
        </w:rPr>
        <w:t xml:space="preserve"> </w:t>
      </w:r>
      <w:r>
        <w:rPr>
          <w:bCs/>
          <w:b/>
        </w:rPr>
        <w:t xml:space="preserve">T cells’</w:t>
      </w:r>
      <w:r>
        <w:t xml:space="preserve">, which means that in addition to antigen receptors, their plasma membranes include a protein called</w:t>
      </w:r>
      <w:r>
        <w:t xml:space="preserve"> </w:t>
      </w:r>
      <w:r>
        <w:rPr>
          <w:bCs/>
          <w:b/>
        </w:rPr>
        <w:t xml:space="preserve">‘CD</w:t>
      </w:r>
      <w:r>
        <w:rPr>
          <w:vertAlign w:val="subscript"/>
          <w:bCs/>
          <w:b/>
        </w:rPr>
        <w:t xml:space="preserve">4</w:t>
      </w:r>
      <w:r>
        <w:rPr>
          <w:bCs/>
          <w:b/>
        </w:rPr>
        <w:t xml:space="preserve"> </w:t>
      </w:r>
      <w:r>
        <w:rPr>
          <w:bCs/>
          <w:b/>
        </w:rPr>
        <w:t xml:space="preserve">cytotoxic’.</w:t>
      </w:r>
      <w:r>
        <w:t xml:space="preserve"> </w:t>
      </w:r>
      <w:r>
        <w:t xml:space="preserve">T cells are also referred to as CD8 T cells because their plasma membranes not only contain antigen receptors but also a protein known as</w:t>
      </w:r>
      <w:r>
        <w:t xml:space="preserve"> </w:t>
      </w:r>
      <w:r>
        <w:rPr>
          <w:bCs/>
          <w:b/>
        </w:rPr>
        <w:t xml:space="preserve">‘CD</w:t>
      </w:r>
      <w:r>
        <w:rPr>
          <w:vertAlign w:val="subscript"/>
          <w:bCs/>
          <w:b/>
        </w:rPr>
        <w:t xml:space="preserve">8</w:t>
      </w:r>
      <w:r>
        <w:rPr>
          <w:bCs/>
          <w:b/>
        </w:rPr>
        <w:t xml:space="preserve">’.</w:t>
      </w:r>
    </w:p>
    <w:p>
      <w:pPr>
        <w:pStyle w:val="FirstParagraph"/>
      </w:pPr>
      <w:r>
        <w:rPr>
          <w:bCs/>
          <w:b/>
        </w:rPr>
        <w:t xml:space="preserve">Alteration in Disease</w:t>
      </w:r>
    </w:p>
    <w:p>
      <w:pPr>
        <w:numPr>
          <w:ilvl w:val="0"/>
          <w:numId w:val="1110"/>
        </w:numPr>
      </w:pPr>
      <w:r>
        <w:rPr>
          <w:bCs/>
          <w:b/>
        </w:rPr>
        <w:t xml:space="preserve">Lymphadenitis:</w:t>
      </w:r>
      <w:r>
        <w:t xml:space="preserve"> </w:t>
      </w:r>
      <w:r>
        <w:t xml:space="preserve">Acute lymphadenitis is usually caused by microbes transport in lymph from other areas of infection.</w:t>
      </w:r>
    </w:p>
    <w:p>
      <w:pPr>
        <w:numPr>
          <w:ilvl w:val="0"/>
          <w:numId w:val="1110"/>
        </w:numPr>
      </w:pPr>
      <w:r>
        <w:rPr>
          <w:bCs/>
          <w:b/>
        </w:rPr>
        <w:t xml:space="preserve">Lymphangitis:</w:t>
      </w:r>
      <w:r>
        <w:t xml:space="preserve"> </w:t>
      </w:r>
      <w:r>
        <w:t xml:space="preserve">Infection of lymph vessel walls.</w:t>
      </w:r>
    </w:p>
    <w:p>
      <w:pPr>
        <w:numPr>
          <w:ilvl w:val="0"/>
          <w:numId w:val="1110"/>
        </w:numPr>
      </w:pPr>
      <w:r>
        <w:rPr>
          <w:bCs/>
          <w:b/>
        </w:rPr>
        <w:t xml:space="preserve">Lymphedema:</w:t>
      </w:r>
      <w:r>
        <w:t xml:space="preserve"> </w:t>
      </w:r>
      <w:r>
        <w:t xml:space="preserve">Swelling in tissue due to tumour pressure, parasites, or surgery.</w:t>
      </w:r>
    </w:p>
    <w:p>
      <w:pPr>
        <w:numPr>
          <w:ilvl w:val="0"/>
          <w:numId w:val="1110"/>
        </w:numPr>
      </w:pPr>
      <w:r>
        <w:rPr>
          <w:bCs/>
          <w:b/>
        </w:rPr>
        <w:t xml:space="preserve">Lymphomas:</w:t>
      </w:r>
      <w:r>
        <w:t xml:space="preserve"> </w:t>
      </w:r>
      <w:r>
        <w:t xml:space="preserve">These are tumour of lymphoid tissue that is classified as Hodgkin’s or non-Hodgkin’s lymphomas.</w:t>
      </w:r>
    </w:p>
    <w:p>
      <w:pPr>
        <w:numPr>
          <w:ilvl w:val="0"/>
          <w:numId w:val="1110"/>
        </w:numPr>
      </w:pPr>
      <w:r>
        <w:rPr>
          <w:bCs/>
          <w:b/>
        </w:rPr>
        <w:t xml:space="preserve">Multiple sclerosis</w:t>
      </w:r>
      <w:r>
        <w:t xml:space="preserve"> </w:t>
      </w:r>
      <w:r>
        <w:t xml:space="preserve">: A serious progressive disease of the central nervous system, occurring mainly in young adults and thought to be caused by a malfunction of the immune system.</w:t>
      </w:r>
    </w:p>
    <w:p>
      <w:pPr>
        <w:numPr>
          <w:ilvl w:val="0"/>
          <w:numId w:val="1110"/>
        </w:numPr>
      </w:pPr>
      <w:r>
        <w:rPr>
          <w:bCs/>
          <w:b/>
        </w:rPr>
        <w:t xml:space="preserve">Splenomegaly:</w:t>
      </w:r>
      <w:r>
        <w:t xml:space="preserve"> </w:t>
      </w:r>
      <w:r>
        <w:t xml:space="preserve">Enlargement of the spleen is usually secondary to other condition, examples, infections, circulatory disorder, blood disease, malignant neoplasm.</w:t>
      </w:r>
    </w:p>
    <w:p>
      <w:pPr>
        <w:numPr>
          <w:ilvl w:val="0"/>
          <w:numId w:val="1110"/>
        </w:numPr>
      </w:pPr>
      <w:r>
        <w:rPr>
          <w:bCs/>
          <w:b/>
        </w:rPr>
        <w:t xml:space="preserve">Tumours:</w:t>
      </w:r>
      <w:r>
        <w:t xml:space="preserve"> </w:t>
      </w:r>
      <w:r>
        <w:t xml:space="preserve">A tumour may grow into, and include, a lymph vessel or node, and obstruct the flow of lymph.</w:t>
      </w:r>
    </w:p>
    <w:p>
      <w:pPr>
        <w:pStyle w:val="FirstParagraph"/>
      </w:pPr>
      <w:r>
        <w:rPr>
          <w:bCs/>
          <w:b/>
        </w:rPr>
        <w:t xml:space="preserve">Questions</w:t>
      </w:r>
    </w:p>
    <w:p>
      <w:pPr>
        <w:pStyle w:val="BodyText"/>
      </w:pPr>
      <w:r>
        <w:rPr>
          <w:bCs/>
          <w:b/>
        </w:rPr>
        <w:t xml:space="preserve">Multiple choice questions</w:t>
      </w:r>
    </w:p>
    <w:p>
      <w:pPr>
        <w:pStyle w:val="BodyText"/>
      </w:pPr>
      <w:r>
        <w:t xml:space="preserve">1. Lymphoid organs include</w:t>
      </w:r>
    </w:p>
    <w:p>
      <w:pPr>
        <w:numPr>
          <w:ilvl w:val="0"/>
          <w:numId w:val="1111"/>
        </w:numPr>
      </w:pPr>
      <w:r>
        <w:t xml:space="preserve">lymph nodes</w:t>
      </w:r>
    </w:p>
    <w:p>
      <w:pPr>
        <w:numPr>
          <w:ilvl w:val="0"/>
          <w:numId w:val="1111"/>
        </w:numPr>
      </w:pPr>
      <w:r>
        <w:t xml:space="preserve">spleen</w:t>
      </w:r>
    </w:p>
    <w:p>
      <w:pPr>
        <w:numPr>
          <w:ilvl w:val="0"/>
          <w:numId w:val="1111"/>
        </w:numPr>
      </w:pPr>
      <w:r>
        <w:t xml:space="preserve">thymus</w:t>
      </w:r>
    </w:p>
    <w:p>
      <w:pPr>
        <w:numPr>
          <w:ilvl w:val="0"/>
          <w:numId w:val="1111"/>
        </w:numPr>
      </w:pPr>
      <w:r>
        <w:t xml:space="preserve">all of above</w:t>
      </w:r>
    </w:p>
    <w:p>
      <w:pPr>
        <w:pStyle w:val="FirstParagraph"/>
      </w:pPr>
      <w:r>
        <w:t xml:space="preserve">2. Site for immune surveillance and response is</w:t>
      </w:r>
    </w:p>
    <w:p>
      <w:pPr>
        <w:numPr>
          <w:ilvl w:val="0"/>
          <w:numId w:val="1112"/>
        </w:numPr>
      </w:pPr>
      <w:r>
        <w:t xml:space="preserve">spleen</w:t>
      </w:r>
    </w:p>
    <w:p>
      <w:pPr>
        <w:numPr>
          <w:ilvl w:val="0"/>
          <w:numId w:val="1112"/>
        </w:numPr>
      </w:pPr>
      <w:r>
        <w:t xml:space="preserve">immunity</w:t>
      </w:r>
    </w:p>
    <w:p>
      <w:pPr>
        <w:numPr>
          <w:ilvl w:val="0"/>
          <w:numId w:val="1112"/>
        </w:numPr>
      </w:pPr>
      <w:r>
        <w:t xml:space="preserve">brain</w:t>
      </w:r>
    </w:p>
    <w:p>
      <w:pPr>
        <w:numPr>
          <w:ilvl w:val="0"/>
          <w:numId w:val="1112"/>
        </w:numPr>
      </w:pPr>
      <w:r>
        <w:t xml:space="preserve">lungs</w:t>
      </w:r>
    </w:p>
    <w:p>
      <w:pPr>
        <w:pStyle w:val="FirstParagraph"/>
      </w:pPr>
      <w:r>
        <w:t xml:space="preserve">3. In foetus formation of red blood cells till five month of gestation occurs in</w:t>
      </w:r>
    </w:p>
    <w:p>
      <w:pPr>
        <w:numPr>
          <w:ilvl w:val="0"/>
          <w:numId w:val="1113"/>
        </w:numPr>
      </w:pPr>
      <w:r>
        <w:t xml:space="preserve">liver</w:t>
      </w:r>
    </w:p>
    <w:p>
      <w:pPr>
        <w:numPr>
          <w:ilvl w:val="0"/>
          <w:numId w:val="1113"/>
        </w:numPr>
      </w:pPr>
      <w:r>
        <w:t xml:space="preserve">spleen</w:t>
      </w:r>
    </w:p>
    <w:p>
      <w:pPr>
        <w:numPr>
          <w:ilvl w:val="0"/>
          <w:numId w:val="1113"/>
        </w:numPr>
      </w:pPr>
      <w:r>
        <w:t xml:space="preserve">pancreas</w:t>
      </w:r>
    </w:p>
    <w:p>
      <w:pPr>
        <w:numPr>
          <w:ilvl w:val="0"/>
          <w:numId w:val="1113"/>
        </w:numPr>
      </w:pPr>
      <w:r>
        <w:t xml:space="preserve">kidney</w:t>
      </w:r>
    </w:p>
    <w:p>
      <w:pPr>
        <w:pStyle w:val="FirstParagraph"/>
      </w:pPr>
      <w:r>
        <w:t xml:space="preserve">4. Immunity that develops from creating antibodies to a disease or illness is</w:t>
      </w:r>
    </w:p>
    <w:p>
      <w:pPr>
        <w:numPr>
          <w:ilvl w:val="0"/>
          <w:numId w:val="1114"/>
        </w:numPr>
      </w:pPr>
      <w:hyperlink r:id="rId108">
        <w:r>
          <w:rPr>
            <w:rStyle w:val="Hyperlink"/>
          </w:rPr>
          <w:t xml:space="preserve">active immunity</w:t>
        </w:r>
      </w:hyperlink>
    </w:p>
    <w:p>
      <w:pPr>
        <w:numPr>
          <w:ilvl w:val="0"/>
          <w:numId w:val="1114"/>
        </w:numPr>
      </w:pPr>
      <w:hyperlink r:id="rId108">
        <w:r>
          <w:rPr>
            <w:rStyle w:val="Hyperlink"/>
          </w:rPr>
          <w:t xml:space="preserve">passive immunity</w:t>
        </w:r>
      </w:hyperlink>
    </w:p>
    <w:p>
      <w:pPr>
        <w:numPr>
          <w:ilvl w:val="0"/>
          <w:numId w:val="1114"/>
        </w:numPr>
      </w:pPr>
      <w:r>
        <w:t xml:space="preserve">naturally acquired passive immunity</w:t>
      </w:r>
    </w:p>
    <w:p>
      <w:pPr>
        <w:numPr>
          <w:ilvl w:val="0"/>
          <w:numId w:val="1114"/>
        </w:numPr>
      </w:pPr>
      <w:r>
        <w:t xml:space="preserve">none of above</w:t>
      </w:r>
    </w:p>
    <w:p>
      <w:pPr>
        <w:pStyle w:val="FirstParagraph"/>
      </w:pPr>
      <w:r>
        <w:t xml:space="preserve">5. Foreign substances in the body is</w:t>
      </w:r>
    </w:p>
    <w:p>
      <w:pPr>
        <w:numPr>
          <w:ilvl w:val="0"/>
          <w:numId w:val="1115"/>
        </w:numPr>
      </w:pPr>
      <w:r>
        <w:t xml:space="preserve">antigens</w:t>
      </w:r>
    </w:p>
    <w:p>
      <w:pPr>
        <w:numPr>
          <w:ilvl w:val="0"/>
          <w:numId w:val="1115"/>
        </w:numPr>
      </w:pPr>
      <w:r>
        <w:t xml:space="preserve">antibody</w:t>
      </w:r>
    </w:p>
    <w:p>
      <w:pPr>
        <w:numPr>
          <w:ilvl w:val="0"/>
          <w:numId w:val="1115"/>
        </w:numPr>
      </w:pPr>
      <w:r>
        <w:t xml:space="preserve">foreign body</w:t>
      </w:r>
    </w:p>
    <w:p>
      <w:pPr>
        <w:numPr>
          <w:ilvl w:val="0"/>
          <w:numId w:val="1115"/>
        </w:numPr>
      </w:pPr>
      <w:r>
        <w:t xml:space="preserve">immunoglobulin</w:t>
      </w:r>
    </w:p>
    <w:p>
      <w:pPr>
        <w:pStyle w:val="FirstParagraph"/>
      </w:pPr>
      <w:r>
        <w:rPr>
          <w:bCs/>
          <w:b/>
        </w:rPr>
        <w:t xml:space="preserve">Short Answer Question</w:t>
      </w:r>
    </w:p>
    <w:p>
      <w:pPr>
        <w:numPr>
          <w:ilvl w:val="0"/>
          <w:numId w:val="1116"/>
        </w:numPr>
      </w:pPr>
      <w:r>
        <w:t xml:space="preserve">List down the function of lymph and lymph node.</w:t>
      </w:r>
    </w:p>
    <w:p>
      <w:pPr>
        <w:numPr>
          <w:ilvl w:val="0"/>
          <w:numId w:val="1116"/>
        </w:numPr>
      </w:pPr>
      <w:r>
        <w:t xml:space="preserve">List down the functions of spleen.</w:t>
      </w:r>
    </w:p>
    <w:p>
      <w:pPr>
        <w:numPr>
          <w:ilvl w:val="0"/>
          <w:numId w:val="1116"/>
        </w:numPr>
      </w:pPr>
      <w:r>
        <w:t xml:space="preserve">List down the functions of thymus gland.</w:t>
      </w:r>
    </w:p>
    <w:p>
      <w:pPr>
        <w:numPr>
          <w:ilvl w:val="0"/>
          <w:numId w:val="1116"/>
        </w:numPr>
      </w:pPr>
      <w:r>
        <w:t xml:space="preserve">List down the functions of tonsils.</w:t>
      </w:r>
    </w:p>
    <w:p>
      <w:pPr>
        <w:numPr>
          <w:ilvl w:val="0"/>
          <w:numId w:val="1116"/>
        </w:numPr>
      </w:pPr>
      <w:r>
        <w:t xml:space="preserve">Enumerate any four disorders of lymphatic system.</w:t>
      </w:r>
    </w:p>
    <w:p>
      <w:pPr>
        <w:pStyle w:val="FirstParagraph"/>
      </w:pPr>
      <w:r>
        <w:rPr>
          <w:bCs/>
          <w:b/>
        </w:rPr>
        <w:t xml:space="preserve">Long Answer Question</w:t>
      </w:r>
    </w:p>
    <w:p>
      <w:pPr>
        <w:numPr>
          <w:ilvl w:val="0"/>
          <w:numId w:val="1117"/>
        </w:numPr>
      </w:pPr>
      <w:r>
        <w:t xml:space="preserve">List down the functions of lymph.</w:t>
      </w:r>
    </w:p>
    <w:p>
      <w:pPr>
        <w:numPr>
          <w:ilvl w:val="0"/>
          <w:numId w:val="1117"/>
        </w:numPr>
      </w:pPr>
      <w:r>
        <w:t xml:space="preserve">Explain the circulation of lymph.</w:t>
      </w:r>
    </w:p>
    <w:p>
      <w:pPr>
        <w:numPr>
          <w:ilvl w:val="0"/>
          <w:numId w:val="1117"/>
        </w:numPr>
      </w:pPr>
      <w:r>
        <w:t xml:space="preserve">List down the functions of lymphoid organs including lymph node, spleen, thymus gland and tonsils.</w:t>
      </w:r>
    </w:p>
    <w:p>
      <w:pPr>
        <w:numPr>
          <w:ilvl w:val="0"/>
          <w:numId w:val="1117"/>
        </w:numPr>
      </w:pPr>
      <w:r>
        <w:t xml:space="preserve">Explain immunity and its types.</w:t>
      </w:r>
    </w:p>
    <w:p>
      <w:r>
        <w:br w:type="page"/>
      </w:r>
    </w:p>
    <w:p>
      <w:pPr>
        <w:pStyle w:val="Heading1"/>
      </w:pPr>
      <w:r>
        <w:t xml:space="preserve">Module 4: Physiology of the Musculoskeletal System</w:t>
      </w:r>
    </w:p>
    <w:p>
      <w:pPr>
        <w:pStyle w:val="FirstParagraph"/>
      </w:pPr>
      <w:r>
        <w:rPr>
          <w:bCs/>
          <w:b/>
        </w:rPr>
        <w:t xml:space="preserve">Chapter 4</w:t>
      </w:r>
    </w:p>
    <w:p>
      <w:pPr>
        <w:pStyle w:val="BodyText"/>
      </w:pPr>
      <w:r>
        <w:rPr>
          <w:bCs/>
          <w:b/>
        </w:rPr>
        <w:t xml:space="preserve">The Muscular System</w:t>
      </w:r>
    </w:p>
    <w:p>
      <w:pPr>
        <w:pStyle w:val="BodyText"/>
      </w:pPr>
      <w:r>
        <w:rPr>
          <w:bCs/>
          <w:b/>
        </w:rPr>
        <w:t xml:space="preserve">Objective</w:t>
      </w:r>
    </w:p>
    <w:p>
      <w:pPr>
        <w:numPr>
          <w:ilvl w:val="0"/>
          <w:numId w:val="1118"/>
        </w:numPr>
      </w:pPr>
      <w:r>
        <w:t xml:space="preserve">Describe physiology of the muscles and alteration in diseases of muscular system.</w:t>
      </w:r>
    </w:p>
    <w:p>
      <w:pPr>
        <w:pStyle w:val="FirstParagraph"/>
      </w:pPr>
      <w:r>
        <w:rPr>
          <w:bCs/>
          <w:b/>
        </w:rPr>
        <w:t xml:space="preserve">Specific Learning Objectives</w:t>
      </w:r>
    </w:p>
    <w:p>
      <w:pPr>
        <w:pStyle w:val="BodyText"/>
      </w:pPr>
      <w:r>
        <w:t xml:space="preserve">After studying this chapter the learner will be able to:</w:t>
      </w:r>
    </w:p>
    <w:p>
      <w:pPr>
        <w:numPr>
          <w:ilvl w:val="0"/>
          <w:numId w:val="1119"/>
        </w:numPr>
      </w:pPr>
      <w:r>
        <w:t xml:space="preserve">Describe the functions of the Muscular System.</w:t>
      </w:r>
    </w:p>
    <w:p>
      <w:pPr>
        <w:numPr>
          <w:ilvl w:val="0"/>
          <w:numId w:val="1119"/>
        </w:numPr>
      </w:pPr>
      <w:r>
        <w:t xml:space="preserve">Describe the properties of the Muscular Tissue.</w:t>
      </w:r>
    </w:p>
    <w:p>
      <w:pPr>
        <w:numPr>
          <w:ilvl w:val="0"/>
          <w:numId w:val="1119"/>
        </w:numPr>
      </w:pPr>
      <w:r>
        <w:t xml:space="preserve">Describe the Muscle Tone, physiology of Muscle Contraction.</w:t>
      </w:r>
    </w:p>
    <w:p>
      <w:pPr>
        <w:numPr>
          <w:ilvl w:val="0"/>
          <w:numId w:val="1119"/>
        </w:numPr>
      </w:pPr>
      <w:r>
        <w:t xml:space="preserve">Explain the Neuromuscular Transmission.</w:t>
      </w:r>
    </w:p>
    <w:p>
      <w:pPr>
        <w:numPr>
          <w:ilvl w:val="0"/>
          <w:numId w:val="1119"/>
        </w:numPr>
      </w:pPr>
      <w:r>
        <w:t xml:space="preserve">Enlist alteration in diseases of the Muscular System.</w:t>
      </w:r>
    </w:p>
    <w:p>
      <w:pPr>
        <w:pStyle w:val="FirstParagraph"/>
      </w:pPr>
      <w:r>
        <w:t xml:space="preserve">The muscular system is a system consisting of </w:t>
      </w:r>
      <w:hyperlink r:id="rId109">
        <w:r>
          <w:rPr>
            <w:rStyle w:val="Hyperlink"/>
          </w:rPr>
          <w:t xml:space="preserve">skeletal</w:t>
        </w:r>
      </w:hyperlink>
      <w:r>
        <w:t xml:space="preserve">, </w:t>
      </w:r>
      <w:hyperlink r:id="rId110">
        <w:r>
          <w:rPr>
            <w:rStyle w:val="Hyperlink"/>
          </w:rPr>
          <w:t xml:space="preserve">smooth</w:t>
        </w:r>
      </w:hyperlink>
      <w:r>
        <w:t xml:space="preserve"> and cardiac muscles. It permits movement of the body, maintains posture, and circulates blood throughout the body. The muscular system invertebrate is controlled through the nervous system, although some muscles such as the cardiac can be completely autonomous. Together with the skeletal system it forms the </w:t>
      </w:r>
      <w:hyperlink r:id="rId111">
        <w:r>
          <w:rPr>
            <w:rStyle w:val="Hyperlink"/>
          </w:rPr>
          <w:t xml:space="preserve">musculoskeletal system</w:t>
        </w:r>
      </w:hyperlink>
      <w:r>
        <w:t xml:space="preserve">, which is responsible for movement of the human. There are three kinds of muscle (Figure 4.1):</w:t>
      </w:r>
    </w:p>
    <w:p>
      <w:pPr>
        <w:numPr>
          <w:ilvl w:val="0"/>
          <w:numId w:val="1120"/>
        </w:numPr>
      </w:pPr>
      <w:r>
        <w:rPr>
          <w:bCs/>
          <w:b/>
        </w:rPr>
        <w:t xml:space="preserve">Skeletal Muscle:</w:t>
      </w:r>
      <w:r>
        <w:t xml:space="preserve"> </w:t>
      </w:r>
      <w:r>
        <w:t xml:space="preserve">connects to bones by tendons and causes movement about joints. Each whole skeletal muscle contains many muscle cells or fibers. Skeletal muscle contracts as the result of events that are initiated by action potentials generated by transmission at the neuromuscular junction.</w:t>
      </w:r>
    </w:p>
    <w:p>
      <w:pPr>
        <w:numPr>
          <w:ilvl w:val="0"/>
          <w:numId w:val="1120"/>
        </w:numPr>
      </w:pPr>
      <w:r>
        <w:rPr>
          <w:bCs/>
          <w:b/>
        </w:rPr>
        <w:t xml:space="preserve">Cardiac Muscle:</w:t>
      </w:r>
      <w:r>
        <w:t xml:space="preserve"> </w:t>
      </w:r>
      <w:r>
        <w:t xml:space="preserve">is the muscle that forms the heart. In many ways it is similar to skeletal muscle. However, there are several important differences. Unlike skeletal muscle fibers, individual cardiac muscle cells are electrically coupled. Also, cardiac muscle cells in some parts of the heart generate spontaneous rhythmic action potentials (pacemaker activity).</w:t>
      </w:r>
    </w:p>
    <w:p>
      <w:pPr>
        <w:numPr>
          <w:ilvl w:val="0"/>
          <w:numId w:val="1120"/>
        </w:numPr>
      </w:pPr>
      <w:r>
        <w:rPr>
          <w:bCs/>
          <w:b/>
        </w:rPr>
        <w:t xml:space="preserve">Smooth Muscle:</w:t>
      </w:r>
      <w:r>
        <w:t xml:space="preserve"> </w:t>
      </w:r>
      <w:r>
        <w:t xml:space="preserve">is a major constituent of many internal organs. Although smooth muscle contains the same basic contractile elements found in skeletal and cardiac muscle, these proteins are not organized in the same way. In many cases, smooth muscle cells display spontaneous activity.</w:t>
      </w:r>
    </w:p>
    <w:p>
      <w:pPr>
        <w:pStyle w:val="FirstParagraph"/>
      </w:pPr>
      <w:r>
        <w:drawing>
          <wp:inline>
            <wp:extent cx="3872865" cy="2312035"/>
            <wp:effectExtent b="0" l="0" r="0" t="0"/>
            <wp:docPr descr="http://www.sirinet.net/~jgjohnso/muctissues7.jpg" title="" id="113" name="Picture"/>
            <a:graphic>
              <a:graphicData uri="http://schemas.openxmlformats.org/drawingml/2006/picture">
                <pic:pic>
                  <pic:nvPicPr>
                    <pic:cNvPr descr="media4/media/image1.jpeg" id="114" name="Picture"/>
                    <pic:cNvPicPr>
                      <a:picLocks noChangeArrowheads="1" noChangeAspect="1"/>
                    </pic:cNvPicPr>
                  </pic:nvPicPr>
                  <pic:blipFill>
                    <a:blip r:embed="rId112"/>
                    <a:stretch>
                      <a:fillRect/>
                    </a:stretch>
                  </pic:blipFill>
                  <pic:spPr bwMode="auto">
                    <a:xfrm>
                      <a:off x="0" y="0"/>
                      <a:ext cx="3872865" cy="2312035"/>
                    </a:xfrm>
                    <a:prstGeom prst="rect">
                      <a:avLst/>
                    </a:prstGeom>
                    <a:noFill/>
                    <a:ln w="9525">
                      <a:noFill/>
                      <a:headEnd/>
                      <a:tailEnd/>
                    </a:ln>
                  </pic:spPr>
                </pic:pic>
              </a:graphicData>
            </a:graphic>
          </wp:inline>
        </w:drawing>
      </w:r>
    </w:p>
    <w:p>
      <w:pPr>
        <w:pStyle w:val="BodyText"/>
      </w:pPr>
      <w:r>
        <w:rPr>
          <w:bCs/>
          <w:b/>
        </w:rPr>
        <w:t xml:space="preserve">Figure 4.1: Types of muscles.</w:t>
      </w:r>
    </w:p>
    <w:p>
      <w:pPr>
        <w:pStyle w:val="BodyText"/>
      </w:pPr>
      <w:r>
        <w:rPr>
          <w:bCs/>
          <w:b/>
        </w:rPr>
        <w:t xml:space="preserve">General functions of muscular tissue</w:t>
      </w:r>
    </w:p>
    <w:p>
      <w:pPr>
        <w:pStyle w:val="BodyText"/>
      </w:pPr>
      <w:r>
        <w:rPr>
          <w:bCs/>
          <w:b/>
        </w:rPr>
        <w:t xml:space="preserve">1. Producing body movements:</w:t>
      </w:r>
      <w:r>
        <w:t xml:space="preserve"> </w:t>
      </w:r>
      <w:r>
        <w:t xml:space="preserve">Movements of the whole body such as walking and running, and localized movements such as grasping a pencil or nodding the head as a result of muscular contractions, rely on the integrated functioning of skeletal muscles, bones, and joints.</w:t>
      </w:r>
    </w:p>
    <w:p>
      <w:pPr>
        <w:pStyle w:val="BodyText"/>
      </w:pPr>
      <w:r>
        <w:rPr>
          <w:bCs/>
          <w:b/>
        </w:rPr>
        <w:t xml:space="preserve">2. Stabilizing body positions:</w:t>
      </w:r>
      <w:r>
        <w:t xml:space="preserve"> </w:t>
      </w:r>
      <w:r>
        <w:t xml:space="preserve">Skeletal muscle contractions stabilize joints and help maintain body positions, such as standing or sitting.</w:t>
      </w:r>
    </w:p>
    <w:p>
      <w:pPr>
        <w:pStyle w:val="BodyText"/>
      </w:pPr>
      <w:r>
        <w:rPr>
          <w:bCs/>
          <w:b/>
        </w:rPr>
        <w:t xml:space="preserve">3. Storing and moving substances within the body:</w:t>
      </w:r>
      <w:r>
        <w:t xml:space="preserve"> </w:t>
      </w:r>
      <w:r>
        <w:t xml:space="preserve">Storage is accomplished by sustained contractions of ring like bands of smooth muscle called</w:t>
      </w:r>
      <w:r>
        <w:t xml:space="preserve"> </w:t>
      </w:r>
      <w:r>
        <w:rPr>
          <w:bCs/>
          <w:b/>
        </w:rPr>
        <w:t xml:space="preserve">‘sphincters’</w:t>
      </w:r>
      <w:r>
        <w:t xml:space="preserve">, which prevent outflow of the contents of a hollow organ.</w:t>
      </w:r>
    </w:p>
    <w:p>
      <w:pPr>
        <w:pStyle w:val="BodyText"/>
      </w:pPr>
      <w:r>
        <w:rPr>
          <w:bCs/>
          <w:b/>
        </w:rPr>
        <w:t xml:space="preserve">4. Generating Heat:</w:t>
      </w:r>
      <w:r>
        <w:t xml:space="preserve"> </w:t>
      </w:r>
      <w:r>
        <w:t xml:space="preserve">As muscular tissue contracts, it produces heat, a process known as ‘</w:t>
      </w:r>
      <w:r>
        <w:rPr>
          <w:bCs/>
          <w:b/>
        </w:rPr>
        <w:t xml:space="preserve">thermogenesis’.</w:t>
      </w:r>
      <w:r>
        <w:t xml:space="preserve"> </w:t>
      </w:r>
      <w:r>
        <w:t xml:space="preserve">Much of the heat generated by muscle is used to maintain normal body temperature. Involuntary contractions of skeletal muscles, known as</w:t>
      </w:r>
      <w:r>
        <w:t xml:space="preserve"> </w:t>
      </w:r>
      <w:r>
        <w:rPr>
          <w:bCs/>
          <w:b/>
        </w:rPr>
        <w:t xml:space="preserve">‘shivering’</w:t>
      </w:r>
      <w:r>
        <w:t xml:space="preserve">, can increase the rate of heat production.</w:t>
      </w:r>
    </w:p>
    <w:p>
      <w:pPr>
        <w:pStyle w:val="BodyText"/>
      </w:pPr>
      <w:r>
        <w:rPr>
          <w:bCs/>
          <w:b/>
        </w:rPr>
        <w:t xml:space="preserve">Skeletal Muscle</w:t>
      </w:r>
    </w:p>
    <w:p>
      <w:pPr>
        <w:pStyle w:val="BodyText"/>
      </w:pPr>
      <w:r>
        <w:t xml:space="preserve">Skeletal muscle is the most abundant tissue in the body and is the tissue most people are thinking of when they use the term flesh or muscle. Skeletal muscle forms the skeletal muscles that constitute most of the named muscles of the body. Most skeletal muscles are attached to the skeleton at least at one end. The great majority of skeletal muscle is under voluntary control.</w:t>
      </w:r>
    </w:p>
    <w:p>
      <w:pPr>
        <w:pStyle w:val="BodyText"/>
      </w:pPr>
      <w:r>
        <w:rPr>
          <w:bCs/>
          <w:b/>
        </w:rPr>
        <w:t xml:space="preserve">Specific functions of skeletal muscle:</w:t>
      </w:r>
    </w:p>
    <w:p>
      <w:pPr>
        <w:pStyle w:val="BodyText"/>
      </w:pPr>
      <w:r>
        <w:rPr>
          <w:bCs/>
          <w:b/>
        </w:rPr>
        <w:t xml:space="preserve">Movement</w:t>
      </w:r>
      <w:r>
        <w:t xml:space="preserve">: Most skeletal muscles function to move the skeleton or to stabilize the skeleton against gravitational and other forces. Other functions include movement of the eyes, chewing, swallowing, facial expression, and speech. Voluntary muscles usually work across a joint. It is attached to both the bones by strong cords called</w:t>
      </w:r>
      <w:r>
        <w:t xml:space="preserve"> </w:t>
      </w:r>
      <w:r>
        <w:rPr>
          <w:bCs/>
          <w:b/>
        </w:rPr>
        <w:t xml:space="preserve">‘tendons’</w:t>
      </w:r>
      <w:r>
        <w:t xml:space="preserve">. When the muscles contracts, usually just one bone moves e.g. when the biceps in the arm contracts, the radius moves but the scapula does not. Muscle working in pairs: Muscles usually work in pairs or groups, e.g. the biceps flexes the elbow and the triceps extends it. This is called</w:t>
      </w:r>
      <w:r>
        <w:t xml:space="preserve"> </w:t>
      </w:r>
      <w:r>
        <w:rPr>
          <w:bCs/>
          <w:b/>
        </w:rPr>
        <w:t xml:space="preserve">‘antagonistic muscle action’</w:t>
      </w:r>
      <w:r>
        <w:t xml:space="preserve">. The working muscle is called the</w:t>
      </w:r>
      <w:r>
        <w:t xml:space="preserve"> </w:t>
      </w:r>
      <w:r>
        <w:rPr>
          <w:bCs/>
          <w:b/>
        </w:rPr>
        <w:t xml:space="preserve">‘prime mover or agonist’</w:t>
      </w:r>
      <w:r>
        <w:t xml:space="preserve">. The relaxing muscle is the</w:t>
      </w:r>
      <w:r>
        <w:t xml:space="preserve"> </w:t>
      </w:r>
      <w:r>
        <w:rPr>
          <w:bCs/>
          <w:b/>
        </w:rPr>
        <w:t xml:space="preserve">‘Antagonist’</w:t>
      </w:r>
      <w:r>
        <w:t xml:space="preserve">. The other main pair of muscle that works together are the Quadriceps and Hamstrings. The prime mover is helped by other muscles called</w:t>
      </w:r>
      <w:r>
        <w:t xml:space="preserve"> </w:t>
      </w:r>
      <w:r>
        <w:rPr>
          <w:bCs/>
          <w:b/>
        </w:rPr>
        <w:t xml:space="preserve">‘synergists’</w:t>
      </w:r>
      <w:r>
        <w:t xml:space="preserve">, these contracts at the same time as the prime mover. They hold the body in position so that the prime mover can work smoothly. When muscles cause a limb to move through the joint's range of motion, they usually act in the following cooperating groups:</w:t>
      </w:r>
    </w:p>
    <w:p>
      <w:pPr>
        <w:numPr>
          <w:ilvl w:val="0"/>
          <w:numId w:val="1121"/>
        </w:numPr>
      </w:pPr>
      <w:r>
        <w:rPr>
          <w:bCs/>
          <w:b/>
        </w:rPr>
        <w:t xml:space="preserve">Agonists:</w:t>
      </w:r>
      <w:r>
        <w:t xml:space="preserve"> </w:t>
      </w:r>
      <w:r>
        <w:t xml:space="preserve">These muscles cause the movement to occur. They create the normal range of movement in a joint by contracting. Agonists are also referred to as prime movers since they are the muscles that are primarily responsible for generating the movement.</w:t>
      </w:r>
    </w:p>
    <w:p>
      <w:pPr>
        <w:numPr>
          <w:ilvl w:val="0"/>
          <w:numId w:val="1121"/>
        </w:numPr>
      </w:pPr>
      <w:r>
        <w:rPr>
          <w:bCs/>
          <w:b/>
        </w:rPr>
        <w:t xml:space="preserve">Antagonists:</w:t>
      </w:r>
      <w:r>
        <w:t xml:space="preserve"> </w:t>
      </w:r>
      <w:r>
        <w:t xml:space="preserve">These muscles act in opposition to the movement generated by the agonists and are responsible for returning a limb to its initial position.</w:t>
      </w:r>
    </w:p>
    <w:p>
      <w:pPr>
        <w:numPr>
          <w:ilvl w:val="0"/>
          <w:numId w:val="1121"/>
        </w:numPr>
      </w:pPr>
      <w:r>
        <w:rPr>
          <w:bCs/>
          <w:b/>
        </w:rPr>
        <w:t xml:space="preserve">Synergists:</w:t>
      </w:r>
      <w:r>
        <w:t xml:space="preserve"> </w:t>
      </w:r>
      <w:r>
        <w:t xml:space="preserve">These muscles perform, or assist in performing, the same set of joint motion as the agonists. Synergists are sometimes referred to as</w:t>
      </w:r>
      <w:r>
        <w:t xml:space="preserve"> </w:t>
      </w:r>
      <w:r>
        <w:rPr>
          <w:bCs/>
          <w:b/>
        </w:rPr>
        <w:t xml:space="preserve">‘neutralizers’</w:t>
      </w:r>
      <w:r>
        <w:t xml:space="preserve"> </w:t>
      </w:r>
      <w:r>
        <w:t xml:space="preserve">because they help cancel out, or neutralize, extra motion from the agonists to make sure that the force generated works within the desired plane of motion.</w:t>
      </w:r>
    </w:p>
    <w:p>
      <w:pPr>
        <w:numPr>
          <w:ilvl w:val="0"/>
          <w:numId w:val="1121"/>
        </w:numPr>
      </w:pPr>
      <w:r>
        <w:rPr>
          <w:bCs/>
          <w:b/>
        </w:rPr>
        <w:t xml:space="preserve">Fixators:</w:t>
      </w:r>
      <w:r>
        <w:t xml:space="preserve"> </w:t>
      </w:r>
      <w:r>
        <w:t xml:space="preserve">These muscles provide the necessary support to assist in holding the rest of the body in place while the movement occurs. Fixators are also sometimes called ‘</w:t>
      </w:r>
      <w:r>
        <w:rPr>
          <w:bCs/>
          <w:b/>
        </w:rPr>
        <w:t xml:space="preserve">stabilizers’</w:t>
      </w:r>
      <w:r>
        <w:t xml:space="preserve">.</w:t>
      </w:r>
    </w:p>
    <w:p>
      <w:pPr>
        <w:numPr>
          <w:ilvl w:val="0"/>
          <w:numId w:val="1121"/>
        </w:numPr>
      </w:pPr>
      <w:r>
        <w:rPr>
          <w:bCs/>
          <w:b/>
        </w:rPr>
        <w:t xml:space="preserve">Respiration</w:t>
      </w:r>
      <w:r>
        <w:t xml:space="preserve">: The diaphragm is composed of skeletal muscle. Contraction of this muscle increases the thoracic volume. Some skeletal muscles of the thoracic wall also function in respiration.</w:t>
      </w:r>
    </w:p>
    <w:p>
      <w:pPr>
        <w:pStyle w:val="FirstParagraph"/>
      </w:pPr>
      <w:r>
        <w:rPr>
          <w:bCs/>
          <w:b/>
        </w:rPr>
        <w:t xml:space="preserve">Smooth Muscle</w:t>
      </w:r>
    </w:p>
    <w:p>
      <w:pPr>
        <w:pStyle w:val="BodyText"/>
      </w:pPr>
      <w:r>
        <w:t xml:space="preserve">Smooth muscles are non-striated (plain) and involuntary muscles. These muscles are present in almost all the organs in the form of sheets, bundles or sheaths around other tissues. Smooth muscles form the major contractile tissues of various organs.</w:t>
      </w:r>
    </w:p>
    <w:p>
      <w:pPr>
        <w:pStyle w:val="BodyText"/>
      </w:pPr>
      <w:r>
        <w:rPr>
          <w:bCs/>
          <w:b/>
        </w:rPr>
        <w:t xml:space="preserve">Functions of smooth muscle:</w:t>
      </w:r>
      <w:r>
        <w:t xml:space="preserve"> </w:t>
      </w:r>
      <w:r>
        <w:t xml:space="preserve">Smooth muscles are concerned with very important functions in different parts of the body.</w:t>
      </w:r>
    </w:p>
    <w:p>
      <w:pPr>
        <w:pStyle w:val="BodyText"/>
      </w:pPr>
      <w:r>
        <w:rPr>
          <w:bCs/>
          <w:b/>
        </w:rPr>
        <w:t xml:space="preserve">In cardiovascular system:</w:t>
      </w:r>
      <w:r>
        <w:t xml:space="preserve"> </w:t>
      </w:r>
      <w:r>
        <w:t xml:space="preserve">Smooth muscle fibers around the blood vessels regulate blood pressure and blood flow through different organs and regions of the body.</w:t>
      </w:r>
    </w:p>
    <w:p>
      <w:pPr>
        <w:pStyle w:val="BodyText"/>
      </w:pPr>
      <w:r>
        <w:rPr>
          <w:bCs/>
          <w:b/>
        </w:rPr>
        <w:t xml:space="preserve">In respiratory system:</w:t>
      </w:r>
      <w:r>
        <w:t xml:space="preserve"> </w:t>
      </w:r>
      <w:r>
        <w:t xml:space="preserve">Contraction and relaxation of smooth muscle fibers of the air passage alter the diameter of air passage and regulate the inflow and outflow of air.</w:t>
      </w:r>
    </w:p>
    <w:p>
      <w:pPr>
        <w:pStyle w:val="BodyText"/>
      </w:pPr>
      <w:r>
        <w:rPr>
          <w:bCs/>
          <w:b/>
        </w:rPr>
        <w:t xml:space="preserve">In digestive system:</w:t>
      </w:r>
      <w:r>
        <w:t xml:space="preserve"> </w:t>
      </w:r>
      <w:r>
        <w:t xml:space="preserve">Smooth muscle fibers in digestive tract help in movement of food substances, mixing of food substance with digestive juices, absorption of digested material and elimination of unwanted substances. Sphincters along the digestive tract regulate the flow of materials.</w:t>
      </w:r>
    </w:p>
    <w:p>
      <w:pPr>
        <w:pStyle w:val="BodyText"/>
      </w:pPr>
      <w:r>
        <w:rPr>
          <w:bCs/>
          <w:b/>
        </w:rPr>
        <w:t xml:space="preserve">In renal system:</w:t>
      </w:r>
      <w:r>
        <w:t xml:space="preserve"> </w:t>
      </w:r>
      <w:r>
        <w:t xml:space="preserve">Smooth muscle fibers in renal blood vessels regulate renal blood flow and glomerular filtration. Smooth muscles in the ureters propel urine from kidneys to urinary bladder through ureters. Smooth muscles present in urinary bladder help voiding urine to the exterior.</w:t>
      </w:r>
    </w:p>
    <w:p>
      <w:pPr>
        <w:pStyle w:val="BodyText"/>
      </w:pPr>
      <w:r>
        <w:rPr>
          <w:bCs/>
          <w:b/>
        </w:rPr>
        <w:t xml:space="preserve">In reproductive system:</w:t>
      </w:r>
      <w:r>
        <w:t xml:space="preserve"> </w:t>
      </w:r>
      <w:r>
        <w:t xml:space="preserve">In males, smooth muscle fibers facilitate the movement of sperms and secretions from accessory glands along the reproductive tract. In females, these muscles accelerate the movement of sperms through genital tract after sexual act, movement of ovum into uterus through fallopian tube, expulsion of menstrual fluid and delivery of the baby.</w:t>
      </w:r>
    </w:p>
    <w:p>
      <w:pPr>
        <w:pStyle w:val="BodyText"/>
      </w:pPr>
      <w:r>
        <w:rPr>
          <w:bCs/>
          <w:b/>
        </w:rPr>
        <w:t xml:space="preserve">Functions of cardiac muscle:</w:t>
      </w:r>
      <w:r>
        <w:t xml:space="preserve"> </w:t>
      </w:r>
      <w:r>
        <w:t xml:space="preserve">Cardiac muscle tissue plays the most important role in the contraction of the atria and ventricles of the heart. It causes the rhythmical beating of the heart, circulating the blood and its contents throughout the body as a consequence.</w:t>
      </w:r>
    </w:p>
    <w:p>
      <w:pPr>
        <w:pStyle w:val="BodyText"/>
      </w:pPr>
      <w:r>
        <w:rPr>
          <w:bCs/>
          <w:b/>
        </w:rPr>
        <w:t xml:space="preserve">Properties of Muscular Tissue:</w:t>
      </w:r>
    </w:p>
    <w:p>
      <w:pPr>
        <w:pStyle w:val="BodyText"/>
      </w:pPr>
      <w:r>
        <w:t xml:space="preserve">Muscular tissue has four special properties that enable it to function and contribute to homeostasis:</w:t>
      </w:r>
    </w:p>
    <w:p>
      <w:pPr>
        <w:numPr>
          <w:ilvl w:val="0"/>
          <w:numId w:val="1122"/>
        </w:numPr>
      </w:pPr>
      <w:r>
        <w:rPr>
          <w:bCs/>
          <w:b/>
        </w:rPr>
        <w:t xml:space="preserve">Contractility:</w:t>
      </w:r>
      <w:r>
        <w:t xml:space="preserve"> </w:t>
      </w:r>
      <w:r>
        <w:t xml:space="preserve">Muscle cells shorten when electrically stimulated, generating force.</w:t>
      </w:r>
    </w:p>
    <w:p>
      <w:pPr>
        <w:numPr>
          <w:ilvl w:val="0"/>
          <w:numId w:val="1122"/>
        </w:numPr>
      </w:pPr>
      <w:r>
        <w:rPr>
          <w:bCs/>
          <w:b/>
        </w:rPr>
        <w:t xml:space="preserve">Excitability:</w:t>
      </w:r>
      <w:r>
        <w:t xml:space="preserve"> </w:t>
      </w:r>
      <w:r>
        <w:t xml:space="preserve">Muscle and nervous tissue respond to electrical stimulation, excitable tissue.</w:t>
      </w:r>
    </w:p>
    <w:p>
      <w:pPr>
        <w:numPr>
          <w:ilvl w:val="0"/>
          <w:numId w:val="1122"/>
        </w:numPr>
      </w:pPr>
      <w:r>
        <w:rPr>
          <w:bCs/>
          <w:b/>
        </w:rPr>
        <w:t xml:space="preserve">Extensibility:</w:t>
      </w:r>
      <w:r>
        <w:t xml:space="preserve"> </w:t>
      </w:r>
      <w:r>
        <w:t xml:space="preserve">Muscle tissue can stretch when a force is applied to it.</w:t>
      </w:r>
    </w:p>
    <w:p>
      <w:pPr>
        <w:numPr>
          <w:ilvl w:val="0"/>
          <w:numId w:val="1122"/>
        </w:numPr>
      </w:pPr>
      <w:r>
        <w:rPr>
          <w:bCs/>
          <w:b/>
        </w:rPr>
        <w:t xml:space="preserve">Elasticity:</w:t>
      </w:r>
      <w:r>
        <w:t xml:space="preserve"> </w:t>
      </w:r>
      <w:r>
        <w:t xml:space="preserve">Muscle tissue can recoil to its original shape when the force stretching it is removed.</w:t>
      </w:r>
    </w:p>
    <w:p>
      <w:pPr>
        <w:pStyle w:val="FirstParagraph"/>
      </w:pPr>
      <w:r>
        <w:rPr>
          <w:bCs/>
          <w:b/>
        </w:rPr>
        <w:t xml:space="preserve">Muscle Tone and Muscle Contraction</w:t>
      </w:r>
    </w:p>
    <w:p>
      <w:pPr>
        <w:pStyle w:val="BodyText"/>
      </w:pPr>
      <w:r>
        <w:rPr>
          <w:bCs/>
          <w:b/>
        </w:rPr>
        <w:t xml:space="preserve">Muscle tone:</w:t>
      </w:r>
      <w:r>
        <w:t xml:space="preserve"> </w:t>
      </w:r>
      <w:r>
        <w:t xml:space="preserve">Muscle tone is defined as continuous and partial contraction of the muscles with certain degree of vigor and tension. Even at rest, a skeletal muscle exhibits muscle tone, a small amount of tension in the muscle due to weak, involuntary contractions of its motor units. Skeletal muscle contracts only after it is activated by acetylcholine released by nerve impulses in its motor neurons. Hence, muscle tone is established by neurons in the brain and spinal cord that excite the muscle’s motor neurons. When the motor neurons serving a skeletal muscle are damaged or cut, the muscle becomes flaccid</w:t>
      </w:r>
      <w:r>
        <w:rPr>
          <w:bCs/>
          <w:b/>
        </w:rPr>
        <w:t xml:space="preserve">,</w:t>
      </w:r>
      <w:r>
        <w:t xml:space="preserve"> </w:t>
      </w:r>
      <w:r>
        <w:t xml:space="preserve">a state of limpness in which muscle tone is lost. To sustain muscle tone, small groups of motor units are alternatively active and inactive in a constantly shifting pattern. Muscle tone keeps skeletal muscles firm, but it does not result in a force strong enough to produce movement, e.g. when the muscles in the back of the neck are in normal tonic contraction, they keep the head upright and prevent it from slumping forward on the chest.</w:t>
      </w:r>
    </w:p>
    <w:p>
      <w:pPr>
        <w:pStyle w:val="BodyText"/>
      </w:pPr>
      <w:r>
        <w:rPr>
          <w:bCs/>
          <w:b/>
        </w:rPr>
        <w:t xml:space="preserve">Muscle contraction:</w:t>
      </w:r>
      <w:r>
        <w:t xml:space="preserve"> </w:t>
      </w:r>
      <w:r>
        <w:t xml:space="preserve">Muscular contraction is classified into two types based on change in the length of muscle fibers or tension of the muscle:</w:t>
      </w:r>
    </w:p>
    <w:p>
      <w:pPr>
        <w:numPr>
          <w:ilvl w:val="0"/>
          <w:numId w:val="1123"/>
        </w:numPr>
      </w:pPr>
      <w:r>
        <w:t xml:space="preserve">Isotonic contraction</w:t>
      </w:r>
    </w:p>
    <w:p>
      <w:pPr>
        <w:numPr>
          <w:ilvl w:val="0"/>
          <w:numId w:val="1123"/>
        </w:numPr>
      </w:pPr>
      <w:r>
        <w:t xml:space="preserve">Isometric contraction.</w:t>
      </w:r>
    </w:p>
    <w:p>
      <w:pPr>
        <w:numPr>
          <w:ilvl w:val="0"/>
          <w:numId w:val="1124"/>
        </w:numPr>
      </w:pPr>
      <w:r>
        <w:rPr>
          <w:bCs/>
          <w:b/>
        </w:rPr>
        <w:t xml:space="preserve">Isotonic contraction:</w:t>
      </w:r>
      <w:r>
        <w:t xml:space="preserve"> </w:t>
      </w:r>
      <w:r>
        <w:t xml:space="preserve">Isotonic contraction is the type of muscular contraction in which the tension remains the same and the length of the muscle fiber is altered, e.g. simple flexion of arm, where shortening of muscle fibers occurs but the tension does not change.</w:t>
      </w:r>
    </w:p>
    <w:p>
      <w:pPr>
        <w:numPr>
          <w:ilvl w:val="0"/>
          <w:numId w:val="1124"/>
        </w:numPr>
      </w:pPr>
      <w:r>
        <w:rPr>
          <w:bCs/>
          <w:b/>
        </w:rPr>
        <w:t xml:space="preserve">Isometric contraction:</w:t>
      </w:r>
      <w:r>
        <w:t xml:space="preserve"> </w:t>
      </w:r>
      <w:r>
        <w:t xml:space="preserve">Isometric contraction is the type of muscular contraction in which the length of muscle fibers remains the same and the tension is increased, e.g. pulling any heavy object when muscles become stiff and strained with increased tension but the length does not change.</w:t>
      </w:r>
    </w:p>
    <w:p>
      <w:pPr>
        <w:pStyle w:val="FirstParagraph"/>
      </w:pPr>
      <w:r>
        <w:rPr>
          <w:bCs/>
          <w:b/>
        </w:rPr>
        <w:t xml:space="preserve">Neuromuscular Transmission</w:t>
      </w:r>
    </w:p>
    <w:p>
      <w:pPr>
        <w:pStyle w:val="BodyText"/>
      </w:pPr>
      <w:r>
        <w:t xml:space="preserve">Neuromuscular transmission is defined as the transfer of information from motor nerve ending to the muscle fiber through neuromuscular junction (Figure 4.2). It is the mechanism by which the motor nerve impulses initiate muscle contraction.</w:t>
      </w:r>
    </w:p>
    <w:p>
      <w:pPr>
        <w:pStyle w:val="BodyText"/>
      </w:pPr>
      <w:r>
        <w:t xml:space="preserve">A series of events take place in the neuromuscular junction during this process.</w:t>
      </w:r>
    </w:p>
    <w:p>
      <w:pPr>
        <w:pStyle w:val="BodyText"/>
      </w:pPr>
      <w:r>
        <w:t xml:space="preserve">The events are:</w:t>
      </w:r>
    </w:p>
    <w:p>
      <w:pPr>
        <w:numPr>
          <w:ilvl w:val="0"/>
          <w:numId w:val="1125"/>
        </w:numPr>
      </w:pPr>
      <w:r>
        <w:t xml:space="preserve">Release of acetylcholine</w:t>
      </w:r>
    </w:p>
    <w:p>
      <w:pPr>
        <w:numPr>
          <w:ilvl w:val="0"/>
          <w:numId w:val="1125"/>
        </w:numPr>
      </w:pPr>
      <w:r>
        <w:t xml:space="preserve">Action of acetylcholine</w:t>
      </w:r>
    </w:p>
    <w:p>
      <w:pPr>
        <w:numPr>
          <w:ilvl w:val="0"/>
          <w:numId w:val="1125"/>
        </w:numPr>
      </w:pPr>
      <w:r>
        <w:t xml:space="preserve">Development of endplate potential</w:t>
      </w:r>
    </w:p>
    <w:p>
      <w:pPr>
        <w:numPr>
          <w:ilvl w:val="0"/>
          <w:numId w:val="1125"/>
        </w:numPr>
      </w:pPr>
      <w:r>
        <w:t xml:space="preserve">Development of miniature endplate potential</w:t>
      </w:r>
    </w:p>
    <w:p>
      <w:pPr>
        <w:numPr>
          <w:ilvl w:val="0"/>
          <w:numId w:val="1125"/>
        </w:numPr>
      </w:pPr>
      <w:r>
        <w:t xml:space="preserve">Destruction of acetylcholine.</w:t>
      </w:r>
    </w:p>
    <w:p>
      <w:pPr>
        <w:pStyle w:val="FirstParagraph"/>
      </w:pPr>
      <w:r>
        <w:rPr>
          <w:bCs/>
          <w:b/>
        </w:rPr>
        <w:t xml:space="preserve">Release of acetylcholine</w:t>
      </w:r>
      <w:r>
        <w:t xml:space="preserve">: When action potential reaches axon terminal, it opens the voltage-gated calcium channels in the membrane of axon terminal. Calcium ions from extracellular fluid (ECF) enter the axon terminal. These cause bursting of the vesicles by forcing the synaptic vesicles move and fuse with presynaptic membrane. Now, acetylcholine is released from the ruptured vesicles. By exocytosis</w:t>
      </w:r>
      <w:r>
        <w:rPr>
          <w:bCs/>
          <w:b/>
        </w:rPr>
        <w:t xml:space="preserve">,</w:t>
      </w:r>
      <w:r>
        <w:t xml:space="preserve"> </w:t>
      </w:r>
      <w:r>
        <w:t xml:space="preserve">acetylcholine diffuses through the presynaptic membrane and enters the synaptic cleft.</w:t>
      </w:r>
    </w:p>
    <w:p>
      <w:pPr>
        <w:pStyle w:val="BodyText"/>
      </w:pPr>
      <w:r>
        <w:rPr>
          <w:bCs/>
          <w:b/>
        </w:rPr>
        <w:t xml:space="preserve">Action of acetylcholine</w:t>
      </w:r>
      <w:r>
        <w:t xml:space="preserve">: After entering the synaptic cleft, acetylcholine molecules bind with nicotinic receptors present in the postsynaptic membrane and form acetylcholine receptor complex. It increases the permeability of postsynaptic membrane for sodium by opening the ligand-gated sodium channels.</w:t>
      </w:r>
    </w:p>
    <w:p>
      <w:pPr>
        <w:pStyle w:val="BodyText"/>
      </w:pPr>
      <w:r>
        <w:rPr>
          <w:bCs/>
          <w:b/>
        </w:rPr>
        <w:t xml:space="preserve">Development of end plate potential</w:t>
      </w:r>
      <w:r>
        <w:t xml:space="preserve">: Endplate potential is the change in resting membrane potential when an impulse reaches the neuromuscular junction. Resting membrane potential at neuromuscular junction is 90 mV. When sodium ions enter inside, slight depolarization occurs up to 60 mV, which is called</w:t>
      </w:r>
      <w:r>
        <w:t xml:space="preserve"> </w:t>
      </w:r>
      <w:r>
        <w:rPr>
          <w:bCs/>
          <w:b/>
        </w:rPr>
        <w:t xml:space="preserve">‘end plate potential’</w:t>
      </w:r>
      <w:r>
        <w:t xml:space="preserve">.</w:t>
      </w:r>
    </w:p>
    <w:p>
      <w:pPr>
        <w:pStyle w:val="BodyText"/>
      </w:pPr>
      <w:r>
        <w:rPr>
          <w:bCs/>
          <w:b/>
        </w:rPr>
        <w:t xml:space="preserve">Development of miniature end plate potential:</w:t>
      </w:r>
      <w:r>
        <w:t xml:space="preserve"> </w:t>
      </w:r>
      <w:r>
        <w:t xml:space="preserve">Miniature end plate potential is a weak end plate potential in neuromuscular junction that is developed by the release of a small quantity of acetylcholine from axon terminal and each quantum of this neurotransmitter produces a weak miniature end plate potential. The amplitude of this potential is only up to 0.5 mV.</w:t>
      </w:r>
    </w:p>
    <w:p>
      <w:pPr>
        <w:pStyle w:val="BodyText"/>
      </w:pPr>
      <w:r>
        <w:rPr>
          <w:bCs/>
          <w:b/>
        </w:rPr>
        <w:t xml:space="preserve">Destruction of acetylcholine</w:t>
      </w:r>
      <w:r>
        <w:t xml:space="preserve">: Acetylcholine released into the synaptic cleft is destroyed very quickly, within one millisecond by the enzyme, acetyl cholinesterase. However, the acetylcholine is so potent, that even this short duration of 1 millisecond is sufficient to excite the muscle fiber. Rapid destruction of acetylcholine has got some important functional significance. It prevents the repeated excitation of the muscle fiber and allows the muscle to relax.</w:t>
      </w:r>
    </w:p>
    <w:p>
      <w:pPr>
        <w:pStyle w:val="BodyText"/>
      </w:pPr>
      <w:r>
        <w:drawing>
          <wp:inline>
            <wp:extent cx="3481390" cy="2928884"/>
            <wp:effectExtent b="0" l="0" r="0" t="0"/>
            <wp:docPr descr="" title="" id="116" name="Picture"/>
            <a:graphic>
              <a:graphicData uri="http://schemas.openxmlformats.org/drawingml/2006/picture">
                <pic:pic>
                  <pic:nvPicPr>
                    <pic:cNvPr descr="media4/media/image2.png" id="117" name="Picture"/>
                    <pic:cNvPicPr>
                      <a:picLocks noChangeArrowheads="1" noChangeAspect="1"/>
                    </pic:cNvPicPr>
                  </pic:nvPicPr>
                  <pic:blipFill>
                    <a:blip r:embed="rId115"/>
                    <a:stretch>
                      <a:fillRect/>
                    </a:stretch>
                  </pic:blipFill>
                  <pic:spPr bwMode="auto">
                    <a:xfrm>
                      <a:off x="0" y="0"/>
                      <a:ext cx="3481390" cy="2928884"/>
                    </a:xfrm>
                    <a:prstGeom prst="rect">
                      <a:avLst/>
                    </a:prstGeom>
                    <a:noFill/>
                    <a:ln w="9525">
                      <a:noFill/>
                      <a:headEnd/>
                      <a:tailEnd/>
                    </a:ln>
                  </pic:spPr>
                </pic:pic>
              </a:graphicData>
            </a:graphic>
          </wp:inline>
        </w:drawing>
      </w:r>
    </w:p>
    <w:p>
      <w:pPr>
        <w:pStyle w:val="BodyText"/>
      </w:pPr>
      <w:r>
        <w:rPr>
          <w:bCs/>
          <w:b/>
        </w:rPr>
        <w:t xml:space="preserve">Figure: 4.2 Structure of neuromuscular junction.</w:t>
      </w:r>
    </w:p>
    <w:p>
      <w:pPr>
        <w:pStyle w:val="BodyText"/>
      </w:pPr>
      <w:r>
        <w:rPr>
          <w:bCs/>
          <w:b/>
        </w:rPr>
        <w:t xml:space="preserve">Alteration in Disease</w:t>
      </w:r>
    </w:p>
    <w:p>
      <w:pPr>
        <w:numPr>
          <w:ilvl w:val="0"/>
          <w:numId w:val="1126"/>
        </w:numPr>
      </w:pPr>
      <w:r>
        <w:rPr>
          <w:bCs/>
          <w:b/>
        </w:rPr>
        <w:t xml:space="preserve">Hypertonia</w:t>
      </w:r>
      <w:r>
        <w:t xml:space="preserve"> </w:t>
      </w:r>
      <w:r>
        <w:t xml:space="preserve">or</w:t>
      </w:r>
      <w:r>
        <w:t xml:space="preserve"> </w:t>
      </w:r>
      <w:r>
        <w:rPr>
          <w:bCs/>
          <w:b/>
        </w:rPr>
        <w:t xml:space="preserve">hyper tonicity</w:t>
      </w:r>
      <w:r>
        <w:t xml:space="preserve">: is a muscular disease characterized by increased muscle tone and inability of the muscle to stretch.</w:t>
      </w:r>
    </w:p>
    <w:p>
      <w:pPr>
        <w:numPr>
          <w:ilvl w:val="0"/>
          <w:numId w:val="1126"/>
        </w:numPr>
      </w:pPr>
      <w:r>
        <w:rPr>
          <w:bCs/>
          <w:b/>
        </w:rPr>
        <w:t xml:space="preserve">Hypotonia:</w:t>
      </w:r>
      <w:r>
        <w:t xml:space="preserve"> </w:t>
      </w:r>
      <w:r>
        <w:t xml:space="preserve">is the muscular disease characterized by decreased muscle tone. The tone of the muscle is decreased or lost.</w:t>
      </w:r>
    </w:p>
    <w:p>
      <w:pPr>
        <w:numPr>
          <w:ilvl w:val="0"/>
          <w:numId w:val="1126"/>
        </w:numPr>
      </w:pPr>
      <w:r>
        <w:rPr>
          <w:bCs/>
          <w:b/>
        </w:rPr>
        <w:t xml:space="preserve">Muscular dystrophy:</w:t>
      </w:r>
      <w:r>
        <w:t xml:space="preserve"> </w:t>
      </w:r>
      <w:r>
        <w:t xml:space="preserve">is a disease characterized by progressive degeneration of muscle fibers, without the involvement of nervous system.</w:t>
      </w:r>
    </w:p>
    <w:p>
      <w:pPr>
        <w:numPr>
          <w:ilvl w:val="0"/>
          <w:numId w:val="1126"/>
        </w:numPr>
      </w:pPr>
      <w:r>
        <w:rPr>
          <w:bCs/>
          <w:b/>
        </w:rPr>
        <w:t xml:space="preserve">Myasthenia gravis:</w:t>
      </w:r>
      <w:r>
        <w:t xml:space="preserve"> </w:t>
      </w:r>
      <w:r>
        <w:t xml:space="preserve">is an autoimmune disease of neuromuscular junction caused by antibodies to cholinergic receptors.</w:t>
      </w:r>
    </w:p>
    <w:p>
      <w:pPr>
        <w:numPr>
          <w:ilvl w:val="0"/>
          <w:numId w:val="1126"/>
        </w:numPr>
      </w:pPr>
      <w:r>
        <w:rPr>
          <w:bCs/>
          <w:b/>
        </w:rPr>
        <w:t xml:space="preserve">Myotonia:</w:t>
      </w:r>
      <w:r>
        <w:t xml:space="preserve"> </w:t>
      </w:r>
      <w:r>
        <w:t xml:space="preserve">is a congenital disease characterized by continuous contraction of muscle and slow relaxation even after the cessation of voluntary act.</w:t>
      </w:r>
    </w:p>
    <w:p>
      <w:pPr>
        <w:pStyle w:val="FirstParagraph"/>
      </w:pPr>
      <w:r>
        <w:rPr>
          <w:bCs/>
          <w:b/>
        </w:rPr>
        <w:t xml:space="preserve">Questions</w:t>
      </w:r>
    </w:p>
    <w:p>
      <w:pPr>
        <w:pStyle w:val="BodyText"/>
      </w:pPr>
      <w:r>
        <w:rPr>
          <w:bCs/>
          <w:b/>
        </w:rPr>
        <w:t xml:space="preserve">Multiple Choice Questions</w:t>
      </w:r>
    </w:p>
    <w:p>
      <w:pPr>
        <w:numPr>
          <w:ilvl w:val="0"/>
          <w:numId w:val="1127"/>
        </w:numPr>
      </w:pPr>
      <w:r>
        <w:t xml:space="preserve">The energy of muscle contraction is derived from the following</w:t>
      </w:r>
      <w:r>
        <w:t xml:space="preserve"> </w:t>
      </w:r>
      <w:r>
        <w:rPr>
          <w:u w:val="single"/>
          <w:bCs/>
          <w:b/>
        </w:rPr>
        <w:t xml:space="preserve">EXCEPT</w:t>
      </w:r>
      <w:r>
        <w:t xml:space="preserve">:</w:t>
      </w:r>
    </w:p>
    <w:p>
      <w:pPr>
        <w:numPr>
          <w:ilvl w:val="0"/>
          <w:numId w:val="1128"/>
        </w:numPr>
      </w:pPr>
      <w:r>
        <w:t xml:space="preserve">ATP</w:t>
      </w:r>
    </w:p>
    <w:p>
      <w:pPr>
        <w:numPr>
          <w:ilvl w:val="0"/>
          <w:numId w:val="1128"/>
        </w:numPr>
      </w:pPr>
      <w:r>
        <w:t xml:space="preserve">muscle glycogen</w:t>
      </w:r>
    </w:p>
    <w:p>
      <w:pPr>
        <w:numPr>
          <w:ilvl w:val="0"/>
          <w:numId w:val="1128"/>
        </w:numPr>
      </w:pPr>
      <w:r>
        <w:t xml:space="preserve">lactic acid</w:t>
      </w:r>
    </w:p>
    <w:p>
      <w:pPr>
        <w:numPr>
          <w:ilvl w:val="0"/>
          <w:numId w:val="1128"/>
        </w:numPr>
      </w:pPr>
      <w:r>
        <w:t xml:space="preserve">creatine phosphate</w:t>
      </w:r>
    </w:p>
    <w:p>
      <w:pPr>
        <w:numPr>
          <w:ilvl w:val="0"/>
          <w:numId w:val="1129"/>
        </w:numPr>
      </w:pPr>
      <w:r>
        <w:t xml:space="preserve">Myelin sheath</w:t>
      </w:r>
    </w:p>
    <w:p>
      <w:pPr>
        <w:numPr>
          <w:ilvl w:val="1"/>
          <w:numId w:val="1130"/>
        </w:numPr>
      </w:pPr>
      <w:r>
        <w:t xml:space="preserve">present in the myelinated and unmyelinated nerve fibers</w:t>
      </w:r>
    </w:p>
    <w:p>
      <w:pPr>
        <w:numPr>
          <w:ilvl w:val="1"/>
          <w:numId w:val="1130"/>
        </w:numPr>
      </w:pPr>
      <w:r>
        <w:t xml:space="preserve">formed of lipoprotein complex and acts as electric insulator</w:t>
      </w:r>
    </w:p>
    <w:p>
      <w:pPr>
        <w:numPr>
          <w:ilvl w:val="1"/>
          <w:numId w:val="1130"/>
        </w:numPr>
      </w:pPr>
      <w:r>
        <w:t xml:space="preserve">it is formed of successive wrappings of the membrane of schwann cells</w:t>
      </w:r>
    </w:p>
    <w:p>
      <w:pPr>
        <w:numPr>
          <w:ilvl w:val="1"/>
          <w:numId w:val="1130"/>
        </w:numPr>
      </w:pPr>
      <w:r>
        <w:t xml:space="preserve">it is the cause of decreased conduction of nerve impulse</w:t>
      </w:r>
    </w:p>
    <w:p>
      <w:pPr>
        <w:numPr>
          <w:ilvl w:val="0"/>
          <w:numId w:val="1129"/>
        </w:numPr>
      </w:pPr>
      <w:r>
        <w:t xml:space="preserve">As regard neuro-muscular transmission all are true</w:t>
      </w:r>
      <w:r>
        <w:t xml:space="preserve"> </w:t>
      </w:r>
      <w:r>
        <w:rPr>
          <w:u w:val="single"/>
          <w:bCs/>
          <w:b/>
        </w:rPr>
        <w:t xml:space="preserve">EXCEPT</w:t>
      </w:r>
      <w:r>
        <w:t xml:space="preserve">:</w:t>
      </w:r>
    </w:p>
    <w:p>
      <w:pPr>
        <w:numPr>
          <w:ilvl w:val="0"/>
          <w:numId w:val="1131"/>
        </w:numPr>
      </w:pPr>
      <w:r>
        <w:t xml:space="preserve">it shows fatigue due to depletion of acetylcholine vesicles</w:t>
      </w:r>
    </w:p>
    <w:p>
      <w:pPr>
        <w:numPr>
          <w:ilvl w:val="0"/>
          <w:numId w:val="1131"/>
        </w:numPr>
      </w:pPr>
      <w:r>
        <w:t xml:space="preserve">occurs from nerve to muscle i.e. one- way conduction</w:t>
      </w:r>
    </w:p>
    <w:p>
      <w:pPr>
        <w:numPr>
          <w:ilvl w:val="0"/>
          <w:numId w:val="1131"/>
        </w:numPr>
      </w:pPr>
      <w:r>
        <w:t xml:space="preserve">it is stimulated by succinyl choline</w:t>
      </w:r>
    </w:p>
    <w:p>
      <w:pPr>
        <w:numPr>
          <w:ilvl w:val="0"/>
          <w:numId w:val="1131"/>
        </w:numPr>
      </w:pPr>
      <w:r>
        <w:t xml:space="preserve">it is blocked by botulinum toxins</w:t>
      </w:r>
    </w:p>
    <w:p>
      <w:pPr>
        <w:numPr>
          <w:ilvl w:val="0"/>
          <w:numId w:val="1132"/>
        </w:numPr>
      </w:pPr>
      <w:r>
        <w:t xml:space="preserve">Differences between striated (skeletal, cardiac) muscle and unstriated (smooth) muscle include</w:t>
      </w:r>
    </w:p>
    <w:p>
      <w:pPr>
        <w:numPr>
          <w:ilvl w:val="0"/>
          <w:numId w:val="1133"/>
        </w:numPr>
      </w:pPr>
      <w:r>
        <w:t xml:space="preserve">only unstriated muscle is innervated by the autonomic nervous system</w:t>
      </w:r>
    </w:p>
    <w:p>
      <w:pPr>
        <w:numPr>
          <w:ilvl w:val="0"/>
          <w:numId w:val="1133"/>
        </w:numPr>
      </w:pPr>
      <w:r>
        <w:t xml:space="preserve">only striated muscle exhibits pacemaker activity</w:t>
      </w:r>
    </w:p>
    <w:p>
      <w:pPr>
        <w:numPr>
          <w:ilvl w:val="0"/>
          <w:numId w:val="1133"/>
        </w:numPr>
      </w:pPr>
      <w:r>
        <w:t xml:space="preserve">striated muscle can contract in the absence of extracellular Ca</w:t>
      </w:r>
      <w:r>
        <w:rPr>
          <w:vertAlign w:val="superscript"/>
        </w:rPr>
        <w:t xml:space="preserve">2+</w:t>
      </w:r>
      <w:r>
        <w:t xml:space="preserve">, but unstriated muscle can not</w:t>
      </w:r>
    </w:p>
    <w:p>
      <w:pPr>
        <w:numPr>
          <w:ilvl w:val="0"/>
          <w:numId w:val="1133"/>
        </w:numPr>
      </w:pPr>
      <w:r>
        <w:t xml:space="preserve">only unstriated muscle has gap junctions</w:t>
      </w:r>
    </w:p>
    <w:p>
      <w:pPr>
        <w:numPr>
          <w:ilvl w:val="0"/>
          <w:numId w:val="1134"/>
        </w:numPr>
      </w:pPr>
      <w:r>
        <w:t xml:space="preserve">In order to contract, smooth muscle cells must have</w:t>
      </w:r>
    </w:p>
    <w:p>
      <w:pPr>
        <w:numPr>
          <w:ilvl w:val="0"/>
          <w:numId w:val="1135"/>
        </w:numPr>
      </w:pPr>
      <w:r>
        <w:t xml:space="preserve">first undergo an action potential</w:t>
      </w:r>
    </w:p>
    <w:p>
      <w:pPr>
        <w:numPr>
          <w:ilvl w:val="0"/>
          <w:numId w:val="1135"/>
        </w:numPr>
      </w:pPr>
      <w:r>
        <w:t xml:space="preserve">have a membrane potential less negative than - 40 mV</w:t>
      </w:r>
    </w:p>
    <w:p>
      <w:pPr>
        <w:numPr>
          <w:ilvl w:val="0"/>
          <w:numId w:val="1135"/>
        </w:numPr>
      </w:pPr>
      <w:r>
        <w:t xml:space="preserve">first open voltage-gated Ca</w:t>
      </w:r>
      <w:r>
        <w:rPr>
          <w:vertAlign w:val="superscript"/>
        </w:rPr>
        <w:t xml:space="preserve">2+</w:t>
      </w:r>
      <w:r>
        <w:t xml:space="preserve"> </w:t>
      </w:r>
      <w:r>
        <w:t xml:space="preserve">channels in the surface membrane</w:t>
      </w:r>
    </w:p>
    <w:p>
      <w:pPr>
        <w:numPr>
          <w:ilvl w:val="0"/>
          <w:numId w:val="1135"/>
        </w:numPr>
      </w:pPr>
      <w:r>
        <w:t xml:space="preserve">have increase cytoplasmic levels of cyclic adenosine monophosphate</w:t>
      </w:r>
    </w:p>
    <w:p>
      <w:pPr>
        <w:pStyle w:val="FirstParagraph"/>
      </w:pPr>
      <w:r>
        <w:rPr>
          <w:bCs/>
          <w:b/>
        </w:rPr>
        <w:t xml:space="preserve">Short Answer Question</w:t>
      </w:r>
    </w:p>
    <w:p>
      <w:pPr>
        <w:numPr>
          <w:ilvl w:val="0"/>
          <w:numId w:val="1136"/>
        </w:numPr>
      </w:pPr>
      <w:r>
        <w:t xml:space="preserve">Describe the functions of skeletal muscle.</w:t>
      </w:r>
    </w:p>
    <w:p>
      <w:pPr>
        <w:numPr>
          <w:ilvl w:val="0"/>
          <w:numId w:val="1136"/>
        </w:numPr>
      </w:pPr>
      <w:r>
        <w:t xml:space="preserve">Compare skeletal muscle and cardiac muscle.</w:t>
      </w:r>
    </w:p>
    <w:p>
      <w:pPr>
        <w:numPr>
          <w:ilvl w:val="0"/>
          <w:numId w:val="1136"/>
        </w:numPr>
      </w:pPr>
      <w:r>
        <w:t xml:space="preserve">Compare skeletal muscle and smooth muscle.</w:t>
      </w:r>
    </w:p>
    <w:p>
      <w:pPr>
        <w:numPr>
          <w:ilvl w:val="0"/>
          <w:numId w:val="1136"/>
        </w:numPr>
      </w:pPr>
      <w:r>
        <w:t xml:space="preserve">Explain the properties of muscle tissue.</w:t>
      </w:r>
    </w:p>
    <w:p>
      <w:pPr>
        <w:numPr>
          <w:ilvl w:val="0"/>
          <w:numId w:val="1136"/>
        </w:numPr>
      </w:pPr>
      <w:r>
        <w:t xml:space="preserve">Explain neuromuscular transmission</w:t>
      </w:r>
    </w:p>
    <w:p>
      <w:pPr>
        <w:pStyle w:val="FirstParagraph"/>
      </w:pPr>
      <w:r>
        <w:rPr>
          <w:bCs/>
          <w:b/>
        </w:rPr>
        <w:t xml:space="preserve">Long Answer Question</w:t>
      </w:r>
    </w:p>
    <w:p>
      <w:pPr>
        <w:numPr>
          <w:ilvl w:val="0"/>
          <w:numId w:val="1137"/>
        </w:numPr>
      </w:pPr>
      <w:r>
        <w:t xml:space="preserve">Describe the functions of muscular system.</w:t>
      </w:r>
    </w:p>
    <w:p>
      <w:pPr>
        <w:numPr>
          <w:ilvl w:val="0"/>
          <w:numId w:val="1137"/>
        </w:numPr>
      </w:pPr>
      <w:r>
        <w:t xml:space="preserve">Describe the properties of muscular tissue.</w:t>
      </w:r>
    </w:p>
    <w:p>
      <w:pPr>
        <w:numPr>
          <w:ilvl w:val="0"/>
          <w:numId w:val="1137"/>
        </w:numPr>
      </w:pPr>
      <w:r>
        <w:t xml:space="preserve">Describe the muscle tone, physiology of muscle contraction.</w:t>
      </w:r>
    </w:p>
    <w:p>
      <w:pPr>
        <w:numPr>
          <w:ilvl w:val="0"/>
          <w:numId w:val="1137"/>
        </w:numPr>
      </w:pPr>
      <w:r>
        <w:t xml:space="preserve">Explain neuromuscular transmission.</w:t>
      </w:r>
    </w:p>
    <w:p>
      <w:r>
        <w:br w:type="page"/>
      </w:r>
    </w:p>
    <w:p>
      <w:pPr>
        <w:pStyle w:val="Heading1"/>
      </w:pPr>
      <w:r>
        <w:t xml:space="preserve">Module 5: Physiology of the Respiratory System</w:t>
      </w:r>
    </w:p>
    <w:p>
      <w:pPr>
        <w:pStyle w:val="FirstParagraph"/>
      </w:pPr>
      <w:r>
        <w:rPr>
          <w:bCs/>
          <w:b/>
        </w:rPr>
        <w:t xml:space="preserve">Chapter 5</w:t>
      </w:r>
    </w:p>
    <w:p>
      <w:pPr>
        <w:pStyle w:val="BodyText"/>
      </w:pPr>
      <w:r>
        <w:rPr>
          <w:bCs/>
          <w:b/>
        </w:rPr>
        <w:t xml:space="preserve">The Respiratory System</w:t>
      </w:r>
    </w:p>
    <w:p>
      <w:pPr>
        <w:pStyle w:val="BodyText"/>
      </w:pPr>
      <w:r>
        <w:rPr>
          <w:bCs/>
          <w:b/>
        </w:rPr>
        <w:t xml:space="preserve">Objectives:</w:t>
      </w:r>
    </w:p>
    <w:p>
      <w:pPr>
        <w:numPr>
          <w:ilvl w:val="0"/>
          <w:numId w:val="1138"/>
        </w:numPr>
      </w:pPr>
      <w:r>
        <w:t xml:space="preserve">Describe the physiology of the respiratory system, mechanism of respiration and alteration in diseases of the respiratory system.</w:t>
      </w:r>
    </w:p>
    <w:p>
      <w:pPr>
        <w:pStyle w:val="FirstParagraph"/>
      </w:pPr>
      <w:r>
        <w:rPr>
          <w:bCs/>
          <w:b/>
        </w:rPr>
        <w:t xml:space="preserve">Specific Learning Objectives:</w:t>
      </w:r>
    </w:p>
    <w:p>
      <w:pPr>
        <w:pStyle w:val="BodyText"/>
      </w:pPr>
      <w:r>
        <w:t xml:space="preserve">After studying this chapter the learner will be able to:</w:t>
      </w:r>
    </w:p>
    <w:p>
      <w:pPr>
        <w:numPr>
          <w:ilvl w:val="0"/>
          <w:numId w:val="1139"/>
        </w:numPr>
      </w:pPr>
      <w:r>
        <w:t xml:space="preserve">Identify the functional parts of the Respiratory System.</w:t>
      </w:r>
    </w:p>
    <w:p>
      <w:pPr>
        <w:numPr>
          <w:ilvl w:val="0"/>
          <w:numId w:val="1139"/>
        </w:numPr>
      </w:pPr>
      <w:r>
        <w:t xml:space="preserve">Describe the functions of the Respiratory System.</w:t>
      </w:r>
    </w:p>
    <w:p>
      <w:pPr>
        <w:numPr>
          <w:ilvl w:val="0"/>
          <w:numId w:val="1139"/>
        </w:numPr>
      </w:pPr>
      <w:r>
        <w:t xml:space="preserve">Describe mechanics of the Respiration.</w:t>
      </w:r>
    </w:p>
    <w:p>
      <w:pPr>
        <w:numPr>
          <w:ilvl w:val="0"/>
          <w:numId w:val="1139"/>
        </w:numPr>
      </w:pPr>
      <w:r>
        <w:t xml:space="preserve">Describe about control of the Respiration.</w:t>
      </w:r>
    </w:p>
    <w:p>
      <w:pPr>
        <w:numPr>
          <w:ilvl w:val="0"/>
          <w:numId w:val="1139"/>
        </w:numPr>
      </w:pPr>
      <w:r>
        <w:t xml:space="preserve">Enumerate the types of the Respiratory Muscles.</w:t>
      </w:r>
    </w:p>
    <w:p>
      <w:pPr>
        <w:numPr>
          <w:ilvl w:val="0"/>
          <w:numId w:val="1139"/>
        </w:numPr>
      </w:pPr>
      <w:r>
        <w:t xml:space="preserve">Explain in detail about Ventilation.</w:t>
      </w:r>
    </w:p>
    <w:p>
      <w:pPr>
        <w:numPr>
          <w:ilvl w:val="0"/>
          <w:numId w:val="1139"/>
        </w:numPr>
      </w:pPr>
      <w:r>
        <w:t xml:space="preserve">Explain in detail about Gas Exchange.</w:t>
      </w:r>
    </w:p>
    <w:p>
      <w:pPr>
        <w:numPr>
          <w:ilvl w:val="0"/>
          <w:numId w:val="1139"/>
        </w:numPr>
      </w:pPr>
      <w:r>
        <w:t xml:space="preserve">List down the alteration in diseases of the Respiratory System.</w:t>
      </w:r>
    </w:p>
    <w:p>
      <w:pPr>
        <w:pStyle w:val="FirstParagraph"/>
      </w:pPr>
      <w:r>
        <w:rPr>
          <w:bCs/>
          <w:b/>
        </w:rPr>
        <w:t xml:space="preserve">Parts of Respiratory System</w:t>
      </w:r>
    </w:p>
    <w:p>
      <w:pPr>
        <w:pStyle w:val="BodyText"/>
      </w:pPr>
      <w:r>
        <w:t xml:space="preserve">It includes the nose, nasal cavity, pharynx, larynx, trachea, bronchi, bronchioles, and terminal bronchioles.</w:t>
      </w:r>
    </w:p>
    <w:p>
      <w:pPr>
        <w:pStyle w:val="BodyText"/>
      </w:pPr>
      <w:r>
        <w:rPr>
          <w:bCs/>
          <w:b/>
        </w:rPr>
        <w:t xml:space="preserve">Functions of nose and nasal cavity</w:t>
      </w:r>
    </w:p>
    <w:p>
      <w:pPr>
        <w:numPr>
          <w:ilvl w:val="0"/>
          <w:numId w:val="1140"/>
        </w:numPr>
      </w:pPr>
      <w:r>
        <w:rPr>
          <w:bCs/>
          <w:b/>
        </w:rPr>
        <w:t xml:space="preserve">Respiratory function</w:t>
      </w:r>
      <w:r>
        <w:t xml:space="preserve">: Warming, moistening, and filtering incoming air. Warming is due to immense vascularity of the mucosa. Filtering and cleaning of air occurs as hairs at the anterior nares trap large particles. Smaller particles such as dust and microbes settle and adhere to the mucus. Cilia of mucous membrane drift the mucus towards the throat where it is swallowed or expectorated.</w:t>
      </w:r>
    </w:p>
    <w:p>
      <w:pPr>
        <w:numPr>
          <w:ilvl w:val="0"/>
          <w:numId w:val="1140"/>
        </w:numPr>
      </w:pPr>
      <w:r>
        <w:rPr>
          <w:bCs/>
          <w:b/>
        </w:rPr>
        <w:t xml:space="preserve">Detecting olfactory stimuli</w:t>
      </w:r>
      <w:r>
        <w:t xml:space="preserve">: There are nerve endings and fibers that detect smell, located in the roof of the nose in the area of cribriform plate of the ethmoid Bones and the superior conchae. These nerves and fibers are stimulated by odorous materials. The resultant nerve impulses are conveyed by the olfactory nerves of the brain, where sensation of smell is perceived.</w:t>
      </w:r>
    </w:p>
    <w:p>
      <w:pPr>
        <w:numPr>
          <w:ilvl w:val="0"/>
          <w:numId w:val="1140"/>
        </w:numPr>
      </w:pPr>
      <w:r>
        <w:rPr>
          <w:bCs/>
          <w:b/>
        </w:rPr>
        <w:t xml:space="preserve">Modifying speech vibrations</w:t>
      </w:r>
      <w:r>
        <w:t xml:space="preserve"> </w:t>
      </w:r>
      <w:r>
        <w:t xml:space="preserve">as they pass through the large, hollow resonating chambers. Resonance refers to prolonging, amplifying, or modifying a sound by vibration.</w:t>
      </w:r>
    </w:p>
    <w:p>
      <w:pPr>
        <w:numPr>
          <w:ilvl w:val="0"/>
          <w:numId w:val="1140"/>
        </w:numPr>
      </w:pPr>
      <w:r>
        <w:rPr>
          <w:bCs/>
          <w:b/>
        </w:rPr>
        <w:t xml:space="preserve">Passageway for air</w:t>
      </w:r>
      <w:r>
        <w:t xml:space="preserve">: It provides passage way to pharynx.</w:t>
      </w:r>
    </w:p>
    <w:p>
      <w:pPr>
        <w:pStyle w:val="FirstParagraph"/>
      </w:pPr>
      <w:r>
        <w:rPr>
          <w:bCs/>
          <w:b/>
        </w:rPr>
        <w:t xml:space="preserve">Functions of the pharynx</w:t>
      </w:r>
    </w:p>
    <w:p>
      <w:pPr>
        <w:numPr>
          <w:ilvl w:val="0"/>
          <w:numId w:val="1141"/>
        </w:numPr>
      </w:pPr>
      <w:r>
        <w:rPr>
          <w:bCs/>
          <w:b/>
        </w:rPr>
        <w:t xml:space="preserve">Passageway for food and air</w:t>
      </w:r>
      <w:r>
        <w:t xml:space="preserve">: Pharynx plays a major role in the first phase of swallowing. As the food bolus is pushed by the tongue into the pharynx, it pushes the food by muscular contraction down to the esophagus.</w:t>
      </w:r>
    </w:p>
    <w:p>
      <w:pPr>
        <w:numPr>
          <w:ilvl w:val="0"/>
          <w:numId w:val="1141"/>
        </w:numPr>
      </w:pPr>
      <w:r>
        <w:rPr>
          <w:bCs/>
          <w:b/>
        </w:rPr>
        <w:t xml:space="preserve">Warming and humidifying</w:t>
      </w:r>
      <w:r>
        <w:t xml:space="preserve">: Air is further warmed and moistened as it passes through the pharynx.</w:t>
      </w:r>
    </w:p>
    <w:p>
      <w:pPr>
        <w:numPr>
          <w:ilvl w:val="0"/>
          <w:numId w:val="1141"/>
        </w:numPr>
      </w:pPr>
      <w:r>
        <w:rPr>
          <w:bCs/>
          <w:b/>
        </w:rPr>
        <w:t xml:space="preserve">Hearing:</w:t>
      </w:r>
      <w:r>
        <w:t xml:space="preserve"> </w:t>
      </w:r>
      <w:r>
        <w:t xml:space="preserve">Pharynx equalizes pressure that gets built near the ear drums. This is made possible by two eustachiantubes that connect the middle ear with pharynx. These tubes allow the air to enter the middle ear.</w:t>
      </w:r>
    </w:p>
    <w:p>
      <w:pPr>
        <w:numPr>
          <w:ilvl w:val="0"/>
          <w:numId w:val="1141"/>
        </w:numPr>
      </w:pPr>
      <w:r>
        <w:rPr>
          <w:bCs/>
          <w:b/>
        </w:rPr>
        <w:t xml:space="preserve">Taste:</w:t>
      </w:r>
      <w:r>
        <w:t xml:space="preserve"> </w:t>
      </w:r>
      <w:r>
        <w:t xml:space="preserve">Nerve endings of the sense of taste are present in the epithelium of the oral and laryngeal parts</w:t>
      </w:r>
    </w:p>
    <w:p>
      <w:pPr>
        <w:numPr>
          <w:ilvl w:val="0"/>
          <w:numId w:val="1141"/>
        </w:numPr>
      </w:pPr>
      <w:r>
        <w:rPr>
          <w:bCs/>
          <w:b/>
        </w:rPr>
        <w:t xml:space="preserve">Protection:</w:t>
      </w:r>
      <w:r>
        <w:t xml:space="preserve"> </w:t>
      </w:r>
      <w:r>
        <w:t xml:space="preserve">The lymphatic tissue of the pharyngeal tonsils produces antibodies in response to antigens like microbes.</w:t>
      </w:r>
    </w:p>
    <w:p>
      <w:pPr>
        <w:numPr>
          <w:ilvl w:val="0"/>
          <w:numId w:val="1141"/>
        </w:numPr>
      </w:pPr>
      <w:r>
        <w:rPr>
          <w:bCs/>
          <w:b/>
        </w:rPr>
        <w:t xml:space="preserve">Speech:</w:t>
      </w:r>
      <w:r>
        <w:t xml:space="preserve"> </w:t>
      </w:r>
      <w:r>
        <w:t xml:space="preserve">Acts as a resonating chamber for ascending from the larynx. It along with the sinuses helps to give the voice its individual characteristics.</w:t>
      </w:r>
    </w:p>
    <w:p>
      <w:pPr>
        <w:pStyle w:val="BlockText"/>
      </w:pPr>
      <w:r>
        <w:rPr>
          <w:bCs/>
          <w:b/>
        </w:rPr>
        <w:t xml:space="preserve">Functions of thelarynx</w:t>
      </w:r>
    </w:p>
    <w:p>
      <w:pPr>
        <w:numPr>
          <w:ilvl w:val="0"/>
          <w:numId w:val="1142"/>
        </w:numPr>
      </w:pPr>
      <w:r>
        <w:rPr>
          <w:bCs/>
          <w:b/>
        </w:rPr>
        <w:t xml:space="preserve">Airway and voice production:</w:t>
      </w:r>
      <w:r>
        <w:t xml:space="preserve"> </w:t>
      </w:r>
      <w:r>
        <w:t xml:space="preserve">The vocal cords move away from each other when air is flowing into the lungs, while voice production requires the vocal cords to move towards each other when air is flowing out of lung. The intact vocal cords can perform these dual functions of airway and voice production because they can automatically open and close the airway as needed.</w:t>
      </w:r>
    </w:p>
    <w:p>
      <w:pPr>
        <w:numPr>
          <w:ilvl w:val="0"/>
          <w:numId w:val="1142"/>
        </w:numPr>
      </w:pPr>
      <w:r>
        <w:rPr>
          <w:bCs/>
          <w:b/>
        </w:rPr>
        <w:t xml:space="preserve">Speech:</w:t>
      </w:r>
      <w:r>
        <w:t xml:space="preserve"> </w:t>
      </w:r>
      <w:r>
        <w:t xml:space="preserve">is composed of two mechanical functions.</w:t>
      </w:r>
    </w:p>
    <w:p>
      <w:pPr>
        <w:numPr>
          <w:ilvl w:val="0"/>
          <w:numId w:val="1142"/>
        </w:numPr>
      </w:pPr>
      <w:r>
        <w:rPr>
          <w:bCs/>
          <w:b/>
        </w:rPr>
        <w:t xml:space="preserve">Phonation or production of sound:</w:t>
      </w:r>
      <w:r>
        <w:t xml:space="preserve"> </w:t>
      </w:r>
      <w:r>
        <w:t xml:space="preserve">This is achieved by larynx. The cord moves together so that the passage of air between them will cause vibration during phonation.</w:t>
      </w:r>
    </w:p>
    <w:p>
      <w:pPr>
        <w:numPr>
          <w:ilvl w:val="0"/>
          <w:numId w:val="1142"/>
        </w:numPr>
      </w:pPr>
      <w:r>
        <w:rPr>
          <w:bCs/>
          <w:b/>
        </w:rPr>
        <w:t xml:space="preserve">Articulation:</w:t>
      </w:r>
      <w:r>
        <w:t xml:space="preserve"> </w:t>
      </w:r>
      <w:r>
        <w:t xml:space="preserve">Articulation of three major organs lips, tongue and soft palate.</w:t>
      </w:r>
    </w:p>
    <w:p>
      <w:pPr>
        <w:numPr>
          <w:ilvl w:val="0"/>
          <w:numId w:val="1142"/>
        </w:numPr>
      </w:pPr>
      <w:r>
        <w:rPr>
          <w:bCs/>
          <w:b/>
        </w:rPr>
        <w:t xml:space="preserve">Properties of sound:</w:t>
      </w:r>
      <w:r>
        <w:t xml:space="preserve"> </w:t>
      </w:r>
      <w:r>
        <w:t xml:space="preserve">Pitch- depends upon the length and tightness of the cords.</w:t>
      </w:r>
    </w:p>
    <w:p>
      <w:pPr>
        <w:numPr>
          <w:ilvl w:val="0"/>
          <w:numId w:val="1142"/>
        </w:numPr>
      </w:pPr>
      <w:r>
        <w:rPr>
          <w:bCs/>
          <w:b/>
        </w:rPr>
        <w:t xml:space="preserve">Volume:</w:t>
      </w:r>
      <w:r>
        <w:t xml:space="preserve"> </w:t>
      </w:r>
      <w:r>
        <w:t xml:space="preserve">Depends upon the force with which the cords vibrate.</w:t>
      </w:r>
    </w:p>
    <w:p>
      <w:pPr>
        <w:numPr>
          <w:ilvl w:val="0"/>
          <w:numId w:val="1142"/>
        </w:numPr>
      </w:pPr>
      <w:r>
        <w:rPr>
          <w:bCs/>
          <w:b/>
        </w:rPr>
        <w:t xml:space="preserve">Resonance or tone:</w:t>
      </w:r>
      <w:r>
        <w:t xml:space="preserve"> </w:t>
      </w:r>
      <w:r>
        <w:t xml:space="preserve">Dependent upon the shape of the mouth, the position of the tongue and the lips , the facial muscles and the air in the paranasal sinuses</w:t>
      </w:r>
    </w:p>
    <w:p>
      <w:pPr>
        <w:numPr>
          <w:ilvl w:val="0"/>
          <w:numId w:val="1142"/>
        </w:numPr>
      </w:pPr>
      <w:r>
        <w:rPr>
          <w:bCs/>
          <w:b/>
        </w:rPr>
        <w:t xml:space="preserve">Speech:</w:t>
      </w:r>
      <w:r>
        <w:t xml:space="preserve"> </w:t>
      </w:r>
      <w:r>
        <w:t xml:space="preserve">This occurs during expiration when the sound produced by the vocal cords is manipulated by the tongue, cheeks and lips.</w:t>
      </w:r>
    </w:p>
    <w:p>
      <w:pPr>
        <w:numPr>
          <w:ilvl w:val="0"/>
          <w:numId w:val="1142"/>
        </w:numPr>
      </w:pPr>
      <w:r>
        <w:rPr>
          <w:bCs/>
          <w:b/>
        </w:rPr>
        <w:t xml:space="preserve">Protection of the airway:</w:t>
      </w:r>
      <w:r>
        <w:t xml:space="preserve"> </w:t>
      </w:r>
      <w:r>
        <w:t xml:space="preserve">When food goes down the throat during swallowing the larynx moves upwards occluding the opening into it from the pharynx and the epiglottis closes over the larynx. This ensures the food goes into the esophagus and not into the respiratory passages.</w:t>
      </w:r>
    </w:p>
    <w:p>
      <w:pPr>
        <w:numPr>
          <w:ilvl w:val="0"/>
          <w:numId w:val="1142"/>
        </w:numPr>
      </w:pPr>
      <w:r>
        <w:rPr>
          <w:bCs/>
          <w:b/>
        </w:rPr>
        <w:t xml:space="preserve">Warming, filtering and humidifying:</w:t>
      </w:r>
      <w:r>
        <w:t xml:space="preserve"> </w:t>
      </w:r>
      <w:r>
        <w:t xml:space="preserve">Air is further warmed filtered and moistened as it passes through the larynx</w:t>
      </w:r>
    </w:p>
    <w:p>
      <w:pPr>
        <w:numPr>
          <w:ilvl w:val="0"/>
          <w:numId w:val="1142"/>
        </w:numPr>
      </w:pPr>
      <w:r>
        <w:rPr>
          <w:bCs/>
          <w:b/>
        </w:rPr>
        <w:t xml:space="preserve">Expulsion of contaminants from the lungs:</w:t>
      </w:r>
      <w:r>
        <w:t xml:space="preserve"> </w:t>
      </w:r>
      <w:r>
        <w:t xml:space="preserve">If we accidentally choke the food the larynx expel it, the vocal cords suddenly open and release the pressure thus expelling the food.</w:t>
      </w:r>
    </w:p>
    <w:p>
      <w:pPr>
        <w:numPr>
          <w:ilvl w:val="0"/>
          <w:numId w:val="1142"/>
        </w:numPr>
      </w:pPr>
      <w:r>
        <w:rPr>
          <w:bCs/>
          <w:b/>
        </w:rPr>
        <w:t xml:space="preserve">Generation of abdominal pressure:</w:t>
      </w:r>
      <w:r>
        <w:t xml:space="preserve"> </w:t>
      </w:r>
      <w:r>
        <w:t xml:space="preserve">It helps in the generation of pressure by the closure of vocal cords needed for the body functions such as defecation</w:t>
      </w:r>
    </w:p>
    <w:p>
      <w:pPr>
        <w:numPr>
          <w:ilvl w:val="0"/>
          <w:numId w:val="1142"/>
        </w:numPr>
      </w:pPr>
      <w:r>
        <w:t xml:space="preserve">During the abdominal straining associated with defecation, the glottis closes to present expiration of air and the abdominal muscles contract, causing intra-abdominal pressure to rise. These events collectively called</w:t>
      </w:r>
      <w:r>
        <w:t xml:space="preserve"> </w:t>
      </w:r>
      <w:r>
        <w:rPr>
          <w:bCs/>
          <w:b/>
        </w:rPr>
        <w:t xml:space="preserve">‘Valsalvamaneuver’</w:t>
      </w:r>
      <w:r>
        <w:t xml:space="preserve"> </w:t>
      </w:r>
      <w:r>
        <w:t xml:space="preserve">helps to empty the rectum and can stabilize the body trunk when one lifts a heavy load.</w:t>
      </w:r>
    </w:p>
    <w:p>
      <w:pPr>
        <w:pStyle w:val="FirstParagraph"/>
      </w:pPr>
      <w:r>
        <w:rPr>
          <w:bCs/>
          <w:b/>
        </w:rPr>
        <w:t xml:space="preserve">Functions of the Trachea</w:t>
      </w:r>
    </w:p>
    <w:p>
      <w:pPr>
        <w:numPr>
          <w:ilvl w:val="0"/>
          <w:numId w:val="1143"/>
        </w:numPr>
      </w:pPr>
      <w:r>
        <w:rPr>
          <w:bCs/>
          <w:b/>
        </w:rPr>
        <w:t xml:space="preserve">Air conduction:</w:t>
      </w:r>
      <w:r>
        <w:t xml:space="preserve"> </w:t>
      </w:r>
      <w:r>
        <w:t xml:space="preserve">This is the primary function of the windpipe or trachea; to allow air passage to your lungs for respiration i.e. to breathe in air rich in oxygen and exhale carbon dioxide.</w:t>
      </w:r>
    </w:p>
    <w:p>
      <w:pPr>
        <w:numPr>
          <w:ilvl w:val="0"/>
          <w:numId w:val="1143"/>
        </w:numPr>
      </w:pPr>
      <w:r>
        <w:rPr>
          <w:bCs/>
          <w:b/>
        </w:rPr>
        <w:t xml:space="preserve">Protection:</w:t>
      </w:r>
      <w:r>
        <w:t xml:space="preserve"> </w:t>
      </w:r>
      <w:r>
        <w:t xml:space="preserve">Even though the trachea’s main function is the exchange of air, it also helps in protection from microbes and harmful substances. This, in turn, prevents entry of harmful substances into deeper parts of the lungs, which would induce malfunctioning.</w:t>
      </w:r>
    </w:p>
    <w:p>
      <w:pPr>
        <w:numPr>
          <w:ilvl w:val="0"/>
          <w:numId w:val="1143"/>
        </w:numPr>
      </w:pPr>
      <w:r>
        <w:rPr>
          <w:bCs/>
          <w:b/>
        </w:rPr>
        <w:t xml:space="preserve">Digestive process function:</w:t>
      </w:r>
      <w:r>
        <w:t xml:space="preserve">The trachea also plays an important role in the digestive process. Trachea is connected to the tubing system that makes it possible for swallow. Respiratory system has created a mechanism that prevents respiratory failures and choking.</w:t>
      </w:r>
    </w:p>
    <w:p>
      <w:pPr>
        <w:numPr>
          <w:ilvl w:val="0"/>
          <w:numId w:val="1143"/>
        </w:numPr>
      </w:pPr>
      <w:r>
        <w:rPr>
          <w:bCs/>
          <w:b/>
        </w:rPr>
        <w:t xml:space="preserve">Thermoregulation:</w:t>
      </w:r>
      <w:r>
        <w:t xml:space="preserve">This enhances the humidifying and warming of the air that enters the lungs. When there is increased temperature, a system is activated by the body which promotes loss of heat and the body temperature is returned to normal. On the other hand, when the air is too cold, your trachea can warm the air before it enters into your lungs, thus promoting a thermoregulation.</w:t>
      </w:r>
    </w:p>
    <w:p>
      <w:pPr>
        <w:pStyle w:val="FirstParagraph"/>
      </w:pPr>
      <w:r>
        <w:rPr>
          <w:bCs/>
          <w:b/>
        </w:rPr>
        <w:t xml:space="preserve">Functions of Bronchi and Bronchioles</w:t>
      </w:r>
    </w:p>
    <w:p>
      <w:pPr>
        <w:numPr>
          <w:ilvl w:val="0"/>
          <w:numId w:val="1144"/>
        </w:numPr>
      </w:pPr>
      <w:r>
        <w:t xml:space="preserve">The bronchi and bronchioles are parts of the conductionzoneof the respiratory system, allowing the passage of air from the external environment into the lungs where gaseous exchange can take place.</w:t>
      </w:r>
    </w:p>
    <w:p>
      <w:pPr>
        <w:numPr>
          <w:ilvl w:val="0"/>
          <w:numId w:val="1144"/>
        </w:numPr>
      </w:pPr>
      <w:r>
        <w:t xml:space="preserve">The conduction zone is also known as</w:t>
      </w:r>
      <w:r>
        <w:t xml:space="preserve"> </w:t>
      </w:r>
      <w:r>
        <w:rPr>
          <w:bCs/>
          <w:b/>
        </w:rPr>
        <w:t xml:space="preserve">‘dead space’</w:t>
      </w:r>
      <w:r>
        <w:t xml:space="preserve">, and no gaseous exchange can take place in this area. Some of the bronchioles have alveoli scattered along their length, and thus form part of the respiratory zone, the site for gaseous exchange.</w:t>
      </w:r>
    </w:p>
    <w:p>
      <w:pPr>
        <w:pStyle w:val="FirstParagraph"/>
      </w:pPr>
      <w:r>
        <w:rPr>
          <w:bCs/>
          <w:b/>
        </w:rPr>
        <w:t xml:space="preserve">Functions of terminal bronchioles</w:t>
      </w:r>
    </w:p>
    <w:p>
      <w:pPr>
        <w:numPr>
          <w:ilvl w:val="0"/>
          <w:numId w:val="1145"/>
        </w:numPr>
      </w:pPr>
      <w:r>
        <w:t xml:space="preserve">It supplies oxygen to each pulmonary acinus in the body. The main function of these tubular structures is conduction of gas and they are too thick to allow exchange of air.</w:t>
      </w:r>
    </w:p>
    <w:p>
      <w:pPr>
        <w:pStyle w:val="FirstParagraph"/>
      </w:pPr>
      <w:r>
        <w:rPr>
          <w:bCs/>
          <w:b/>
        </w:rPr>
        <w:t xml:space="preserve">Functions of Alveoli</w:t>
      </w:r>
    </w:p>
    <w:p>
      <w:pPr>
        <w:numPr>
          <w:ilvl w:val="0"/>
          <w:numId w:val="1146"/>
        </w:numPr>
      </w:pPr>
      <w:r>
        <w:rPr>
          <w:bCs/>
          <w:b/>
        </w:rPr>
        <w:t xml:space="preserve">Sites of gas exchange:</w:t>
      </w:r>
      <w:r>
        <w:t xml:space="preserve"> </w:t>
      </w:r>
      <w:r>
        <w:t xml:space="preserve">Exchange of gases during respiration takes place across the alveolar capillary membrane.</w:t>
      </w:r>
    </w:p>
    <w:p>
      <w:pPr>
        <w:pStyle w:val="FirstParagraph"/>
      </w:pPr>
      <w:r>
        <w:rPr>
          <w:bCs/>
          <w:b/>
        </w:rPr>
        <w:t xml:space="preserve">Physiology of Respiration</w:t>
      </w:r>
    </w:p>
    <w:p>
      <w:pPr>
        <w:pStyle w:val="BodyText"/>
      </w:pPr>
      <w:r>
        <w:t xml:space="preserve">Respiration is the process by which oxygen is taken in and carbon dioxide is given out. The first breath takes place only after birth. Fetal lungs are non-functional. So, during intrauterine life the exchange of gases between fetal blood and mother’s blood occurs through placenta. After the first breath, the respiratory process continues throughout the life. Permanent stoppage of respiration occurs only at death. Functionally, the respiratory system also consists of two parts:</w:t>
      </w:r>
    </w:p>
    <w:p>
      <w:pPr>
        <w:numPr>
          <w:ilvl w:val="0"/>
          <w:numId w:val="1147"/>
        </w:numPr>
      </w:pPr>
      <w:r>
        <w:t xml:space="preserve">The</w:t>
      </w:r>
      <w:r>
        <w:t xml:space="preserve"> </w:t>
      </w:r>
      <w:r>
        <w:rPr>
          <w:bCs/>
          <w:b/>
        </w:rPr>
        <w:t xml:space="preserve">conducting zone</w:t>
      </w:r>
      <w:r>
        <w:t xml:space="preserve"> </w:t>
      </w:r>
      <w:r>
        <w:t xml:space="preserve">consists of a series of interconnecting cavities and tubes both outside and within the lungs. It includes the nose, nasal cavity, pharynx, larynx, trachea, bronchi, bronchioles, and terminal bronchioles. Their function is to filter, warm, and moisten air and conduct it into the lungs.</w:t>
      </w:r>
    </w:p>
    <w:p>
      <w:pPr>
        <w:numPr>
          <w:ilvl w:val="0"/>
          <w:numId w:val="1147"/>
        </w:numPr>
      </w:pPr>
      <w:r>
        <w:t xml:space="preserve">The</w:t>
      </w:r>
      <w:r>
        <w:t xml:space="preserve"> </w:t>
      </w:r>
      <w:r>
        <w:rPr>
          <w:bCs/>
          <w:b/>
        </w:rPr>
        <w:t xml:space="preserve">respiratory zone</w:t>
      </w:r>
      <w:r>
        <w:t xml:space="preserve"> </w:t>
      </w:r>
      <w:r>
        <w:t xml:space="preserve">consists of tubes and tissues within the lungs where gas exchange occurs. These include the respiratory bronchioles, alveolar ducts, alveolar sacs, and alveoli and are the main sites of gas exchange between air and blood.</w:t>
      </w:r>
    </w:p>
    <w:p>
      <w:pPr>
        <w:pStyle w:val="FirstParagraph"/>
      </w:pPr>
      <w:r>
        <w:rPr>
          <w:bCs/>
          <w:b/>
        </w:rPr>
        <w:t xml:space="preserve">Functions of the Respiratory System</w:t>
      </w:r>
    </w:p>
    <w:p>
      <w:pPr>
        <w:numPr>
          <w:ilvl w:val="0"/>
          <w:numId w:val="1148"/>
        </w:numPr>
      </w:pPr>
      <w:r>
        <w:t xml:space="preserve">Provides for gas exchange: intake of O</w:t>
      </w:r>
      <w:r>
        <w:rPr>
          <w:vertAlign w:val="subscript"/>
        </w:rPr>
        <w:t xml:space="preserve">2</w:t>
      </w:r>
      <w:r>
        <w:t xml:space="preserve"> </w:t>
      </w:r>
      <w:r>
        <w:t xml:space="preserve">for delivery to body cells and removal of CO</w:t>
      </w:r>
      <w:r>
        <w:rPr>
          <w:vertAlign w:val="subscript"/>
        </w:rPr>
        <w:t xml:space="preserve">2</w:t>
      </w:r>
      <w:r>
        <w:t xml:space="preserve"> </w:t>
      </w:r>
      <w:r>
        <w:t xml:space="preserve">produced by body cells.</w:t>
      </w:r>
    </w:p>
    <w:p>
      <w:pPr>
        <w:numPr>
          <w:ilvl w:val="0"/>
          <w:numId w:val="1148"/>
        </w:numPr>
      </w:pPr>
      <w:r>
        <w:t xml:space="preserve">Helps regulate blood ph.</w:t>
      </w:r>
    </w:p>
    <w:p>
      <w:pPr>
        <w:numPr>
          <w:ilvl w:val="0"/>
          <w:numId w:val="1148"/>
        </w:numPr>
      </w:pPr>
      <w:r>
        <w:t xml:space="preserve">Contains receptors for sense of smell, ﬁlters inspired air, produces vocal sounds (phonation), and excretes small amounts of water and heat.</w:t>
      </w:r>
    </w:p>
    <w:p>
      <w:pPr>
        <w:numPr>
          <w:ilvl w:val="0"/>
          <w:numId w:val="1148"/>
        </w:numPr>
      </w:pPr>
      <w:r>
        <w:t xml:space="preserve">The site of sound production.</w:t>
      </w:r>
    </w:p>
    <w:p>
      <w:pPr>
        <w:numPr>
          <w:ilvl w:val="0"/>
          <w:numId w:val="1148"/>
        </w:numPr>
      </w:pPr>
      <w:r>
        <w:t xml:space="preserve">Laughing and crying as well as sneezing and coughing are other examples of activities of respiratory system.</w:t>
      </w:r>
    </w:p>
    <w:p>
      <w:pPr>
        <w:numPr>
          <w:ilvl w:val="0"/>
          <w:numId w:val="1148"/>
        </w:numPr>
      </w:pPr>
      <w:r>
        <w:t xml:space="preserve">The muscles of the respiratory system assist in abdominal compression during urination, defecation and child birth.</w:t>
      </w:r>
    </w:p>
    <w:p>
      <w:pPr>
        <w:pStyle w:val="FirstParagraph"/>
      </w:pPr>
      <w:r>
        <w:rPr>
          <w:bCs/>
          <w:b/>
        </w:rPr>
        <w:t xml:space="preserve">Mechanics of Respiration</w:t>
      </w:r>
    </w:p>
    <w:p>
      <w:pPr>
        <w:pStyle w:val="BodyText"/>
      </w:pPr>
      <w:r>
        <w:rPr>
          <w:bCs/>
          <w:b/>
        </w:rPr>
        <w:t xml:space="preserve">Normal respiratory rate at different age</w:t>
      </w:r>
    </w:p>
    <w:p>
      <w:pPr>
        <w:numPr>
          <w:ilvl w:val="0"/>
          <w:numId w:val="1149"/>
        </w:numPr>
      </w:pPr>
      <w:r>
        <w:t xml:space="preserve">Newborn: 30 to 60/minute</w:t>
      </w:r>
    </w:p>
    <w:p>
      <w:pPr>
        <w:numPr>
          <w:ilvl w:val="0"/>
          <w:numId w:val="1149"/>
        </w:numPr>
      </w:pPr>
      <w:r>
        <w:t xml:space="preserve">Early childhood: 20 to 40/minute</w:t>
      </w:r>
    </w:p>
    <w:p>
      <w:pPr>
        <w:numPr>
          <w:ilvl w:val="0"/>
          <w:numId w:val="1149"/>
        </w:numPr>
      </w:pPr>
      <w:r>
        <w:t xml:space="preserve">Late childhood: 15 to 25/minute</w:t>
      </w:r>
    </w:p>
    <w:p>
      <w:pPr>
        <w:numPr>
          <w:ilvl w:val="0"/>
          <w:numId w:val="1149"/>
        </w:numPr>
      </w:pPr>
      <w:r>
        <w:t xml:space="preserve">Adult: 12 to 16/minute.</w:t>
      </w:r>
    </w:p>
    <w:p>
      <w:pPr>
        <w:pStyle w:val="FirstParagraph"/>
      </w:pPr>
      <w:r>
        <w:rPr>
          <w:bCs/>
          <w:b/>
        </w:rPr>
        <w:t xml:space="preserve">Types of respiration</w:t>
      </w:r>
    </w:p>
    <w:p>
      <w:pPr>
        <w:pStyle w:val="BodyText"/>
      </w:pPr>
      <w:r>
        <w:rPr>
          <w:bCs/>
          <w:b/>
        </w:rPr>
        <w:t xml:space="preserve">Respiration is classified into two types:</w:t>
      </w:r>
    </w:p>
    <w:p>
      <w:pPr>
        <w:numPr>
          <w:ilvl w:val="0"/>
          <w:numId w:val="1150"/>
        </w:numPr>
      </w:pPr>
      <w:r>
        <w:rPr>
          <w:bCs/>
          <w:b/>
        </w:rPr>
        <w:t xml:space="preserve">External respiration</w:t>
      </w:r>
      <w:r>
        <w:t xml:space="preserve">that involves exchange of respiratory gases, i.e. oxygen and carbon dioxide between lungs and blood</w:t>
      </w:r>
    </w:p>
    <w:p>
      <w:pPr>
        <w:numPr>
          <w:ilvl w:val="0"/>
          <w:numId w:val="1150"/>
        </w:numPr>
      </w:pPr>
      <w:r>
        <w:rPr>
          <w:bCs/>
          <w:b/>
        </w:rPr>
        <w:t xml:space="preserve">Internal respiration</w:t>
      </w:r>
      <w:r>
        <w:t xml:space="preserve">, which involves exchange of gases between blood and tissues.</w:t>
      </w:r>
    </w:p>
    <w:p>
      <w:pPr>
        <w:pStyle w:val="FirstParagraph"/>
      </w:pPr>
      <w:r>
        <w:rPr>
          <w:bCs/>
          <w:b/>
        </w:rPr>
        <w:t xml:space="preserve">Phases of respiration</w:t>
      </w:r>
    </w:p>
    <w:p>
      <w:pPr>
        <w:pStyle w:val="BodyText"/>
      </w:pPr>
      <w:r>
        <w:rPr>
          <w:bCs/>
          <w:b/>
        </w:rPr>
        <w:t xml:space="preserve">Respiration occurs in two phases:</w:t>
      </w:r>
    </w:p>
    <w:p>
      <w:pPr>
        <w:pStyle w:val="BodyText"/>
      </w:pPr>
      <w:r>
        <w:t xml:space="preserve">Respiration occurs in two phases: Inspiration, expiration. During inspiration, thoracic cage enlarges and lungs expand so that air enters the lungs easily. During expiration, the thoracic cage and lungs decrease in size and attain the pre inspiratory position so that air leaves the lungs easily. During normal quiet breathing, inspiration is the active process and expiration is the passive process.</w:t>
      </w:r>
    </w:p>
    <w:p>
      <w:pPr>
        <w:pStyle w:val="BodyText"/>
      </w:pPr>
      <w:r>
        <w:rPr>
          <w:bCs/>
          <w:b/>
        </w:rPr>
        <w:t xml:space="preserve">Muscles of respiration</w:t>
      </w:r>
    </w:p>
    <w:p>
      <w:pPr>
        <w:pStyle w:val="BlockText"/>
      </w:pPr>
      <w:r>
        <w:t xml:space="preserve">1. Inspiratory muscles:</w:t>
      </w:r>
    </w:p>
    <w:p>
      <w:pPr>
        <w:pStyle w:val="BlockText"/>
      </w:pPr>
      <w:r>
        <w:t xml:space="preserve">2. Expiratory muscles.</w:t>
      </w:r>
    </w:p>
    <w:p>
      <w:pPr>
        <w:pStyle w:val="BlockText"/>
      </w:pPr>
      <w:r>
        <w:t xml:space="preserve">Muscles of respiration are classified into two types:</w:t>
      </w:r>
    </w:p>
    <w:p>
      <w:pPr>
        <w:pStyle w:val="FirstParagraph"/>
      </w:pPr>
      <w:r>
        <w:t xml:space="preserve">1.</w:t>
      </w:r>
      <w:r>
        <w:t xml:space="preserve"> </w:t>
      </w:r>
      <w:r>
        <w:rPr>
          <w:bCs/>
          <w:b/>
        </w:rPr>
        <w:t xml:space="preserve">Primary or major respiratory muscles</w:t>
      </w:r>
      <w:r>
        <w:t xml:space="preserve">, which are responsible for change in size of thoracic cage during normal quiet breathing</w:t>
      </w:r>
    </w:p>
    <w:p>
      <w:pPr>
        <w:pStyle w:val="BodyText"/>
      </w:pPr>
      <w:r>
        <w:t xml:space="preserve">2.</w:t>
      </w:r>
      <w:r>
        <w:t xml:space="preserve"> </w:t>
      </w:r>
      <w:r>
        <w:rPr>
          <w:bCs/>
          <w:b/>
        </w:rPr>
        <w:t xml:space="preserve">Accessory respiratory muscles</w:t>
      </w:r>
      <w:r>
        <w:t xml:space="preserve">that help primary respiratory muscles during forced respiration.</w:t>
      </w:r>
    </w:p>
    <w:p>
      <w:pPr>
        <w:pStyle w:val="BodyText"/>
      </w:pPr>
      <w:r>
        <w:rPr>
          <w:bCs/>
          <w:b/>
        </w:rPr>
        <w:t xml:space="preserve">Inspiratory muscles</w:t>
      </w:r>
    </w:p>
    <w:p>
      <w:pPr>
        <w:pStyle w:val="BodyText"/>
      </w:pPr>
      <w:r>
        <w:t xml:space="preserve">Muscles involved in inspiratory movements are known as</w:t>
      </w:r>
      <w:r>
        <w:t xml:space="preserve"> </w:t>
      </w:r>
      <w:r>
        <w:rPr>
          <w:bCs/>
          <w:b/>
        </w:rPr>
        <w:t xml:space="preserve">‘inspiratory muscles’</w:t>
      </w:r>
      <w:r>
        <w:t xml:space="preserve">.</w:t>
      </w:r>
    </w:p>
    <w:p>
      <w:pPr>
        <w:pStyle w:val="BodyText"/>
      </w:pPr>
      <w:r>
        <w:rPr>
          <w:bCs/>
          <w:b/>
        </w:rPr>
        <w:t xml:space="preserve">Primary inspiratory muscles:</w:t>
      </w:r>
      <w:r>
        <w:t xml:space="preserve">Primary inspiratory muscles are the diaphragm, which is supplied by phrenic nerve (C3 to C5) and external intercostal muscles, supplied by intercostal nerves (T1 to T11).</w:t>
      </w:r>
    </w:p>
    <w:p>
      <w:pPr>
        <w:pStyle w:val="BodyText"/>
      </w:pPr>
      <w:r>
        <w:rPr>
          <w:bCs/>
          <w:b/>
        </w:rPr>
        <w:t xml:space="preserve">Accessory inspiratory muscles:</w:t>
      </w:r>
      <w:r>
        <w:t xml:space="preserve">Sternocleidomastoid, scalene, anterior serrati, elevators of scapulae and pectorals are the accessory inspiratory muscles.</w:t>
      </w:r>
    </w:p>
    <w:p>
      <w:pPr>
        <w:pStyle w:val="BodyText"/>
      </w:pPr>
      <w:r>
        <w:rPr>
          <w:bCs/>
          <w:b/>
        </w:rPr>
        <w:t xml:space="preserve">Expiratory muscles</w:t>
      </w:r>
    </w:p>
    <w:p>
      <w:pPr>
        <w:numPr>
          <w:ilvl w:val="0"/>
          <w:numId w:val="1151"/>
        </w:numPr>
      </w:pPr>
      <w:r>
        <w:rPr>
          <w:bCs/>
          <w:b/>
        </w:rPr>
        <w:t xml:space="preserve">Primary expiratory muscles:</w:t>
      </w:r>
      <w:r>
        <w:t xml:space="preserve"> </w:t>
      </w:r>
      <w:r>
        <w:t xml:space="preserve">Primary expiratory muscles are the internal intercostal muscles, which are innervated by intercostal nerves.</w:t>
      </w:r>
    </w:p>
    <w:p>
      <w:pPr>
        <w:numPr>
          <w:ilvl w:val="0"/>
          <w:numId w:val="1152"/>
        </w:numPr>
      </w:pPr>
      <w:r>
        <w:rPr>
          <w:bCs/>
          <w:b/>
        </w:rPr>
        <w:t xml:space="preserve">Accessory expiratory muscles:</w:t>
      </w:r>
      <w:r>
        <w:t xml:space="preserve"> </w:t>
      </w:r>
      <w:r>
        <w:t xml:space="preserve">Accessory expiratory muscles are the abdominal muscles.</w:t>
      </w:r>
    </w:p>
    <w:p>
      <w:pPr>
        <w:pStyle w:val="FirstParagraph"/>
      </w:pPr>
      <w:r>
        <w:rPr>
          <w:bCs/>
          <w:b/>
        </w:rPr>
        <w:t xml:space="preserve">Movements of thoracic cage:</w:t>
      </w:r>
      <w:r>
        <w:t xml:space="preserve"> </w:t>
      </w:r>
      <w:r>
        <w:t xml:space="preserve">Inspiration causes enlargement of thoracic cage. Thoracic cage enlarges because of increase in all diameters, viz. anteroposterior, transverse and vertical diameters. Anteroposterior and transverse diameters of thoracic cage are increased by the elevation of ribs. Vertical diameter is increased by the descent of diaphragm. In general, change in the size of thoracic cavity occurs because of the movements of four units of structures:</w:t>
      </w:r>
    </w:p>
    <w:p>
      <w:pPr>
        <w:numPr>
          <w:ilvl w:val="0"/>
          <w:numId w:val="1153"/>
        </w:numPr>
      </w:pPr>
      <w:r>
        <w:t xml:space="preserve">Thoracic lid</w:t>
      </w:r>
    </w:p>
    <w:p>
      <w:pPr>
        <w:numPr>
          <w:ilvl w:val="0"/>
          <w:numId w:val="1153"/>
        </w:numPr>
      </w:pPr>
      <w:r>
        <w:t xml:space="preserve">Upper costal series</w:t>
      </w:r>
    </w:p>
    <w:p>
      <w:pPr>
        <w:numPr>
          <w:ilvl w:val="0"/>
          <w:numId w:val="1153"/>
        </w:numPr>
      </w:pPr>
      <w:r>
        <w:t xml:space="preserve">Lower costal series</w:t>
      </w:r>
    </w:p>
    <w:p>
      <w:pPr>
        <w:numPr>
          <w:ilvl w:val="0"/>
          <w:numId w:val="1153"/>
        </w:numPr>
      </w:pPr>
      <w:r>
        <w:t xml:space="preserve">Diaphragm.</w:t>
      </w:r>
    </w:p>
    <w:p>
      <w:pPr>
        <w:pStyle w:val="FirstParagraph"/>
      </w:pPr>
      <w:r>
        <w:rPr>
          <w:bCs/>
          <w:b/>
        </w:rPr>
        <w:t xml:space="preserve">Thoracic lid:</w:t>
      </w:r>
      <w:r>
        <w:t xml:space="preserve"> </w:t>
      </w:r>
      <w:r>
        <w:t xml:space="preserve">Thoracic lid is formed by manubrium sterni and the first pair of ribs. It is also called</w:t>
      </w:r>
      <w:r>
        <w:t xml:space="preserve"> </w:t>
      </w:r>
      <w:r>
        <w:rPr>
          <w:bCs/>
          <w:b/>
        </w:rPr>
        <w:t xml:space="preserve">‘thoracic operculum’</w:t>
      </w:r>
      <w:r>
        <w:t xml:space="preserve">. Movement of thoracic lid increases the anteroposterior diameter of thoracic cage. Due to the contraction of scalene muscles, the first ribs move upwards to a more horizontal position. This increases the anteroposterior diameter of upper thoracic cage.</w:t>
      </w:r>
    </w:p>
    <w:p>
      <w:pPr>
        <w:pStyle w:val="BodyText"/>
      </w:pPr>
      <w:r>
        <w:rPr>
          <w:bCs/>
          <w:b/>
        </w:rPr>
        <w:t xml:space="preserve">Upper costal series:</w:t>
      </w:r>
      <w:r>
        <w:t xml:space="preserve"> </w:t>
      </w:r>
      <w:r>
        <w:t xml:space="preserve">Upper costal series is constituted by second to sixth pair of ribs. Movement of upper costal series increases the anteroposterior and transverse diameter of the thoracic cage.</w:t>
      </w:r>
    </w:p>
    <w:p>
      <w:pPr>
        <w:pStyle w:val="BodyText"/>
      </w:pPr>
      <w:r>
        <w:t xml:space="preserve">Movement of upper costal series is of two types:</w:t>
      </w:r>
    </w:p>
    <w:p>
      <w:pPr>
        <w:numPr>
          <w:ilvl w:val="0"/>
          <w:numId w:val="1154"/>
        </w:numPr>
      </w:pPr>
      <w:r>
        <w:t xml:space="preserve">Pump handle movement</w:t>
      </w:r>
    </w:p>
    <w:p>
      <w:pPr>
        <w:numPr>
          <w:ilvl w:val="0"/>
          <w:numId w:val="1154"/>
        </w:numPr>
      </w:pPr>
      <w:r>
        <w:t xml:space="preserve">Buckets handle movement.</w:t>
      </w:r>
    </w:p>
    <w:p>
      <w:pPr>
        <w:pStyle w:val="FirstParagraph"/>
      </w:pPr>
      <w:r>
        <w:rPr>
          <w:bCs/>
          <w:b/>
        </w:rPr>
        <w:t xml:space="preserve">Pump handle movement:</w:t>
      </w:r>
      <w:r>
        <w:t xml:space="preserve"> </w:t>
      </w:r>
      <w:r>
        <w:t xml:space="preserve">Contraction of external intercostal muscles causes elevation of these ribs and upward and forward movement of sternum. This movement is called ‘</w:t>
      </w:r>
      <w:r>
        <w:rPr>
          <w:bCs/>
          <w:b/>
        </w:rPr>
        <w:t xml:space="preserve">pump handle movement’</w:t>
      </w:r>
      <w:r>
        <w:t xml:space="preserve">. It increases anteroposterior diameter of the thoracic cage.</w:t>
      </w:r>
    </w:p>
    <w:p>
      <w:pPr>
        <w:pStyle w:val="BodyText"/>
      </w:pPr>
      <w:r>
        <w:rPr>
          <w:bCs/>
          <w:b/>
        </w:rPr>
        <w:t xml:space="preserve">Bucket handle movement:</w:t>
      </w:r>
      <w:r>
        <w:t xml:space="preserve"> </w:t>
      </w:r>
      <w:r>
        <w:t xml:space="preserve">The central portions of these ribs (arches of ribs) move upwards and outwards to a more horizontal position. This movement is called ‘</w:t>
      </w:r>
      <w:r>
        <w:rPr>
          <w:bCs/>
          <w:b/>
        </w:rPr>
        <w:t xml:space="preserve">bucket handle movement’</w:t>
      </w:r>
      <w:r>
        <w:t xml:space="preserve">and it increases the transverse diameter of thoracic cage.</w:t>
      </w:r>
    </w:p>
    <w:p>
      <w:pPr>
        <w:pStyle w:val="BodyText"/>
      </w:pPr>
      <w:r>
        <w:rPr>
          <w:bCs/>
          <w:b/>
        </w:rPr>
        <w:t xml:space="preserve">Lower costal series:</w:t>
      </w:r>
      <w:r>
        <w:t xml:space="preserve"> </w:t>
      </w:r>
      <w:r>
        <w:t xml:space="preserve">It includes seventh to tenth pair of ribs. Movement of lower costal series increases the transverse diameter of thoracic cage by bucket handle movement. it also show bucket handle movement by swinging outward and upward. This movement increases the transverse diameter of the thoracic cage. Eleventh and twelfth pairs of ribs are the floating ribs. These ribs are not involved in changing the size of thoracic cage.</w:t>
      </w:r>
    </w:p>
    <w:p>
      <w:pPr>
        <w:pStyle w:val="BodyText"/>
      </w:pPr>
      <w:r>
        <w:rPr>
          <w:bCs/>
          <w:b/>
        </w:rPr>
        <w:t xml:space="preserve">Diaphragm:</w:t>
      </w:r>
      <w:r>
        <w:t xml:space="preserve"> </w:t>
      </w:r>
      <w:r>
        <w:t xml:space="preserve">Movement of diaphragm increases the vertical diameter of thoracic cage. Normally, before inspiration the diaphragm is dome shaped with convexity facing upwards. During inspiration, due to the contraction, muscle fibers are shortened. But the central tendinous portion is drawn downwards so the diaphragm is flattened. Flattening of diaphragm increases the vertical diameter of the thoracic cage.</w:t>
      </w:r>
    </w:p>
    <w:p>
      <w:pPr>
        <w:pStyle w:val="BodyText"/>
      </w:pPr>
      <w:r>
        <w:rPr>
          <w:bCs/>
          <w:b/>
        </w:rPr>
        <w:t xml:space="preserve">Movements of lungs:</w:t>
      </w:r>
      <w:r>
        <w:t xml:space="preserve"> </w:t>
      </w:r>
      <w:r>
        <w:t xml:space="preserve">During inspiration, due to the enlargement of thoracic cage, the negative pressure is increased in the thoracic cavity. It causes expansion of the lungs. During expiration, the thoracic cavity decreases in size to the pre inspiratory position. Pressure in the thoracic cage also comes back to the pre inspiratory level. It compresses the lung tissues so that, the air is expelled out of lungs. Lungs are under constant threat to collapse even in resting conditions because of certain factors.</w:t>
      </w:r>
    </w:p>
    <w:p>
      <w:pPr>
        <w:pStyle w:val="BodyText"/>
      </w:pPr>
      <w:r>
        <w:rPr>
          <w:bCs/>
          <w:b/>
        </w:rPr>
        <w:t xml:space="preserve">Factors responsible causing collapsing tendency of lungs</w:t>
      </w:r>
    </w:p>
    <w:p>
      <w:pPr>
        <w:numPr>
          <w:ilvl w:val="0"/>
          <w:numId w:val="1155"/>
        </w:numPr>
      </w:pPr>
      <w:r>
        <w:rPr>
          <w:bCs/>
          <w:b/>
        </w:rPr>
        <w:t xml:space="preserve">Elastic property of lung tissues:</w:t>
      </w:r>
      <w:r>
        <w:t xml:space="preserve"> </w:t>
      </w:r>
      <w:r>
        <w:t xml:space="preserve">Elastic tissues of lungs show constant recoiling tendency and try to collapse the lungs</w:t>
      </w:r>
    </w:p>
    <w:p>
      <w:pPr>
        <w:numPr>
          <w:ilvl w:val="0"/>
          <w:numId w:val="1155"/>
        </w:numPr>
      </w:pPr>
      <w:r>
        <w:rPr>
          <w:bCs/>
          <w:b/>
        </w:rPr>
        <w:t xml:space="preserve">Surface tension:</w:t>
      </w:r>
      <w:r>
        <w:t xml:space="preserve"> </w:t>
      </w:r>
      <w:r>
        <w:t xml:space="preserve">It is the tension exerted by the fluid secreted from alveolar epithelium on the surface of alveolar membrane.</w:t>
      </w:r>
    </w:p>
    <w:p>
      <w:pPr>
        <w:pStyle w:val="FirstParagraph"/>
      </w:pPr>
      <w:r>
        <w:rPr>
          <w:bCs/>
          <w:b/>
        </w:rPr>
        <w:t xml:space="preserve">Factors preventing collapsing tendency of lungs</w:t>
      </w:r>
    </w:p>
    <w:p>
      <w:pPr>
        <w:numPr>
          <w:ilvl w:val="0"/>
          <w:numId w:val="1156"/>
        </w:numPr>
      </w:pPr>
      <w:r>
        <w:rPr>
          <w:bCs/>
          <w:b/>
        </w:rPr>
        <w:t xml:space="preserve">Intrapleural pressure</w:t>
      </w:r>
      <w:r>
        <w:t xml:space="preserve">: It is the pressure in the pleural cavity, which is always negative. Because of negativity, it keeps the lungs expanded and prevents the collapsing tendency of lungs produced by the elastic tissues.</w:t>
      </w:r>
    </w:p>
    <w:p>
      <w:pPr>
        <w:numPr>
          <w:ilvl w:val="0"/>
          <w:numId w:val="1156"/>
        </w:numPr>
      </w:pPr>
      <w:r>
        <w:rPr>
          <w:bCs/>
          <w:b/>
        </w:rPr>
        <w:t xml:space="preserve">Surfactant:</w:t>
      </w:r>
      <w:r>
        <w:t xml:space="preserve"> </w:t>
      </w:r>
      <w:r>
        <w:t xml:space="preserve">It is a substance secreted in alveolar epithelium. It reduces surface tension and prevents the collapsing tendency produced by surface tension. Surfactant is a surface acting material or agent that is responsible for lowering the surface tension of a fluid. Surfactant that lines the epithelium of the alveoli in lungs is known as</w:t>
      </w:r>
      <w:r>
        <w:t xml:space="preserve"> </w:t>
      </w:r>
      <w:r>
        <w:rPr>
          <w:bCs/>
          <w:b/>
        </w:rPr>
        <w:t xml:space="preserve">‘pulmonary surfactant’</w:t>
      </w:r>
      <w:r>
        <w:t xml:space="preserve"> </w:t>
      </w:r>
      <w:r>
        <w:t xml:space="preserve">and it decreases the surface tension on the alveolar membrane.</w:t>
      </w:r>
    </w:p>
    <w:p>
      <w:pPr>
        <w:pStyle w:val="FirstParagraph"/>
      </w:pPr>
      <w:r>
        <w:t xml:space="preserve">Source of secretion of pulmonary surfactant pulmonary surfactant is secreted by two types of cells:</w:t>
      </w:r>
    </w:p>
    <w:p>
      <w:pPr>
        <w:numPr>
          <w:ilvl w:val="0"/>
          <w:numId w:val="1157"/>
        </w:numPr>
      </w:pPr>
      <w:r>
        <w:rPr>
          <w:bCs/>
          <w:b/>
        </w:rPr>
        <w:t xml:space="preserve">Type II alveolar epithelial cells</w:t>
      </w:r>
      <w:r>
        <w:t xml:space="preserve"> </w:t>
      </w:r>
      <w:r>
        <w:t xml:space="preserve">in the lungs, which are called</w:t>
      </w:r>
      <w:r>
        <w:t xml:space="preserve"> </w:t>
      </w:r>
      <w:r>
        <w:rPr>
          <w:bCs/>
          <w:b/>
        </w:rPr>
        <w:t xml:space="preserve">‘surfactant secreting alveolar cells or pneumocytes’</w:t>
      </w:r>
      <w:r>
        <w:t xml:space="preserve">. Characteristic feature of these cells is the presence of Microvilli on their Alveolar Surface.</w:t>
      </w:r>
    </w:p>
    <w:p>
      <w:pPr>
        <w:numPr>
          <w:ilvl w:val="0"/>
          <w:numId w:val="1157"/>
        </w:numPr>
      </w:pPr>
      <w:r>
        <w:rPr>
          <w:bCs/>
          <w:b/>
        </w:rPr>
        <w:t xml:space="preserve">Clara cells</w:t>
      </w:r>
      <w:r>
        <w:t xml:space="preserve">, which are situated in the bronchioles. These cells are also called</w:t>
      </w:r>
      <w:r>
        <w:t xml:space="preserve"> </w:t>
      </w:r>
      <w:r>
        <w:rPr>
          <w:bCs/>
          <w:b/>
        </w:rPr>
        <w:t xml:space="preserve">‘bronchiolar exocrine cells’.</w:t>
      </w:r>
    </w:p>
    <w:p>
      <w:pPr>
        <w:pStyle w:val="FirstParagraph"/>
      </w:pPr>
      <w:r>
        <w:rPr>
          <w:bCs/>
          <w:b/>
        </w:rPr>
        <w:t xml:space="preserve">Chemistry of surfactant</w:t>
      </w:r>
    </w:p>
    <w:p>
      <w:pPr>
        <w:pStyle w:val="BodyText"/>
      </w:pPr>
      <w:r>
        <w:t xml:space="preserve">Surfactant is a lipoprotein complex formed by lipids especially phospholipids, proteins and ions.</w:t>
      </w:r>
    </w:p>
    <w:p>
      <w:pPr>
        <w:numPr>
          <w:ilvl w:val="0"/>
          <w:numId w:val="1158"/>
        </w:numPr>
      </w:pPr>
      <w:r>
        <w:rPr>
          <w:bCs/>
          <w:b/>
        </w:rPr>
        <w:t xml:space="preserve">Phospholipids:</w:t>
      </w:r>
      <w:r>
        <w:t xml:space="preserve"> </w:t>
      </w:r>
      <w:r>
        <w:t xml:space="preserve">Phospholipids form about 75% of the surfactant. Major phospholipids present in the surfactant aredipalmitoylphosphatidylcholine (DPPC).</w:t>
      </w:r>
    </w:p>
    <w:p>
      <w:pPr>
        <w:numPr>
          <w:ilvl w:val="0"/>
          <w:numId w:val="1158"/>
        </w:numPr>
      </w:pPr>
      <w:r>
        <w:rPr>
          <w:bCs/>
          <w:b/>
        </w:rPr>
        <w:t xml:space="preserve">Other Lipids</w:t>
      </w:r>
      <w:r>
        <w:t xml:space="preserve">: Other lipid substances of surfactant are triglycerides and phosphatidylglycerol (PG).</w:t>
      </w:r>
    </w:p>
    <w:p>
      <w:pPr>
        <w:numPr>
          <w:ilvl w:val="0"/>
          <w:numId w:val="1158"/>
        </w:numPr>
      </w:pPr>
      <w:r>
        <w:rPr>
          <w:bCs/>
          <w:b/>
        </w:rPr>
        <w:t xml:space="preserve">Proteins:</w:t>
      </w:r>
      <w:r>
        <w:t xml:space="preserve"> </w:t>
      </w:r>
      <w:r>
        <w:t xml:space="preserve">Proteins of the surfactant are called</w:t>
      </w:r>
      <w:r>
        <w:t xml:space="preserve"> </w:t>
      </w:r>
      <w:r>
        <w:rPr>
          <w:bCs/>
          <w:b/>
        </w:rPr>
        <w:t xml:space="preserve">‘specific surfactant proteins’</w:t>
      </w:r>
      <w:r>
        <w:t xml:space="preserve">. There are four main surfactant proteins (SP), called</w:t>
      </w:r>
      <w:r>
        <w:t xml:space="preserve"> </w:t>
      </w:r>
      <w:r>
        <w:rPr>
          <w:bCs/>
          <w:b/>
        </w:rPr>
        <w:t xml:space="preserve">‘SP</w:t>
      </w:r>
      <w:r>
        <w:rPr>
          <w:bCs/>
          <w:b/>
        </w:rPr>
        <w:softHyphen/>
      </w:r>
      <w:r>
        <w:rPr>
          <w:bCs/>
          <w:b/>
        </w:rPr>
        <w:t xml:space="preserve">A, SP</w:t>
      </w:r>
      <w:r>
        <w:rPr>
          <w:bCs/>
          <w:b/>
        </w:rPr>
        <w:softHyphen/>
      </w:r>
      <w:r>
        <w:rPr>
          <w:bCs/>
          <w:b/>
        </w:rPr>
        <w:t xml:space="preserve">B, SP</w:t>
      </w:r>
      <w:r>
        <w:rPr>
          <w:bCs/>
          <w:b/>
        </w:rPr>
        <w:softHyphen/>
      </w:r>
      <w:r>
        <w:rPr>
          <w:bCs/>
          <w:b/>
        </w:rPr>
        <w:t xml:space="preserve">C and SP</w:t>
      </w:r>
      <w:r>
        <w:rPr>
          <w:bCs/>
          <w:b/>
        </w:rPr>
        <w:softHyphen/>
      </w:r>
      <w:r>
        <w:rPr>
          <w:bCs/>
          <w:b/>
        </w:rPr>
        <w:t xml:space="preserve">D. SP</w:t>
      </w:r>
      <w:r>
        <w:rPr>
          <w:bCs/>
          <w:b/>
        </w:rPr>
        <w:softHyphen/>
      </w:r>
      <w:r>
        <w:rPr>
          <w:bCs/>
          <w:b/>
        </w:rPr>
        <w:t xml:space="preserve">A and SP</w:t>
      </w:r>
      <w:r>
        <w:rPr>
          <w:bCs/>
          <w:b/>
        </w:rPr>
        <w:softHyphen/>
      </w:r>
      <w:r>
        <w:rPr>
          <w:bCs/>
          <w:b/>
        </w:rPr>
        <w:t xml:space="preserve">D’</w:t>
      </w:r>
      <w:r>
        <w:t xml:space="preserve"> </w:t>
      </w:r>
      <w:r>
        <w:t xml:space="preserve">are hydrophilic, while SP</w:t>
      </w:r>
      <w:r>
        <w:softHyphen/>
      </w:r>
      <w:r>
        <w:t xml:space="preserve">B and SP</w:t>
      </w:r>
      <w:r>
        <w:softHyphen/>
      </w:r>
      <w:r>
        <w:t xml:space="preserve">C are hydrophobic. Surfactant proteins are vital components of surfactant and the surfactant becomes inactive in the absence of proteins.</w:t>
      </w:r>
    </w:p>
    <w:p>
      <w:pPr>
        <w:numPr>
          <w:ilvl w:val="0"/>
          <w:numId w:val="1158"/>
        </w:numPr>
      </w:pPr>
      <w:r>
        <w:rPr>
          <w:bCs/>
          <w:b/>
        </w:rPr>
        <w:t xml:space="preserve">Ions:</w:t>
      </w:r>
      <w:r>
        <w:t xml:space="preserve"> </w:t>
      </w:r>
      <w:r>
        <w:t xml:space="preserve">Ions present in the surfactant are mostly calcium ions.</w:t>
      </w:r>
    </w:p>
    <w:p>
      <w:pPr>
        <w:pStyle w:val="FirstParagraph"/>
      </w:pPr>
      <w:r>
        <w:t xml:space="preserve">Formation of surfactant</w:t>
      </w:r>
      <w:r>
        <w:t xml:space="preserve"> </w:t>
      </w:r>
      <w:r>
        <w:rPr>
          <w:bCs/>
          <w:b/>
        </w:rPr>
        <w:t xml:space="preserve">Type II alveolar</w:t>
      </w:r>
      <w:r>
        <w:t xml:space="preserve"> </w:t>
      </w:r>
      <w:r>
        <w:t xml:space="preserve">epithelial cells and claracells have a special type of membrane bound organelles called</w:t>
      </w:r>
      <w:r>
        <w:t xml:space="preserve"> </w:t>
      </w:r>
      <w:r>
        <w:rPr>
          <w:bCs/>
          <w:b/>
        </w:rPr>
        <w:t xml:space="preserve">‘lamellar bodies’</w:t>
      </w:r>
      <w:r>
        <w:t xml:space="preserve">, which form the intracellular source of surfactant. Laminar bodies contain surfactant phospholipids and surfactant proteins. These materials are synthesized in endoplasmic reticulum and stored in laminar bodies. By means of exocytosis, lipids and proteins of lamellar bodies are released into surface fluid lining the alveoli. Here, in the presence of surfactant proteins and calcium, the phospholipids are arranged into a lattice (meshwork) structure called</w:t>
      </w:r>
      <w:r>
        <w:t xml:space="preserve"> </w:t>
      </w:r>
      <w:r>
        <w:rPr>
          <w:bCs/>
          <w:b/>
        </w:rPr>
        <w:t xml:space="preserve">‘tubular myelin’</w:t>
      </w:r>
      <w:r>
        <w:t xml:space="preserve">. Tubular myelin is in turn converted into surfactant in the form of a film that spreads over the entire surface of alveoli. Most of the surfactant is absorbed into the type II alveolar cells, catabolized and the products are loaded into lamellar bodies for recycling.</w:t>
      </w:r>
    </w:p>
    <w:p>
      <w:pPr>
        <w:pStyle w:val="BodyText"/>
      </w:pPr>
      <w:r>
        <w:rPr>
          <w:bCs/>
          <w:b/>
        </w:rPr>
        <w:t xml:space="preserve">Functions of surfactant:</w:t>
      </w:r>
    </w:p>
    <w:p>
      <w:pPr>
        <w:numPr>
          <w:ilvl w:val="0"/>
          <w:numId w:val="1159"/>
        </w:numPr>
      </w:pPr>
      <w:r>
        <w:t xml:space="preserve">Surfactant reduces the surface tension in the alveoli of lungs and prevents collapsing tendency of lungs. Phospholipids molecule in the surfactant has two portions. One portion of the molecule is hydrophilic. This portion dissolves in water and lines the alveoli. Other portion is hydrophobic and it is directed towards the alveolar air. This surface of the phospholipidalong with other portion spreads over the alveoli and reduces the surface tension. SP</w:t>
      </w:r>
      <w:r>
        <w:softHyphen/>
      </w:r>
      <w:r>
        <w:t xml:space="preserve">B and SP</w:t>
      </w:r>
      <w:r>
        <w:softHyphen/>
      </w:r>
      <w:r>
        <w:t xml:space="preserve">C play active role in this process.</w:t>
      </w:r>
    </w:p>
    <w:p>
      <w:pPr>
        <w:numPr>
          <w:ilvl w:val="0"/>
          <w:numId w:val="1159"/>
        </w:numPr>
      </w:pPr>
      <w:r>
        <w:t xml:space="preserve">Surfactant is responsible for stabilization of the alveoli, which is necessary to withstand the collapsing tendency.</w:t>
      </w:r>
    </w:p>
    <w:p>
      <w:pPr>
        <w:numPr>
          <w:ilvl w:val="0"/>
          <w:numId w:val="1159"/>
        </w:numPr>
      </w:pPr>
      <w:r>
        <w:t xml:space="preserve">It plays an important role in the inflation of lungs after birth. In fetus, the secretion of surfactant begins after the 3</w:t>
      </w:r>
      <w:r>
        <w:rPr>
          <w:vertAlign w:val="superscript"/>
        </w:rPr>
        <w:t xml:space="preserve">rd</w:t>
      </w:r>
      <w:r>
        <w:t xml:space="preserve"> </w:t>
      </w:r>
      <w:r>
        <w:t xml:space="preserve">month. Until birth, the lungs are solid and not expanded. Soon after birth, the first breath starts because of the stimulation of respiratory centers by hypoxia and hyper apnea. Although the respiratory movements are attempted by the infant, the lungs tend to collapse repeatedly and, the presence of surfactant in the alveoli prevents the lungs from collapsing.</w:t>
      </w:r>
    </w:p>
    <w:p>
      <w:pPr>
        <w:numPr>
          <w:ilvl w:val="0"/>
          <w:numId w:val="1159"/>
        </w:numPr>
      </w:pPr>
      <w:r>
        <w:t xml:space="preserve">Another important function of surfactant is its role in defense within the lungs against infection and inflammation. Hydrophilic proteins SP</w:t>
      </w:r>
      <w:r>
        <w:softHyphen/>
      </w:r>
      <w:r>
        <w:t xml:space="preserve">A and SP</w:t>
      </w:r>
      <w:r>
        <w:softHyphen/>
      </w:r>
      <w:r>
        <w:t xml:space="preserve">D destroy the bacteria and viruses by means of</w:t>
      </w:r>
      <w:r>
        <w:t xml:space="preserve"> </w:t>
      </w:r>
      <w:r>
        <w:rPr>
          <w:bCs/>
          <w:b/>
        </w:rPr>
        <w:t xml:space="preserve">‘opsonization’</w:t>
      </w:r>
      <w:r>
        <w:t xml:space="preserve">. These two proteins also control the formation of inflammatory mediators.</w:t>
      </w:r>
    </w:p>
    <w:p>
      <w:pPr>
        <w:pStyle w:val="FirstParagraph"/>
      </w:pPr>
      <w:r>
        <w:rPr>
          <w:bCs/>
          <w:b/>
        </w:rPr>
        <w:t xml:space="preserve">Respiratory pressures</w:t>
      </w:r>
    </w:p>
    <w:p>
      <w:pPr>
        <w:pStyle w:val="BodyText"/>
      </w:pPr>
      <w:r>
        <w:t xml:space="preserve">Two types of pressures are exerted in the thoracic cavity and lungs during process of respiration (Figure 5.1):</w:t>
      </w:r>
    </w:p>
    <w:p>
      <w:pPr>
        <w:pStyle w:val="BodyText"/>
      </w:pPr>
      <w:r>
        <w:t xml:space="preserve">1. Intrapleural pressure or intrathoracic pressure</w:t>
      </w:r>
    </w:p>
    <w:p>
      <w:pPr>
        <w:pStyle w:val="BodyText"/>
      </w:pPr>
      <w:r>
        <w:t xml:space="preserve">2. Intraalveolar pressure or intrapulmonary pressure.</w:t>
      </w:r>
    </w:p>
    <w:p>
      <w:pPr>
        <w:pStyle w:val="BodyText"/>
      </w:pPr>
      <w:r>
        <w:rPr>
          <w:bCs/>
          <w:b/>
        </w:rPr>
        <w:t xml:space="preserve">Intrapleural pressure:</w:t>
      </w:r>
      <w:r>
        <w:t xml:space="preserve"> </w:t>
      </w:r>
      <w:r>
        <w:t xml:space="preserve">Intrapleural pressure is the pressure existing in pleural cavity, that is, in between the visceral and parietal layers of pleura. It is exerted by the suction of the fluid that lines the pleural cavity. It is also called</w:t>
      </w:r>
      <w:r>
        <w:t xml:space="preserve"> </w:t>
      </w:r>
      <w:r>
        <w:rPr>
          <w:bCs/>
          <w:b/>
        </w:rPr>
        <w:t xml:space="preserve">‘intrathoracic pressure’</w:t>
      </w:r>
      <w:r>
        <w:t xml:space="preserve">since it is exerted in the whole of thoracic cavity.</w:t>
      </w:r>
    </w:p>
    <w:p>
      <w:pPr>
        <w:pStyle w:val="BodyText"/>
      </w:pPr>
      <w:r>
        <w:rPr>
          <w:bCs/>
          <w:b/>
        </w:rPr>
        <w:t xml:space="preserve">Normal values</w:t>
      </w:r>
    </w:p>
    <w:p>
      <w:pPr>
        <w:pStyle w:val="BodyText"/>
      </w:pPr>
      <w:r>
        <w:t xml:space="preserve">Respiratory pressures are always expressed in relation to atmospheric pressure, which is 760 mm Hg. Under physiological conditions, the intrapleural pressure is always negative.</w:t>
      </w:r>
    </w:p>
    <w:p>
      <w:pPr>
        <w:pStyle w:val="BodyText"/>
      </w:pPr>
      <w:r>
        <w:t xml:space="preserve">Normal values are:</w:t>
      </w:r>
    </w:p>
    <w:p>
      <w:pPr>
        <w:numPr>
          <w:ilvl w:val="0"/>
          <w:numId w:val="1160"/>
        </w:numPr>
      </w:pPr>
      <w:r>
        <w:t xml:space="preserve">At the end of normal inspiration: - 6 mm Hg (760 - 6 = 754 mm Hg)</w:t>
      </w:r>
    </w:p>
    <w:p>
      <w:pPr>
        <w:numPr>
          <w:ilvl w:val="0"/>
          <w:numId w:val="1160"/>
        </w:numPr>
      </w:pPr>
      <w:r>
        <w:t xml:space="preserve">At the end of normal expiration: - 2 mm Hg (760 - 2 = 758 mm Hg)</w:t>
      </w:r>
    </w:p>
    <w:p>
      <w:pPr>
        <w:numPr>
          <w:ilvl w:val="0"/>
          <w:numId w:val="1160"/>
        </w:numPr>
      </w:pPr>
      <w:r>
        <w:t xml:space="preserve">At the end of forced inspiration: - 30 mm Hg</w:t>
      </w:r>
    </w:p>
    <w:p>
      <w:pPr>
        <w:numPr>
          <w:ilvl w:val="0"/>
          <w:numId w:val="1160"/>
        </w:numPr>
      </w:pPr>
      <w:r>
        <w:t xml:space="preserve">At the end of forced inspiration with closed glottis (Muller maneuver): –70 mm Hg.</w:t>
      </w:r>
    </w:p>
    <w:p>
      <w:pPr>
        <w:numPr>
          <w:ilvl w:val="0"/>
          <w:numId w:val="1160"/>
        </w:numPr>
      </w:pPr>
      <w:r>
        <w:t xml:space="preserve">At the end of forced expiration with closed glottis (Valsalva maneuver): +50 mm Hg.</w:t>
      </w:r>
    </w:p>
    <w:p>
      <w:pPr>
        <w:pStyle w:val="FirstParagraph"/>
      </w:pPr>
      <w:r>
        <w:rPr>
          <w:bCs/>
          <w:b/>
        </w:rPr>
        <w:t xml:space="preserve">Cause for negativity of intrapleural pressure</w:t>
      </w:r>
    </w:p>
    <w:p>
      <w:pPr>
        <w:pStyle w:val="BodyText"/>
      </w:pPr>
      <w:r>
        <w:t xml:space="preserve">Pleural cavity is always lined by a thin layer of fluid that is secreted by the visceral layer of pleura. This fluid is constantly pumped from the pleural cavity into the lymphatic vessels. Pumping of fluid creates the negative pressure in the pleural cavity. Intrapleural pressure becomes positive in Valsalva maneuver and in some pathological conditions such as pneumothorax, hydrothorax, hemothorax and pyothorax.</w:t>
      </w:r>
    </w:p>
    <w:p>
      <w:pPr>
        <w:pStyle w:val="BodyText"/>
      </w:pPr>
      <w:r>
        <w:t xml:space="preserve">Measurement intrapleural pressure: there are two methods: Direct method, indirect method.</w:t>
      </w:r>
    </w:p>
    <w:p>
      <w:pPr>
        <w:pStyle w:val="BodyText"/>
      </w:pPr>
      <w:r>
        <w:rPr>
          <w:bCs/>
          <w:b/>
        </w:rPr>
        <w:t xml:space="preserve">Directmethod</w:t>
      </w:r>
      <w:r>
        <w:t xml:space="preserve">, the Intrapleural pressure is determined by introducing a needle into the pleural cavity and connecting the needle to a mercury manometer.</w:t>
      </w:r>
    </w:p>
    <w:p>
      <w:pPr>
        <w:pStyle w:val="BodyText"/>
      </w:pPr>
      <w:r>
        <w:rPr>
          <w:bCs/>
          <w:b/>
        </w:rPr>
        <w:t xml:space="preserve">Indirectmethod</w:t>
      </w:r>
      <w:r>
        <w:t xml:space="preserve">, Intrapleural pressure is measured by introducing the esophageal balloon, which is connected to a manometer. Intrapleural pressure is considered as equivalent to the pressure existing in the esophagus.</w:t>
      </w:r>
    </w:p>
    <w:p>
      <w:pPr>
        <w:pStyle w:val="BodyText"/>
      </w:pPr>
      <w:r>
        <w:t xml:space="preserve">Significance ofintrapleural pressure remains lower than intraalveolar pressure. This keeps the lungs always inflated.</w:t>
      </w:r>
    </w:p>
    <w:p>
      <w:pPr>
        <w:pStyle w:val="BodyText"/>
      </w:pPr>
      <w:r>
        <w:drawing>
          <wp:inline>
            <wp:extent cx="3735644" cy="3428604"/>
            <wp:effectExtent b="0" l="0" r="0" t="0"/>
            <wp:docPr descr="" title="" id="119" name="Picture"/>
            <a:graphic>
              <a:graphicData uri="http://schemas.openxmlformats.org/drawingml/2006/picture">
                <pic:pic>
                  <pic:nvPicPr>
                    <pic:cNvPr descr="media5/media/image1.png" id="120" name="Picture"/>
                    <pic:cNvPicPr>
                      <a:picLocks noChangeArrowheads="1" noChangeAspect="1"/>
                    </pic:cNvPicPr>
                  </pic:nvPicPr>
                  <pic:blipFill>
                    <a:blip r:embed="rId118"/>
                    <a:stretch>
                      <a:fillRect/>
                    </a:stretch>
                  </pic:blipFill>
                  <pic:spPr bwMode="auto">
                    <a:xfrm>
                      <a:off x="0" y="0"/>
                      <a:ext cx="3735644" cy="3428604"/>
                    </a:xfrm>
                    <a:prstGeom prst="rect">
                      <a:avLst/>
                    </a:prstGeom>
                    <a:noFill/>
                    <a:ln w="9525">
                      <a:noFill/>
                      <a:headEnd/>
                      <a:tailEnd/>
                    </a:ln>
                  </pic:spPr>
                </pic:pic>
              </a:graphicData>
            </a:graphic>
          </wp:inline>
        </w:drawing>
      </w:r>
    </w:p>
    <w:p>
      <w:pPr>
        <w:pStyle w:val="BodyText"/>
      </w:pPr>
      <w:r>
        <w:rPr>
          <w:bCs/>
          <w:b/>
        </w:rPr>
        <w:t xml:space="preserve">Figure5.1:Pressure volume curve.</w:t>
      </w:r>
    </w:p>
    <w:p>
      <w:pPr>
        <w:pStyle w:val="BodyText"/>
      </w:pPr>
      <w:r>
        <w:t xml:space="preserve">Intrapleural pressure has two important functions:</w:t>
      </w:r>
    </w:p>
    <w:p>
      <w:pPr>
        <w:pStyle w:val="BodyText"/>
      </w:pPr>
      <w:r>
        <w:t xml:space="preserve">1. It prevents the collapsing tendency of lungs</w:t>
      </w:r>
    </w:p>
    <w:p>
      <w:pPr>
        <w:pStyle w:val="BodyText"/>
      </w:pPr>
      <w:r>
        <w:t xml:space="preserve">2. Because of the negative pressure in thoracic region, larger veins and vena cava are enlarged, i.e. dilated. Also, the negative pressure acts like suction pump and pulls the venous blood from lower part of body towards the heart against gravity. Thus, the Intrapleural Pressure is responsible for venous return. So, it is called the</w:t>
      </w:r>
      <w:r>
        <w:t xml:space="preserve"> </w:t>
      </w:r>
      <w:r>
        <w:rPr>
          <w:bCs/>
          <w:b/>
        </w:rPr>
        <w:t xml:space="preserve">‘respiratory pump’</w:t>
      </w:r>
      <w:r>
        <w:t xml:space="preserve"> </w:t>
      </w:r>
      <w:r>
        <w:t xml:space="preserve">for venous return.</w:t>
      </w:r>
    </w:p>
    <w:p>
      <w:pPr>
        <w:pStyle w:val="BodyText"/>
      </w:pPr>
      <w:r>
        <w:rPr>
          <w:bCs/>
          <w:b/>
        </w:rPr>
        <w:t xml:space="preserve">Intra-alveolar pressure:</w:t>
      </w:r>
    </w:p>
    <w:p>
      <w:pPr>
        <w:pStyle w:val="BodyText"/>
      </w:pPr>
      <w:r>
        <w:t xml:space="preserve">Intra-</w:t>
      </w:r>
      <w:r>
        <w:softHyphen/>
      </w:r>
      <w:r>
        <w:t xml:space="preserve">alveolar pressure (Figure 5.2) is the pressure existing in the alveoli of the lungs. It is also known as</w:t>
      </w:r>
      <w:r>
        <w:t xml:space="preserve"> </w:t>
      </w:r>
      <w:r>
        <w:rPr>
          <w:bCs/>
          <w:b/>
        </w:rPr>
        <w:t xml:space="preserve">‘intrapulmonary pressure’</w:t>
      </w:r>
      <w:r>
        <w:t xml:space="preserve">. Normal values normally, intraalveolar pressure is equal to the atmospheric pressure, which is 760 mm Hg. It becomes negative during inspiration and positive during expiration.</w:t>
      </w:r>
    </w:p>
    <w:p>
      <w:pPr>
        <w:pStyle w:val="BodyText"/>
      </w:pPr>
      <w:r>
        <w:drawing>
          <wp:inline>
            <wp:extent cx="4679988" cy="3142484"/>
            <wp:effectExtent b="0" l="0" r="0" t="0"/>
            <wp:docPr descr="" title="" id="122" name="Picture"/>
            <a:graphic>
              <a:graphicData uri="http://schemas.openxmlformats.org/drawingml/2006/picture">
                <pic:pic>
                  <pic:nvPicPr>
                    <pic:cNvPr descr="media5/media/image2.png" id="123" name="Picture"/>
                    <pic:cNvPicPr>
                      <a:picLocks noChangeArrowheads="1" noChangeAspect="1"/>
                    </pic:cNvPicPr>
                  </pic:nvPicPr>
                  <pic:blipFill>
                    <a:blip r:embed="rId121"/>
                    <a:stretch>
                      <a:fillRect/>
                    </a:stretch>
                  </pic:blipFill>
                  <pic:spPr bwMode="auto">
                    <a:xfrm>
                      <a:off x="0" y="0"/>
                      <a:ext cx="4679988" cy="3142484"/>
                    </a:xfrm>
                    <a:prstGeom prst="rect">
                      <a:avLst/>
                    </a:prstGeom>
                    <a:noFill/>
                    <a:ln w="9525">
                      <a:noFill/>
                      <a:headEnd/>
                      <a:tailEnd/>
                    </a:ln>
                  </pic:spPr>
                </pic:pic>
              </a:graphicData>
            </a:graphic>
          </wp:inline>
        </w:drawing>
      </w:r>
    </w:p>
    <w:p>
      <w:pPr>
        <w:pStyle w:val="BodyText"/>
      </w:pPr>
      <w:r>
        <w:t xml:space="preserve">Figure 5.2</w:t>
      </w:r>
      <w:r>
        <w:rPr>
          <w:bCs/>
          <w:b/>
        </w:rPr>
        <w:t xml:space="preserve">:</w:t>
      </w:r>
      <w:r>
        <w:t xml:space="preserve">Changes in respiratory pressures during inspiration and expiration.</w:t>
      </w:r>
    </w:p>
    <w:p>
      <w:pPr>
        <w:pStyle w:val="BodyText"/>
      </w:pPr>
      <w:r>
        <w:t xml:space="preserve">‘0’ indicates the normal atmospheric pressure (760 mm Hg).</w:t>
      </w:r>
    </w:p>
    <w:p>
      <w:pPr>
        <w:pStyle w:val="BodyText"/>
      </w:pPr>
      <w:r>
        <w:t xml:space="preserve">Normal values are:</w:t>
      </w:r>
    </w:p>
    <w:p>
      <w:pPr>
        <w:numPr>
          <w:ilvl w:val="0"/>
          <w:numId w:val="1161"/>
        </w:numPr>
      </w:pPr>
      <w:r>
        <w:t xml:space="preserve">During normal inspiration: –1 mm Hg (760 – 1 = 759 mm Hg)</w:t>
      </w:r>
    </w:p>
    <w:p>
      <w:pPr>
        <w:numPr>
          <w:ilvl w:val="0"/>
          <w:numId w:val="1162"/>
        </w:numPr>
      </w:pPr>
      <w:r>
        <w:t xml:space="preserve">During normal expiration: +1 mm Hg (760 + 1 = 761 mm Hg)</w:t>
      </w:r>
    </w:p>
    <w:p>
      <w:pPr>
        <w:numPr>
          <w:ilvl w:val="0"/>
          <w:numId w:val="1162"/>
        </w:numPr>
      </w:pPr>
      <w:r>
        <w:t xml:space="preserve">At the end of inspiration and expiration: Equal to atmospheric pressure (760 mm Hg)</w:t>
      </w:r>
    </w:p>
    <w:p>
      <w:pPr>
        <w:numPr>
          <w:ilvl w:val="0"/>
          <w:numId w:val="1162"/>
        </w:numPr>
      </w:pPr>
      <w:r>
        <w:t xml:space="preserve">During forced inspiration with closed glottis (Muller maneuver): –80 mm Hg</w:t>
      </w:r>
    </w:p>
    <w:p>
      <w:pPr>
        <w:numPr>
          <w:ilvl w:val="0"/>
          <w:numId w:val="1162"/>
        </w:numPr>
      </w:pPr>
      <w:r>
        <w:t xml:space="preserve">During forced expiration with closed glottis (Valsalva maneuver): +100 mm Hg.</w:t>
      </w:r>
    </w:p>
    <w:p>
      <w:pPr>
        <w:pStyle w:val="FirstParagraph"/>
      </w:pPr>
      <w:r>
        <w:rPr>
          <w:bCs/>
          <w:b/>
        </w:rPr>
        <w:t xml:space="preserve">Measurement:</w:t>
      </w:r>
      <w:r>
        <w:t xml:space="preserve"> </w:t>
      </w:r>
      <w:r>
        <w:t xml:space="preserve">Intra</w:t>
      </w:r>
      <w:r>
        <w:softHyphen/>
      </w:r>
      <w:r>
        <w:t xml:space="preserve">alveolar pressure is measured by using plethysmograph</w:t>
      </w:r>
      <w:r>
        <w:rPr>
          <w:bCs/>
          <w:b/>
        </w:rPr>
        <w:t xml:space="preserve">.</w:t>
      </w:r>
    </w:p>
    <w:p>
      <w:pPr>
        <w:pStyle w:val="BodyText"/>
      </w:pPr>
      <w:r>
        <w:rPr>
          <w:bCs/>
          <w:b/>
        </w:rPr>
        <w:t xml:space="preserve">Significance of intra-alveolar pressure</w:t>
      </w:r>
    </w:p>
    <w:p>
      <w:pPr>
        <w:numPr>
          <w:ilvl w:val="0"/>
          <w:numId w:val="1163"/>
        </w:numPr>
      </w:pPr>
      <w:r>
        <w:t xml:space="preserve">Intra</w:t>
      </w:r>
      <w:r>
        <w:softHyphen/>
      </w:r>
      <w:r>
        <w:t xml:space="preserve">alveolar pressure causes flow of air in and out of alveoli. During inspiration, the intraalveolar pressure becomes negative, so the atmospheric air enters the alveoli. During expiration, intraalveolar pressure becomes positive. So, air is expelled out of alveoli.</w:t>
      </w:r>
    </w:p>
    <w:p>
      <w:pPr>
        <w:numPr>
          <w:ilvl w:val="0"/>
          <w:numId w:val="1163"/>
        </w:numPr>
      </w:pPr>
      <w:r>
        <w:t xml:space="preserve">Intra</w:t>
      </w:r>
      <w:r>
        <w:softHyphen/>
      </w:r>
      <w:r>
        <w:t xml:space="preserve">alveolar pressure also helps in exchange of gases between the alveolar air and the blood.</w:t>
      </w:r>
    </w:p>
    <w:p>
      <w:pPr>
        <w:pStyle w:val="FirstParagraph"/>
      </w:pPr>
      <w:r>
        <w:rPr>
          <w:bCs/>
          <w:b/>
        </w:rPr>
        <w:t xml:space="preserve">Trans pulmonary pressure:</w:t>
      </w:r>
      <w:r>
        <w:t xml:space="preserve">Trans pulmonary pressure is the pressure difference between intraalveolar pressure and intrapleuralpressure. It is the measure of elastic forces in lungs, which is responsible for collapsing tendency of lungs.</w:t>
      </w:r>
    </w:p>
    <w:p>
      <w:pPr>
        <w:pStyle w:val="BodyText"/>
      </w:pPr>
      <w:r>
        <w:rPr>
          <w:bCs/>
          <w:b/>
        </w:rPr>
        <w:t xml:space="preserve">Compliance</w:t>
      </w:r>
    </w:p>
    <w:p>
      <w:pPr>
        <w:pStyle w:val="BodyText"/>
      </w:pPr>
      <w:r>
        <w:t xml:space="preserve">Compliance is the ability of the lungs and thorax to expand or it is the expansibility of lungs and thorax. It is defined as the change in volume per unit change in the pressure (Figure 5.3).</w:t>
      </w:r>
    </w:p>
    <w:p>
      <w:pPr>
        <w:pStyle w:val="BodyText"/>
      </w:pPr>
      <w:r>
        <w:rPr>
          <w:bCs/>
          <w:b/>
        </w:rPr>
        <w:t xml:space="preserve">Significance of determining compliance</w:t>
      </w:r>
    </w:p>
    <w:p>
      <w:pPr>
        <w:pStyle w:val="BodyText"/>
      </w:pPr>
      <w:r>
        <w:t xml:space="preserve">Determination of compliance is useful as it is the measure of stiffness of lungs. Stiffer the lungs, less is the compliance.</w:t>
      </w:r>
    </w:p>
    <w:p>
      <w:pPr>
        <w:pStyle w:val="BodyText"/>
      </w:pPr>
      <w:r>
        <w:rPr>
          <w:bCs/>
          <w:b/>
        </w:rPr>
        <w:t xml:space="preserve">Normal values</w:t>
      </w:r>
    </w:p>
    <w:p>
      <w:pPr>
        <w:pStyle w:val="BodyText"/>
      </w:pPr>
      <w:r>
        <w:t xml:space="preserve">Compliance is expressed by two ways:</w:t>
      </w:r>
    </w:p>
    <w:p>
      <w:pPr>
        <w:pStyle w:val="BlockText"/>
      </w:pPr>
      <w:r>
        <w:t xml:space="preserve">1. In relation to intraalveolarpressure</w:t>
      </w:r>
    </w:p>
    <w:p>
      <w:pPr>
        <w:pStyle w:val="BlockText"/>
      </w:pPr>
      <w:r>
        <w:t xml:space="preserve">2. In relation to intrapleural pressure.</w:t>
      </w:r>
    </w:p>
    <w:p>
      <w:pPr>
        <w:pStyle w:val="FirstParagraph"/>
      </w:pPr>
      <w:r>
        <w:t xml:space="preserve">Compliance in relation to intraalveolar pressure compliance is the volume increase in lungs per unit increase in the intraalveolar pressure.</w:t>
      </w:r>
    </w:p>
    <w:p>
      <w:pPr>
        <w:numPr>
          <w:ilvl w:val="0"/>
          <w:numId w:val="1164"/>
        </w:numPr>
      </w:pPr>
      <w:r>
        <w:t xml:space="preserve">Compliance of lungs and thorax together: 130 mL/1 cm. H</w:t>
      </w:r>
      <w:r>
        <w:rPr>
          <w:vertAlign w:val="subscript"/>
        </w:rPr>
        <w:t xml:space="preserve">2</w:t>
      </w:r>
      <w:r>
        <w:t xml:space="preserve">O pressure</w:t>
      </w:r>
    </w:p>
    <w:p>
      <w:pPr>
        <w:numPr>
          <w:ilvl w:val="0"/>
          <w:numId w:val="1164"/>
        </w:numPr>
      </w:pPr>
      <w:r>
        <w:t xml:space="preserve">Compliance of lungs alone: 220 mL/1 cm H</w:t>
      </w:r>
      <w:r>
        <w:rPr>
          <w:vertAlign w:val="subscript"/>
        </w:rPr>
        <w:t xml:space="preserve">2</w:t>
      </w:r>
      <w:r>
        <w:t xml:space="preserve">O pressure.</w:t>
      </w:r>
    </w:p>
    <w:p>
      <w:pPr>
        <w:pStyle w:val="FirstParagraph"/>
      </w:pPr>
      <w:r>
        <w:t xml:space="preserve">Compliance in relation to intrapleural pressure, compliance is the volume increase in lungs per unit decrease in the intrapleural pressure.</w:t>
      </w:r>
    </w:p>
    <w:p>
      <w:pPr>
        <w:numPr>
          <w:ilvl w:val="0"/>
          <w:numId w:val="1165"/>
        </w:numPr>
      </w:pPr>
      <w:r>
        <w:t xml:space="preserve">Compliance of lungs and thorax together: 100 mL/1 cm H</w:t>
      </w:r>
      <w:r>
        <w:rPr>
          <w:vertAlign w:val="subscript"/>
        </w:rPr>
        <w:t xml:space="preserve">2</w:t>
      </w:r>
      <w:r>
        <w:t xml:space="preserve">O pressure</w:t>
      </w:r>
    </w:p>
    <w:p>
      <w:pPr>
        <w:numPr>
          <w:ilvl w:val="0"/>
          <w:numId w:val="1165"/>
        </w:numPr>
      </w:pPr>
      <w:r>
        <w:t xml:space="preserve">Compliance of lungs alone: 200 mL/1 cm H</w:t>
      </w:r>
      <w:r>
        <w:rPr>
          <w:vertAlign w:val="subscript"/>
        </w:rPr>
        <w:t xml:space="preserve">2</w:t>
      </w:r>
      <w:r>
        <w:t xml:space="preserve">O pressure.</w:t>
      </w:r>
    </w:p>
    <w:p>
      <w:pPr>
        <w:pStyle w:val="FirstParagraph"/>
      </w:pPr>
      <w:r>
        <w:t xml:space="preserve">Thus, if lungs could be removed from thorax, the expansibility (compliance) of lungs alone will be doubled. It is because of the absence of inertia and restriction exerted by the structures of thoracic cage, which interfere with expansion of lungs.</w:t>
      </w:r>
    </w:p>
    <w:p>
      <w:pPr>
        <w:pStyle w:val="BodyText"/>
      </w:pPr>
      <w:r>
        <w:rPr>
          <w:bCs/>
          <w:b/>
        </w:rPr>
        <w:t xml:space="preserve">Specific compliance:</w:t>
      </w:r>
      <w:r>
        <w:t xml:space="preserve"> </w:t>
      </w:r>
      <w:r>
        <w:t xml:space="preserve">The term specific compliance is introduced to assess the stiffness of lung tissues more accurately. Specific compliance is the compliance per liter of lung volume. It is usually reported for expiration at functional residual capacity. It is the compliance divided by functional residual capacity.</w:t>
      </w:r>
    </w:p>
    <w:p>
      <w:pPr>
        <w:pStyle w:val="BodyText"/>
      </w:pPr>
      <w:r>
        <w:t xml:space="preserve">Specific compliance of lungs = Compliance of lungs</w:t>
      </w:r>
      <w:r>
        <w:rPr>
          <w:bCs/>
          <w:b/>
        </w:rPr>
        <w:t xml:space="preserve">/</w:t>
      </w:r>
      <w:r>
        <w:t xml:space="preserve">Functional residual capacity</w:t>
      </w:r>
    </w:p>
    <w:p>
      <w:pPr>
        <w:pStyle w:val="BodyText"/>
      </w:pPr>
      <w:r>
        <w:t xml:space="preserve">Functional residual capacity is the volume of air present in lungs at the end of normal expiration.</w:t>
      </w:r>
    </w:p>
    <w:p>
      <w:pPr>
        <w:pStyle w:val="BodyText"/>
      </w:pPr>
      <w:r>
        <w:rPr>
          <w:bCs/>
          <w:b/>
        </w:rPr>
        <w:t xml:space="preserve">Types of compliance</w:t>
      </w:r>
    </w:p>
    <w:p>
      <w:pPr>
        <w:numPr>
          <w:ilvl w:val="0"/>
          <w:numId w:val="1166"/>
        </w:numPr>
      </w:pPr>
      <w:r>
        <w:t xml:space="preserve">Static compliance</w:t>
      </w:r>
    </w:p>
    <w:p>
      <w:pPr>
        <w:numPr>
          <w:ilvl w:val="0"/>
          <w:numId w:val="1166"/>
        </w:numPr>
      </w:pPr>
      <w:r>
        <w:t xml:space="preserve">Dynamic compliance.</w:t>
      </w:r>
    </w:p>
    <w:p>
      <w:pPr>
        <w:pStyle w:val="FirstParagraph"/>
      </w:pPr>
      <w:r>
        <w:rPr>
          <w:bCs/>
          <w:b/>
        </w:rPr>
        <w:t xml:space="preserve">Static compliance</w:t>
      </w:r>
      <w:r>
        <w:t xml:space="preserve"> </w:t>
      </w:r>
      <w:r>
        <w:t xml:space="preserve">is the pressure required to overcome the elastic resistance of respiratory systemfor a given tidal volume under zero flow (static) condition.</w:t>
      </w:r>
    </w:p>
    <w:p>
      <w:pPr>
        <w:pStyle w:val="BodyText"/>
      </w:pPr>
      <w:r>
        <w:rPr>
          <w:bCs/>
          <w:b/>
        </w:rPr>
        <w:t xml:space="preserve">Dynamic compliance</w:t>
      </w:r>
      <w:r>
        <w:t xml:space="preserve">is the compliance measured during dynamic conditions, i.e. during breathing.</w:t>
      </w:r>
    </w:p>
    <w:p>
      <w:pPr>
        <w:pStyle w:val="BodyText"/>
      </w:pPr>
      <w:r>
        <w:rPr>
          <w:bCs/>
          <w:b/>
        </w:rPr>
        <w:t xml:space="preserve">Measurement of compliance:</w:t>
      </w:r>
      <w:r>
        <w:t xml:space="preserve"> </w:t>
      </w:r>
      <w:r>
        <w:t xml:space="preserve">To measure the static compliance, the subject is asked to inspire air periodically at regular steps from a spirometer.Dynamic compliance is measured during normal breathing</w:t>
      </w:r>
    </w:p>
    <w:p>
      <w:pPr>
        <w:pStyle w:val="BodyText"/>
      </w:pPr>
      <w:r>
        <w:drawing>
          <wp:inline>
            <wp:extent cx="3875508" cy="3617644"/>
            <wp:effectExtent b="0" l="0" r="0" t="0"/>
            <wp:docPr descr="" title="" id="125" name="Picture"/>
            <a:graphic>
              <a:graphicData uri="http://schemas.openxmlformats.org/drawingml/2006/picture">
                <pic:pic>
                  <pic:nvPicPr>
                    <pic:cNvPr descr="media5/media/image3.png" id="126" name="Picture"/>
                    <pic:cNvPicPr>
                      <a:picLocks noChangeArrowheads="1" noChangeAspect="1"/>
                    </pic:cNvPicPr>
                  </pic:nvPicPr>
                  <pic:blipFill>
                    <a:blip r:embed="rId124"/>
                    <a:stretch>
                      <a:fillRect/>
                    </a:stretch>
                  </pic:blipFill>
                  <pic:spPr bwMode="auto">
                    <a:xfrm>
                      <a:off x="0" y="0"/>
                      <a:ext cx="3875508" cy="3617644"/>
                    </a:xfrm>
                    <a:prstGeom prst="rect">
                      <a:avLst/>
                    </a:prstGeom>
                    <a:noFill/>
                    <a:ln w="9525">
                      <a:noFill/>
                      <a:headEnd/>
                      <a:tailEnd/>
                    </a:ln>
                  </pic:spPr>
                </pic:pic>
              </a:graphicData>
            </a:graphic>
          </wp:inline>
        </w:drawing>
      </w:r>
    </w:p>
    <w:p>
      <w:pPr>
        <w:pStyle w:val="BodyText"/>
      </w:pPr>
      <w:r>
        <w:rPr>
          <w:bCs/>
          <w:b/>
        </w:rPr>
        <w:t xml:space="preserve">Figure 5.3:Variations in lung compliance.</w:t>
      </w:r>
    </w:p>
    <w:p>
      <w:pPr>
        <w:pStyle w:val="BodyText"/>
      </w:pPr>
      <w:r>
        <w:rPr>
          <w:bCs/>
          <w:b/>
        </w:rPr>
        <w:t xml:space="preserve">Regulation and Control of Breathing</w:t>
      </w:r>
    </w:p>
    <w:p>
      <w:pPr>
        <w:pStyle w:val="BodyText"/>
      </w:pPr>
      <w:r>
        <w:t xml:space="preserve">In order to maintain normal levels of partial oxygen and carbon dioxide pressure both the depth and rate of breathing are precisely regulated. Basic elements of the respiratory control system are (Figure 5.4).</w:t>
      </w:r>
    </w:p>
    <w:p>
      <w:pPr>
        <w:numPr>
          <w:ilvl w:val="0"/>
          <w:numId w:val="1167"/>
        </w:numPr>
      </w:pPr>
      <w:r>
        <w:t xml:space="preserve">Strategically placed sensors</w:t>
      </w:r>
    </w:p>
    <w:p>
      <w:pPr>
        <w:numPr>
          <w:ilvl w:val="0"/>
          <w:numId w:val="1167"/>
        </w:numPr>
      </w:pPr>
      <w:r>
        <w:t xml:space="preserve">Central controller</w:t>
      </w:r>
    </w:p>
    <w:p>
      <w:pPr>
        <w:numPr>
          <w:ilvl w:val="0"/>
          <w:numId w:val="1167"/>
        </w:numPr>
      </w:pPr>
      <w:r>
        <w:t xml:space="preserve">Respiratory muscles.</w:t>
      </w:r>
    </w:p>
    <w:p>
      <w:pPr>
        <w:pStyle w:val="FirstParagraph"/>
      </w:pPr>
      <w:r>
        <w:rPr>
          <w:bCs/>
          <w:b/>
        </w:rPr>
        <w:t xml:space="preserve">Central controller:</w:t>
      </w:r>
      <w:r>
        <w:t xml:space="preserve">Breathing is mainly controlled at the level of brain stem. The normal automatic and periodic nature of breathing is triggered and controlled by the respiratory centers located in the pons and medulla. These centers are not located in a special nucleus or a group of nuclei but they are rather poor defined collection of neurons.</w:t>
      </w:r>
    </w:p>
    <w:p>
      <w:pPr>
        <w:pStyle w:val="BodyText"/>
      </w:pPr>
      <w:r>
        <w:rPr>
          <w:bCs/>
          <w:b/>
        </w:rPr>
        <w:t xml:space="preserve">Medullary respiratory center:</w:t>
      </w:r>
      <w:r>
        <w:t xml:space="preserve"> </w:t>
      </w:r>
      <w:r>
        <w:t xml:space="preserve">Dorsal medullary respiratory neurons are associated with inspiration.It has been proposed that spontaneous intrinsic periodic firing of these neurons responsible for the basic rhythm of breathing. As a result, these neurons exhibit a cycle of activity that arises spontaneously every few seconds and establish the basic rhythm of the respiration. When the neurons are active their action potentials travel through reticulospinal tract in the spinal cord and phrenic and intercostal nerves and finally stimulate the respiratory muscles. Ventral medullary respiratory neurons are associated with expiration.</w:t>
      </w:r>
    </w:p>
    <w:p>
      <w:pPr>
        <w:pStyle w:val="BodyText"/>
      </w:pPr>
      <w:r>
        <w:rPr>
          <w:bCs/>
          <w:b/>
        </w:rPr>
        <w:t xml:space="preserve">Apneusticcentre:</w:t>
      </w:r>
      <w:r>
        <w:t xml:space="preserve">It is located in the lower pons. Exact role of this centre in the normal breathing is not known. Lesions covering this area in the pons cause a pathologic respiratory rhythm with increased apnea frequency. What is known is nerve impulses from the apneustic center stimulate the inspiratory center and without constant influence of this centre respiration becomes shallow and irregular.</w:t>
      </w:r>
    </w:p>
    <w:p>
      <w:pPr>
        <w:pStyle w:val="BodyText"/>
      </w:pPr>
      <w:r>
        <w:rPr>
          <w:bCs/>
          <w:b/>
        </w:rPr>
        <w:t xml:space="preserve">Pneumotaxiccentre:</w:t>
      </w:r>
      <w:r>
        <w:t xml:space="preserve">It is located in the upper pons. This centre is a group of neurons that have an inhibitory effect on the both inspiratory and apneustic centers. It is probably responsible for the termination of inspiration by inhibiting the activity of the dorsal medullar neurons. It primarily regulates the volume and secondarily the rate of the respiration. Because in the lesions of this area normal respiration is protected it is generally believed that upper pons is responsible for the fine-tuning of the respiratory rhythm.</w:t>
      </w:r>
    </w:p>
    <w:p>
      <w:pPr>
        <w:pStyle w:val="BodyText"/>
      </w:pPr>
      <w:r>
        <w:drawing>
          <wp:inline>
            <wp:extent cx="3734698" cy="4813481"/>
            <wp:effectExtent b="0" l="0" r="0" t="0"/>
            <wp:docPr descr="https://upload.wikimedia.org/wikipedia/commons/c/c2/2327_Respiratory_Centers_of_the_Brain.jpg" title="" id="128" name="Picture"/>
            <a:graphic>
              <a:graphicData uri="http://schemas.openxmlformats.org/drawingml/2006/picture">
                <pic:pic>
                  <pic:nvPicPr>
                    <pic:cNvPr descr="media5/media/image4.jpeg" id="129" name="Picture"/>
                    <pic:cNvPicPr>
                      <a:picLocks noChangeArrowheads="1" noChangeAspect="1"/>
                    </pic:cNvPicPr>
                  </pic:nvPicPr>
                  <pic:blipFill>
                    <a:blip r:embed="rId127"/>
                    <a:stretch>
                      <a:fillRect/>
                    </a:stretch>
                  </pic:blipFill>
                  <pic:spPr bwMode="auto">
                    <a:xfrm>
                      <a:off x="0" y="0"/>
                      <a:ext cx="3734698" cy="4813481"/>
                    </a:xfrm>
                    <a:prstGeom prst="rect">
                      <a:avLst/>
                    </a:prstGeom>
                    <a:noFill/>
                    <a:ln w="9525">
                      <a:noFill/>
                      <a:headEnd/>
                      <a:tailEnd/>
                    </a:ln>
                  </pic:spPr>
                </pic:pic>
              </a:graphicData>
            </a:graphic>
          </wp:inline>
        </w:drawing>
      </w:r>
    </w:p>
    <w:p>
      <w:pPr>
        <w:pStyle w:val="BodyText"/>
      </w:pPr>
      <w:r>
        <w:rPr>
          <w:bCs/>
          <w:b/>
        </w:rPr>
        <w:t xml:space="preserve">Figure 5.4:Regulation and control of respiration.</w:t>
      </w:r>
    </w:p>
    <w:p>
      <w:pPr>
        <w:pStyle w:val="BodyText"/>
      </w:pPr>
      <w:r>
        <w:rPr>
          <w:bCs/>
          <w:b/>
        </w:rPr>
        <w:t xml:space="preserve">Pulmonary Ventilation</w:t>
      </w:r>
    </w:p>
    <w:p>
      <w:pPr>
        <w:pStyle w:val="BodyText"/>
      </w:pPr>
      <w:r>
        <w:rPr>
          <w:bCs/>
          <w:b/>
        </w:rPr>
        <w:t xml:space="preserve">Ventilation:</w:t>
      </w:r>
      <w:r>
        <w:t xml:space="preserve"> </w:t>
      </w:r>
      <w:r>
        <w:t xml:space="preserve">In general, the word</w:t>
      </w:r>
      <w:r>
        <w:t xml:space="preserve"> </w:t>
      </w:r>
      <w:r>
        <w:rPr>
          <w:bCs/>
          <w:b/>
        </w:rPr>
        <w:t xml:space="preserve">‘ventilation’</w:t>
      </w:r>
      <w:r>
        <w:t xml:space="preserve"> </w:t>
      </w:r>
      <w:r>
        <w:t xml:space="preserve">refers to</w:t>
      </w:r>
      <w:r>
        <w:t xml:space="preserve"> </w:t>
      </w:r>
      <w:r>
        <w:rPr>
          <w:bCs/>
          <w:b/>
        </w:rPr>
        <w:t xml:space="preserve">‘circulation’</w:t>
      </w:r>
      <w:r>
        <w:t xml:space="preserve"> </w:t>
      </w:r>
      <w:r>
        <w:t xml:space="preserve">of replacement of air or gas in a space. In respiratory physiology, ventilation is the rate at which air enters or leaves the lungs.</w:t>
      </w:r>
    </w:p>
    <w:p>
      <w:pPr>
        <w:pStyle w:val="BodyText"/>
      </w:pPr>
      <w:r>
        <w:rPr>
          <w:bCs/>
          <w:b/>
        </w:rPr>
        <w:t xml:space="preserve">Two types:</w:t>
      </w:r>
    </w:p>
    <w:p>
      <w:pPr>
        <w:pStyle w:val="BodyText"/>
      </w:pPr>
      <w:r>
        <w:t xml:space="preserve">1. Pulmonary ventilation</w:t>
      </w:r>
    </w:p>
    <w:p>
      <w:pPr>
        <w:pStyle w:val="BodyText"/>
      </w:pPr>
      <w:r>
        <w:t xml:space="preserve">2. Alveolar ventilation.</w:t>
      </w:r>
    </w:p>
    <w:p>
      <w:pPr>
        <w:pStyle w:val="BodyText"/>
      </w:pPr>
      <w:r>
        <w:rPr>
          <w:bCs/>
          <w:b/>
        </w:rPr>
        <w:t xml:space="preserve">Pulmonary ventilation:</w:t>
      </w:r>
      <w:r>
        <w:t xml:space="preserve">Pulmonary ventilation is defined as the volume of air moving in and out of respiratory tract in a given unit of time during quiet breathing. It is also called</w:t>
      </w:r>
      <w:r>
        <w:t xml:space="preserve"> </w:t>
      </w:r>
      <w:r>
        <w:rPr>
          <w:bCs/>
          <w:b/>
        </w:rPr>
        <w:t xml:space="preserve">‘minute ventilation orrespiratory minute volume(RMV)’</w:t>
      </w:r>
      <w:r>
        <w:t xml:space="preserve">. Pulmonary ventilation is a cyclic process, by which fresh air enters the lungs and an equal volume of air leaves the lungs.</w:t>
      </w:r>
    </w:p>
    <w:p>
      <w:pPr>
        <w:pStyle w:val="BodyText"/>
      </w:pPr>
      <w:r>
        <w:rPr>
          <w:bCs/>
          <w:b/>
        </w:rPr>
        <w:t xml:space="preserve">Normal value and calculation</w:t>
      </w:r>
    </w:p>
    <w:p>
      <w:pPr>
        <w:pStyle w:val="BodyText"/>
      </w:pPr>
      <w:r>
        <w:t xml:space="preserve">Normal value of pulmonary ventilation is 6,000 mL (6 L)/minute. It is the product of tidal volume (TV) and the rate of respiration (RR).</w:t>
      </w:r>
    </w:p>
    <w:p>
      <w:pPr>
        <w:pStyle w:val="BodyText"/>
      </w:pPr>
      <w:r>
        <w:t xml:space="preserve">It is calculated by the formula:</w:t>
      </w:r>
    </w:p>
    <w:p>
      <w:pPr>
        <w:pStyle w:val="BodyText"/>
      </w:pPr>
      <w:r>
        <w:rPr>
          <w:bCs/>
          <w:b/>
        </w:rPr>
        <w:t xml:space="preserve">Pulmonary ventilation</w:t>
      </w:r>
    </w:p>
    <w:p>
      <w:pPr>
        <w:pStyle w:val="BodyText"/>
      </w:pPr>
      <w:r>
        <w:t xml:space="preserve">= Tidal Volume × Respiratory Rate</w:t>
      </w:r>
    </w:p>
    <w:p>
      <w:pPr>
        <w:pStyle w:val="BodyText"/>
      </w:pPr>
      <w:r>
        <w:t xml:space="preserve">= 500 mL × 12/minute</w:t>
      </w:r>
    </w:p>
    <w:p>
      <w:pPr>
        <w:pStyle w:val="BodyText"/>
      </w:pPr>
      <w:r>
        <w:t xml:space="preserve">= 6,000 mL/ minute</w:t>
      </w:r>
    </w:p>
    <w:p>
      <w:pPr>
        <w:pStyle w:val="BodyText"/>
      </w:pPr>
      <w:r>
        <w:rPr>
          <w:bCs/>
          <w:b/>
        </w:rPr>
        <w:t xml:space="preserve">Alveolar ventilation:</w:t>
      </w:r>
      <w:r>
        <w:t xml:space="preserve">Alveolar ventilation is the amount of air utilized for gaseous exchange every minute. Alveolar ventilation is different from pulmonary ventilation. In pulmonary ventilation, 6 l of air moves in and out of respiratory tract every minute. But the whole volume of air is not utilized for exchange of gases. Volume of air subjected for exchange of gases is the alveolar ventilation. Air trapped in the respiratory passage (dead space) does not take part in gaseous exchange.</w:t>
      </w:r>
    </w:p>
    <w:p>
      <w:pPr>
        <w:pStyle w:val="BodyText"/>
      </w:pPr>
      <w:r>
        <w:rPr>
          <w:bCs/>
          <w:b/>
        </w:rPr>
        <w:t xml:space="preserve">Normal value and calculation:</w:t>
      </w:r>
    </w:p>
    <w:p>
      <w:pPr>
        <w:pStyle w:val="BodyText"/>
      </w:pPr>
      <w:r>
        <w:t xml:space="preserve">Normal value of alveolar ventilation is 4,200 mL (4.2 L)/ minute. It is calculated by the formula:</w:t>
      </w:r>
    </w:p>
    <w:p>
      <w:pPr>
        <w:pStyle w:val="BodyText"/>
      </w:pPr>
      <w:r>
        <w:rPr>
          <w:bCs/>
          <w:b/>
        </w:rPr>
        <w:t xml:space="preserve">Alveolar ventilation</w:t>
      </w:r>
    </w:p>
    <w:p>
      <w:pPr>
        <w:pStyle w:val="BodyText"/>
      </w:pPr>
      <w:r>
        <w:t xml:space="preserve">= (Tidal Volume – Dead Space) x Respiratory Rate</w:t>
      </w:r>
    </w:p>
    <w:p>
      <w:pPr>
        <w:pStyle w:val="BodyText"/>
      </w:pPr>
      <w:r>
        <w:t xml:space="preserve">= (500 – 150) mL × 12/minute</w:t>
      </w:r>
    </w:p>
    <w:p>
      <w:pPr>
        <w:pStyle w:val="BodyText"/>
      </w:pPr>
      <w:r>
        <w:t xml:space="preserve">= 4,200 mL (4.2 L)/minute</w:t>
      </w:r>
    </w:p>
    <w:p>
      <w:pPr>
        <w:pStyle w:val="BodyText"/>
      </w:pPr>
      <w:r>
        <w:rPr>
          <w:bCs/>
          <w:b/>
        </w:rPr>
        <w:t xml:space="preserve">Dead space:</w:t>
      </w:r>
      <w:r>
        <w:t xml:space="preserve">Dead space is defined as the part of the</w:t>
      </w:r>
      <w:r>
        <w:t xml:space="preserve"> </w:t>
      </w:r>
      <w:r>
        <w:rPr>
          <w:bCs/>
          <w:b/>
        </w:rPr>
        <w:t xml:space="preserve">‘respiratorytract’</w:t>
      </w:r>
      <w:r>
        <w:t xml:space="preserve">, where gaseous exchange does not take place. Air present in the dead space is called</w:t>
      </w:r>
      <w:r>
        <w:t xml:space="preserve"> </w:t>
      </w:r>
      <w:r>
        <w:rPr>
          <w:bCs/>
          <w:b/>
        </w:rPr>
        <w:t xml:space="preserve">‘dead space air’</w:t>
      </w:r>
      <w:r>
        <w:t xml:space="preserve">.</w:t>
      </w:r>
    </w:p>
    <w:p>
      <w:pPr>
        <w:pStyle w:val="BodyText"/>
      </w:pPr>
      <w:r>
        <w:rPr>
          <w:bCs/>
          <w:b/>
        </w:rPr>
        <w:t xml:space="preserve">Types of dead space</w:t>
      </w:r>
    </w:p>
    <w:p>
      <w:pPr>
        <w:numPr>
          <w:ilvl w:val="0"/>
          <w:numId w:val="1168"/>
        </w:numPr>
      </w:pPr>
      <w:r>
        <w:t xml:space="preserve">Anatomical dead space</w:t>
      </w:r>
    </w:p>
    <w:p>
      <w:pPr>
        <w:numPr>
          <w:ilvl w:val="0"/>
          <w:numId w:val="1168"/>
        </w:numPr>
      </w:pPr>
      <w:r>
        <w:t xml:space="preserve">Physiological dead space.</w:t>
      </w:r>
    </w:p>
    <w:p>
      <w:pPr>
        <w:pStyle w:val="FirstParagraph"/>
      </w:pPr>
      <w:r>
        <w:rPr>
          <w:bCs/>
          <w:b/>
        </w:rPr>
        <w:t xml:space="preserve">Anatomical dead space:</w:t>
      </w:r>
      <w:r>
        <w:t xml:space="preserve"> </w:t>
      </w:r>
      <w:r>
        <w:t xml:space="preserve">Anatomical dead space extends from nose up to terminal bronchiole. It includes nose, pharynx, trachea, bronchi and branches of bronchi up to terminal bronchioles. These structures serve only as the passage for air movement. Gaseous exchange does not take place in these structures.</w:t>
      </w:r>
    </w:p>
    <w:p>
      <w:pPr>
        <w:pStyle w:val="BodyText"/>
      </w:pPr>
      <w:r>
        <w:rPr>
          <w:bCs/>
          <w:b/>
        </w:rPr>
        <w:t xml:space="preserve">Physiological dead space:</w:t>
      </w:r>
      <w:r>
        <w:t xml:space="preserve"> </w:t>
      </w:r>
      <w:r>
        <w:t xml:space="preserve">Air in the alveoli, which are non-functioning. In some respiratory diseases, alveoli do not function because of dysfunction or destruction of alveolar membrane. Air in the alveoli, which do not receive adequate blood flow,gaseous exchange does not take place during inadequate blood supply.</w:t>
      </w:r>
    </w:p>
    <w:p>
      <w:pPr>
        <w:pStyle w:val="BodyText"/>
      </w:pPr>
      <w:r>
        <w:t xml:space="preserve">These two additional volumes are generally considered as wasted ventilation.</w:t>
      </w:r>
    </w:p>
    <w:p>
      <w:pPr>
        <w:pStyle w:val="BodyText"/>
      </w:pPr>
      <w:r>
        <w:rPr>
          <w:bCs/>
          <w:b/>
        </w:rPr>
        <w:t xml:space="preserve">Normal value of dead space:</w:t>
      </w:r>
      <w:r>
        <w:t xml:space="preserve"> </w:t>
      </w:r>
      <w:r>
        <w:t xml:space="preserve">Volume of normal dead space is 150 ml. Under normal conditions, physiological dead space is equal to anatomical dead space. It is because, all the alveoli are functioning and all the alveoli receive adequate blood flow in normal conditions. Physiological dead space increases during Respiratory diseases, which affect the pulmonary blood flow or the alveoli.</w:t>
      </w:r>
    </w:p>
    <w:p>
      <w:pPr>
        <w:pStyle w:val="BodyText"/>
      </w:pPr>
      <w:r>
        <w:rPr>
          <w:bCs/>
          <w:b/>
        </w:rPr>
        <w:t xml:space="preserve">Measurement of dead space:</w:t>
      </w:r>
      <w:r>
        <w:t xml:space="preserve">Dead space is measured by single breath nitrogen washout method. It is calculated by the formula:Area without N2 / Area with N2 + without N2 × volume of expired air.</w:t>
      </w:r>
    </w:p>
    <w:p>
      <w:pPr>
        <w:pStyle w:val="BodyText"/>
      </w:pPr>
      <w:r>
        <w:rPr>
          <w:bCs/>
          <w:b/>
        </w:rPr>
        <w:t xml:space="preserve">Ventilation perfusionratio:</w:t>
      </w:r>
      <w:r>
        <w:t xml:space="preserve"> </w:t>
      </w:r>
      <w:r>
        <w:t xml:space="preserve">is the ratio of alveolar ventilation and the amount of blood that perfuse the alveoli. It is expressed as VA/Q. VA is alveolar ventilation and Q is the blood flow (perfusion).</w:t>
      </w:r>
    </w:p>
    <w:p>
      <w:pPr>
        <w:pStyle w:val="BodyText"/>
      </w:pPr>
      <w:r>
        <w:rPr>
          <w:bCs/>
          <w:b/>
        </w:rPr>
        <w:t xml:space="preserve">Normal value and calculation</w:t>
      </w:r>
    </w:p>
    <w:p>
      <w:pPr>
        <w:pStyle w:val="BodyText"/>
      </w:pPr>
      <w:r>
        <w:t xml:space="preserve">Normal value of ventilation perfusion ratio is about 0.84. Alveolar ventilation is calculated by the formula:</w:t>
      </w:r>
    </w:p>
    <w:p>
      <w:pPr>
        <w:pStyle w:val="BodyText"/>
      </w:pPr>
      <w:r>
        <w:t xml:space="preserve">Ventilation perfusion ratio = Alveolar ventilation/ Pulmonary blood flow</w:t>
      </w:r>
    </w:p>
    <w:p>
      <w:pPr>
        <w:pStyle w:val="BodyText"/>
      </w:pPr>
      <w:r>
        <w:t xml:space="preserve">Alveolar ventilation= (Tidal volume – Dead space) × Respiratory rate</w:t>
      </w:r>
    </w:p>
    <w:p>
      <w:pPr>
        <w:pStyle w:val="BodyText"/>
      </w:pPr>
      <w:r>
        <w:t xml:space="preserve">= (500 – 150) mL × 12/minute</w:t>
      </w:r>
    </w:p>
    <w:p>
      <w:pPr>
        <w:pStyle w:val="BodyText"/>
      </w:pPr>
      <w:r>
        <w:t xml:space="preserve">= 4,200 mL/minute</w:t>
      </w:r>
    </w:p>
    <w:p>
      <w:pPr>
        <w:pStyle w:val="BodyText"/>
      </w:pPr>
      <w:r>
        <w:t xml:space="preserve">Blood flow through alveoli</w:t>
      </w:r>
    </w:p>
    <w:p>
      <w:pPr>
        <w:pStyle w:val="BodyText"/>
      </w:pPr>
      <w:r>
        <w:t xml:space="preserve">(Pulmonary blood flow) = 5,000 mL/minute</w:t>
      </w:r>
    </w:p>
    <w:p>
      <w:pPr>
        <w:pStyle w:val="BodyText"/>
      </w:pPr>
      <w:r>
        <w:t xml:space="preserve">Therefore, Ventilation Perfusion Ratio = 4200/ 5,000 = 0.84</w:t>
      </w:r>
    </w:p>
    <w:p>
      <w:pPr>
        <w:pStyle w:val="BodyText"/>
      </w:pPr>
      <w:r>
        <w:rPr>
          <w:bCs/>
          <w:b/>
        </w:rPr>
        <w:t xml:space="preserve">Significance of Ventilation- Perfusion Ratio:</w:t>
      </w:r>
    </w:p>
    <w:p>
      <w:pPr>
        <w:pStyle w:val="BodyText"/>
      </w:pPr>
      <w:r>
        <w:t xml:space="preserve">Ventilation-perfusion ratio signifies the gaseous exchange. It is affected if there is any change in alveolar ventilation or in blood flow.</w:t>
      </w:r>
    </w:p>
    <w:p>
      <w:pPr>
        <w:pStyle w:val="BlockText"/>
      </w:pPr>
      <w:r>
        <w:t xml:space="preserve">Ventilation without perfusion = dead space</w:t>
      </w:r>
    </w:p>
    <w:p>
      <w:pPr>
        <w:pStyle w:val="BlockText"/>
      </w:pPr>
      <w:r>
        <w:t xml:space="preserve">Perfusion without ventilation = shunt</w:t>
      </w:r>
    </w:p>
    <w:p>
      <w:pPr>
        <w:pStyle w:val="FirstParagraph"/>
      </w:pPr>
      <w:r>
        <w:rPr>
          <w:bCs/>
          <w:b/>
        </w:rPr>
        <w:t xml:space="preserve">Variations in Ventilation- Perfusion Ratio</w:t>
      </w:r>
    </w:p>
    <w:p>
      <w:pPr>
        <w:pStyle w:val="BodyText"/>
      </w:pPr>
      <w:r>
        <w:rPr>
          <w:bCs/>
          <w:b/>
        </w:rPr>
        <w:t xml:space="preserve">Physiological Variation</w:t>
      </w:r>
    </w:p>
    <w:p>
      <w:pPr>
        <w:numPr>
          <w:ilvl w:val="0"/>
          <w:numId w:val="1169"/>
        </w:numPr>
      </w:pPr>
      <w:r>
        <w:t xml:space="preserve">Ratio increases, if ventilation increases without any change in blood flow</w:t>
      </w:r>
    </w:p>
    <w:p>
      <w:pPr>
        <w:numPr>
          <w:ilvl w:val="0"/>
          <w:numId w:val="1169"/>
        </w:numPr>
      </w:pPr>
      <w:r>
        <w:t xml:space="preserve">Ratio decreases, if blood flow increases without any change in ventilation</w:t>
      </w:r>
    </w:p>
    <w:p>
      <w:pPr>
        <w:numPr>
          <w:ilvl w:val="0"/>
          <w:numId w:val="1169"/>
        </w:numPr>
      </w:pPr>
      <w:r>
        <w:t xml:space="preserve">In sitting position, there is reduction in blood flow in the upper part of the lungs (zone 1) than in the lower part (zone 3). Therefore, in zone 1 of lungs ventilation perfusion ratio increases three times. At the same time, in zone 3 of the lungs, because of increased blood flow ventilation perfusion ratio decreases.</w:t>
      </w:r>
    </w:p>
    <w:p>
      <w:pPr>
        <w:pStyle w:val="FirstParagraph"/>
      </w:pPr>
      <w:r>
        <w:rPr>
          <w:bCs/>
          <w:b/>
        </w:rPr>
        <w:t xml:space="preserve">Exchange of respiratory gases</w:t>
      </w:r>
    </w:p>
    <w:p>
      <w:pPr>
        <w:pStyle w:val="BodyText"/>
      </w:pPr>
      <w:r>
        <w:t xml:space="preserve">Oxygen is essential for the cells. Carbon dioxide, which is produced as waste product in the cells must be expelled from the cells and body. Lungs serve to exchange these two gases with blood.</w:t>
      </w:r>
    </w:p>
    <w:p>
      <w:pPr>
        <w:pStyle w:val="BodyText"/>
      </w:pPr>
      <w:r>
        <w:rPr>
          <w:bCs/>
          <w:b/>
        </w:rPr>
        <w:t xml:space="preserve">Exchange of respiratory gases in lungs</w:t>
      </w:r>
    </w:p>
    <w:p>
      <w:pPr>
        <w:pStyle w:val="BodyText"/>
      </w:pPr>
      <w:r>
        <w:t xml:space="preserve">In the lungs, exchange of Respiratory gases takes place between the alveoli of lungs and the blood. Oxygen enters the blood from alveoli and carbon dioxide is expelled out of blood into alveoli. Exchange occurs through bulk flow diffusion. Exchange of gases between blood and alveoli takes place through Respiratory membrane.</w:t>
      </w:r>
    </w:p>
    <w:p>
      <w:pPr>
        <w:pStyle w:val="BodyText"/>
      </w:pPr>
      <w:r>
        <w:rPr>
          <w:bCs/>
          <w:b/>
        </w:rPr>
        <w:t xml:space="preserve">Respiratory membrane</w:t>
      </w:r>
    </w:p>
    <w:p>
      <w:pPr>
        <w:pStyle w:val="BodyText"/>
      </w:pPr>
      <w:r>
        <w:t xml:space="preserve">Respiratory membrane(Figure 5.5)</w:t>
      </w:r>
      <w:r>
        <w:t xml:space="preserve"> </w:t>
      </w:r>
      <w:r>
        <w:rPr>
          <w:bCs/>
          <w:b/>
        </w:rPr>
        <w:t xml:space="preserve">is</w:t>
      </w:r>
      <w:r>
        <w:t xml:space="preserve"> </w:t>
      </w:r>
      <w:r>
        <w:t xml:space="preserve">a membranous structure through which exchange of respiratory gases takes place. It is formed by epithelium of respiratory unit and endothelium of pulmonary capillary. Epithelium of respiratory unit is a very thin layer. Since, the capillaries are in close contact with this membrane, alveolar air is in close proximity to capillary blood. This facilitates gaseous exchange between air and blood. Respiratory membrane is formed by different layers of structures belonging to the alveoli and capillaries.</w:t>
      </w:r>
    </w:p>
    <w:p>
      <w:pPr>
        <w:pStyle w:val="BodyText"/>
      </w:pPr>
      <w:r>
        <w:drawing>
          <wp:inline>
            <wp:extent cx="3818312" cy="3152594"/>
            <wp:effectExtent b="0" l="0" r="0" t="0"/>
            <wp:docPr descr="" title="" id="131" name="Picture"/>
            <a:graphic>
              <a:graphicData uri="http://schemas.openxmlformats.org/drawingml/2006/picture">
                <pic:pic>
                  <pic:nvPicPr>
                    <pic:cNvPr descr="media5/media/image5.png" id="132" name="Picture"/>
                    <pic:cNvPicPr>
                      <a:picLocks noChangeArrowheads="1" noChangeAspect="1"/>
                    </pic:cNvPicPr>
                  </pic:nvPicPr>
                  <pic:blipFill>
                    <a:blip r:embed="rId130"/>
                    <a:stretch>
                      <a:fillRect/>
                    </a:stretch>
                  </pic:blipFill>
                  <pic:spPr bwMode="auto">
                    <a:xfrm>
                      <a:off x="0" y="0"/>
                      <a:ext cx="3818312" cy="3152594"/>
                    </a:xfrm>
                    <a:prstGeom prst="rect">
                      <a:avLst/>
                    </a:prstGeom>
                    <a:noFill/>
                    <a:ln w="9525">
                      <a:noFill/>
                      <a:headEnd/>
                      <a:tailEnd/>
                    </a:ln>
                  </pic:spPr>
                </pic:pic>
              </a:graphicData>
            </a:graphic>
          </wp:inline>
        </w:drawing>
      </w:r>
    </w:p>
    <w:p>
      <w:pPr>
        <w:pStyle w:val="BodyText"/>
      </w:pPr>
      <w:r>
        <w:rPr>
          <w:bCs/>
          <w:b/>
        </w:rPr>
        <w:t xml:space="preserve">Figure 5.5: Structure of respiratory membrane.</w:t>
      </w:r>
    </w:p>
    <w:p>
      <w:pPr>
        <w:pStyle w:val="BodyText"/>
      </w:pPr>
      <w:r>
        <w:rPr>
          <w:bCs/>
          <w:b/>
        </w:rPr>
        <w:t xml:space="preserve">Diffusing capacity</w:t>
      </w:r>
    </w:p>
    <w:p>
      <w:pPr>
        <w:pStyle w:val="BodyText"/>
      </w:pPr>
      <w:r>
        <w:t xml:space="preserve">Diffusing capacity is defined as the volume of gas that diffuses through the respiratory membrane each minute for a pressure gradient of 1 mm Hg.</w:t>
      </w:r>
    </w:p>
    <w:p>
      <w:pPr>
        <w:pStyle w:val="BodyText"/>
      </w:pPr>
      <w:r>
        <w:rPr>
          <w:bCs/>
          <w:b/>
        </w:rPr>
        <w:t xml:space="preserve">Diffusing capacity for oxygen and carbon dioxide</w:t>
      </w:r>
    </w:p>
    <w:p>
      <w:pPr>
        <w:pStyle w:val="BodyText"/>
      </w:pPr>
      <w:r>
        <w:t xml:space="preserve">Diffusing capacity for oxygen is 21 ml/minute/1 mm Hg. Diffusing capacity for carbon dioxide is 400 mL/minute/1 mm Hg. Thus, the diffusing capacity for carbon dioxide is about 20 times more than that of oxygen.</w:t>
      </w:r>
    </w:p>
    <w:p>
      <w:pPr>
        <w:pStyle w:val="BodyText"/>
      </w:pPr>
      <w:r>
        <w:rPr>
          <w:bCs/>
          <w:b/>
        </w:rPr>
        <w:t xml:space="preserve">Factors affecting diffusing capacity</w:t>
      </w:r>
    </w:p>
    <w:p>
      <w:pPr>
        <w:numPr>
          <w:ilvl w:val="0"/>
          <w:numId w:val="1170"/>
        </w:numPr>
      </w:pPr>
      <w:r>
        <w:t xml:space="preserve">Pressure gradient diffusing capacity is directly proportional to pressure gradient. Pressure gradient is the difference between the partial pressure of a gas in alveoli and pulmonary capillary blood. It is the major factor, which affects the diffusing capacity.</w:t>
      </w:r>
    </w:p>
    <w:p>
      <w:pPr>
        <w:numPr>
          <w:ilvl w:val="0"/>
          <w:numId w:val="1170"/>
        </w:numPr>
      </w:pPr>
      <w:r>
        <w:t xml:space="preserve">Solubility of gas in fluid medium diffusing capacity is directly proportional to solubility of the gas. If the solubility of a gas is more in the fluid medium, a large number of molecules dissolve in it and diffuse easily.</w:t>
      </w:r>
    </w:p>
    <w:p>
      <w:pPr>
        <w:numPr>
          <w:ilvl w:val="0"/>
          <w:numId w:val="1170"/>
        </w:numPr>
      </w:pPr>
      <w:r>
        <w:t xml:space="preserve">Total surface area of respiratory membranediffusing capacity is directly proportional to surface area of respiratory membrane. Surface area of respiratory membrane in each lung is about 70 sq m. If the total surface area of respiratory membrane decreases, the diffusing capacity for the gases is decreased. Diffusing capacity is decreased in emphysema in which many of the alveoli are collapsed because of heavy smoking or oxidant gases.</w:t>
      </w:r>
    </w:p>
    <w:p>
      <w:pPr>
        <w:numPr>
          <w:ilvl w:val="0"/>
          <w:numId w:val="1170"/>
        </w:numPr>
      </w:pPr>
      <w:r>
        <w:t xml:space="preserve">Molecular weight of the gas diffusing capacity is inversely proportional to molecular weight of the gas. If the molecular weight is more, the density is more and the rate of diffusion is less.</w:t>
      </w:r>
    </w:p>
    <w:p>
      <w:pPr>
        <w:numPr>
          <w:ilvl w:val="0"/>
          <w:numId w:val="1170"/>
        </w:numPr>
      </w:pPr>
      <w:r>
        <w:t xml:space="preserve">Thickness of respiratory membrane diffusion is inversely proportional to the thickness of Respiratory membrane. More the thickness of respiratory membrane less is the diffusion. It is because the distance through which the diffusion takes place is long.</w:t>
      </w:r>
    </w:p>
    <w:p>
      <w:pPr>
        <w:pStyle w:val="FirstParagraph"/>
      </w:pPr>
      <w:r>
        <w:rPr>
          <w:bCs/>
          <w:b/>
        </w:rPr>
        <w:t xml:space="preserve">Diffusion of Oxygen</w:t>
      </w:r>
    </w:p>
    <w:p>
      <w:pPr>
        <w:pStyle w:val="BodyText"/>
      </w:pPr>
      <w:r>
        <w:t xml:space="preserve">Diffusion of oxygen (figure 5.6)from atmospheric air into alveoli partial pressure of oxygen in the atmospheric air is 159 mm Hg and in the alveoli, it is 104 mm Hg. Because of the pressure gradient of 55 mm Hg, oxygen easily enters from atmospheric air into the alveoli. Diffusion of oxygen from Alveoli into blood when blood passes through pulmonary capillary, RBC is exposed to oxygen only for 0.75 second at rest and only for 0.25 second during severe exercise. So, diffusion of oxygen must be quicker and effective. Fortunately, this is possible because of pressure gradient. Partial pressure of oxygen in the pulmonary capillary is 40 mm Hg and in the alveoli, it is 104 mm Hg. Pressure gradient is 64 mm Hg. It facilitates the diffusion of oxygen from alveoli into the blood.</w:t>
      </w:r>
    </w:p>
    <w:p>
      <w:pPr>
        <w:pStyle w:val="BodyText"/>
      </w:pPr>
      <w:r>
        <w:drawing>
          <wp:inline>
            <wp:extent cx="3598583" cy="3271573"/>
            <wp:effectExtent b="0" l="0" r="0" t="0"/>
            <wp:docPr descr="" title="" id="134" name="Picture"/>
            <a:graphic>
              <a:graphicData uri="http://schemas.openxmlformats.org/drawingml/2006/picture">
                <pic:pic>
                  <pic:nvPicPr>
                    <pic:cNvPr descr="media5/media/image6.png" id="135" name="Picture"/>
                    <pic:cNvPicPr>
                      <a:picLocks noChangeArrowheads="1" noChangeAspect="1"/>
                    </pic:cNvPicPr>
                  </pic:nvPicPr>
                  <pic:blipFill>
                    <a:blip r:embed="rId133"/>
                    <a:stretch>
                      <a:fillRect/>
                    </a:stretch>
                  </pic:blipFill>
                  <pic:spPr bwMode="auto">
                    <a:xfrm>
                      <a:off x="0" y="0"/>
                      <a:ext cx="3598583" cy="3271573"/>
                    </a:xfrm>
                    <a:prstGeom prst="rect">
                      <a:avLst/>
                    </a:prstGeom>
                    <a:noFill/>
                    <a:ln w="9525">
                      <a:noFill/>
                      <a:headEnd/>
                      <a:tailEnd/>
                    </a:ln>
                  </pic:spPr>
                </pic:pic>
              </a:graphicData>
            </a:graphic>
          </wp:inline>
        </w:drawing>
      </w:r>
    </w:p>
    <w:p>
      <w:pPr>
        <w:pStyle w:val="BodyText"/>
      </w:pPr>
      <w:r>
        <w:t xml:space="preserve">Figure 5.6: Diffusion of oxygen from alveolus to pulmonary capillary.</w:t>
      </w:r>
    </w:p>
    <w:p>
      <w:pPr>
        <w:pStyle w:val="BodyText"/>
      </w:pPr>
      <w:r>
        <w:rPr>
          <w:bCs/>
          <w:b/>
        </w:rPr>
        <w:t xml:space="preserve">Diffusion of Carbon Dioxide</w:t>
      </w:r>
    </w:p>
    <w:p>
      <w:pPr>
        <w:pStyle w:val="BodyText"/>
      </w:pPr>
      <w:r>
        <w:t xml:space="preserve">Diffusion of carbon dioxide (Figure 5.7) from blood into alveoli partial pressure of carbon dioxide in alveoli is 40 mm Hg whereas in the blood it is 46 mm Hg. Pressure gradient of 6 mm Hg is responsible for the diffusion of carbon dioxide from blood into the alveoli. Diffusion of carbon dioxide from alveoli into atmospheric air in atmospheric air, partial pressure of carbon dioxide is very insignificant and is only about 0.3 mm Hg whereas, in the alveoli, it is 40 mm Hg. So, carbon dioxide enters passes to atmosphere from alveoli easily.</w:t>
      </w:r>
    </w:p>
    <w:p>
      <w:pPr>
        <w:pStyle w:val="BodyText"/>
      </w:pPr>
      <w:r>
        <w:drawing>
          <wp:inline>
            <wp:extent cx="3122539" cy="3364643"/>
            <wp:effectExtent b="0" l="0" r="0" t="0"/>
            <wp:docPr descr="" title="" id="137" name="Picture"/>
            <a:graphic>
              <a:graphicData uri="http://schemas.openxmlformats.org/drawingml/2006/picture">
                <pic:pic>
                  <pic:nvPicPr>
                    <pic:cNvPr descr="media5/media/image7.png" id="138" name="Picture"/>
                    <pic:cNvPicPr>
                      <a:picLocks noChangeArrowheads="1" noChangeAspect="1"/>
                    </pic:cNvPicPr>
                  </pic:nvPicPr>
                  <pic:blipFill>
                    <a:blip r:embed="rId136"/>
                    <a:stretch>
                      <a:fillRect/>
                    </a:stretch>
                  </pic:blipFill>
                  <pic:spPr bwMode="auto">
                    <a:xfrm>
                      <a:off x="0" y="0"/>
                      <a:ext cx="3122539" cy="3364643"/>
                    </a:xfrm>
                    <a:prstGeom prst="rect">
                      <a:avLst/>
                    </a:prstGeom>
                    <a:noFill/>
                    <a:ln w="9525">
                      <a:noFill/>
                      <a:headEnd/>
                      <a:tailEnd/>
                    </a:ln>
                  </pic:spPr>
                </pic:pic>
              </a:graphicData>
            </a:graphic>
          </wp:inline>
        </w:drawing>
      </w:r>
    </w:p>
    <w:p>
      <w:pPr>
        <w:pStyle w:val="BodyText"/>
      </w:pPr>
      <w:r>
        <w:rPr>
          <w:bCs/>
          <w:b/>
        </w:rPr>
        <w:t xml:space="preserve">Figure 5.7: Diffusion of carbon dioxide from pulmonary capillary to alveolus.</w:t>
      </w:r>
    </w:p>
    <w:p>
      <w:pPr>
        <w:pStyle w:val="BodyText"/>
      </w:pPr>
      <w:r>
        <w:rPr>
          <w:bCs/>
          <w:b/>
        </w:rPr>
        <w:t xml:space="preserve">Exchange of Respiratory Gases at Tissue Level</w:t>
      </w:r>
    </w:p>
    <w:p>
      <w:pPr>
        <w:pStyle w:val="BodyText"/>
      </w:pPr>
      <w:r>
        <w:t xml:space="preserve">Oxygen enters the cells of tissues from blood and carbon dioxide is expelled from cells into the blood.</w:t>
      </w:r>
    </w:p>
    <w:p>
      <w:pPr>
        <w:pStyle w:val="BodyText"/>
      </w:pPr>
      <w:r>
        <w:rPr>
          <w:bCs/>
          <w:b/>
        </w:rPr>
        <w:t xml:space="preserve">Diffusion of oxygen from blood into the tissues:</w:t>
      </w:r>
      <w:r>
        <w:t xml:space="preserve">Partial pressure of oxygen (Figure 5.8) in venous end of pulmonary capillary is 104 mm Hg. However, partial pressure of oxygen in the arterial end of systemic capillary is only 95 mm Hg. It may be because of physiological shunt in lungs. Due to venous admixture in the shunt, 2% of blood reaches the heart without being oxygenated. Average oxygen tension in the tissues is 40 mm Hg. It is because of continuous metabolic activity and constant utilization of oxygen. Thus, a pressure gradient of about 55 mm Hg exists between capillary blood and the tissues so that oxygen can easily diffuse into the tissues. Oxygen content in arterial blood is 19 mL% and in the venous blood, it is 14 mL%. Thus, the diffusion of oxygen from blood to tissues is 5 mL/100 mL of blood.</w:t>
      </w:r>
    </w:p>
    <w:p>
      <w:pPr>
        <w:pStyle w:val="BodyText"/>
      </w:pPr>
      <w:r>
        <w:drawing>
          <wp:inline>
            <wp:extent cx="3487659" cy="3427740"/>
            <wp:effectExtent b="0" l="0" r="0" t="0"/>
            <wp:docPr descr="" title="" id="140" name="Picture"/>
            <a:graphic>
              <a:graphicData uri="http://schemas.openxmlformats.org/drawingml/2006/picture">
                <pic:pic>
                  <pic:nvPicPr>
                    <pic:cNvPr descr="media5/media/image8.png" id="141" name="Picture"/>
                    <pic:cNvPicPr>
                      <a:picLocks noChangeArrowheads="1" noChangeAspect="1"/>
                    </pic:cNvPicPr>
                  </pic:nvPicPr>
                  <pic:blipFill>
                    <a:blip r:embed="rId139"/>
                    <a:stretch>
                      <a:fillRect/>
                    </a:stretch>
                  </pic:blipFill>
                  <pic:spPr bwMode="auto">
                    <a:xfrm>
                      <a:off x="0" y="0"/>
                      <a:ext cx="3487659" cy="3427740"/>
                    </a:xfrm>
                    <a:prstGeom prst="rect">
                      <a:avLst/>
                    </a:prstGeom>
                    <a:noFill/>
                    <a:ln w="9525">
                      <a:noFill/>
                      <a:headEnd/>
                      <a:tailEnd/>
                    </a:ln>
                  </pic:spPr>
                </pic:pic>
              </a:graphicData>
            </a:graphic>
          </wp:inline>
        </w:drawing>
      </w:r>
    </w:p>
    <w:p>
      <w:pPr>
        <w:pStyle w:val="BodyText"/>
      </w:pPr>
      <w:r>
        <w:rPr>
          <w:bCs/>
          <w:b/>
        </w:rPr>
        <w:t xml:space="preserve">Figure 5.8: Partial pressure and content of oxygen and carbon dioxide in blood, alveoli and tissues.</w:t>
      </w:r>
    </w:p>
    <w:p>
      <w:pPr>
        <w:pStyle w:val="BodyText"/>
      </w:pPr>
      <w:r>
        <w:rPr>
          <w:bCs/>
          <w:b/>
        </w:rPr>
        <w:t xml:space="preserve">Diffusion of carbon dioxide from tissues into the blood:</w:t>
      </w:r>
      <w:r>
        <w:t xml:space="preserve">Due to continuous metabolic activity, carbon dioxide is produced constantly in the cells of tissues. So, the partial pressure of carbon dioxide is high in the cells and is about 46 mm Hg. Partial pressure of carbon dioxide in arterial blood is 40 mm Hg. Pressure gradient of 6 mm Hg is responsible for the diffusion of carbon dioxide from tissues to the blood. Carbon dioxide content in arterial blood is 48 mL%. And in the venous blood, it is 52 mL%. So, the diffusion of carbon dioxide from tissues to blood is 4 mL/100 mL of blood.</w:t>
      </w:r>
    </w:p>
    <w:p>
      <w:pPr>
        <w:pStyle w:val="BodyText"/>
      </w:pPr>
      <w:r>
        <w:rPr>
          <w:bCs/>
          <w:b/>
        </w:rPr>
        <w:t xml:space="preserve">Respiratory Exchange Ratio:</w:t>
      </w:r>
      <w:r>
        <w:t xml:space="preserve">Respiratory exchange ratio (R) is the ratio between the net outputs of carbon dioxide from tissues to simultaneous net uptake of oxygen by the tissues. CO</w:t>
      </w:r>
      <w:r>
        <w:rPr>
          <w:vertAlign w:val="subscript"/>
        </w:rPr>
        <w:t xml:space="preserve">2</w:t>
      </w:r>
      <w:r>
        <w:t xml:space="preserve"> </w:t>
      </w:r>
      <w:r>
        <w:t xml:space="preserve">output R = O</w:t>
      </w:r>
      <w:r>
        <w:rPr>
          <w:vertAlign w:val="subscript"/>
        </w:rPr>
        <w:t xml:space="preserve">2</w:t>
      </w:r>
      <w:r>
        <w:t xml:space="preserve"> </w:t>
      </w:r>
      <w:r>
        <w:t xml:space="preserve">uptake.</w:t>
      </w:r>
    </w:p>
    <w:p>
      <w:pPr>
        <w:pStyle w:val="BodyText"/>
      </w:pPr>
      <w:r>
        <w:rPr>
          <w:bCs/>
          <w:b/>
        </w:rPr>
        <w:t xml:space="preserve">Respiratory Quotient:</w:t>
      </w:r>
      <w:r>
        <w:t xml:space="preserve"> </w:t>
      </w:r>
      <w:r>
        <w:t xml:space="preserve">Respiratory quotient is the molar ratio of carbon dioxide production to oxygen consumption. It is used to determine the utilization of different foodstuffs.</w:t>
      </w:r>
    </w:p>
    <w:p>
      <w:pPr>
        <w:pStyle w:val="BodyText"/>
      </w:pPr>
      <w:r>
        <w:rPr>
          <w:bCs/>
          <w:b/>
        </w:rPr>
        <w:t xml:space="preserve">Normal value</w:t>
      </w:r>
    </w:p>
    <w:p>
      <w:pPr>
        <w:pStyle w:val="BodyText"/>
      </w:pPr>
      <w:r>
        <w:t xml:space="preserve">For about one hour after meals the respiratory quotient is 1.0. It is because usually, immediately after taking meals, only the carbohydrates are utilized by the tissues. During the metabolism of carbohydrates, one molecule of carbon dioxide is produced for every molecule of oxygen consumed by the tissues. Respiratory quotient is 1.0, which is equal to Respiratory exchange ratio.</w:t>
      </w:r>
    </w:p>
    <w:p>
      <w:pPr>
        <w:pStyle w:val="BodyText"/>
      </w:pPr>
      <w:r>
        <w:rPr>
          <w:bCs/>
          <w:b/>
        </w:rPr>
        <w:t xml:space="preserve">Alterations in Disease:</w:t>
      </w:r>
    </w:p>
    <w:p>
      <w:pPr>
        <w:numPr>
          <w:ilvl w:val="0"/>
          <w:numId w:val="1171"/>
        </w:numPr>
      </w:pPr>
      <w:r>
        <w:rPr>
          <w:bCs/>
          <w:b/>
        </w:rPr>
        <w:t xml:space="preserve">Asthma:</w:t>
      </w:r>
      <w:r>
        <w:t xml:space="preserve"> </w:t>
      </w:r>
      <w:r>
        <w:t xml:space="preserve">is a disorder characterized by chronic airway inflammation, airway hypersensitivity to a variety of stimuli, and airway obstruction. It is at least partially reversible, either spontaneously or with treatment.</w:t>
      </w:r>
    </w:p>
    <w:p>
      <w:pPr>
        <w:numPr>
          <w:ilvl w:val="0"/>
          <w:numId w:val="1171"/>
        </w:numPr>
      </w:pPr>
      <w:r>
        <w:rPr>
          <w:bCs/>
          <w:b/>
        </w:rPr>
        <w:t xml:space="preserve">Chronic Obstructive Pulmonary Disease (COPD):</w:t>
      </w:r>
      <w:r>
        <w:t xml:space="preserve"> </w:t>
      </w:r>
      <w:r>
        <w:t xml:space="preserve">is a type of Respiratory disorder characterized by chronic and recurrent obstruction of airflow, which increases airway resistance.</w:t>
      </w:r>
    </w:p>
    <w:p>
      <w:pPr>
        <w:numPr>
          <w:ilvl w:val="0"/>
          <w:numId w:val="1171"/>
        </w:numPr>
      </w:pPr>
      <w:r>
        <w:rPr>
          <w:bCs/>
          <w:b/>
        </w:rPr>
        <w:t xml:space="preserve">Pneumonia:</w:t>
      </w:r>
      <w:r>
        <w:t xml:space="preserve"> </w:t>
      </w:r>
      <w:r>
        <w:t xml:space="preserve">is an acute infection or inflammation of the alveoli.</w:t>
      </w:r>
    </w:p>
    <w:p>
      <w:pPr>
        <w:numPr>
          <w:ilvl w:val="0"/>
          <w:numId w:val="1171"/>
        </w:numPr>
      </w:pPr>
      <w:r>
        <w:rPr>
          <w:bCs/>
          <w:b/>
        </w:rPr>
        <w:t xml:space="preserve">Pulmonary Edema:</w:t>
      </w:r>
      <w:r>
        <w:t xml:space="preserve"> </w:t>
      </w:r>
      <w:r>
        <w:t xml:space="preserve">is an abnormal accumulation of fluid in the interstitial spaces and alveoli of the lungs.</w:t>
      </w:r>
    </w:p>
    <w:p>
      <w:pPr>
        <w:numPr>
          <w:ilvl w:val="0"/>
          <w:numId w:val="1171"/>
        </w:numPr>
      </w:pPr>
      <w:r>
        <w:rPr>
          <w:bCs/>
          <w:b/>
        </w:rPr>
        <w:t xml:space="preserve">Respiratory Distress Syndrome (RDS):</w:t>
      </w:r>
      <w:r>
        <w:t xml:space="preserve"> </w:t>
      </w:r>
      <w:r>
        <w:t xml:space="preserve">is a breathing disorder of premature newborns in which the alveoli do not remain open due to a lack of surfactant.</w:t>
      </w:r>
    </w:p>
    <w:p>
      <w:pPr>
        <w:pStyle w:val="FirstParagraph"/>
      </w:pPr>
      <w:r>
        <w:rPr>
          <w:bCs/>
          <w:b/>
        </w:rPr>
        <w:t xml:space="preserve">Questions</w:t>
      </w:r>
    </w:p>
    <w:p>
      <w:pPr>
        <w:pStyle w:val="BodyText"/>
      </w:pPr>
      <w:r>
        <w:rPr>
          <w:bCs/>
          <w:b/>
        </w:rPr>
        <w:t xml:space="preserve">Multiple choice questions</w:t>
      </w:r>
    </w:p>
    <w:p>
      <w:pPr>
        <w:numPr>
          <w:ilvl w:val="0"/>
          <w:numId w:val="1172"/>
        </w:numPr>
      </w:pPr>
      <w:r>
        <w:t xml:space="preserve">Absorption of O</w:t>
      </w:r>
      <w:r>
        <w:rPr>
          <w:vertAlign w:val="subscript"/>
        </w:rPr>
        <w:t xml:space="preserve">2</w:t>
      </w:r>
      <w:r>
        <w:t xml:space="preserve">and removal of CO</w:t>
      </w:r>
      <w:r>
        <w:rPr>
          <w:vertAlign w:val="subscript"/>
        </w:rPr>
        <w:t xml:space="preserve">2</w:t>
      </w:r>
      <w:r>
        <w:t xml:space="preserve"> </w:t>
      </w:r>
      <w:r>
        <w:t xml:space="preserve">from the body:</w:t>
      </w:r>
    </w:p>
    <w:p>
      <w:pPr>
        <w:numPr>
          <w:ilvl w:val="0"/>
          <w:numId w:val="1173"/>
        </w:numPr>
        <w:pStyle w:val="BlockText"/>
      </w:pPr>
      <w:r>
        <w:t xml:space="preserve">external respiration</w:t>
      </w:r>
    </w:p>
    <w:p>
      <w:pPr>
        <w:numPr>
          <w:ilvl w:val="0"/>
          <w:numId w:val="1173"/>
        </w:numPr>
        <w:pStyle w:val="BlockText"/>
      </w:pPr>
      <w:r>
        <w:t xml:space="preserve">internal respiration</w:t>
      </w:r>
    </w:p>
    <w:p>
      <w:pPr>
        <w:numPr>
          <w:ilvl w:val="0"/>
          <w:numId w:val="1173"/>
        </w:numPr>
        <w:pStyle w:val="BlockText"/>
      </w:pPr>
      <w:r>
        <w:t xml:space="preserve">cellular respiration</w:t>
      </w:r>
    </w:p>
    <w:p>
      <w:pPr>
        <w:numPr>
          <w:ilvl w:val="0"/>
          <w:numId w:val="1173"/>
        </w:numPr>
        <w:pStyle w:val="BlockText"/>
      </w:pPr>
      <w:r>
        <w:t xml:space="preserve">gaseous exchange</w:t>
      </w:r>
    </w:p>
    <w:p>
      <w:pPr>
        <w:numPr>
          <w:ilvl w:val="0"/>
          <w:numId w:val="1174"/>
        </w:numPr>
      </w:pPr>
      <w:r>
        <w:t xml:space="preserve">Common passageway for food and air is</w:t>
      </w:r>
    </w:p>
    <w:p>
      <w:pPr>
        <w:numPr>
          <w:ilvl w:val="0"/>
          <w:numId w:val="1175"/>
        </w:numPr>
      </w:pPr>
      <w:r>
        <w:t xml:space="preserve">larynx</w:t>
      </w:r>
    </w:p>
    <w:p>
      <w:pPr>
        <w:numPr>
          <w:ilvl w:val="0"/>
          <w:numId w:val="1175"/>
        </w:numPr>
      </w:pPr>
      <w:r>
        <w:t xml:space="preserve">pharynx</w:t>
      </w:r>
    </w:p>
    <w:p>
      <w:pPr>
        <w:numPr>
          <w:ilvl w:val="0"/>
          <w:numId w:val="1175"/>
        </w:numPr>
      </w:pPr>
      <w:r>
        <w:t xml:space="preserve">trachea</w:t>
      </w:r>
    </w:p>
    <w:p>
      <w:pPr>
        <w:numPr>
          <w:ilvl w:val="0"/>
          <w:numId w:val="1175"/>
        </w:numPr>
      </w:pPr>
      <w:r>
        <w:t xml:space="preserve">nose</w:t>
      </w:r>
    </w:p>
    <w:p>
      <w:pPr>
        <w:numPr>
          <w:ilvl w:val="0"/>
          <w:numId w:val="1176"/>
        </w:numPr>
      </w:pPr>
      <w:r>
        <w:t xml:space="preserve">Exchange of gases during respiration takes place at</w:t>
      </w:r>
    </w:p>
    <w:p>
      <w:pPr>
        <w:numPr>
          <w:ilvl w:val="0"/>
          <w:numId w:val="1177"/>
        </w:numPr>
      </w:pPr>
      <w:r>
        <w:t xml:space="preserve">alveoli</w:t>
      </w:r>
    </w:p>
    <w:p>
      <w:pPr>
        <w:numPr>
          <w:ilvl w:val="0"/>
          <w:numId w:val="1177"/>
        </w:numPr>
      </w:pPr>
      <w:r>
        <w:t xml:space="preserve">mouth</w:t>
      </w:r>
    </w:p>
    <w:p>
      <w:pPr>
        <w:numPr>
          <w:ilvl w:val="0"/>
          <w:numId w:val="1177"/>
        </w:numPr>
      </w:pPr>
      <w:r>
        <w:t xml:space="preserve">stomach</w:t>
      </w:r>
    </w:p>
    <w:p>
      <w:pPr>
        <w:numPr>
          <w:ilvl w:val="0"/>
          <w:numId w:val="1177"/>
        </w:numPr>
      </w:pPr>
      <w:r>
        <w:t xml:space="preserve">abdomen</w:t>
      </w:r>
    </w:p>
    <w:p>
      <w:pPr>
        <w:numPr>
          <w:ilvl w:val="0"/>
          <w:numId w:val="1178"/>
        </w:numPr>
      </w:pPr>
      <w:r>
        <w:t xml:space="preserve">Normal value of pulmonary ventilation is</w:t>
      </w:r>
    </w:p>
    <w:p>
      <w:pPr>
        <w:numPr>
          <w:ilvl w:val="0"/>
          <w:numId w:val="1179"/>
        </w:numPr>
      </w:pPr>
      <w:r>
        <w:t xml:space="preserve">2,000 mL (2 L)/minute.</w:t>
      </w:r>
    </w:p>
    <w:p>
      <w:pPr>
        <w:numPr>
          <w:ilvl w:val="0"/>
          <w:numId w:val="1179"/>
        </w:numPr>
      </w:pPr>
      <w:r>
        <w:t xml:space="preserve">4,000 mL (4 L)/minute.</w:t>
      </w:r>
    </w:p>
    <w:p>
      <w:pPr>
        <w:numPr>
          <w:ilvl w:val="0"/>
          <w:numId w:val="1179"/>
        </w:numPr>
      </w:pPr>
      <w:r>
        <w:t xml:space="preserve">6,000 mL (6 L)/minute.</w:t>
      </w:r>
    </w:p>
    <w:p>
      <w:pPr>
        <w:numPr>
          <w:ilvl w:val="0"/>
          <w:numId w:val="1179"/>
        </w:numPr>
      </w:pPr>
      <w:r>
        <w:t xml:space="preserve">8,000 mL (8 L)/minute.</w:t>
      </w:r>
    </w:p>
    <w:p>
      <w:pPr>
        <w:numPr>
          <w:ilvl w:val="0"/>
          <w:numId w:val="1180"/>
        </w:numPr>
      </w:pPr>
      <w:r>
        <w:t xml:space="preserve">Normal value of alveolar ventilation is</w:t>
      </w:r>
    </w:p>
    <w:p>
      <w:pPr>
        <w:numPr>
          <w:ilvl w:val="0"/>
          <w:numId w:val="1181"/>
        </w:numPr>
      </w:pPr>
      <w:r>
        <w:t xml:space="preserve">1,200 mL (1.2 L)/ minute.</w:t>
      </w:r>
    </w:p>
    <w:p>
      <w:pPr>
        <w:numPr>
          <w:ilvl w:val="0"/>
          <w:numId w:val="1181"/>
        </w:numPr>
      </w:pPr>
      <w:r>
        <w:t xml:space="preserve">2,200 mL (2.2 L)/ minute.</w:t>
      </w:r>
    </w:p>
    <w:p>
      <w:pPr>
        <w:numPr>
          <w:ilvl w:val="0"/>
          <w:numId w:val="1181"/>
        </w:numPr>
      </w:pPr>
      <w:r>
        <w:t xml:space="preserve">3,200 mL (3.2 L)/ minute.</w:t>
      </w:r>
    </w:p>
    <w:p>
      <w:pPr>
        <w:numPr>
          <w:ilvl w:val="0"/>
          <w:numId w:val="1181"/>
        </w:numPr>
      </w:pPr>
      <w:r>
        <w:t xml:space="preserve">4,200 mL (4.2 L)/ minute.</w:t>
      </w:r>
    </w:p>
    <w:p>
      <w:pPr>
        <w:pStyle w:val="FirstParagraph"/>
      </w:pPr>
      <w:r>
        <w:rPr>
          <w:bCs/>
          <w:b/>
        </w:rPr>
        <w:t xml:space="preserve">Short Answer Questions</w:t>
      </w:r>
    </w:p>
    <w:p>
      <w:pPr>
        <w:numPr>
          <w:ilvl w:val="0"/>
          <w:numId w:val="1182"/>
        </w:numPr>
      </w:pPr>
      <w:r>
        <w:t xml:space="preserve">Identify the functional parts of the respiratory system.</w:t>
      </w:r>
    </w:p>
    <w:p>
      <w:pPr>
        <w:numPr>
          <w:ilvl w:val="0"/>
          <w:numId w:val="1182"/>
        </w:numPr>
      </w:pPr>
      <w:r>
        <w:t xml:space="preserve">Enumerate the functions of the nose.</w:t>
      </w:r>
    </w:p>
    <w:p>
      <w:pPr>
        <w:numPr>
          <w:ilvl w:val="0"/>
          <w:numId w:val="1182"/>
        </w:numPr>
      </w:pPr>
      <w:r>
        <w:t xml:space="preserve">Enumerate the functions of the pharynx.</w:t>
      </w:r>
    </w:p>
    <w:p>
      <w:pPr>
        <w:numPr>
          <w:ilvl w:val="0"/>
          <w:numId w:val="1182"/>
        </w:numPr>
      </w:pPr>
      <w:r>
        <w:t xml:space="preserve">Enumerate the functions of the larynx.</w:t>
      </w:r>
    </w:p>
    <w:p>
      <w:pPr>
        <w:numPr>
          <w:ilvl w:val="0"/>
          <w:numId w:val="1182"/>
        </w:numPr>
      </w:pPr>
      <w:r>
        <w:t xml:space="preserve">Describe about regulation and control of respiration.</w:t>
      </w:r>
    </w:p>
    <w:p>
      <w:pPr>
        <w:numPr>
          <w:ilvl w:val="0"/>
          <w:numId w:val="1182"/>
        </w:numPr>
      </w:pPr>
      <w:r>
        <w:t xml:space="preserve">Enumerate the types of respiratory muscles.</w:t>
      </w:r>
    </w:p>
    <w:p>
      <w:pPr>
        <w:pStyle w:val="BlockText"/>
      </w:pPr>
      <w:r>
        <w:rPr>
          <w:bCs/>
          <w:b/>
        </w:rPr>
        <w:t xml:space="preserve">Long Answer Questions</w:t>
      </w:r>
    </w:p>
    <w:p>
      <w:pPr>
        <w:numPr>
          <w:ilvl w:val="0"/>
          <w:numId w:val="1183"/>
        </w:numPr>
      </w:pPr>
      <w:r>
        <w:t xml:space="preserve">Describe the functions of the respiratory system.</w:t>
      </w:r>
    </w:p>
    <w:p>
      <w:pPr>
        <w:numPr>
          <w:ilvl w:val="0"/>
          <w:numId w:val="1183"/>
        </w:numPr>
      </w:pPr>
      <w:r>
        <w:t xml:space="preserve">Describe mechanics of the respiration.</w:t>
      </w:r>
    </w:p>
    <w:p>
      <w:pPr>
        <w:numPr>
          <w:ilvl w:val="0"/>
          <w:numId w:val="1183"/>
        </w:numPr>
      </w:pPr>
      <w:r>
        <w:t xml:space="preserve">Describe about control of the respiration.</w:t>
      </w:r>
    </w:p>
    <w:p>
      <w:pPr>
        <w:numPr>
          <w:ilvl w:val="0"/>
          <w:numId w:val="1183"/>
        </w:numPr>
      </w:pPr>
      <w:r>
        <w:t xml:space="preserve">Enumerate the types of the respiratory muscles.</w:t>
      </w:r>
    </w:p>
    <w:p>
      <w:pPr>
        <w:numPr>
          <w:ilvl w:val="0"/>
          <w:numId w:val="1183"/>
        </w:numPr>
      </w:pPr>
      <w:r>
        <w:t xml:space="preserve">Explain in detail about ventilation.</w:t>
      </w:r>
    </w:p>
    <w:p>
      <w:pPr>
        <w:numPr>
          <w:ilvl w:val="0"/>
          <w:numId w:val="1183"/>
        </w:numPr>
      </w:pPr>
      <w:r>
        <w:t xml:space="preserve">Explain in detail about gas exchange.</w:t>
      </w:r>
    </w:p>
    <w:p>
      <w:r>
        <w:br w:type="page"/>
      </w:r>
    </w:p>
    <w:p>
      <w:pPr>
        <w:pStyle w:val="Heading1"/>
      </w:pPr>
      <w:r>
        <w:t xml:space="preserve">Module 6: Physiology of the Digestive System, Liver and Gall Bladder</w:t>
      </w:r>
    </w:p>
    <w:p>
      <w:pPr>
        <w:pStyle w:val="BlockText"/>
      </w:pPr>
      <w:r>
        <w:rPr>
          <w:bCs/>
          <w:b/>
        </w:rPr>
        <w:t xml:space="preserve">Chapter 6</w:t>
      </w:r>
    </w:p>
    <w:p>
      <w:pPr>
        <w:pStyle w:val="BlockText"/>
      </w:pPr>
      <w:r>
        <w:rPr>
          <w:bCs/>
          <w:b/>
        </w:rPr>
        <w:t xml:space="preserve">Digestive system</w:t>
      </w:r>
    </w:p>
    <w:p>
      <w:pPr>
        <w:pStyle w:val="FirstParagraph"/>
      </w:pPr>
      <w:r>
        <w:rPr>
          <w:bCs/>
          <w:b/>
        </w:rPr>
        <w:t xml:space="preserve">Objectives:</w:t>
      </w:r>
    </w:p>
    <w:p>
      <w:pPr>
        <w:numPr>
          <w:ilvl w:val="0"/>
          <w:numId w:val="1184"/>
        </w:numPr>
      </w:pPr>
      <w:r>
        <w:t xml:space="preserve">Describe the physiology of the digestive system and alteration in diseases of the digestive system.</w:t>
      </w:r>
    </w:p>
    <w:p>
      <w:pPr>
        <w:pStyle w:val="FirstParagraph"/>
      </w:pPr>
      <w:r>
        <w:rPr>
          <w:bCs/>
          <w:b/>
        </w:rPr>
        <w:t xml:space="preserve">Specific Learning Objectives:</w:t>
      </w:r>
    </w:p>
    <w:p>
      <w:pPr>
        <w:pStyle w:val="BodyText"/>
      </w:pPr>
      <w:r>
        <w:t xml:space="preserve">After studying this chapter the learner will be able to:</w:t>
      </w:r>
    </w:p>
    <w:p>
      <w:pPr>
        <w:numPr>
          <w:ilvl w:val="0"/>
          <w:numId w:val="1185"/>
        </w:numPr>
      </w:pPr>
      <w:r>
        <w:t xml:space="preserve">Enumerate the functions of the Digestive System.</w:t>
      </w:r>
    </w:p>
    <w:p>
      <w:pPr>
        <w:numPr>
          <w:ilvl w:val="0"/>
          <w:numId w:val="1185"/>
        </w:numPr>
      </w:pPr>
      <w:r>
        <w:t xml:space="preserve">Describe the functions of the Mouth.</w:t>
      </w:r>
    </w:p>
    <w:p>
      <w:pPr>
        <w:numPr>
          <w:ilvl w:val="0"/>
          <w:numId w:val="1185"/>
        </w:numPr>
      </w:pPr>
      <w:r>
        <w:t xml:space="preserve">Describe the properties, composition andfunctions of the Salivary Glands.</w:t>
      </w:r>
    </w:p>
    <w:p>
      <w:pPr>
        <w:numPr>
          <w:ilvl w:val="0"/>
          <w:numId w:val="1185"/>
        </w:numPr>
      </w:pPr>
      <w:r>
        <w:t xml:space="preserve">Discuss the physiology of tongue and functions of muscles of the Tongue.</w:t>
      </w:r>
    </w:p>
    <w:p>
      <w:pPr>
        <w:numPr>
          <w:ilvl w:val="0"/>
          <w:numId w:val="1185"/>
        </w:numPr>
      </w:pPr>
      <w:r>
        <w:t xml:space="preserve">Discuss the functions of the Esophagus and Diaphragm.</w:t>
      </w:r>
    </w:p>
    <w:p>
      <w:pPr>
        <w:numPr>
          <w:ilvl w:val="0"/>
          <w:numId w:val="1185"/>
        </w:numPr>
      </w:pPr>
      <w:r>
        <w:t xml:space="preserve">Discuss the functions of the Stomach.</w:t>
      </w:r>
    </w:p>
    <w:p>
      <w:pPr>
        <w:numPr>
          <w:ilvl w:val="0"/>
          <w:numId w:val="1185"/>
        </w:numPr>
      </w:pPr>
      <w:r>
        <w:t xml:space="preserve">Describe the functions of Liver and properties, composition of Bile and functions of Bile.</w:t>
      </w:r>
    </w:p>
    <w:p>
      <w:pPr>
        <w:numPr>
          <w:ilvl w:val="0"/>
          <w:numId w:val="1185"/>
        </w:numPr>
      </w:pPr>
      <w:r>
        <w:t xml:space="preserve">Enumerate thefunctions of the Gallbladder.</w:t>
      </w:r>
    </w:p>
    <w:p>
      <w:pPr>
        <w:numPr>
          <w:ilvl w:val="0"/>
          <w:numId w:val="1185"/>
        </w:numPr>
      </w:pPr>
      <w:r>
        <w:t xml:space="preserve">Enumerate the functions of Pancreas, properties and composition of Pancreatic Juices.</w:t>
      </w:r>
    </w:p>
    <w:p>
      <w:pPr>
        <w:numPr>
          <w:ilvl w:val="0"/>
          <w:numId w:val="1185"/>
        </w:numPr>
      </w:pPr>
      <w:r>
        <w:t xml:space="preserve">Explain the physiology of the Spleen.</w:t>
      </w:r>
    </w:p>
    <w:p>
      <w:pPr>
        <w:numPr>
          <w:ilvl w:val="0"/>
          <w:numId w:val="1185"/>
        </w:numPr>
      </w:pPr>
      <w:r>
        <w:t xml:space="preserve">Enumerate the functions of the Small Intestine and Large Intestine.</w:t>
      </w:r>
    </w:p>
    <w:p>
      <w:pPr>
        <w:numPr>
          <w:ilvl w:val="0"/>
          <w:numId w:val="1185"/>
        </w:numPr>
      </w:pPr>
      <w:r>
        <w:t xml:space="preserve">Explain in detail about movements of the Gastrointestinal Tract.</w:t>
      </w:r>
    </w:p>
    <w:p>
      <w:pPr>
        <w:numPr>
          <w:ilvl w:val="0"/>
          <w:numId w:val="1185"/>
        </w:numPr>
      </w:pPr>
      <w:r>
        <w:t xml:space="preserve">Explain in detail about digestion and absorption of Carbohydrate (CHO), Fat and Proteins.</w:t>
      </w:r>
    </w:p>
    <w:p>
      <w:pPr>
        <w:numPr>
          <w:ilvl w:val="0"/>
          <w:numId w:val="1185"/>
        </w:numPr>
      </w:pPr>
      <w:r>
        <w:t xml:space="preserve">List down the alteration in diseases of the Digestive System.</w:t>
      </w:r>
    </w:p>
    <w:p>
      <w:pPr>
        <w:pStyle w:val="FirstParagraph"/>
      </w:pPr>
      <w:r>
        <w:t xml:space="preserve">Digestion is defined as the process by which food is broken down into simple chemical substances that can be absorbed and used as nutrients by the body. Digestion involves the breakdown of food into smaller and smaller components which can be absorbed and assimilated into the body.</w:t>
      </w:r>
    </w:p>
    <w:p>
      <w:pPr>
        <w:pStyle w:val="BodyText"/>
      </w:pPr>
      <w:r>
        <w:rPr>
          <w:bCs/>
          <w:b/>
        </w:rPr>
        <w:t xml:space="preserve">Functions of digestive system</w:t>
      </w:r>
    </w:p>
    <w:p>
      <w:pPr>
        <w:pStyle w:val="BodyText"/>
      </w:pPr>
      <w:r>
        <w:t xml:space="preserve">The function of the digestive system is to break down the foods you eat, release their nutrients, and absorb those nutrients into the body. Although the small intestine is the workhorse of the system, where the majority of digestion occurs, and where most of the released nutrients are absorbed into the blood or lymph, each of the digestive system organs makes a vital contribution to this process.</w:t>
      </w:r>
    </w:p>
    <w:p>
      <w:pPr>
        <w:pStyle w:val="BodyText"/>
      </w:pPr>
      <w:r>
        <w:rPr>
          <w:bCs/>
          <w:b/>
        </w:rPr>
        <w:t xml:space="preserve">Functions of digestive system</w:t>
      </w:r>
    </w:p>
    <w:p>
      <w:pPr>
        <w:numPr>
          <w:ilvl w:val="0"/>
          <w:numId w:val="1186"/>
        </w:numPr>
      </w:pPr>
      <w:r>
        <w:rPr>
          <w:bCs/>
          <w:b/>
        </w:rPr>
        <w:t xml:space="preserve">Ingestion:</w:t>
      </w:r>
      <w:r>
        <w:t xml:space="preserve">Involves taking foods and liquids into the mouth (eating).</w:t>
      </w:r>
    </w:p>
    <w:p>
      <w:pPr>
        <w:numPr>
          <w:ilvl w:val="0"/>
          <w:numId w:val="1186"/>
        </w:numPr>
      </w:pPr>
      <w:r>
        <w:rPr>
          <w:bCs/>
          <w:b/>
        </w:rPr>
        <w:t xml:space="preserve">Secretion:</w:t>
      </w:r>
      <w:r>
        <w:t xml:space="preserve">Thecells within the walls of the GI tract and accessory digestive organs secrete a total of about 7 liters of water, acid, buffers, and enzymes into the lumen (interior space) of the tract every day.</w:t>
      </w:r>
    </w:p>
    <w:p>
      <w:pPr>
        <w:numPr>
          <w:ilvl w:val="0"/>
          <w:numId w:val="1186"/>
        </w:numPr>
      </w:pPr>
      <w:r>
        <w:rPr>
          <w:bCs/>
          <w:b/>
        </w:rPr>
        <w:t xml:space="preserve">Mixing andPropulsion:</w:t>
      </w:r>
      <w:r>
        <w:t xml:space="preserve"> </w:t>
      </w:r>
      <w:r>
        <w:t xml:space="preserve">Alternating contractions and relaxations of smooth muscle in the walls of the GI tract mix food and secretions and propel them toward the anus. This capability of the GI tract to mix and move material along its length is called</w:t>
      </w:r>
      <w:r>
        <w:t xml:space="preserve"> </w:t>
      </w:r>
      <w:r>
        <w:rPr>
          <w:bCs/>
          <w:b/>
        </w:rPr>
        <w:t xml:space="preserve">‘motility’.</w:t>
      </w:r>
    </w:p>
    <w:p>
      <w:pPr>
        <w:numPr>
          <w:ilvl w:val="0"/>
          <w:numId w:val="1186"/>
        </w:numPr>
      </w:pPr>
      <w:r>
        <w:rPr>
          <w:bCs/>
          <w:b/>
        </w:rPr>
        <w:t xml:space="preserve">Digestion:</w:t>
      </w:r>
      <w:r>
        <w:t xml:space="preserve"> </w:t>
      </w:r>
      <w:r>
        <w:t xml:space="preserve">Mechanical and chemical processes break down ingested food into small molecules. In mechanicaldigestion the teeth cut and grind food before it is swallowed, and then smooth muscles of the stomach and small intestine churn the food. As a result, food molecules become dissolved and thoroughly mixed with digestive enzymes.In chemicaldigestionthe large carbohydrate, lipid, protein, and nucleic acid molecules are split into smaller molecules by hydrolysis.Digestive enzymes produced by the salivary glands, tongue, stomach, pancreas, and small intestine catalyze these catabolic reactions. A few substances in food can be absorbed without chemical digestion. These include vitamins, ions, cholesterol, and water.</w:t>
      </w:r>
    </w:p>
    <w:p>
      <w:pPr>
        <w:numPr>
          <w:ilvl w:val="0"/>
          <w:numId w:val="1186"/>
        </w:numPr>
      </w:pPr>
      <w:r>
        <w:rPr>
          <w:bCs/>
          <w:b/>
        </w:rPr>
        <w:t xml:space="preserve">Absorption:</w:t>
      </w:r>
      <w:r>
        <w:t xml:space="preserve"> </w:t>
      </w:r>
      <w:r>
        <w:t xml:space="preserve">The entrance of ingested and secreted fluids, ions and the products of digestion into the epithelial cells lining the lumen of the GI tract are called</w:t>
      </w:r>
      <w:r>
        <w:t xml:space="preserve"> </w:t>
      </w:r>
      <w:r>
        <w:rPr>
          <w:bCs/>
          <w:b/>
        </w:rPr>
        <w:t xml:space="preserve">‘absorption’</w:t>
      </w:r>
      <w:r>
        <w:t xml:space="preserve">.</w:t>
      </w:r>
    </w:p>
    <w:p>
      <w:pPr>
        <w:numPr>
          <w:ilvl w:val="0"/>
          <w:numId w:val="1186"/>
        </w:numPr>
      </w:pPr>
      <w:r>
        <w:rPr>
          <w:bCs/>
          <w:b/>
        </w:rPr>
        <w:t xml:space="preserve">Defecation:</w:t>
      </w:r>
      <w:r>
        <w:t xml:space="preserve">Wastes, indigestible substances, bacteria, and cells sloughed from the lining of the GI tract, and digested materials that were not absorbed through the digestive tract leave the body through the anus in a process called</w:t>
      </w:r>
      <w:r>
        <w:t xml:space="preserve"> </w:t>
      </w:r>
      <w:r>
        <w:rPr>
          <w:bCs/>
          <w:b/>
        </w:rPr>
        <w:t xml:space="preserve">‘defecation’.</w:t>
      </w:r>
      <w:r>
        <w:t xml:space="preserve">The eliminated material is termed</w:t>
      </w:r>
      <w:r>
        <w:t xml:space="preserve"> </w:t>
      </w:r>
      <w:r>
        <w:rPr>
          <w:bCs/>
          <w:b/>
        </w:rPr>
        <w:t xml:space="preserve">‘feces</w:t>
      </w:r>
      <w:r>
        <w:t xml:space="preserve"> </w:t>
      </w:r>
      <w:r>
        <w:t xml:space="preserve">or</w:t>
      </w:r>
      <w:r>
        <w:t xml:space="preserve"> </w:t>
      </w:r>
      <w:r>
        <w:rPr>
          <w:bCs/>
          <w:b/>
        </w:rPr>
        <w:t xml:space="preserve">stool’.</w:t>
      </w:r>
    </w:p>
    <w:p>
      <w:pPr>
        <w:pStyle w:val="FirstParagraph"/>
      </w:pPr>
      <w:r>
        <w:rPr>
          <w:bCs/>
          <w:b/>
        </w:rPr>
        <w:t xml:space="preserve">Mouth</w:t>
      </w:r>
    </w:p>
    <w:p>
      <w:pPr>
        <w:pStyle w:val="BodyText"/>
      </w:pPr>
      <w:r>
        <w:t xml:space="preserve">In the human digestive system, the process of digestion has many stages, the first of which starts in the </w:t>
      </w:r>
      <w:hyperlink r:id="rId142">
        <w:r>
          <w:rPr>
            <w:rStyle w:val="Hyperlink"/>
          </w:rPr>
          <w:t xml:space="preserve">mouth</w:t>
        </w:r>
      </w:hyperlink>
      <w:r>
        <w:t xml:space="preserve"> (oral cavity). </w:t>
      </w:r>
    </w:p>
    <w:p>
      <w:pPr>
        <w:pStyle w:val="BodyText"/>
      </w:pPr>
      <w:r>
        <w:rPr>
          <w:bCs/>
          <w:b/>
        </w:rPr>
        <w:t xml:space="preserve">Functions of mouth</w:t>
      </w:r>
    </w:p>
    <w:p>
      <w:pPr>
        <w:numPr>
          <w:ilvl w:val="0"/>
          <w:numId w:val="1187"/>
        </w:numPr>
      </w:pPr>
      <w:r>
        <w:t xml:space="preserve">Ingestion of food materials</w:t>
      </w:r>
    </w:p>
    <w:p>
      <w:pPr>
        <w:numPr>
          <w:ilvl w:val="0"/>
          <w:numId w:val="1187"/>
        </w:numPr>
      </w:pPr>
      <w:r>
        <w:t xml:space="preserve">Chewing the food and mixing it with saliva</w:t>
      </w:r>
    </w:p>
    <w:p>
      <w:pPr>
        <w:numPr>
          <w:ilvl w:val="0"/>
          <w:numId w:val="1187"/>
        </w:numPr>
      </w:pPr>
      <w:r>
        <w:t xml:space="preserve">Appreciation of taste of the food</w:t>
      </w:r>
    </w:p>
    <w:p>
      <w:pPr>
        <w:numPr>
          <w:ilvl w:val="0"/>
          <w:numId w:val="1187"/>
        </w:numPr>
      </w:pPr>
      <w:r>
        <w:t xml:space="preserve">Transfer of food (bolus) to the esophagus by swallowing</w:t>
      </w:r>
    </w:p>
    <w:p>
      <w:pPr>
        <w:numPr>
          <w:ilvl w:val="0"/>
          <w:numId w:val="1187"/>
        </w:numPr>
      </w:pPr>
      <w:r>
        <w:t xml:space="preserve">Role in speech</w:t>
      </w:r>
    </w:p>
    <w:p>
      <w:pPr>
        <w:numPr>
          <w:ilvl w:val="0"/>
          <w:numId w:val="1187"/>
        </w:numPr>
      </w:pPr>
      <w:r>
        <w:t xml:space="preserve">Social functions such as smiling and other expressions.</w:t>
      </w:r>
    </w:p>
    <w:p>
      <w:pPr>
        <w:pStyle w:val="FirstParagraph"/>
      </w:pPr>
      <w:r>
        <w:rPr>
          <w:bCs/>
          <w:b/>
        </w:rPr>
        <w:t xml:space="preserve">Salivary Glands</w:t>
      </w:r>
    </w:p>
    <w:p>
      <w:pPr>
        <w:pStyle w:val="BodyText"/>
      </w:pPr>
      <w:r>
        <w:t xml:space="preserve">There are three pairs of main </w:t>
      </w:r>
      <w:hyperlink r:id="rId143">
        <w:r>
          <w:rPr>
            <w:rStyle w:val="Hyperlink"/>
          </w:rPr>
          <w:t xml:space="preserve">salivary glands</w:t>
        </w:r>
      </w:hyperlink>
      <w:r>
        <w:t xml:space="preserve"> and between 800 and 1,000 minor salivary glands, all of which mainly serve the digestive process, and also play an important role in the maintenance of dental health and general mouth lubrication, without which speech would be impossible. The </w:t>
      </w:r>
      <w:hyperlink r:id="rId144">
        <w:r>
          <w:rPr>
            <w:rStyle w:val="Hyperlink"/>
          </w:rPr>
          <w:t xml:space="preserve">parotid glands</w:t>
        </w:r>
      </w:hyperlink>
      <w:r>
        <w:t xml:space="preserve">  their secretion is mainly </w:t>
      </w:r>
      <w:hyperlink r:id="rId145">
        <w:r>
          <w:rPr>
            <w:rStyle w:val="Hyperlink"/>
          </w:rPr>
          <w:t xml:space="preserve">serous</w:t>
        </w:r>
      </w:hyperlink>
      <w:r>
        <w:t xml:space="preserve">. The </w:t>
      </w:r>
      <w:hyperlink r:id="rId146">
        <w:r>
          <w:rPr>
            <w:rStyle w:val="Hyperlink"/>
          </w:rPr>
          <w:t xml:space="preserve">submandibular glands</w:t>
        </w:r>
      </w:hyperlink>
      <w:r>
        <w:t xml:space="preserve">, these produce both </w:t>
      </w:r>
      <w:hyperlink r:id="rId147">
        <w:r>
          <w:rPr>
            <w:rStyle w:val="Hyperlink"/>
          </w:rPr>
          <w:t xml:space="preserve">serous fluid</w:t>
        </w:r>
      </w:hyperlink>
      <w:r>
        <w:t xml:space="preserve"> and </w:t>
      </w:r>
      <w:hyperlink r:id="rId148">
        <w:r>
          <w:rPr>
            <w:rStyle w:val="Hyperlink"/>
          </w:rPr>
          <w:t xml:space="preserve">mucus</w:t>
        </w:r>
      </w:hyperlink>
      <w:r>
        <w:t xml:space="preserve">. The serous fluid is produced by </w:t>
      </w:r>
      <w:hyperlink r:id="rId149">
        <w:r>
          <w:rPr>
            <w:rStyle w:val="Hyperlink"/>
          </w:rPr>
          <w:t xml:space="preserve">serous glands</w:t>
        </w:r>
      </w:hyperlink>
      <w:r>
        <w:t xml:space="preserve"> in these salivary glands which also produce </w:t>
      </w:r>
      <w:hyperlink r:id="rId150">
        <w:r>
          <w:rPr>
            <w:rStyle w:val="Hyperlink"/>
          </w:rPr>
          <w:t xml:space="preserve">lingual lipase</w:t>
        </w:r>
      </w:hyperlink>
      <w:r>
        <w:t xml:space="preserve">. They produce about 70% of the oral cavity saliva.</w:t>
      </w:r>
    </w:p>
    <w:p>
      <w:pPr>
        <w:pStyle w:val="BodyText"/>
      </w:pPr>
      <w:r>
        <w:t xml:space="preserve">The third pair is the </w:t>
      </w:r>
      <w:hyperlink r:id="rId151">
        <w:r>
          <w:rPr>
            <w:rStyle w:val="Hyperlink"/>
          </w:rPr>
          <w:t xml:space="preserve">sublingual glands</w:t>
        </w:r>
      </w:hyperlink>
      <w:r>
        <w:t xml:space="preserve"> located underneath the tongue and their secretion is mainly mucous with a small percentage of saliva. The glands also secrete</w:t>
      </w:r>
      <w:r>
        <w:t xml:space="preserve"> </w:t>
      </w:r>
      <w:hyperlink r:id="rId152">
        <w:r>
          <w:rPr>
            <w:rStyle w:val="Hyperlink"/>
          </w:rPr>
          <w:t xml:space="preserve">amylase</w:t>
        </w:r>
      </w:hyperlink>
      <w:r>
        <w:t xml:space="preserve"> a first stage in the breakdown of food acting on the carbohydrate in the food to transform the starch content into maltose. These glands are termed </w:t>
      </w:r>
      <w:hyperlink r:id="rId153">
        <w:r>
          <w:rPr>
            <w:rStyle w:val="Hyperlink"/>
          </w:rPr>
          <w:t xml:space="preserve">Von Ebner's glands</w:t>
        </w:r>
      </w:hyperlink>
      <w:r>
        <w:t xml:space="preserve"> which have also been shown to have another function in the secretion of </w:t>
      </w:r>
      <w:hyperlink r:id="rId154">
        <w:r>
          <w:rPr>
            <w:rStyle w:val="Hyperlink"/>
          </w:rPr>
          <w:t xml:space="preserve">histatins</w:t>
        </w:r>
      </w:hyperlink>
      <w:r>
        <w:t xml:space="preserve"> which offer an early defense (outside of the immune system) against microbes in food, when it makes contact with these glands on the tongue tissue.</w:t>
      </w:r>
      <w:r>
        <w:rPr>
          <w:bCs/>
          <w:b/>
        </w:rPr>
        <w:t xml:space="preserve"> </w:t>
      </w:r>
    </w:p>
    <w:p>
      <w:pPr>
        <w:pStyle w:val="BodyText"/>
      </w:pPr>
      <w:r>
        <w:rPr>
          <w:bCs/>
          <w:b/>
        </w:rPr>
        <w:t xml:space="preserve">Properties of saliva</w:t>
      </w:r>
    </w:p>
    <w:p>
      <w:pPr>
        <w:pStyle w:val="BodyText"/>
      </w:pPr>
      <w:r>
        <w:t xml:space="preserve">Volume: 1000 mL to 1500 mL of saliva is secreted per day and it is approximately about 1 mL/minute (Figure 6.1).</w:t>
      </w:r>
    </w:p>
    <w:p>
      <w:pPr>
        <w:pStyle w:val="BodyText"/>
      </w:pPr>
      <w:r>
        <w:rPr>
          <w:bCs/>
          <w:b/>
        </w:rPr>
        <w:t xml:space="preserve">Contribution by each major salivary gland:</w:t>
      </w:r>
    </w:p>
    <w:p>
      <w:pPr>
        <w:numPr>
          <w:ilvl w:val="0"/>
          <w:numId w:val="1188"/>
        </w:numPr>
      </w:pPr>
      <w:r>
        <w:t xml:space="preserve">Parotid glands : 25%</w:t>
      </w:r>
    </w:p>
    <w:p>
      <w:pPr>
        <w:numPr>
          <w:ilvl w:val="0"/>
          <w:numId w:val="1188"/>
        </w:numPr>
      </w:pPr>
      <w:r>
        <w:t xml:space="preserve">Sub maxillary glands : 70%</w:t>
      </w:r>
    </w:p>
    <w:p>
      <w:pPr>
        <w:numPr>
          <w:ilvl w:val="0"/>
          <w:numId w:val="1188"/>
        </w:numPr>
      </w:pPr>
      <w:r>
        <w:t xml:space="preserve">Sublingual glands: 5%.</w:t>
      </w:r>
    </w:p>
    <w:p>
      <w:pPr>
        <w:numPr>
          <w:ilvl w:val="0"/>
          <w:numId w:val="1188"/>
        </w:numPr>
      </w:pPr>
      <w:r>
        <w:t xml:space="preserve">Reaction: Mixed saliva from all the glands is slightly acidic with pH of 6.35 to 6.85</w:t>
      </w:r>
    </w:p>
    <w:p>
      <w:pPr>
        <w:numPr>
          <w:ilvl w:val="0"/>
          <w:numId w:val="1188"/>
        </w:numPr>
      </w:pPr>
      <w:r>
        <w:t xml:space="preserve">Specific gravity: It ranges between 1.002 and 1.012</w:t>
      </w:r>
    </w:p>
    <w:p>
      <w:pPr>
        <w:numPr>
          <w:ilvl w:val="0"/>
          <w:numId w:val="1188"/>
        </w:numPr>
      </w:pPr>
      <w:r>
        <w:t xml:space="preserve">Tonicity: Saliva is hypotonic to plasma</w:t>
      </w:r>
    </w:p>
    <w:p>
      <w:pPr>
        <w:pStyle w:val="FirstParagraph"/>
      </w:pPr>
      <w:r>
        <w:drawing>
          <wp:inline>
            <wp:extent cx="5334000" cy="3896810"/>
            <wp:effectExtent b="0" l="0" r="0" t="0"/>
            <wp:docPr descr="" title="" id="156" name="Picture"/>
            <a:graphic>
              <a:graphicData uri="http://schemas.openxmlformats.org/drawingml/2006/picture">
                <pic:pic>
                  <pic:nvPicPr>
                    <pic:cNvPr descr="media6/media/image1.png" id="157" name="Picture"/>
                    <pic:cNvPicPr>
                      <a:picLocks noChangeArrowheads="1" noChangeAspect="1"/>
                    </pic:cNvPicPr>
                  </pic:nvPicPr>
                  <pic:blipFill>
                    <a:blip r:embed="rId155"/>
                    <a:stretch>
                      <a:fillRect/>
                    </a:stretch>
                  </pic:blipFill>
                  <pic:spPr bwMode="auto">
                    <a:xfrm>
                      <a:off x="0" y="0"/>
                      <a:ext cx="5334000" cy="3896810"/>
                    </a:xfrm>
                    <a:prstGeom prst="rect">
                      <a:avLst/>
                    </a:prstGeom>
                    <a:noFill/>
                    <a:ln w="9525">
                      <a:noFill/>
                      <a:headEnd/>
                      <a:tailEnd/>
                    </a:ln>
                  </pic:spPr>
                </pic:pic>
              </a:graphicData>
            </a:graphic>
          </wp:inline>
        </w:drawing>
      </w:r>
    </w:p>
    <w:p>
      <w:pPr>
        <w:pStyle w:val="BodyText"/>
      </w:pPr>
      <w:r>
        <w:rPr>
          <w:bCs/>
          <w:b/>
        </w:rPr>
        <w:t xml:space="preserve">Figure 6.1: Compositionof Saliva.</w:t>
      </w:r>
    </w:p>
    <w:p>
      <w:pPr>
        <w:pStyle w:val="BodyText"/>
      </w:pPr>
      <w:r>
        <w:rPr>
          <w:bCs/>
          <w:b/>
        </w:rPr>
        <w:t xml:space="preserve">Functions of saliva</w:t>
      </w:r>
    </w:p>
    <w:p>
      <w:pPr>
        <w:pStyle w:val="BodyText"/>
      </w:pPr>
      <w:r>
        <w:rPr>
          <w:bCs/>
          <w:b/>
        </w:rPr>
        <w:t xml:space="preserve">Preparation of food for swallowing:</w:t>
      </w:r>
    </w:p>
    <w:p>
      <w:pPr>
        <w:numPr>
          <w:ilvl w:val="0"/>
          <w:numId w:val="1189"/>
        </w:numPr>
      </w:pPr>
      <w:r>
        <w:t xml:space="preserve">When food is taken into the mouth, it is moistened and dissolved by saliva.</w:t>
      </w:r>
    </w:p>
    <w:p>
      <w:pPr>
        <w:numPr>
          <w:ilvl w:val="0"/>
          <w:numId w:val="1189"/>
        </w:numPr>
      </w:pPr>
      <w:r>
        <w:t xml:space="preserve">The mucus membrane of mouth is also moistened by saliva which facilitates chewing.</w:t>
      </w:r>
    </w:p>
    <w:p>
      <w:pPr>
        <w:numPr>
          <w:ilvl w:val="0"/>
          <w:numId w:val="1189"/>
        </w:numPr>
      </w:pPr>
      <w:r>
        <w:t xml:space="preserve">By the movement of tongue, the moistened and masticated food is rolled into a bolus.</w:t>
      </w:r>
    </w:p>
    <w:p>
      <w:pPr>
        <w:numPr>
          <w:ilvl w:val="0"/>
          <w:numId w:val="1189"/>
        </w:numPr>
      </w:pPr>
      <w:r>
        <w:t xml:space="preserve">Mucin of saliva lubricates the bolus and facilitates swallowing.</w:t>
      </w:r>
    </w:p>
    <w:p>
      <w:pPr>
        <w:pStyle w:val="FirstParagraph"/>
      </w:pPr>
      <w:r>
        <w:rPr>
          <w:bCs/>
          <w:b/>
        </w:rPr>
        <w:t xml:space="preserve">Appreciation of taste:</w:t>
      </w:r>
    </w:p>
    <w:p>
      <w:pPr>
        <w:numPr>
          <w:ilvl w:val="0"/>
          <w:numId w:val="1190"/>
        </w:numPr>
      </w:pPr>
      <w:r>
        <w:t xml:space="preserve">Taste is a chemical sensation.</w:t>
      </w:r>
    </w:p>
    <w:p>
      <w:pPr>
        <w:numPr>
          <w:ilvl w:val="0"/>
          <w:numId w:val="1190"/>
        </w:numPr>
      </w:pPr>
      <w:r>
        <w:t xml:space="preserve">Saliva dissolves the solid food substances, so that the dissolved substances can stimulate the taste buds.</w:t>
      </w:r>
    </w:p>
    <w:p>
      <w:pPr>
        <w:numPr>
          <w:ilvl w:val="0"/>
          <w:numId w:val="1190"/>
        </w:numPr>
      </w:pPr>
      <w:r>
        <w:t xml:space="preserve">The stimulated taste buds recognize the taste.</w:t>
      </w:r>
    </w:p>
    <w:p>
      <w:pPr>
        <w:pStyle w:val="FirstParagraph"/>
      </w:pPr>
      <w:r>
        <w:rPr>
          <w:bCs/>
          <w:b/>
        </w:rPr>
        <w:t xml:space="preserve">Digestive function:</w:t>
      </w:r>
    </w:p>
    <w:p>
      <w:pPr>
        <w:numPr>
          <w:ilvl w:val="0"/>
          <w:numId w:val="1191"/>
        </w:numPr>
      </w:pPr>
      <w:r>
        <w:t xml:space="preserve">Digestive enzymes are salivary amylase, maltase and lingual lipase.</w:t>
      </w:r>
    </w:p>
    <w:p>
      <w:pPr>
        <w:numPr>
          <w:ilvl w:val="0"/>
          <w:numId w:val="1191"/>
        </w:numPr>
      </w:pPr>
      <w:r>
        <w:t xml:space="preserve">Salivary amylase is a carbohydrate digesting (amylolytic) enzyme. It acts on cooked or boiled starch and converts it into dextrin and maltose</w:t>
      </w:r>
      <w:r>
        <w:rPr>
          <w:bCs/>
          <w:b/>
        </w:rPr>
        <w:t xml:space="preserve">.</w:t>
      </w:r>
    </w:p>
    <w:p>
      <w:pPr>
        <w:numPr>
          <w:ilvl w:val="0"/>
          <w:numId w:val="1192"/>
        </w:numPr>
      </w:pPr>
      <w:r>
        <w:t xml:space="preserve">Maltase is present only in traces in human saliva and it converts maltose into glucose.</w:t>
      </w:r>
    </w:p>
    <w:p>
      <w:pPr>
        <w:numPr>
          <w:ilvl w:val="0"/>
          <w:numId w:val="1192"/>
        </w:numPr>
      </w:pPr>
      <w:r>
        <w:t xml:space="preserve">Lingual lipase is a lipid digesting</w:t>
      </w:r>
      <w:r>
        <w:t xml:space="preserve"> </w:t>
      </w:r>
      <w:r>
        <w:rPr>
          <w:bCs/>
          <w:b/>
        </w:rPr>
        <w:t xml:space="preserve">(</w:t>
      </w:r>
      <w:r>
        <w:t xml:space="preserve">lipolytic</w:t>
      </w:r>
      <w:r>
        <w:rPr>
          <w:bCs/>
          <w:b/>
        </w:rPr>
        <w:t xml:space="preserve">)</w:t>
      </w:r>
      <w:r>
        <w:t xml:space="preserve"> </w:t>
      </w:r>
      <w:r>
        <w:t xml:space="preserve">enzyme. It hydrolyzes triglycerides into fatty acids and diacylglycerol</w:t>
      </w:r>
    </w:p>
    <w:p>
      <w:pPr>
        <w:pStyle w:val="FirstParagraph"/>
      </w:pPr>
      <w:r>
        <w:rPr>
          <w:bCs/>
          <w:b/>
        </w:rPr>
        <w:t xml:space="preserve">Cleansing and protective functions:</w:t>
      </w:r>
    </w:p>
    <w:p>
      <w:pPr>
        <w:numPr>
          <w:ilvl w:val="0"/>
          <w:numId w:val="1193"/>
        </w:numPr>
      </w:pPr>
      <w:r>
        <w:t xml:space="preserve">Constant secretion of saliva, the mouth and teeth are rinsed and kept free off food debris; shed epithelial cells and foreign particles.</w:t>
      </w:r>
    </w:p>
    <w:p>
      <w:pPr>
        <w:numPr>
          <w:ilvl w:val="0"/>
          <w:numId w:val="1193"/>
        </w:numPr>
      </w:pPr>
      <w:r>
        <w:t xml:space="preserve">Saliva kills some bacteria such as staphylococcus, streptococcus and brucella.</w:t>
      </w:r>
    </w:p>
    <w:p>
      <w:pPr>
        <w:numPr>
          <w:ilvl w:val="0"/>
          <w:numId w:val="1193"/>
        </w:numPr>
      </w:pPr>
      <w:r>
        <w:t xml:space="preserve">Proline-rich proteins present in saliva possess antimicrobial property and neutralize the toxic substances such as tannins</w:t>
      </w:r>
    </w:p>
    <w:p>
      <w:pPr>
        <w:numPr>
          <w:ilvl w:val="0"/>
          <w:numId w:val="1194"/>
        </w:numPr>
      </w:pPr>
      <w:r>
        <w:t xml:space="preserve">Lactoferrin of saliva also has antimicrobial property.</w:t>
      </w:r>
    </w:p>
    <w:p>
      <w:pPr>
        <w:numPr>
          <w:ilvl w:val="0"/>
          <w:numId w:val="1194"/>
        </w:numPr>
      </w:pPr>
      <w:r>
        <w:t xml:space="preserve">Proline-rich proteins and lactoferrinprotect the teeth by stimulating enamel formation.</w:t>
      </w:r>
    </w:p>
    <w:p>
      <w:pPr>
        <w:numPr>
          <w:ilvl w:val="0"/>
          <w:numId w:val="1194"/>
        </w:numPr>
      </w:pPr>
      <w:r>
        <w:t xml:space="preserve">Immunoglobulin IgA in saliva also has antibacterial and antiviral actions.</w:t>
      </w:r>
    </w:p>
    <w:p>
      <w:pPr>
        <w:numPr>
          <w:ilvl w:val="0"/>
          <w:numId w:val="1194"/>
        </w:numPr>
      </w:pPr>
      <w:r>
        <w:t xml:space="preserve">Mucin present in the saliva protects the mouth by lubricating the mucus membrane of mouth.</w:t>
      </w:r>
    </w:p>
    <w:p>
      <w:pPr>
        <w:numPr>
          <w:ilvl w:val="0"/>
          <w:numId w:val="1194"/>
        </w:numPr>
      </w:pPr>
      <w:r>
        <w:rPr>
          <w:bCs/>
          <w:b/>
        </w:rPr>
        <w:t xml:space="preserve">Role in speech:</w:t>
      </w:r>
      <w:r>
        <w:t xml:space="preserve"> </w:t>
      </w:r>
      <w:r>
        <w:t xml:space="preserve">By moistening and lubricating soft parts of Mouth and Lips, Saliva Helps in Speech.</w:t>
      </w:r>
    </w:p>
    <w:p>
      <w:pPr>
        <w:numPr>
          <w:ilvl w:val="0"/>
          <w:numId w:val="1194"/>
        </w:numPr>
      </w:pPr>
      <w:r>
        <w:rPr>
          <w:bCs/>
          <w:b/>
        </w:rPr>
        <w:t xml:space="preserve">Excretory function:</w:t>
      </w:r>
      <w:r>
        <w:t xml:space="preserve"> </w:t>
      </w:r>
      <w:r>
        <w:t xml:space="preserve">Many substances, both organic and inorganic, are excreted in saliva. It excretes substances like mercury, potassium iodide, lead, and thiocyanate. Saliva also excretes some viruses such as those causing rabies and mumps.</w:t>
      </w:r>
    </w:p>
    <w:p>
      <w:pPr>
        <w:numPr>
          <w:ilvl w:val="0"/>
          <w:numId w:val="1194"/>
        </w:numPr>
      </w:pPr>
      <w:r>
        <w:rPr>
          <w:bCs/>
          <w:b/>
        </w:rPr>
        <w:t xml:space="preserve">Regulation of body temperature:</w:t>
      </w:r>
      <w:r>
        <w:t xml:space="preserve"> </w:t>
      </w:r>
      <w:r>
        <w:t xml:space="preserve">Excessive dripping of saliva during panting helps in the loss of heat and regulation of body temperature in animals but in human saliva does not play any role.</w:t>
      </w:r>
    </w:p>
    <w:p>
      <w:pPr>
        <w:numPr>
          <w:ilvl w:val="0"/>
          <w:numId w:val="1194"/>
        </w:numPr>
      </w:pPr>
      <w:r>
        <w:rPr>
          <w:bCs/>
          <w:b/>
        </w:rPr>
        <w:t xml:space="preserve">Regulation of water balance:</w:t>
      </w:r>
      <w:r>
        <w:t xml:space="preserve"> </w:t>
      </w:r>
      <w:r>
        <w:t xml:space="preserve">When the body water content decreases, salivary secretion also decreases. When water is taken, it quenches the thirst and restores the body water content.</w:t>
      </w:r>
    </w:p>
    <w:p>
      <w:pPr>
        <w:numPr>
          <w:ilvl w:val="0"/>
          <w:numId w:val="1194"/>
        </w:numPr>
      </w:pPr>
      <w:r>
        <w:rPr>
          <w:bCs/>
          <w:b/>
        </w:rPr>
        <w:t xml:space="preserve">Regulation of salivary secretion:</w:t>
      </w:r>
      <w:r>
        <w:t xml:space="preserve"> </w:t>
      </w:r>
      <w:r>
        <w:t xml:space="preserve">Salivary secretion is regulated by Autonomic Nervoues System.</w:t>
      </w:r>
    </w:p>
    <w:p>
      <w:pPr>
        <w:numPr>
          <w:ilvl w:val="0"/>
          <w:numId w:val="1194"/>
        </w:numPr>
      </w:pPr>
      <w:r>
        <w:rPr>
          <w:bCs/>
          <w:b/>
        </w:rPr>
        <w:t xml:space="preserve">Relationship of Parasympathetic fibers in salivary secretion:</w:t>
      </w:r>
      <w:r>
        <w:t xml:space="preserve">Parasympathetic fibers to submandibular and sublingual glands: parasympathetic preganglionic fibers (Figure 6.2) to parotid gland arise from inferior salivatory nucleus situated in the upper part of medulla oblongata.</w:t>
      </w:r>
    </w:p>
    <w:p>
      <w:pPr>
        <w:pStyle w:val="FirstParagraph"/>
      </w:pPr>
      <w:r>
        <w:drawing>
          <wp:inline>
            <wp:extent cx="4564542" cy="3315828"/>
            <wp:effectExtent b="0" l="0" r="0" t="0"/>
            <wp:docPr descr="" title="" id="159" name="Picture"/>
            <a:graphic>
              <a:graphicData uri="http://schemas.openxmlformats.org/drawingml/2006/picture">
                <pic:pic>
                  <pic:nvPicPr>
                    <pic:cNvPr descr="media6/media/image2.png" id="160" name="Picture"/>
                    <pic:cNvPicPr>
                      <a:picLocks noChangeArrowheads="1" noChangeAspect="1"/>
                    </pic:cNvPicPr>
                  </pic:nvPicPr>
                  <pic:blipFill>
                    <a:blip r:embed="rId158"/>
                    <a:stretch>
                      <a:fillRect/>
                    </a:stretch>
                  </pic:blipFill>
                  <pic:spPr bwMode="auto">
                    <a:xfrm>
                      <a:off x="0" y="0"/>
                      <a:ext cx="4564542" cy="3315828"/>
                    </a:xfrm>
                    <a:prstGeom prst="rect">
                      <a:avLst/>
                    </a:prstGeom>
                    <a:noFill/>
                    <a:ln w="9525">
                      <a:noFill/>
                      <a:headEnd/>
                      <a:tailEnd/>
                    </a:ln>
                  </pic:spPr>
                </pic:pic>
              </a:graphicData>
            </a:graphic>
          </wp:inline>
        </w:drawing>
      </w:r>
    </w:p>
    <w:p>
      <w:pPr>
        <w:pStyle w:val="BodyText"/>
      </w:pPr>
      <w:r>
        <w:rPr>
          <w:bCs/>
          <w:b/>
        </w:rPr>
        <w:t xml:space="preserve">Figure 6.2: Parasympathetic nerve supply to sub maxillary and sublingual gland.</w:t>
      </w:r>
    </w:p>
    <w:p>
      <w:pPr>
        <w:pStyle w:val="BodyText"/>
      </w:pPr>
      <w:r>
        <w:rPr>
          <w:bCs/>
          <w:b/>
        </w:rPr>
        <w:t xml:space="preserve">Reflex regulation of salivary secretion</w:t>
      </w:r>
    </w:p>
    <w:p>
      <w:pPr>
        <w:pStyle w:val="BlockText"/>
      </w:pPr>
      <w:r>
        <w:t xml:space="preserve">Salivary reflexes are of two types: Unconditioned reflex and Conditioned reflex.</w:t>
      </w:r>
    </w:p>
    <w:p>
      <w:pPr>
        <w:pStyle w:val="FirstParagraph"/>
      </w:pPr>
      <w:r>
        <w:rPr>
          <w:bCs/>
          <w:b/>
        </w:rPr>
        <w:t xml:space="preserve">Tongue</w:t>
      </w:r>
    </w:p>
    <w:p>
      <w:pPr>
        <w:pStyle w:val="BodyText"/>
      </w:pPr>
      <w:r>
        <w:t xml:space="preserve">The tongue is a fleshy and Muscular Sensory Organ, and the very first sensory information is received via the taste buds on its surface. If the taste is agreeable the tongue will go into action, manipulating the food in the mouth which stimulates the secretion of saliva from the salivary glands. The liquid quality of the saliva will help in the softening of the food. The tongue's two sets of muscles, are four intrinsic muscles that originate in the tongue and are involved with its shaping, and four extrinsic muscles originating in bone that are involved with its movement</w:t>
      </w:r>
      <w:r>
        <w:rPr>
          <w:bCs/>
          <w:b/>
        </w:rPr>
        <w:t xml:space="preserve">.</w:t>
      </w:r>
    </w:p>
    <w:p>
      <w:pPr>
        <w:pStyle w:val="BodyText"/>
      </w:pPr>
      <w:r>
        <w:rPr>
          <w:bCs/>
          <w:b/>
        </w:rPr>
        <w:t xml:space="preserve">Functions of extrinsic muscles:</w:t>
      </w:r>
    </w:p>
    <w:p>
      <w:pPr>
        <w:numPr>
          <w:ilvl w:val="0"/>
          <w:numId w:val="1195"/>
        </w:numPr>
      </w:pPr>
      <w:r>
        <w:t xml:space="preserve">Allows the tongue to move from side to side and in and out to maneuver food for chewing, shape the food into a rounded mass, and force the food to the back of the mouth for swallowing.</w:t>
      </w:r>
    </w:p>
    <w:p>
      <w:pPr>
        <w:numPr>
          <w:ilvl w:val="0"/>
          <w:numId w:val="1196"/>
        </w:numPr>
      </w:pPr>
      <w:r>
        <w:t xml:space="preserve">From the floor of the mouth and hold the tongue in position. The</w:t>
      </w:r>
      <w:r>
        <w:t xml:space="preserve"> </w:t>
      </w:r>
      <w:r>
        <w:rPr>
          <w:bCs/>
          <w:b/>
        </w:rPr>
        <w:t xml:space="preserve">Intrinsic Muscles</w:t>
      </w:r>
      <w:r>
        <w:t xml:space="preserve"> </w:t>
      </w:r>
      <w:r>
        <w:t xml:space="preserve">originate in and insert into connective tissue within the tongue.</w:t>
      </w:r>
    </w:p>
    <w:p>
      <w:pPr>
        <w:pStyle w:val="FirstParagraph"/>
      </w:pPr>
      <w:r>
        <w:rPr>
          <w:bCs/>
          <w:b/>
        </w:rPr>
        <w:t xml:space="preserve">Functions of intrinsic muscles:</w:t>
      </w:r>
    </w:p>
    <w:p>
      <w:pPr>
        <w:numPr>
          <w:ilvl w:val="0"/>
          <w:numId w:val="1197"/>
        </w:numPr>
      </w:pPr>
      <w:r>
        <w:t xml:space="preserve">They alter the shape and size of the tongue for Speech and Swallowing.</w:t>
      </w:r>
    </w:p>
    <w:p>
      <w:pPr>
        <w:numPr>
          <w:ilvl w:val="0"/>
          <w:numId w:val="1197"/>
        </w:numPr>
      </w:pPr>
      <w:r>
        <w:t xml:space="preserve">The lingual frenulum a fold of mucous membrane in the midline of the undersurface of the tongue, is attached to the floor of the mouth and aids in limiting the movement of the tongue posteriorly</w:t>
      </w:r>
    </w:p>
    <w:p>
      <w:pPr>
        <w:numPr>
          <w:ilvl w:val="0"/>
          <w:numId w:val="1197"/>
        </w:numPr>
      </w:pPr>
      <w:r>
        <w:t xml:space="preserve">The intrinsic muscles include the longitudinalis superior, longitudinalis inferior, transversus linguae, andverticalis linguae muscles.</w:t>
      </w:r>
    </w:p>
    <w:p>
      <w:pPr>
        <w:pStyle w:val="FirstParagraph"/>
      </w:pPr>
      <w:r>
        <w:rPr>
          <w:bCs/>
          <w:b/>
        </w:rPr>
        <w:t xml:space="preserve">Teeth</w:t>
      </w:r>
    </w:p>
    <w:p>
      <w:pPr>
        <w:pStyle w:val="BodyText"/>
      </w:pPr>
      <w:r>
        <w:t xml:space="preserve">Teeth are complex structures made of materials specific to them. They are made of a bone-like material called </w:t>
      </w:r>
      <w:r>
        <w:rPr>
          <w:bCs/>
          <w:b/>
        </w:rPr>
        <w:t xml:space="preserve">‘</w:t>
      </w:r>
      <w:hyperlink r:id="rId161">
        <w:r>
          <w:rPr>
            <w:rStyle w:val="Hyperlink"/>
            <w:bCs/>
            <w:b/>
          </w:rPr>
          <w:t xml:space="preserve">dentin</w:t>
        </w:r>
      </w:hyperlink>
      <w:r>
        <w:rPr>
          <w:bCs/>
          <w:b/>
        </w:rPr>
        <w:t xml:space="preserve">’</w:t>
      </w:r>
      <w:r>
        <w:t xml:space="preserve">, which is covered by the hardest tissue in the body</w:t>
      </w:r>
      <w:r>
        <w:t xml:space="preserve"> </w:t>
      </w:r>
      <w:hyperlink r:id="rId162">
        <w:r>
          <w:rPr>
            <w:rStyle w:val="Hyperlink"/>
          </w:rPr>
          <w:t xml:space="preserve">enamel</w:t>
        </w:r>
      </w:hyperlink>
      <w:r>
        <w:t xml:space="preserve">. Teeth have different shapes to deal with different aspects of </w:t>
      </w:r>
      <w:hyperlink r:id="rId163">
        <w:r>
          <w:rPr>
            <w:rStyle w:val="Hyperlink"/>
          </w:rPr>
          <w:t xml:space="preserve">mastication</w:t>
        </w:r>
      </w:hyperlink>
      <w:r>
        <w:t xml:space="preserve"> employed in tearing and chewing pieces of food into smaller and smaller pieces. This results in a much larger surface area for the action of digestive enzymes. The teeth are named after their particular roles in the process of mastication</w:t>
      </w:r>
      <w:r>
        <w:t xml:space="preserve"> </w:t>
      </w:r>
      <w:hyperlink r:id="rId164">
        <w:r>
          <w:rPr>
            <w:rStyle w:val="Hyperlink"/>
          </w:rPr>
          <w:t xml:space="preserve">incisors</w:t>
        </w:r>
      </w:hyperlink>
      <w:r>
        <w:t xml:space="preserve"> are used for cutting or biting off pieces of food; </w:t>
      </w:r>
      <w:hyperlink r:id="rId165">
        <w:r>
          <w:rPr>
            <w:rStyle w:val="Hyperlink"/>
          </w:rPr>
          <w:t xml:space="preserve">canines</w:t>
        </w:r>
      </w:hyperlink>
      <w:r>
        <w:t xml:space="preserve">, are used for tearing, </w:t>
      </w:r>
      <w:hyperlink r:id="rId166">
        <w:r>
          <w:rPr>
            <w:rStyle w:val="Hyperlink"/>
          </w:rPr>
          <w:t xml:space="preserve">premolars</w:t>
        </w:r>
      </w:hyperlink>
      <w:r>
        <w:t xml:space="preserve"> and </w:t>
      </w:r>
      <w:hyperlink r:id="rId167">
        <w:r>
          <w:rPr>
            <w:rStyle w:val="Hyperlink"/>
          </w:rPr>
          <w:t xml:space="preserve">molars</w:t>
        </w:r>
      </w:hyperlink>
      <w:r>
        <w:t xml:space="preserve"> are used for chewing and grinding.</w:t>
      </w:r>
    </w:p>
    <w:p>
      <w:pPr>
        <w:pStyle w:val="BodyText"/>
      </w:pPr>
      <w:r>
        <w:rPr>
          <w:bCs/>
          <w:b/>
        </w:rPr>
        <w:t xml:space="preserve">Epiglottis</w:t>
      </w:r>
    </w:p>
    <w:p>
      <w:pPr>
        <w:pStyle w:val="BodyText"/>
      </w:pPr>
      <w:r>
        <w:t xml:space="preserve">The </w:t>
      </w:r>
      <w:hyperlink r:id="rId168">
        <w:r>
          <w:rPr>
            <w:rStyle w:val="Hyperlink"/>
          </w:rPr>
          <w:t xml:space="preserve">epiglottis</w:t>
        </w:r>
      </w:hyperlink>
      <w:r>
        <w:t xml:space="preserve"> is a flap that is made of </w:t>
      </w:r>
      <w:hyperlink r:id="rId169">
        <w:r>
          <w:rPr>
            <w:rStyle w:val="Hyperlink"/>
          </w:rPr>
          <w:t xml:space="preserve">elastic cartilage</w:t>
        </w:r>
      </w:hyperlink>
      <w:r>
        <w:t xml:space="preserve"> and attached to the entrance of the </w:t>
      </w:r>
      <w:hyperlink r:id="rId170">
        <w:r>
          <w:rPr>
            <w:rStyle w:val="Hyperlink"/>
          </w:rPr>
          <w:t xml:space="preserve">larynx</w:t>
        </w:r>
      </w:hyperlink>
      <w:r>
        <w:t xml:space="preserve">. It is covered with a mucous membrane and there are taste buds on its lingual surface which faces into the mouth. Its laryngeal surface faces into the larynx. The epiglottis functions to guard the entrance of the </w:t>
      </w:r>
      <w:hyperlink r:id="rId171">
        <w:r>
          <w:rPr>
            <w:rStyle w:val="Hyperlink"/>
          </w:rPr>
          <w:t xml:space="preserve">glottis</w:t>
        </w:r>
      </w:hyperlink>
      <w:r>
        <w:t xml:space="preserve">, the opening between the </w:t>
      </w:r>
      <w:hyperlink r:id="rId172">
        <w:r>
          <w:rPr>
            <w:rStyle w:val="Hyperlink"/>
          </w:rPr>
          <w:t xml:space="preserve">vocal folds</w:t>
        </w:r>
      </w:hyperlink>
      <w:r>
        <w:t xml:space="preserve">. It is normally pointed upward during breathing with its underside functioning as part of the Pharynx, but during swallowing, the epiglottis folds down to a more horizontal position, with its upper side functioning as part of the pharynx. It prevents food from going into the trachea and instead directs it to the esophagus, which is posterior. Stimulation of the larynx by ingested matter produces a strong </w:t>
      </w:r>
      <w:hyperlink r:id="rId173">
        <w:r>
          <w:rPr>
            <w:rStyle w:val="Hyperlink"/>
          </w:rPr>
          <w:t xml:space="preserve">cough reflex</w:t>
        </w:r>
      </w:hyperlink>
      <w:r>
        <w:t xml:space="preserve"> in order to protect the lungs.</w:t>
      </w:r>
    </w:p>
    <w:p>
      <w:pPr>
        <w:pStyle w:val="BodyText"/>
      </w:pPr>
      <w:r>
        <w:rPr>
          <w:bCs/>
          <w:b/>
        </w:rPr>
        <w:t xml:space="preserve">Pharynx</w:t>
      </w:r>
    </w:p>
    <w:p>
      <w:pPr>
        <w:pStyle w:val="BodyText"/>
      </w:pPr>
      <w:r>
        <w:t xml:space="preserve">The </w:t>
      </w:r>
      <w:hyperlink r:id="rId174">
        <w:r>
          <w:rPr>
            <w:rStyle w:val="Hyperlink"/>
          </w:rPr>
          <w:t xml:space="preserve">pharynx</w:t>
        </w:r>
      </w:hyperlink>
      <w:r>
        <w:t xml:space="preserve"> is a part of the </w:t>
      </w:r>
      <w:hyperlink r:id="rId175">
        <w:r>
          <w:rPr>
            <w:rStyle w:val="Hyperlink"/>
          </w:rPr>
          <w:t xml:space="preserve">conducting zone</w:t>
        </w:r>
      </w:hyperlink>
      <w:r>
        <w:t xml:space="preserve"> of the </w:t>
      </w:r>
      <w:hyperlink r:id="rId176">
        <w:r>
          <w:rPr>
            <w:rStyle w:val="Hyperlink"/>
          </w:rPr>
          <w:t xml:space="preserve">respiratory system</w:t>
        </w:r>
      </w:hyperlink>
      <w:r>
        <w:t xml:space="preserve"> and also a part of the digestive system. It is the part of the throat immediately behind the </w:t>
      </w:r>
      <w:hyperlink r:id="rId177">
        <w:r>
          <w:rPr>
            <w:rStyle w:val="Hyperlink"/>
          </w:rPr>
          <w:t xml:space="preserve">nasal cavity</w:t>
        </w:r>
      </w:hyperlink>
      <w:r>
        <w:t xml:space="preserve"> at the back of the mouth and above the oesophagus and larynx. Muscles in the pharynx push the food into the Oesophagus. The pharynx joins the oesophagus at the esophageal inlet which is located behind the </w:t>
      </w:r>
      <w:hyperlink r:id="rId178">
        <w:r>
          <w:rPr>
            <w:rStyle w:val="Hyperlink"/>
          </w:rPr>
          <w:t xml:space="preserve">cricoid cartilage</w:t>
        </w:r>
      </w:hyperlink>
      <w:r>
        <w:t xml:space="preserve">.</w:t>
      </w:r>
    </w:p>
    <w:p>
      <w:pPr>
        <w:pStyle w:val="BodyText"/>
      </w:pPr>
      <w:r>
        <w:rPr>
          <w:bCs/>
          <w:b/>
        </w:rPr>
        <w:t xml:space="preserve">Functions of thepharynx</w:t>
      </w:r>
    </w:p>
    <w:p>
      <w:pPr>
        <w:numPr>
          <w:ilvl w:val="0"/>
          <w:numId w:val="1198"/>
        </w:numPr>
      </w:pPr>
      <w:r>
        <w:t xml:space="preserve">The nasopharynx functions are only in respiration.</w:t>
      </w:r>
    </w:p>
    <w:p>
      <w:pPr>
        <w:numPr>
          <w:ilvl w:val="0"/>
          <w:numId w:val="1198"/>
        </w:numPr>
      </w:pPr>
      <w:r>
        <w:t xml:space="preserve">The oropharynx and laryngopharynx have digestive as well as respiratory functions.</w:t>
      </w:r>
    </w:p>
    <w:p>
      <w:pPr>
        <w:numPr>
          <w:ilvl w:val="0"/>
          <w:numId w:val="1198"/>
        </w:numPr>
      </w:pPr>
      <w:r>
        <w:t xml:space="preserve">Swallowed food passes from the mouth into the oropharynx and Laryngopharynx.</w:t>
      </w:r>
    </w:p>
    <w:p>
      <w:pPr>
        <w:numPr>
          <w:ilvl w:val="0"/>
          <w:numId w:val="1198"/>
        </w:numPr>
      </w:pPr>
      <w:r>
        <w:t xml:space="preserve">The muscular contractions of these areas help propel food into the esophagus and then into the stomach.</w:t>
      </w:r>
    </w:p>
    <w:p>
      <w:pPr>
        <w:pStyle w:val="FirstParagraph"/>
      </w:pPr>
      <w:r>
        <w:rPr>
          <w:bCs/>
          <w:b/>
        </w:rPr>
        <w:t xml:space="preserve">Esophagus</w:t>
      </w:r>
    </w:p>
    <w:p>
      <w:pPr>
        <w:pStyle w:val="BodyText"/>
      </w:pPr>
      <w:r>
        <w:t xml:space="preserve">The esophagus commonly known as the</w:t>
      </w:r>
      <w:r>
        <w:t xml:space="preserve"> </w:t>
      </w:r>
      <w:r>
        <w:rPr>
          <w:bCs/>
          <w:b/>
        </w:rPr>
        <w:t xml:space="preserve">‘gullet’</w:t>
      </w:r>
      <w:r>
        <w:t xml:space="preserve"> </w:t>
      </w:r>
      <w:r>
        <w:t xml:space="preserve">is an organ which consists of a muscular tube through which food passes from the pharynx to the stomach. The esophagus is continuous with the laryngeal part of the pharynx. It passes through the posterior </w:t>
      </w:r>
      <w:hyperlink r:id="rId179">
        <w:r>
          <w:rPr>
            <w:rStyle w:val="Hyperlink"/>
          </w:rPr>
          <w:t xml:space="preserve">mediastinum</w:t>
        </w:r>
      </w:hyperlink>
      <w:r>
        <w:t xml:space="preserve"> in the </w:t>
      </w:r>
      <w:hyperlink r:id="rId180">
        <w:r>
          <w:rPr>
            <w:rStyle w:val="Hyperlink"/>
          </w:rPr>
          <w:t xml:space="preserve">thorax</w:t>
        </w:r>
      </w:hyperlink>
      <w:r>
        <w:t xml:space="preserve"> and enters the </w:t>
      </w:r>
      <w:hyperlink r:id="rId181">
        <w:r>
          <w:rPr>
            <w:rStyle w:val="Hyperlink"/>
          </w:rPr>
          <w:t xml:space="preserve">stomach</w:t>
        </w:r>
      </w:hyperlink>
      <w:r>
        <w:t xml:space="preserve"> through a hole in the thoracic diaphragm-the</w:t>
      </w:r>
      <w:r>
        <w:t xml:space="preserve"> </w:t>
      </w:r>
      <w:hyperlink r:id="rId182">
        <w:r>
          <w:rPr>
            <w:rStyle w:val="Hyperlink"/>
          </w:rPr>
          <w:t xml:space="preserve">esophageal hiatus</w:t>
        </w:r>
      </w:hyperlink>
      <w:r>
        <w:t xml:space="preserve">, at the level of the tenth </w:t>
      </w:r>
      <w:hyperlink r:id="rId183">
        <w:r>
          <w:rPr>
            <w:rStyle w:val="Hyperlink"/>
          </w:rPr>
          <w:t xml:space="preserve">thoracic vertebra</w:t>
        </w:r>
      </w:hyperlink>
      <w:r>
        <w:t xml:space="preserve"> (T10).</w:t>
      </w:r>
    </w:p>
    <w:p>
      <w:pPr>
        <w:pStyle w:val="BodyText"/>
      </w:pPr>
      <w:r>
        <w:t xml:space="preserve">Its length averages 25 cm. varying with height. It is divided intocervical, </w:t>
      </w:r>
      <w:hyperlink r:id="rId184">
        <w:r>
          <w:rPr>
            <w:rStyle w:val="Hyperlink"/>
          </w:rPr>
          <w:t xml:space="preserve">thoracic</w:t>
        </w:r>
      </w:hyperlink>
      <w:r>
        <w:t xml:space="preserve"> and </w:t>
      </w:r>
      <w:hyperlink r:id="rId185">
        <w:r>
          <w:rPr>
            <w:rStyle w:val="Hyperlink"/>
          </w:rPr>
          <w:t xml:space="preserve">abdominal</w:t>
        </w:r>
      </w:hyperlink>
      <w:r>
        <w:t xml:space="preserve"> parts. The pharynx joins the oesophagus at the esophageal inlet which is behind the cartilage. At rest the oesophagus is closed at both ends, by the upper and lower esophageal </w:t>
      </w:r>
      <w:hyperlink r:id="rId186">
        <w:r>
          <w:rPr>
            <w:rStyle w:val="Hyperlink"/>
          </w:rPr>
          <w:t xml:space="preserve">sphincters</w:t>
        </w:r>
      </w:hyperlink>
      <w:r>
        <w:t xml:space="preserve">. The opening of the upper sphincter is triggered by the </w:t>
      </w:r>
      <w:hyperlink r:id="rId187">
        <w:r>
          <w:rPr>
            <w:rStyle w:val="Hyperlink"/>
          </w:rPr>
          <w:t xml:space="preserve">swallowing reflex</w:t>
        </w:r>
      </w:hyperlink>
      <w:r>
        <w:t xml:space="preserve"> so that food is allowed through. The sphincter also serves to prevent back flow from the oesophagus into the pharynx.</w:t>
      </w:r>
    </w:p>
    <w:p>
      <w:pPr>
        <w:pStyle w:val="BodyText"/>
      </w:pPr>
      <w:r>
        <w:t xml:space="preserve">The oesophagus has a mucous membrane and the epithelium which has a protective function is continuously replaced due to the volume of food that passes inside the oesophagus. During swallowing, food passes from the mouth through the pharynx into the oesophagus. The epiglottis folds down to a more horizontal position. So itprevents food from going into the </w:t>
      </w:r>
      <w:hyperlink r:id="rId188">
        <w:r>
          <w:rPr>
            <w:rStyle w:val="Hyperlink"/>
          </w:rPr>
          <w:t xml:space="preserve">trachea</w:t>
        </w:r>
      </w:hyperlink>
      <w:r>
        <w:t xml:space="preserve">, instead directing it to the oesophagus. Once in the oesophagus, the bolus travels down to the stomach via rhythmic contraction and relaxation of muscles known as </w:t>
      </w:r>
      <w:r>
        <w:rPr>
          <w:bCs/>
          <w:b/>
        </w:rPr>
        <w:t xml:space="preserve">‘</w:t>
      </w:r>
      <w:hyperlink r:id="rId189">
        <w:r>
          <w:rPr>
            <w:rStyle w:val="Hyperlink"/>
            <w:bCs/>
            <w:b/>
          </w:rPr>
          <w:t xml:space="preserve">peristalsis</w:t>
        </w:r>
      </w:hyperlink>
      <w:r>
        <w:rPr>
          <w:bCs/>
          <w:b/>
        </w:rPr>
        <w:t xml:space="preserve">’</w:t>
      </w:r>
      <w:r>
        <w:t xml:space="preserve">.</w:t>
      </w:r>
    </w:p>
    <w:p>
      <w:pPr>
        <w:pStyle w:val="BodyText"/>
      </w:pPr>
      <w:r>
        <w:t xml:space="preserve">The lower esophageal sphincter is a muscular sphincter surrounding the lower part of the oesophagus. The junction between the oesophagus and the stomach (the gastroesophagealjunction) is controlled by the lower esophageal sphincter, which remains constricted at all times other than during swallowing and vomiting to prevent the contents of the stomach from entering the oesophagus.</w:t>
      </w:r>
    </w:p>
    <w:p>
      <w:pPr>
        <w:pStyle w:val="BodyText"/>
      </w:pPr>
      <w:r>
        <w:t xml:space="preserve">As the oesophagus does not have the same protection from acid as the stomach, any failure of this sphincter can lead to heartburn. The oesophagus has a mucous membrane of epithelium which has a protective function as well as providing a smooth surface for the passage of food. Due to the high volume of food that is passed over time, this membrane is continuously renewed.</w:t>
      </w:r>
    </w:p>
    <w:p>
      <w:pPr>
        <w:pStyle w:val="BlockText"/>
      </w:pPr>
      <w:r>
        <w:rPr>
          <w:bCs/>
          <w:b/>
        </w:rPr>
        <w:t xml:space="preserve">Functions of the esophagus</w:t>
      </w:r>
    </w:p>
    <w:p>
      <w:pPr>
        <w:numPr>
          <w:ilvl w:val="0"/>
          <w:numId w:val="1199"/>
        </w:numPr>
      </w:pPr>
      <w:r>
        <w:t xml:space="preserve">Transportation of food into the stomach by the help of mucus</w:t>
      </w:r>
    </w:p>
    <w:p>
      <w:pPr>
        <w:pStyle w:val="FirstParagraph"/>
      </w:pPr>
      <w:r>
        <w:rPr>
          <w:bCs/>
          <w:b/>
        </w:rPr>
        <w:t xml:space="preserve">Diaphragm</w:t>
      </w:r>
    </w:p>
    <w:p>
      <w:pPr>
        <w:pStyle w:val="BodyText"/>
      </w:pPr>
      <w:r>
        <w:rPr>
          <w:bCs/>
          <w:b/>
        </w:rPr>
        <w:t xml:space="preserve">Involvement of diaphragm:</w:t>
      </w:r>
      <w:r>
        <w:t xml:space="preserve"> </w:t>
      </w:r>
      <w:r>
        <w:t xml:space="preserve">The diaphragm is an important part of the body's digestive system. The diaphragm separates the </w:t>
      </w:r>
      <w:hyperlink r:id="rId190">
        <w:r>
          <w:rPr>
            <w:rStyle w:val="Hyperlink"/>
          </w:rPr>
          <w:t xml:space="preserve">thoracic cavity</w:t>
        </w:r>
      </w:hyperlink>
      <w:r>
        <w:t xml:space="preserve"> from the </w:t>
      </w:r>
      <w:hyperlink r:id="rId191">
        <w:r>
          <w:rPr>
            <w:rStyle w:val="Hyperlink"/>
          </w:rPr>
          <w:t xml:space="preserve">abdominal cavity</w:t>
        </w:r>
      </w:hyperlink>
      <w:r>
        <w:t xml:space="preserve"> where most of the digestive organs are located. The </w:t>
      </w:r>
      <w:hyperlink r:id="rId192">
        <w:r>
          <w:rPr>
            <w:rStyle w:val="Hyperlink"/>
          </w:rPr>
          <w:t xml:space="preserve">suspensory muscle</w:t>
        </w:r>
      </w:hyperlink>
      <w:r>
        <w:t xml:space="preserve"> attaches the ascending Duodenum to the diaphragm. This muscle is thought to be of help in the digestive system in that its attachment offers a wider angle to the duodenojejunal flexure for the easier passage of digesting material. The diaphragm also attaches to the bare area of the liver, which it anchors. The oesophagus enters the abdomen through a hole in the diaphragm at the level of </w:t>
      </w:r>
      <w:hyperlink r:id="rId193">
        <w:r>
          <w:rPr>
            <w:rStyle w:val="Hyperlink"/>
          </w:rPr>
          <w:t xml:space="preserve">T10</w:t>
        </w:r>
      </w:hyperlink>
      <w:r>
        <w:t xml:space="preserve">.</w:t>
      </w:r>
    </w:p>
    <w:p>
      <w:pPr>
        <w:pStyle w:val="BodyText"/>
      </w:pPr>
      <w:r>
        <w:rPr>
          <w:bCs/>
          <w:b/>
        </w:rPr>
        <w:t xml:space="preserve">Stomach</w:t>
      </w:r>
    </w:p>
    <w:p>
      <w:pPr>
        <w:pStyle w:val="BodyText"/>
      </w:pPr>
      <w:hyperlink r:id="rId194">
        <w:r>
          <w:rPr>
            <w:rStyle w:val="Hyperlink"/>
          </w:rPr>
          <w:t xml:space="preserve">Gastric</w:t>
        </w:r>
      </w:hyperlink>
      <w:r>
        <w:t xml:space="preserve"> </w:t>
      </w:r>
      <w:r>
        <w:t xml:space="preserve">Juice, produced in the </w:t>
      </w:r>
      <w:hyperlink r:id="rId181">
        <w:r>
          <w:rPr>
            <w:rStyle w:val="Hyperlink"/>
          </w:rPr>
          <w:t xml:space="preserve">stomach</w:t>
        </w:r>
      </w:hyperlink>
      <w:r>
        <w:t xml:space="preserve"> plays a vital role in the digestive process, it mainly contains </w:t>
      </w:r>
      <w:hyperlink r:id="rId195">
        <w:r>
          <w:rPr>
            <w:rStyle w:val="Hyperlink"/>
          </w:rPr>
          <w:t xml:space="preserve">hydrochloric acid</w:t>
        </w:r>
      </w:hyperlink>
      <w:r>
        <w:t xml:space="preserve"> and </w:t>
      </w:r>
      <w:hyperlink r:id="rId196">
        <w:r>
          <w:rPr>
            <w:rStyle w:val="Hyperlink"/>
          </w:rPr>
          <w:t xml:space="preserve">sodium chloride</w:t>
        </w:r>
      </w:hyperlink>
      <w:r>
        <w:t xml:space="preserve">.</w:t>
      </w:r>
    </w:p>
    <w:p>
      <w:pPr>
        <w:pStyle w:val="BodyText"/>
      </w:pPr>
      <w:r>
        <w:t xml:space="preserve">A </w:t>
      </w:r>
      <w:hyperlink r:id="rId197">
        <w:r>
          <w:rPr>
            <w:rStyle w:val="Hyperlink"/>
          </w:rPr>
          <w:t xml:space="preserve">peptide hormone</w:t>
        </w:r>
      </w:hyperlink>
      <w:r>
        <w:t xml:space="preserve"> </w:t>
      </w:r>
      <w:hyperlink r:id="rId198">
        <w:r>
          <w:rPr>
            <w:rStyle w:val="Hyperlink"/>
          </w:rPr>
          <w:t xml:space="preserve">gastrin</w:t>
        </w:r>
      </w:hyperlink>
      <w:r>
        <w:t xml:space="preserve">produced by </w:t>
      </w:r>
      <w:hyperlink r:id="rId199">
        <w:r>
          <w:rPr>
            <w:rStyle w:val="Hyperlink"/>
          </w:rPr>
          <w:t xml:space="preserve">G cells</w:t>
        </w:r>
      </w:hyperlink>
      <w:r>
        <w:t xml:space="preserve"> in the gastric glands, stimulates the production of gastric Juice which activates the </w:t>
      </w:r>
      <w:hyperlink r:id="rId200">
        <w:r>
          <w:rPr>
            <w:rStyle w:val="Hyperlink"/>
          </w:rPr>
          <w:t xml:space="preserve">digestive enzymes</w:t>
        </w:r>
      </w:hyperlink>
      <w:r>
        <w:t xml:space="preserve">. Pepsinogen is a precursor enzyme (</w:t>
      </w:r>
      <w:hyperlink r:id="rId201">
        <w:r>
          <w:rPr>
            <w:rStyle w:val="Hyperlink"/>
          </w:rPr>
          <w:t xml:space="preserve">zymogen</w:t>
        </w:r>
      </w:hyperlink>
      <w:r>
        <w:t xml:space="preserve">) produced by the </w:t>
      </w:r>
      <w:hyperlink r:id="rId202">
        <w:r>
          <w:rPr>
            <w:rStyle w:val="Hyperlink"/>
          </w:rPr>
          <w:t xml:space="preserve">gastric chief cells</w:t>
        </w:r>
      </w:hyperlink>
      <w:r>
        <w:t xml:space="preserve"> and gastric acid activates this to the enzyme </w:t>
      </w:r>
      <w:hyperlink r:id="rId203">
        <w:r>
          <w:rPr>
            <w:rStyle w:val="Hyperlink"/>
          </w:rPr>
          <w:t xml:space="preserve">pepsin</w:t>
        </w:r>
      </w:hyperlink>
      <w:r>
        <w:t xml:space="preserve"> which begins the digestion of proteins.</w:t>
      </w:r>
    </w:p>
    <w:p>
      <w:pPr>
        <w:pStyle w:val="BodyText"/>
      </w:pPr>
      <w:r>
        <w:t xml:space="preserve">As these two chemicals would damage the stomach wall, mucus is secreted by innumerable gastric glands in the stomach, to provide a slimy protective layer against the damaging effects of the chemicals. At the same time that protein is being digested, mechanical churning occurs through the action of </w:t>
      </w:r>
      <w:hyperlink r:id="rId189">
        <w:r>
          <w:rPr>
            <w:rStyle w:val="Hyperlink"/>
          </w:rPr>
          <w:t xml:space="preserve">peristalsis</w:t>
        </w:r>
      </w:hyperlink>
      <w:r>
        <w:t xml:space="preserve">, waves of muscular contractions that move along the stomach wall. This allows the mass of food to further mix with the </w:t>
      </w:r>
      <w:hyperlink r:id="rId204">
        <w:r>
          <w:rPr>
            <w:rStyle w:val="Hyperlink"/>
          </w:rPr>
          <w:t xml:space="preserve">digestive enzymes</w:t>
        </w:r>
      </w:hyperlink>
      <w:r>
        <w:t xml:space="preserve">. </w:t>
      </w:r>
      <w:hyperlink r:id="rId205">
        <w:r>
          <w:rPr>
            <w:rStyle w:val="Hyperlink"/>
          </w:rPr>
          <w:t xml:space="preserve">Gastric lipase</w:t>
        </w:r>
      </w:hyperlink>
      <w:r>
        <w:t xml:space="preserve"> secreted by the chief cells in the fundic glands in the </w:t>
      </w:r>
      <w:hyperlink r:id="rId206">
        <w:r>
          <w:rPr>
            <w:rStyle w:val="Hyperlink"/>
          </w:rPr>
          <w:t xml:space="preserve">gastric mucosa</w:t>
        </w:r>
      </w:hyperlink>
      <w:r>
        <w:t xml:space="preserve"> of the stomach, is an acidic lipase, in contrast with the alkaline pancreatic lipase. This break down fats to some degree though is not as efficient as the pancreatic lipase.</w:t>
      </w:r>
    </w:p>
    <w:p>
      <w:pPr>
        <w:pStyle w:val="BodyText"/>
      </w:pPr>
      <w:r>
        <w:t xml:space="preserve">The </w:t>
      </w:r>
      <w:hyperlink r:id="rId207">
        <w:r>
          <w:rPr>
            <w:rStyle w:val="Hyperlink"/>
          </w:rPr>
          <w:t xml:space="preserve">pylorus</w:t>
        </w:r>
      </w:hyperlink>
      <w:r>
        <w:t xml:space="preserve">, the lowest section of the stomach which attaches to the </w:t>
      </w:r>
      <w:hyperlink r:id="rId208">
        <w:r>
          <w:rPr>
            <w:rStyle w:val="Hyperlink"/>
          </w:rPr>
          <w:t xml:space="preserve">duodenum</w:t>
        </w:r>
      </w:hyperlink>
      <w:r>
        <w:t xml:space="preserve"> via the </w:t>
      </w:r>
      <w:hyperlink r:id="rId209">
        <w:r>
          <w:rPr>
            <w:rStyle w:val="Hyperlink"/>
          </w:rPr>
          <w:t xml:space="preserve">pyloric canal</w:t>
        </w:r>
      </w:hyperlink>
      <w:r>
        <w:t xml:space="preserve">, contains countless glands which secrete digestive enzymes including gastrin. After an hour or two, a thick semi-liquid called </w:t>
      </w:r>
      <w:r>
        <w:rPr>
          <w:bCs/>
          <w:b/>
        </w:rPr>
        <w:t xml:space="preserve">‘</w:t>
      </w:r>
      <w:hyperlink r:id="rId210">
        <w:r>
          <w:rPr>
            <w:rStyle w:val="Hyperlink"/>
            <w:bCs/>
            <w:b/>
          </w:rPr>
          <w:t xml:space="preserve">chyme</w:t>
        </w:r>
      </w:hyperlink>
      <w:r>
        <w:rPr>
          <w:bCs/>
          <w:b/>
        </w:rPr>
        <w:t xml:space="preserve">’</w:t>
      </w:r>
      <w:r>
        <w:t xml:space="preserve"> is produced. When the </w:t>
      </w:r>
      <w:hyperlink r:id="rId211">
        <w:r>
          <w:rPr>
            <w:rStyle w:val="Hyperlink"/>
          </w:rPr>
          <w:t xml:space="preserve">pyloric sphincter</w:t>
        </w:r>
      </w:hyperlink>
      <w:r>
        <w:t xml:space="preserve">, or valve opens, chyme enters the duodenum where it mixes further with digestive enzymes from the pancreas, and then passes through the small intestine, where digestion continues. When the chyme is fully digested, it is absorbed into the blood. 95% of absorption of nutrients occurs in the small intestine. Water and minerals are reabsorbed back into the blood in the colon of the large intestine, where the environment is slightly acidic. Some vitamins, such as </w:t>
      </w:r>
      <w:hyperlink r:id="rId212">
        <w:r>
          <w:rPr>
            <w:rStyle w:val="Hyperlink"/>
          </w:rPr>
          <w:t xml:space="preserve">biotin</w:t>
        </w:r>
      </w:hyperlink>
      <w:r>
        <w:t xml:space="preserve"> and </w:t>
      </w:r>
      <w:hyperlink r:id="rId213">
        <w:r>
          <w:rPr>
            <w:rStyle w:val="Hyperlink"/>
          </w:rPr>
          <w:t xml:space="preserve">vitamin K</w:t>
        </w:r>
      </w:hyperlink>
      <w:r>
        <w:t xml:space="preserve"> produced by </w:t>
      </w:r>
      <w:hyperlink r:id="rId214">
        <w:r>
          <w:rPr>
            <w:rStyle w:val="Hyperlink"/>
          </w:rPr>
          <w:t xml:space="preserve">bacteria</w:t>
        </w:r>
      </w:hyperlink>
      <w:r>
        <w:t xml:space="preserve"> in the </w:t>
      </w:r>
      <w:hyperlink r:id="rId215">
        <w:r>
          <w:rPr>
            <w:rStyle w:val="Hyperlink"/>
          </w:rPr>
          <w:t xml:space="preserve">gut flora</w:t>
        </w:r>
      </w:hyperlink>
      <w:r>
        <w:t xml:space="preserve"> of the colon are also absorbed.</w:t>
      </w:r>
    </w:p>
    <w:p>
      <w:pPr>
        <w:pStyle w:val="BodyText"/>
      </w:pPr>
      <w:r>
        <w:t xml:space="preserve">The </w:t>
      </w:r>
      <w:hyperlink r:id="rId216">
        <w:r>
          <w:rPr>
            <w:rStyle w:val="Hyperlink"/>
          </w:rPr>
          <w:t xml:space="preserve">parietal cells</w:t>
        </w:r>
      </w:hyperlink>
      <w:r>
        <w:t xml:space="preserve"> in the fundus of the stomach produce a </w:t>
      </w:r>
      <w:hyperlink r:id="rId44">
        <w:r>
          <w:rPr>
            <w:rStyle w:val="Hyperlink"/>
          </w:rPr>
          <w:t xml:space="preserve">glycoprotein</w:t>
        </w:r>
      </w:hyperlink>
      <w:r>
        <w:t xml:space="preserve"> called </w:t>
      </w:r>
      <w:r>
        <w:rPr>
          <w:bCs/>
          <w:b/>
        </w:rPr>
        <w:t xml:space="preserve">‘</w:t>
      </w:r>
      <w:hyperlink r:id="rId217">
        <w:r>
          <w:rPr>
            <w:rStyle w:val="Hyperlink"/>
            <w:bCs/>
            <w:b/>
          </w:rPr>
          <w:t xml:space="preserve">intrinsic factor</w:t>
        </w:r>
      </w:hyperlink>
      <w:r>
        <w:rPr>
          <w:bCs/>
          <w:b/>
        </w:rPr>
        <w:t xml:space="preserve">’</w:t>
      </w:r>
      <w:r>
        <w:t xml:space="preserve"> which is essential for the absorption of </w:t>
      </w:r>
      <w:hyperlink r:id="rId218">
        <w:r>
          <w:rPr>
            <w:rStyle w:val="Hyperlink"/>
          </w:rPr>
          <w:t xml:space="preserve">vitamin B12</w:t>
        </w:r>
      </w:hyperlink>
      <w:r>
        <w:t xml:space="preserve">. Vitamin B12 (cobalamin) is carried to, and through the stomach, bound to a glycoprotein secreted by the salivary glands transcobalaminalso called </w:t>
      </w:r>
      <w:r>
        <w:rPr>
          <w:bCs/>
          <w:b/>
        </w:rPr>
        <w:t xml:space="preserve">‘haptocorrin’</w:t>
      </w:r>
      <w:r>
        <w:t xml:space="preserve">, which protects the acid-sensitive vitamin from the acidic stomach contents. Once in the more neutral duodenum, pancreatic enzymes break down the protective glycoprotein. The freed vitamin B12 then binds to intrinsic factor which is then absorbed by the </w:t>
      </w:r>
      <w:hyperlink r:id="rId219">
        <w:r>
          <w:rPr>
            <w:rStyle w:val="Hyperlink"/>
          </w:rPr>
          <w:t xml:space="preserve">enterocytes</w:t>
        </w:r>
      </w:hyperlink>
      <w:r>
        <w:t xml:space="preserve"> in the ileum.</w:t>
      </w:r>
    </w:p>
    <w:p>
      <w:pPr>
        <w:pStyle w:val="BodyText"/>
      </w:pPr>
      <w:r>
        <w:t xml:space="preserve">The stomach is a distensible organ and can normally expand to hold about one liter of food. The stomach of a newborn baby will only be able to expand to retain about 30 ml.</w:t>
      </w:r>
    </w:p>
    <w:p>
      <w:pPr>
        <w:pStyle w:val="BodyText"/>
      </w:pPr>
      <w:r>
        <w:rPr>
          <w:bCs/>
          <w:b/>
        </w:rPr>
        <w:t xml:space="preserve">Functions of the stomach</w:t>
      </w:r>
    </w:p>
    <w:p>
      <w:pPr>
        <w:numPr>
          <w:ilvl w:val="0"/>
          <w:numId w:val="1200"/>
        </w:numPr>
      </w:pPr>
      <w:r>
        <w:rPr>
          <w:bCs/>
          <w:b/>
        </w:rPr>
        <w:t xml:space="preserve">Storage function:</w:t>
      </w:r>
      <w:r>
        <w:t xml:space="preserve"> </w:t>
      </w:r>
      <w:r>
        <w:t xml:space="preserve">Food is stored in the stomach for a long period, about 3 to 4 hours and emptied into the intestine slowly. This provides enough time for proper digestion and absorption of food substances in the small intestine.</w:t>
      </w:r>
    </w:p>
    <w:p>
      <w:pPr>
        <w:numPr>
          <w:ilvl w:val="0"/>
          <w:numId w:val="1200"/>
        </w:numPr>
      </w:pPr>
      <w:r>
        <w:rPr>
          <w:bCs/>
          <w:b/>
        </w:rPr>
        <w:t xml:space="preserve">Formation of chyme:</w:t>
      </w:r>
      <w:r>
        <w:t xml:space="preserve"> </w:t>
      </w:r>
      <w:r>
        <w:t xml:space="preserve">Peristaltic movements of stomach mix the bolus with gastric juice and convert it into the semisolid material known as</w:t>
      </w:r>
      <w:r>
        <w:t xml:space="preserve"> </w:t>
      </w:r>
      <w:r>
        <w:rPr>
          <w:bCs/>
          <w:b/>
        </w:rPr>
        <w:t xml:space="preserve">‘chyme’</w:t>
      </w:r>
      <w:r>
        <w:t xml:space="preserve">.</w:t>
      </w:r>
    </w:p>
    <w:p>
      <w:pPr>
        <w:numPr>
          <w:ilvl w:val="0"/>
          <w:numId w:val="1200"/>
        </w:numPr>
      </w:pPr>
      <w:r>
        <w:rPr>
          <w:bCs/>
          <w:b/>
        </w:rPr>
        <w:t xml:space="preserve">Digestive function:</w:t>
      </w:r>
      <w:r>
        <w:t xml:space="preserve"> </w:t>
      </w:r>
      <w:r>
        <w:t xml:space="preserve">Gastric juice acts mainly on proteins. Proteolytic enzyme of the gastric juice is pepsin and rennin. Gastric juice also contains some other enzymes like gastric lipase, gelatinase, urase and gastric amylase which help in digestion of the stomach.</w:t>
      </w:r>
    </w:p>
    <w:p>
      <w:pPr>
        <w:numPr>
          <w:ilvl w:val="0"/>
          <w:numId w:val="1201"/>
        </w:numPr>
      </w:pPr>
      <w:r>
        <w:rPr>
          <w:bCs/>
          <w:b/>
        </w:rPr>
        <w:t xml:space="preserve">Protective function:</w:t>
      </w:r>
      <w:r>
        <w:t xml:space="preserve"> </w:t>
      </w:r>
      <w:r>
        <w:t xml:space="preserve">Mucus is a mucoprotein, secreted by mucus neck cells of the gastric glands and surface mucus cells in fundus, body and other parts of stomach. It protects the gastric wall.</w:t>
      </w:r>
    </w:p>
    <w:p>
      <w:pPr>
        <w:numPr>
          <w:ilvl w:val="0"/>
          <w:numId w:val="1201"/>
        </w:numPr>
      </w:pPr>
      <w:r>
        <w:rPr>
          <w:bCs/>
          <w:b/>
        </w:rPr>
        <w:t xml:space="preserve">Hemopoietic function:</w:t>
      </w:r>
      <w:r>
        <w:t xml:space="preserve"> </w:t>
      </w:r>
      <w:r>
        <w:t xml:space="preserve">Intrinsic factor of castle</w:t>
      </w:r>
      <w:r>
        <w:rPr>
          <w:bCs/>
          <w:b/>
        </w:rPr>
        <w:t xml:space="preserve">,</w:t>
      </w:r>
      <w:r>
        <w:t xml:space="preserve"> </w:t>
      </w:r>
      <w:r>
        <w:t xml:space="preserve">secreted by parietal cells of gastric glands plays an important role in erythropoiesis. It is necessary for the absorption of vitamin B12 (which is called</w:t>
      </w:r>
      <w:r>
        <w:t xml:space="preserve"> </w:t>
      </w:r>
      <w:r>
        <w:rPr>
          <w:bCs/>
          <w:b/>
        </w:rPr>
        <w:t xml:space="preserve">‘extrinsic factor’</w:t>
      </w:r>
      <w:r>
        <w:t xml:space="preserve">) from GI tract into the blood. Vitamin B12 is an important maturation factor during erythropoiesis</w:t>
      </w:r>
    </w:p>
    <w:p>
      <w:pPr>
        <w:numPr>
          <w:ilvl w:val="0"/>
          <w:numId w:val="1201"/>
        </w:numPr>
      </w:pPr>
      <w:r>
        <w:rPr>
          <w:bCs/>
          <w:b/>
        </w:rPr>
        <w:t xml:space="preserve">Excretory function:</w:t>
      </w:r>
      <w:r>
        <w:t xml:space="preserve"> </w:t>
      </w:r>
      <w:r>
        <w:t xml:space="preserve">Many substances like toxins, alkaloids and metals are excreted through gastric juice.</w:t>
      </w:r>
    </w:p>
    <w:p>
      <w:pPr>
        <w:pStyle w:val="FirstParagraph"/>
      </w:pPr>
      <w:r>
        <w:rPr>
          <w:bCs/>
          <w:b/>
        </w:rPr>
        <w:t xml:space="preserve">Properties and composition of gastric juice:</w:t>
      </w:r>
      <w:r>
        <w:t xml:space="preserve"> </w:t>
      </w:r>
      <w:r>
        <w:t xml:space="preserve">Gastric juice is a mixture of secretions from different gastric glands.</w:t>
      </w:r>
    </w:p>
    <w:p>
      <w:pPr>
        <w:pStyle w:val="BodyText"/>
      </w:pPr>
      <w:r>
        <w:rPr>
          <w:bCs/>
          <w:b/>
        </w:rPr>
        <w:t xml:space="preserve">Properties of gastric juice</w:t>
      </w:r>
    </w:p>
    <w:p>
      <w:pPr>
        <w:numPr>
          <w:ilvl w:val="0"/>
          <w:numId w:val="1202"/>
        </w:numPr>
      </w:pPr>
      <w:r>
        <w:t xml:space="preserve">Volume: 1200 mL/ to 1500 mL/day.</w:t>
      </w:r>
    </w:p>
    <w:p>
      <w:pPr>
        <w:numPr>
          <w:ilvl w:val="0"/>
          <w:numId w:val="1202"/>
        </w:numPr>
      </w:pPr>
      <w:r>
        <w:t xml:space="preserve">Reaction: Gastric juice is highly acidic with a pH of 0.9 to 1.2. Acidity of gastric juice is due to the presence of hydrochloric acid.</w:t>
      </w:r>
    </w:p>
    <w:p>
      <w:pPr>
        <w:numPr>
          <w:ilvl w:val="0"/>
          <w:numId w:val="1202"/>
        </w:numPr>
      </w:pPr>
      <w:r>
        <w:t xml:space="preserve">Specific gravity : 1.002 to 1.004</w:t>
      </w:r>
    </w:p>
    <w:p>
      <w:pPr>
        <w:pStyle w:val="FirstParagraph"/>
      </w:pPr>
      <w:r>
        <w:rPr>
          <w:bCs/>
          <w:b/>
        </w:rPr>
        <w:t xml:space="preserve">Composition of gastric juice</w:t>
      </w:r>
    </w:p>
    <w:p>
      <w:pPr>
        <w:numPr>
          <w:ilvl w:val="0"/>
          <w:numId w:val="1203"/>
        </w:numPr>
      </w:pPr>
      <w:r>
        <w:t xml:space="preserve">Gastric juice contains (Figure 6.3) 99.5% of water and 0.5% solids. Solids are organic and inorganic substances.</w:t>
      </w:r>
    </w:p>
    <w:p>
      <w:pPr>
        <w:pStyle w:val="FirstParagraph"/>
      </w:pPr>
      <w:r>
        <w:drawing>
          <wp:inline>
            <wp:extent cx="5139322" cy="3631607"/>
            <wp:effectExtent b="0" l="0" r="0" t="0"/>
            <wp:docPr descr="" title="" id="221" name="Picture"/>
            <a:graphic>
              <a:graphicData uri="http://schemas.openxmlformats.org/drawingml/2006/picture">
                <pic:pic>
                  <pic:nvPicPr>
                    <pic:cNvPr descr="media6/media/image3.png" id="222" name="Picture"/>
                    <pic:cNvPicPr>
                      <a:picLocks noChangeArrowheads="1" noChangeAspect="1"/>
                    </pic:cNvPicPr>
                  </pic:nvPicPr>
                  <pic:blipFill>
                    <a:blip r:embed="rId220"/>
                    <a:stretch>
                      <a:fillRect/>
                    </a:stretch>
                  </pic:blipFill>
                  <pic:spPr bwMode="auto">
                    <a:xfrm>
                      <a:off x="0" y="0"/>
                      <a:ext cx="5139322" cy="3631607"/>
                    </a:xfrm>
                    <a:prstGeom prst="rect">
                      <a:avLst/>
                    </a:prstGeom>
                    <a:noFill/>
                    <a:ln w="9525">
                      <a:noFill/>
                      <a:headEnd/>
                      <a:tailEnd/>
                    </a:ln>
                  </pic:spPr>
                </pic:pic>
              </a:graphicData>
            </a:graphic>
          </wp:inline>
        </w:drawing>
      </w:r>
    </w:p>
    <w:p>
      <w:pPr>
        <w:pStyle w:val="BlockText"/>
      </w:pPr>
      <w:r>
        <w:rPr>
          <w:bCs/>
          <w:b/>
        </w:rPr>
        <w:t xml:space="preserve">Figure 6.3: Composition ofgastric juice.</w:t>
      </w:r>
    </w:p>
    <w:p>
      <w:pPr>
        <w:pStyle w:val="FirstParagraph"/>
      </w:pPr>
      <w:r>
        <w:rPr>
          <w:bCs/>
          <w:b/>
        </w:rPr>
        <w:t xml:space="preserve">Functions of gastric juice</w:t>
      </w:r>
    </w:p>
    <w:p>
      <w:pPr>
        <w:numPr>
          <w:ilvl w:val="0"/>
          <w:numId w:val="1204"/>
        </w:numPr>
      </w:pPr>
      <w:r>
        <w:rPr>
          <w:bCs/>
          <w:b/>
        </w:rPr>
        <w:t xml:space="preserve">Digestive function:</w:t>
      </w:r>
      <w:r>
        <w:t xml:space="preserve"> </w:t>
      </w:r>
      <w:r>
        <w:t xml:space="preserve">Gastric juice acts mainly on proteins. Proteolytic enzymes of the gastric juice are pepsin and rennin.</w:t>
      </w:r>
    </w:p>
    <w:p>
      <w:pPr>
        <w:pStyle w:val="FirstParagraph"/>
      </w:pPr>
      <w:r>
        <w:rPr>
          <w:bCs/>
          <w:b/>
        </w:rPr>
        <w:t xml:space="preserve">Pepsin:</w:t>
      </w:r>
      <w:r>
        <w:t xml:space="preserve">Pepsin is secreted as inactive pepsinogen. Pepsinogen is converted into pepsin by hydrochloric acid. Optimum pH for activation of pepsinogen is below 6.</w:t>
      </w:r>
    </w:p>
    <w:p>
      <w:pPr>
        <w:pStyle w:val="BodyText"/>
      </w:pPr>
      <w:r>
        <w:rPr>
          <w:bCs/>
          <w:b/>
        </w:rPr>
        <w:t xml:space="preserve">Action of pepsin:</w:t>
      </w:r>
      <w:r>
        <w:t xml:space="preserve">Pepsin converts proteins into proteoses, peptones and polypeptides. Pepsin also causes curdling and digestion of milk (casein).</w:t>
      </w:r>
    </w:p>
    <w:p>
      <w:pPr>
        <w:pStyle w:val="BodyText"/>
      </w:pPr>
      <w:r>
        <w:rPr>
          <w:bCs/>
          <w:b/>
        </w:rPr>
        <w:t xml:space="preserve">Gastric Lipase:</w:t>
      </w:r>
      <w:r>
        <w:t xml:space="preserve">Gastric lipase is a weak lipolytic enzyme when compared to pancreatic lipase. It is active only when the pH is between 4 and 5 and becomes inactive at a pH below. Gastric lipase is a tributyrase and it hydrolyzes tributyrin (butter fat) into fatty acids and glycerol.</w:t>
      </w:r>
    </w:p>
    <w:p>
      <w:pPr>
        <w:numPr>
          <w:ilvl w:val="0"/>
          <w:numId w:val="1205"/>
        </w:numPr>
      </w:pPr>
      <w:r>
        <w:rPr>
          <w:bCs/>
          <w:b/>
        </w:rPr>
        <w:t xml:space="preserve">Hemopoietic function:</w:t>
      </w:r>
      <w:r>
        <w:t xml:space="preserve">Intrinsic factor of castle</w:t>
      </w:r>
      <w:r>
        <w:rPr>
          <w:bCs/>
          <w:b/>
        </w:rPr>
        <w:t xml:space="preserve">,</w:t>
      </w:r>
      <w:r>
        <w:t xml:space="preserve"> </w:t>
      </w:r>
      <w:r>
        <w:t xml:space="preserve">secreted by parietal cells of gastric glands plays an important role in erythropoiesis. It is necessary for the absorption of vitamin B12 from GI tract into the blood.Vitamin B12 is an important maturation factor during erythropoiesis.</w:t>
      </w:r>
    </w:p>
    <w:p>
      <w:pPr>
        <w:numPr>
          <w:ilvl w:val="0"/>
          <w:numId w:val="1205"/>
        </w:numPr>
      </w:pPr>
      <w:r>
        <w:rPr>
          <w:bCs/>
          <w:b/>
        </w:rPr>
        <w:t xml:space="preserve">Protective function</w:t>
      </w:r>
    </w:p>
    <w:p>
      <w:pPr>
        <w:pStyle w:val="FirstParagraph"/>
      </w:pPr>
      <w:r>
        <w:rPr>
          <w:bCs/>
          <w:b/>
        </w:rPr>
        <w:t xml:space="preserve">Function of mucus:</w:t>
      </w:r>
      <w:r>
        <w:t xml:space="preserve"> </w:t>
      </w:r>
      <w:r>
        <w:t xml:space="preserve">Protects the stomach wall from irritation or mechanical injury, by virtue of its high viscosity.Prevent the digestive action of pepsin on the wall of the stomachparticularly gastric mucosa.Protect the gastric mucosa from hydrochloric acid of gastric juice because of its alkaline nature and its acid combining power.</w:t>
      </w:r>
    </w:p>
    <w:p>
      <w:pPr>
        <w:pStyle w:val="BodyText"/>
      </w:pPr>
      <w:r>
        <w:rPr>
          <w:bCs/>
          <w:b/>
        </w:rPr>
        <w:t xml:space="preserve">Functions of hydrochloric acid</w:t>
      </w:r>
    </w:p>
    <w:p>
      <w:pPr>
        <w:pStyle w:val="BlockText"/>
      </w:pPr>
      <w:r>
        <w:t xml:space="preserve">i. Activates pepsinogen into pepsin</w:t>
      </w:r>
    </w:p>
    <w:p>
      <w:pPr>
        <w:pStyle w:val="BlockText"/>
      </w:pPr>
      <w:r>
        <w:t xml:space="preserve">ii. Kills some of the bacteria entering the stomach along with food substances. This action is called</w:t>
      </w:r>
      <w:r>
        <w:t xml:space="preserve"> </w:t>
      </w:r>
      <w:r>
        <w:rPr>
          <w:bCs/>
          <w:b/>
        </w:rPr>
        <w:t xml:space="preserve">‘bacteriolytic action’</w:t>
      </w:r>
    </w:p>
    <w:p>
      <w:pPr>
        <w:pStyle w:val="BlockText"/>
      </w:pPr>
      <w:r>
        <w:t xml:space="preserve">iii. Provides acid medium, which is necessary for the action of hormones.</w:t>
      </w:r>
    </w:p>
    <w:p>
      <w:pPr>
        <w:pStyle w:val="FirstParagraph"/>
      </w:pPr>
      <w:r>
        <w:rPr>
          <w:bCs/>
          <w:b/>
        </w:rPr>
        <w:t xml:space="preserve">Nervous Mechanism</w:t>
      </w:r>
    </w:p>
    <w:p>
      <w:pPr>
        <w:pStyle w:val="BodyText"/>
      </w:pPr>
      <w:r>
        <w:rPr>
          <w:bCs/>
          <w:b/>
        </w:rPr>
        <w:t xml:space="preserve">Local myenteric reflex:</w:t>
      </w:r>
      <w:r>
        <w:t xml:space="preserve"> </w:t>
      </w:r>
      <w:r>
        <w:t xml:space="preserve">It is the reflex elicited by stimulation of myenteric nerve plexus in stomach wall. After entering stomach, the food particles stimulate the local nerve plexus present in the wall of the stomach. These nerve fibers release acetylcholine, which stimulates the gastric glands to secrete a large quantity of gastric juice. Simultaneously, acetylcholine stimulates G cells to secrete gastrin.</w:t>
      </w:r>
    </w:p>
    <w:p>
      <w:pPr>
        <w:pStyle w:val="BodyText"/>
      </w:pPr>
      <w:r>
        <w:rPr>
          <w:bCs/>
          <w:b/>
        </w:rPr>
        <w:t xml:space="preserve">Vasovagal reflex:</w:t>
      </w:r>
      <w:r>
        <w:t xml:space="preserve"> </w:t>
      </w:r>
      <w:r>
        <w:t xml:space="preserve">Vasovagal reflex is the reflex which involves both afferent and efferent vagal fibers. Entrance of bolus into the stomach stimulates the sensory (afferent) nerve endings of vagus and generates sensory impulses. These sensory impulses are transmitted by sensory fibers of vagusto dorsal nucleus of vagus, located in medulla of brainstem. This nucleus in turn, sends efferent impulses through the motor (efferent) fibers of vagus, back to the stomach and cause secretion of gastric juice. Since, both afferent and efferent impulses pass through vagus, this reflex is called</w:t>
      </w:r>
      <w:r>
        <w:t xml:space="preserve"> </w:t>
      </w:r>
      <w:r>
        <w:rPr>
          <w:bCs/>
          <w:b/>
        </w:rPr>
        <w:t xml:space="preserve">‘vasovagal reflex’</w:t>
      </w:r>
      <w:r>
        <w:t xml:space="preserve">.</w:t>
      </w:r>
    </w:p>
    <w:p>
      <w:pPr>
        <w:pStyle w:val="BodyText"/>
      </w:pPr>
      <w:r>
        <w:rPr>
          <w:bCs/>
          <w:b/>
        </w:rPr>
        <w:t xml:space="preserve">Hormonal Mechanism</w:t>
      </w:r>
    </w:p>
    <w:p>
      <w:pPr>
        <w:pStyle w:val="BodyText"/>
      </w:pPr>
      <w:r>
        <w:rPr>
          <w:bCs/>
          <w:b/>
        </w:rPr>
        <w:t xml:space="preserve">Gastrin</w:t>
      </w:r>
    </w:p>
    <w:p>
      <w:pPr>
        <w:numPr>
          <w:ilvl w:val="0"/>
          <w:numId w:val="1206"/>
        </w:numPr>
      </w:pPr>
      <w:r>
        <w:t xml:space="preserve">Gastrin is a gastrointestinal hormone secreted by the G cells which are present in the pyloric glands of stomach.</w:t>
      </w:r>
    </w:p>
    <w:p>
      <w:pPr>
        <w:numPr>
          <w:ilvl w:val="0"/>
          <w:numId w:val="1206"/>
        </w:numPr>
      </w:pPr>
      <w:r>
        <w:t xml:space="preserve">Small amount of gastrin is also secreted in mucosa of upper small intestine. In fetus, it is also secreted by islets of Langerhans in pancreas.</w:t>
      </w:r>
    </w:p>
    <w:p>
      <w:pPr>
        <w:numPr>
          <w:ilvl w:val="0"/>
          <w:numId w:val="1207"/>
        </w:numPr>
      </w:pPr>
      <w:r>
        <w:t xml:space="preserve">Gastrin is a polypeptide containing G14, G17 or G34 amino acids.Gastrin is released when food enters stomach.</w:t>
      </w:r>
    </w:p>
    <w:p>
      <w:pPr>
        <w:numPr>
          <w:ilvl w:val="0"/>
          <w:numId w:val="1207"/>
        </w:numPr>
      </w:pPr>
      <w:r>
        <w:t xml:space="preserve">Mechanism involved in the release of gastrin may be the local nervous reflex or vagovagal reflex. Nerve endings release the neurotransmitter called</w:t>
      </w:r>
      <w:r>
        <w:t xml:space="preserve"> </w:t>
      </w:r>
      <w:r>
        <w:rPr>
          <w:bCs/>
          <w:b/>
        </w:rPr>
        <w:t xml:space="preserve">‘gastrin releasing peptide’</w:t>
      </w:r>
      <w:r>
        <w:t xml:space="preserve">, which stimulates the G cells to secrete gastrin.</w:t>
      </w:r>
    </w:p>
    <w:p>
      <w:pPr>
        <w:pStyle w:val="FirstParagraph"/>
      </w:pPr>
      <w:r>
        <w:rPr>
          <w:bCs/>
          <w:b/>
        </w:rPr>
        <w:t xml:space="preserve">GI hormones which inhibit gastric secretion</w:t>
      </w:r>
    </w:p>
    <w:p>
      <w:pPr>
        <w:numPr>
          <w:ilvl w:val="0"/>
          <w:numId w:val="1208"/>
        </w:numPr>
      </w:pPr>
      <w:r>
        <w:rPr>
          <w:bCs/>
          <w:b/>
        </w:rPr>
        <w:t xml:space="preserve">Secretin:</w:t>
      </w:r>
      <w:r>
        <w:t xml:space="preserve">Secreted by the presence of acid chyme in the intestine.</w:t>
      </w:r>
    </w:p>
    <w:p>
      <w:pPr>
        <w:numPr>
          <w:ilvl w:val="0"/>
          <w:numId w:val="1208"/>
        </w:numPr>
      </w:pPr>
      <w:r>
        <w:rPr>
          <w:bCs/>
          <w:b/>
        </w:rPr>
        <w:t xml:space="preserve">Cholecystokinin:</w:t>
      </w:r>
      <w:r>
        <w:t xml:space="preserve">Secreted by the presence of chyme containing fats and amino acids in intestine.</w:t>
      </w:r>
    </w:p>
    <w:p>
      <w:pPr>
        <w:numPr>
          <w:ilvl w:val="0"/>
          <w:numId w:val="1208"/>
        </w:numPr>
      </w:pPr>
      <w:r>
        <w:rPr>
          <w:bCs/>
          <w:b/>
        </w:rPr>
        <w:t xml:space="preserve">Gastric inhibitory peptide (GIP):</w:t>
      </w:r>
      <w:r>
        <w:t xml:space="preserve"> </w:t>
      </w:r>
      <w:r>
        <w:t xml:space="preserve">Secreted by the presence of chyme containing glucose and fats in the intestine.</w:t>
      </w:r>
    </w:p>
    <w:p>
      <w:pPr>
        <w:numPr>
          <w:ilvl w:val="0"/>
          <w:numId w:val="1208"/>
        </w:numPr>
      </w:pPr>
      <w:r>
        <w:rPr>
          <w:bCs/>
          <w:b/>
        </w:rPr>
        <w:t xml:space="preserve">Vasoactive intestinal polypeptide (VIP):</w:t>
      </w:r>
      <w:r>
        <w:t xml:space="preserve"> </w:t>
      </w:r>
      <w:r>
        <w:t xml:space="preserve">Secreted by the presence of acidic chyme in intestine.</w:t>
      </w:r>
    </w:p>
    <w:p>
      <w:pPr>
        <w:numPr>
          <w:ilvl w:val="0"/>
          <w:numId w:val="1208"/>
        </w:numPr>
      </w:pPr>
      <w:r>
        <w:rPr>
          <w:bCs/>
          <w:b/>
        </w:rPr>
        <w:t xml:space="preserve">Peptide YY:</w:t>
      </w:r>
      <w:r>
        <w:t xml:space="preserve">Secreted by the presence of fatty chyme in intestine.</w:t>
      </w:r>
    </w:p>
    <w:p>
      <w:pPr>
        <w:pStyle w:val="FirstParagraph"/>
      </w:pPr>
      <w:r>
        <w:rPr>
          <w:bCs/>
          <w:b/>
        </w:rPr>
        <w:t xml:space="preserve">Spleen</w:t>
      </w:r>
    </w:p>
    <w:p>
      <w:pPr>
        <w:pStyle w:val="BodyText"/>
      </w:pPr>
      <w:r>
        <w:t xml:space="preserve">The </w:t>
      </w:r>
      <w:hyperlink r:id="rId223">
        <w:r>
          <w:rPr>
            <w:rStyle w:val="Hyperlink"/>
          </w:rPr>
          <w:t xml:space="preserve">spleen</w:t>
        </w:r>
      </w:hyperlink>
      <w:r>
        <w:t xml:space="preserve"> breaks down both red and white </w:t>
      </w:r>
      <w:hyperlink r:id="rId224">
        <w:r>
          <w:rPr>
            <w:rStyle w:val="Hyperlink"/>
          </w:rPr>
          <w:t xml:space="preserve">blood cells</w:t>
        </w:r>
      </w:hyperlink>
      <w:r>
        <w:t xml:space="preserve"> that are spent. This is why it is sometimes known as the</w:t>
      </w:r>
      <w:r>
        <w:t xml:space="preserve"> </w:t>
      </w:r>
      <w:r>
        <w:rPr>
          <w:bCs/>
          <w:b/>
        </w:rPr>
        <w:t xml:space="preserve">'Graveyard of Red Blood Cells’</w:t>
      </w:r>
      <w:r>
        <w:t xml:space="preserve">. A product of this digestion is the pigment </w:t>
      </w:r>
      <w:hyperlink r:id="rId225">
        <w:r>
          <w:rPr>
            <w:rStyle w:val="Hyperlink"/>
          </w:rPr>
          <w:t xml:space="preserve">bilirubin</w:t>
        </w:r>
      </w:hyperlink>
      <w:r>
        <w:t xml:space="preserve"> which is sent to the </w:t>
      </w:r>
      <w:hyperlink r:id="rId226">
        <w:r>
          <w:rPr>
            <w:rStyle w:val="Hyperlink"/>
          </w:rPr>
          <w:t xml:space="preserve">liver</w:t>
        </w:r>
      </w:hyperlink>
      <w:r>
        <w:t xml:space="preserve"> and secreted in the </w:t>
      </w:r>
      <w:hyperlink r:id="rId227">
        <w:r>
          <w:rPr>
            <w:rStyle w:val="Hyperlink"/>
          </w:rPr>
          <w:t xml:space="preserve">bile</w:t>
        </w:r>
      </w:hyperlink>
      <w:r>
        <w:t xml:space="preserve">.Another product is </w:t>
      </w:r>
      <w:hyperlink r:id="rId228">
        <w:r>
          <w:rPr>
            <w:rStyle w:val="Hyperlink"/>
          </w:rPr>
          <w:t xml:space="preserve">iron</w:t>
        </w:r>
      </w:hyperlink>
      <w:r>
        <w:t xml:space="preserve"> which is used in the formation of new blood cells in the </w:t>
      </w:r>
      <w:hyperlink r:id="rId229">
        <w:r>
          <w:rPr>
            <w:rStyle w:val="Hyperlink"/>
          </w:rPr>
          <w:t xml:space="preserve">bone marrow</w:t>
        </w:r>
      </w:hyperlink>
      <w:r>
        <w:t xml:space="preserve">. </w:t>
      </w:r>
      <w:hyperlink r:id="rId230">
        <w:r>
          <w:rPr>
            <w:rStyle w:val="Hyperlink"/>
          </w:rPr>
          <w:t xml:space="preserve">Western medicine</w:t>
        </w:r>
      </w:hyperlink>
      <w:r>
        <w:t xml:space="preserve"> treats the spleen solely as belonging to the </w:t>
      </w:r>
      <w:hyperlink r:id="rId231">
        <w:r>
          <w:rPr>
            <w:rStyle w:val="Hyperlink"/>
          </w:rPr>
          <w:t xml:space="preserve">lymphatic system</w:t>
        </w:r>
      </w:hyperlink>
      <w:r>
        <w:t xml:space="preserve">, though it is acknowledged that the full range of its important functions is not yet understood. In contrast to this view, </w:t>
      </w:r>
      <w:hyperlink r:id="rId232">
        <w:r>
          <w:rPr>
            <w:rStyle w:val="Hyperlink"/>
          </w:rPr>
          <w:t xml:space="preserve">traditional Chinese medicine</w:t>
        </w:r>
      </w:hyperlink>
      <w:r>
        <w:t xml:space="preserve"> sees the spleen to be of central importance in the digestive system.</w:t>
      </w:r>
    </w:p>
    <w:p>
      <w:pPr>
        <w:pStyle w:val="BodyText"/>
      </w:pPr>
      <w:r>
        <w:t xml:space="preserve">The role of the spleen is seen to affect the health and vitality of the body in its turning of digested material from the stomach into usable nutrients and energy. Symptoms that include poor appetite, indigestion, bloating and jaundice, are seen to be indications of an imbalance in the spleen. The spleen is further seen to play a part in the metabolism of water, in ridding the body of excess fluid. In the west, the spleen is seen to be paired with the stomach but in Chinese medicine, reference is made to the spleen system, which involves the pancreas.</w:t>
      </w:r>
    </w:p>
    <w:p>
      <w:pPr>
        <w:pStyle w:val="BodyText"/>
      </w:pPr>
      <w:r>
        <w:t xml:space="preserve">Fluids in the body are seen in traditional Chinese medicine to be under the control of the spleen. Fluids include digestive enzymes, saliva, and mucus, fluid in the joints, tears, sweat and urine. They are categorized as thin and thick and together they are seen as nourishing all tissues and organs.</w:t>
      </w:r>
    </w:p>
    <w:p>
      <w:pPr>
        <w:pStyle w:val="BodyText"/>
      </w:pPr>
      <w:r>
        <w:rPr>
          <w:bCs/>
          <w:b/>
        </w:rPr>
        <w:t xml:space="preserve">Liver</w:t>
      </w:r>
    </w:p>
    <w:p>
      <w:pPr>
        <w:pStyle w:val="BodyText"/>
      </w:pPr>
      <w:r>
        <w:t xml:space="preserve">The </w:t>
      </w:r>
      <w:hyperlink r:id="rId233">
        <w:r>
          <w:rPr>
            <w:rStyle w:val="Hyperlink"/>
          </w:rPr>
          <w:t xml:space="preserve">liver</w:t>
        </w:r>
      </w:hyperlink>
      <w:r>
        <w:t xml:space="preserve"> is the second largest organ (after the </w:t>
      </w:r>
      <w:hyperlink r:id="rId234">
        <w:r>
          <w:rPr>
            <w:rStyle w:val="Hyperlink"/>
          </w:rPr>
          <w:t xml:space="preserve">skin</w:t>
        </w:r>
      </w:hyperlink>
      <w:r>
        <w:t xml:space="preserve">) and is an accessory digestive gland which plays a role in the body's </w:t>
      </w:r>
      <w:hyperlink r:id="rId235">
        <w:r>
          <w:rPr>
            <w:rStyle w:val="Hyperlink"/>
          </w:rPr>
          <w:t xml:space="preserve">metabolism</w:t>
        </w:r>
      </w:hyperlink>
      <w:r>
        <w:t xml:space="preserve">.</w:t>
      </w:r>
    </w:p>
    <w:p>
      <w:pPr>
        <w:pStyle w:val="BodyText"/>
      </w:pPr>
      <w:r>
        <w:t xml:space="preserve">The liver has many functions some of which are important to digestion. The liver can detoxify various </w:t>
      </w:r>
      <w:hyperlink r:id="rId236">
        <w:r>
          <w:rPr>
            <w:rStyle w:val="Hyperlink"/>
          </w:rPr>
          <w:t xml:space="preserve">metabolites</w:t>
        </w:r>
      </w:hyperlink>
      <w:r>
        <w:t xml:space="preserve">; synthesize </w:t>
      </w:r>
      <w:hyperlink r:id="rId42">
        <w:r>
          <w:rPr>
            <w:rStyle w:val="Hyperlink"/>
          </w:rPr>
          <w:t xml:space="preserve">proteins</w:t>
        </w:r>
      </w:hyperlink>
      <w:r>
        <w:t xml:space="preserve"> and produce biochemical needed for digestion. It regulates the storage of glycogen which it can form from </w:t>
      </w:r>
      <w:hyperlink r:id="rId237">
        <w:r>
          <w:rPr>
            <w:rStyle w:val="Hyperlink"/>
          </w:rPr>
          <w:t xml:space="preserve">glucose</w:t>
        </w:r>
      </w:hyperlink>
      <w:r>
        <w:t xml:space="preserve"> (glycogenesis). The liver can also synthesize glucose from certain </w:t>
      </w:r>
      <w:hyperlink r:id="rId238">
        <w:r>
          <w:rPr>
            <w:rStyle w:val="Hyperlink"/>
          </w:rPr>
          <w:t xml:space="preserve">amino acids</w:t>
        </w:r>
      </w:hyperlink>
      <w:r>
        <w:t xml:space="preserve">. Its digestive functions are largely involved with the breaking down of carbohydrates. It also maintains protein metabolism in its synthesis and degradation. In </w:t>
      </w:r>
      <w:hyperlink r:id="rId239">
        <w:r>
          <w:rPr>
            <w:rStyle w:val="Hyperlink"/>
          </w:rPr>
          <w:t xml:space="preserve">lipid</w:t>
        </w:r>
      </w:hyperlink>
      <w:r>
        <w:t xml:space="preserve"> metabolism it synthesizes </w:t>
      </w:r>
      <w:hyperlink r:id="rId240">
        <w:r>
          <w:rPr>
            <w:rStyle w:val="Hyperlink"/>
          </w:rPr>
          <w:t xml:space="preserve">cholesterol</w:t>
        </w:r>
      </w:hyperlink>
      <w:r>
        <w:t xml:space="preserve">. </w:t>
      </w:r>
      <w:hyperlink r:id="rId241">
        <w:r>
          <w:rPr>
            <w:rStyle w:val="Hyperlink"/>
          </w:rPr>
          <w:t xml:space="preserve">Fats</w:t>
        </w:r>
      </w:hyperlink>
      <w:r>
        <w:t xml:space="preserve">are also produced in the process of </w:t>
      </w:r>
      <w:hyperlink r:id="rId242">
        <w:r>
          <w:rPr>
            <w:rStyle w:val="Hyperlink"/>
          </w:rPr>
          <w:t xml:space="preserve">lipogenesis</w:t>
        </w:r>
      </w:hyperlink>
      <w:r>
        <w:t xml:space="preserve">.</w:t>
      </w:r>
    </w:p>
    <w:p>
      <w:pPr>
        <w:pStyle w:val="BodyText"/>
      </w:pPr>
      <w:r>
        <w:t xml:space="preserve">The liver synthesizes the bulk of lipoproteins. The liver is located in the upper right quadrant of the abdomen and below the diaphragm, to which it is attached at one part, This is to the right of the stomach and it overlies the </w:t>
      </w:r>
      <w:hyperlink r:id="rId243">
        <w:r>
          <w:rPr>
            <w:rStyle w:val="Hyperlink"/>
          </w:rPr>
          <w:t xml:space="preserve">gall bladder</w:t>
        </w:r>
      </w:hyperlink>
      <w:r>
        <w:t xml:space="preserve">. The liver produces </w:t>
      </w:r>
      <w:hyperlink r:id="rId227">
        <w:r>
          <w:rPr>
            <w:rStyle w:val="Hyperlink"/>
          </w:rPr>
          <w:t xml:space="preserve">bile</w:t>
        </w:r>
      </w:hyperlink>
      <w:r>
        <w:t xml:space="preserve">, an important alkaline compound which aids digestion.</w:t>
      </w:r>
    </w:p>
    <w:p>
      <w:pPr>
        <w:pStyle w:val="BodyText"/>
      </w:pPr>
      <w:r>
        <w:rPr>
          <w:bCs/>
          <w:b/>
        </w:rPr>
        <w:t xml:space="preserve">Functions of the Liver</w:t>
      </w:r>
    </w:p>
    <w:p>
      <w:pPr>
        <w:pStyle w:val="BlockText"/>
      </w:pPr>
      <w:r>
        <w:t xml:space="preserve">Liver is the largest gland and one of the vital organs of the body.</w:t>
      </w:r>
    </w:p>
    <w:p>
      <w:pPr>
        <w:numPr>
          <w:ilvl w:val="0"/>
          <w:numId w:val="1209"/>
        </w:numPr>
      </w:pPr>
      <w:r>
        <w:rPr>
          <w:bCs/>
          <w:b/>
        </w:rPr>
        <w:t xml:space="preserve">Metabolic function:</w:t>
      </w:r>
      <w:r>
        <w:t xml:space="preserve"> </w:t>
      </w:r>
      <w:r>
        <w:t xml:space="preserve">Liver is the organ where maximum metabolic reactions such as metabolism of carbohydrates, proteins, fats, vitamins and many hormones are carried out.</w:t>
      </w:r>
    </w:p>
    <w:p>
      <w:pPr>
        <w:numPr>
          <w:ilvl w:val="0"/>
          <w:numId w:val="1209"/>
        </w:numPr>
      </w:pPr>
      <w:r>
        <w:rPr>
          <w:bCs/>
          <w:b/>
        </w:rPr>
        <w:t xml:space="preserve">Storage function:</w:t>
      </w:r>
      <w:r>
        <w:t xml:space="preserve">Many substances like glycogen, amino acids, iron, folic acid and vitamins A, B12 and d are stored in liver.</w:t>
      </w:r>
    </w:p>
    <w:p>
      <w:pPr>
        <w:numPr>
          <w:ilvl w:val="0"/>
          <w:numId w:val="1209"/>
        </w:numPr>
      </w:pPr>
      <w:r>
        <w:rPr>
          <w:bCs/>
          <w:b/>
        </w:rPr>
        <w:t xml:space="preserve">Synthetic function:</w:t>
      </w:r>
      <w:r>
        <w:t xml:space="preserve"> </w:t>
      </w:r>
      <w:r>
        <w:t xml:space="preserve">Liver produces glucose by gluconeogenesis. It synthesizes all the plasma proteins and other proteins (except immunoglobulin) such as clotting factors, complement factors and hormone binding proteins. It also synthesizes steroids, somatomedin and heparin.</w:t>
      </w:r>
    </w:p>
    <w:p>
      <w:pPr>
        <w:numPr>
          <w:ilvl w:val="0"/>
          <w:numId w:val="1209"/>
        </w:numPr>
      </w:pPr>
      <w:r>
        <w:rPr>
          <w:bCs/>
          <w:b/>
        </w:rPr>
        <w:t xml:space="preserve">Secretion of bile:</w:t>
      </w:r>
      <w:r>
        <w:t xml:space="preserve">Liver secretes bile which contains bile salts, bile pigments, cholesterol, fatty acids and lecithin. The functions of bile are mainly due to bile salts. Bile salts are required for digestion and absorption of fats in the intestine. Bile helps to carry away waste products and breakdown fats, which are excreted through feces or urine.</w:t>
      </w:r>
    </w:p>
    <w:p>
      <w:pPr>
        <w:numPr>
          <w:ilvl w:val="0"/>
          <w:numId w:val="1209"/>
        </w:numPr>
      </w:pPr>
      <w:r>
        <w:rPr>
          <w:bCs/>
          <w:b/>
        </w:rPr>
        <w:t xml:space="preserve">Excretory function:</w:t>
      </w:r>
      <w:r>
        <w:t xml:space="preserve">Liver excretes cholesterol, bile pigments, heavy metals(like lead, arsenic and bismuth), toxins, bacteria and virus (like that of yellow fever) through bile.</w:t>
      </w:r>
    </w:p>
    <w:p>
      <w:pPr>
        <w:numPr>
          <w:ilvl w:val="0"/>
          <w:numId w:val="1209"/>
        </w:numPr>
      </w:pPr>
      <w:r>
        <w:rPr>
          <w:bCs/>
          <w:b/>
        </w:rPr>
        <w:t xml:space="preserve">Heat production:</w:t>
      </w:r>
      <w:r>
        <w:t xml:space="preserve">Enormous amount of heat is produced in the liver because of metabolic reactions. Liver is the organ where maximum heat is produced.</w:t>
      </w:r>
    </w:p>
    <w:p>
      <w:pPr>
        <w:numPr>
          <w:ilvl w:val="0"/>
          <w:numId w:val="1209"/>
        </w:numPr>
      </w:pPr>
      <w:r>
        <w:rPr>
          <w:bCs/>
          <w:b/>
        </w:rPr>
        <w:t xml:space="preserve">Hemopoietic function:</w:t>
      </w:r>
      <w:r>
        <w:t xml:space="preserve"> </w:t>
      </w:r>
      <w:r>
        <w:t xml:space="preserve">In fetus (hepatic stage), liver produces the blood cells. It stores vitamin B12 necessary for erythropoiesis and iron necessary for synthesis of hemoglobin. Liver produces Thrombopoietin that promotes production of thrombocytes.</w:t>
      </w:r>
    </w:p>
    <w:p>
      <w:pPr>
        <w:numPr>
          <w:ilvl w:val="0"/>
          <w:numId w:val="1209"/>
        </w:numPr>
      </w:pPr>
      <w:r>
        <w:rPr>
          <w:bCs/>
          <w:b/>
        </w:rPr>
        <w:t xml:space="preserve">Hemolytic function:</w:t>
      </w:r>
      <w:r>
        <w:t xml:space="preserve"> </w:t>
      </w:r>
      <w:r>
        <w:t xml:space="preserve">The senile RBCs after a lifespan of 120 days are destroyed by reticuloendothelial cells (Kupffer cells) of liver.</w:t>
      </w:r>
    </w:p>
    <w:p>
      <w:pPr>
        <w:numPr>
          <w:ilvl w:val="0"/>
          <w:numId w:val="1209"/>
        </w:numPr>
      </w:pPr>
      <w:r>
        <w:rPr>
          <w:bCs/>
          <w:b/>
        </w:rPr>
        <w:t xml:space="preserve">Inactivation of hormones and drugs:</w:t>
      </w:r>
      <w:r>
        <w:t xml:space="preserve"> </w:t>
      </w:r>
      <w:r>
        <w:t xml:space="preserve">Liver catabolizes the hormones such as growth hormone, parathormone, cortisol, insulin, glucagon and estrogen. It also inactivates the drugs, particularly the fat soluble drugs. The fat soluble drugs are converted into water soluble substances, which are excreted through bile or urine.</w:t>
      </w:r>
    </w:p>
    <w:p>
      <w:pPr>
        <w:numPr>
          <w:ilvl w:val="0"/>
          <w:numId w:val="1209"/>
        </w:numPr>
      </w:pPr>
      <w:r>
        <w:rPr>
          <w:bCs/>
          <w:b/>
        </w:rPr>
        <w:t xml:space="preserve">Defensive and detoxification functions:</w:t>
      </w:r>
      <w:r>
        <w:t xml:space="preserve"> </w:t>
      </w:r>
      <w:r>
        <w:t xml:space="preserve">Reticuloendothelial cells (Kupffer cells) of the liver play an important role in the defense of the body. Liver is also involved in the detoxification of the foreign bodies.</w:t>
      </w:r>
    </w:p>
    <w:p>
      <w:pPr>
        <w:pStyle w:val="BlockText"/>
      </w:pPr>
      <w:r>
        <w:t xml:space="preserve">i. Foreign bodies such as bacteria or antigens are swallowed and digested by Reticuloendothelialcells of liver by means of phagocytosis</w:t>
      </w:r>
      <w:r>
        <w:rPr>
          <w:bCs/>
          <w:b/>
        </w:rPr>
        <w:t xml:space="preserve">.</w:t>
      </w:r>
    </w:p>
    <w:p>
      <w:pPr>
        <w:pStyle w:val="BlockText"/>
      </w:pPr>
      <w:r>
        <w:t xml:space="preserve">ii. Reticuloendothelial cells of liver also produce substances like interleukins and tumor necrosisfactors, which activate the immune system of the body.</w:t>
      </w:r>
    </w:p>
    <w:p>
      <w:pPr>
        <w:pStyle w:val="BlockText"/>
      </w:pPr>
      <w:r>
        <w:t xml:space="preserve">iii. Liver cells are involved in the removal of toxic property of various harmful substances. Removal of toxic property of the harmful agent is known as</w:t>
      </w:r>
      <w:r>
        <w:t xml:space="preserve"> </w:t>
      </w:r>
      <w:r>
        <w:rPr>
          <w:bCs/>
          <w:b/>
        </w:rPr>
        <w:t xml:space="preserve">‘detoxification’</w:t>
      </w:r>
      <w:r>
        <w:t xml:space="preserve">.</w:t>
      </w:r>
    </w:p>
    <w:p>
      <w:pPr>
        <w:pStyle w:val="FirstParagraph"/>
      </w:pPr>
      <w:r>
        <w:rPr>
          <w:bCs/>
          <w:b/>
        </w:rPr>
        <w:t xml:space="preserve">Detoxification in liver occurs in two ways:</w:t>
      </w:r>
    </w:p>
    <w:p>
      <w:pPr>
        <w:numPr>
          <w:ilvl w:val="0"/>
          <w:numId w:val="1210"/>
        </w:numPr>
      </w:pPr>
      <w:r>
        <w:t xml:space="preserve">Total destruction of the substances by means of metabolic degradation.</w:t>
      </w:r>
    </w:p>
    <w:p>
      <w:pPr>
        <w:numPr>
          <w:ilvl w:val="0"/>
          <w:numId w:val="1210"/>
        </w:numPr>
      </w:pPr>
      <w:r>
        <w:t xml:space="preserve">Conversion of toxic substances into nontoxic materials by means of conjugation.</w:t>
      </w:r>
    </w:p>
    <w:bookmarkStart w:id="382" w:name="bile"/>
    <w:p>
      <w:pPr>
        <w:pStyle w:val="Heading4"/>
      </w:pPr>
      <w:r>
        <w:t xml:space="preserve">Bile</w:t>
      </w:r>
    </w:p>
    <w:p>
      <w:pPr>
        <w:pStyle w:val="FirstParagraph"/>
      </w:pPr>
      <w:hyperlink r:id="rId227">
        <w:r>
          <w:rPr>
            <w:rStyle w:val="Hyperlink"/>
          </w:rPr>
          <w:t xml:space="preserve">Bile</w:t>
        </w:r>
      </w:hyperlink>
      <w:r>
        <w:t xml:space="preserve"> produced by the liver (Figure6.4)is made up of water (97%), </w:t>
      </w:r>
      <w:hyperlink r:id="rId244">
        <w:r>
          <w:rPr>
            <w:rStyle w:val="Hyperlink"/>
          </w:rPr>
          <w:t xml:space="preserve">bile salts</w:t>
        </w:r>
      </w:hyperlink>
      <w:r>
        <w:t xml:space="preserve">, mucus and </w:t>
      </w:r>
      <w:hyperlink r:id="rId245">
        <w:r>
          <w:rPr>
            <w:rStyle w:val="Hyperlink"/>
          </w:rPr>
          <w:t xml:space="preserve">pigments</w:t>
        </w:r>
      </w:hyperlink>
      <w:r>
        <w:t xml:space="preserve">, 1% fats and inorganic salts. </w:t>
      </w:r>
      <w:hyperlink r:id="rId225">
        <w:r>
          <w:rPr>
            <w:rStyle w:val="Hyperlink"/>
          </w:rPr>
          <w:t xml:space="preserve">Bilirubin</w:t>
        </w:r>
      </w:hyperlink>
      <w:r>
        <w:t xml:space="preserve"> is its major pigment.</w:t>
      </w:r>
    </w:p>
    <w:p>
      <w:pPr>
        <w:pStyle w:val="BodyText"/>
      </w:pPr>
      <w:r>
        <w:drawing>
          <wp:inline>
            <wp:extent cx="3726234" cy="2180321"/>
            <wp:effectExtent b="0" l="0" r="0" t="0"/>
            <wp:docPr descr="" title="" id="247" name="Picture"/>
            <a:graphic>
              <a:graphicData uri="http://schemas.openxmlformats.org/drawingml/2006/picture">
                <pic:pic>
                  <pic:nvPicPr>
                    <pic:cNvPr descr="media6/media/image4.png" id="248" name="Picture"/>
                    <pic:cNvPicPr>
                      <a:picLocks noChangeArrowheads="1" noChangeAspect="1"/>
                    </pic:cNvPicPr>
                  </pic:nvPicPr>
                  <pic:blipFill>
                    <a:blip r:embed="rId246"/>
                    <a:stretch>
                      <a:fillRect/>
                    </a:stretch>
                  </pic:blipFill>
                  <pic:spPr bwMode="auto">
                    <a:xfrm>
                      <a:off x="0" y="0"/>
                      <a:ext cx="3726234" cy="2180321"/>
                    </a:xfrm>
                    <a:prstGeom prst="rect">
                      <a:avLst/>
                    </a:prstGeom>
                    <a:noFill/>
                    <a:ln w="9525">
                      <a:noFill/>
                      <a:headEnd/>
                      <a:tailEnd/>
                    </a:ln>
                  </pic:spPr>
                </pic:pic>
              </a:graphicData>
            </a:graphic>
          </wp:inline>
        </w:drawing>
      </w:r>
    </w:p>
    <w:p>
      <w:pPr>
        <w:pStyle w:val="BodyText"/>
      </w:pPr>
      <w:r>
        <w:rPr>
          <w:bCs/>
          <w:b/>
        </w:rPr>
        <w:t xml:space="preserve">Figure: 6.4Biliary Systems.</w:t>
      </w:r>
    </w:p>
    <w:p>
      <w:pPr>
        <w:pStyle w:val="BodyText"/>
      </w:pPr>
      <w:r>
        <w:rPr>
          <w:bCs/>
          <w:b/>
        </w:rPr>
        <w:t xml:space="preserve">Physiology</w:t>
      </w:r>
    </w:p>
    <w:p>
      <w:pPr>
        <w:pStyle w:val="BodyText"/>
      </w:pPr>
      <w:r>
        <w:t xml:space="preserve">Bile acts partly as a </w:t>
      </w:r>
      <w:hyperlink r:id="rId249">
        <w:r>
          <w:rPr>
            <w:rStyle w:val="Hyperlink"/>
          </w:rPr>
          <w:t xml:space="preserve">surfactant</w:t>
        </w:r>
      </w:hyperlink>
      <w:r>
        <w:t xml:space="preserve"> </w:t>
      </w:r>
      <w:r>
        <w:t xml:space="preserve">which lowers the surface tension between either two liquids or a solid and a liquid and helps to </w:t>
      </w:r>
      <w:hyperlink r:id="rId250">
        <w:r>
          <w:rPr>
            <w:rStyle w:val="Hyperlink"/>
          </w:rPr>
          <w:t xml:space="preserve">emulsify</w:t>
        </w:r>
      </w:hyperlink>
      <w:r>
        <w:t xml:space="preserve"> the fats in the </w:t>
      </w:r>
      <w:hyperlink r:id="rId210">
        <w:r>
          <w:rPr>
            <w:rStyle w:val="Hyperlink"/>
          </w:rPr>
          <w:t xml:space="preserve">chyme</w:t>
        </w:r>
      </w:hyperlink>
      <w:r>
        <w:t xml:space="preserve">. Food fat is dispersed by the action of bile into smaller units called </w:t>
      </w:r>
      <w:r>
        <w:rPr>
          <w:bCs/>
          <w:b/>
        </w:rPr>
        <w:t xml:space="preserve">‘</w:t>
      </w:r>
      <w:hyperlink r:id="rId251">
        <w:r>
          <w:rPr>
            <w:rStyle w:val="Hyperlink"/>
            <w:bCs/>
            <w:b/>
          </w:rPr>
          <w:t xml:space="preserve">micelles</w:t>
        </w:r>
      </w:hyperlink>
      <w:r>
        <w:rPr>
          <w:bCs/>
          <w:b/>
        </w:rPr>
        <w:t xml:space="preserve">’</w:t>
      </w:r>
      <w:r>
        <w:t xml:space="preserve">.The breaking down into micelles creates a much larger surface area for the pancreatic enzyme, </w:t>
      </w:r>
      <w:hyperlink r:id="rId252">
        <w:r>
          <w:rPr>
            <w:rStyle w:val="Hyperlink"/>
          </w:rPr>
          <w:t xml:space="preserve">lipase</w:t>
        </w:r>
      </w:hyperlink>
      <w:r>
        <w:t xml:space="preserve"> to work on. Lipase digests the </w:t>
      </w:r>
      <w:hyperlink r:id="rId253">
        <w:r>
          <w:rPr>
            <w:rStyle w:val="Hyperlink"/>
          </w:rPr>
          <w:t xml:space="preserve">triglycerides</w:t>
        </w:r>
      </w:hyperlink>
      <w:r>
        <w:t xml:space="preserve"> </w:t>
      </w:r>
      <w:r>
        <w:t xml:space="preserve">which are broken down into two </w:t>
      </w:r>
      <w:hyperlink r:id="rId254">
        <w:r>
          <w:rPr>
            <w:rStyle w:val="Hyperlink"/>
          </w:rPr>
          <w:t xml:space="preserve">fatty acids</w:t>
        </w:r>
      </w:hyperlink>
      <w:r>
        <w:t xml:space="preserve"> and a </w:t>
      </w:r>
      <w:hyperlink r:id="rId255">
        <w:r>
          <w:rPr>
            <w:rStyle w:val="Hyperlink"/>
          </w:rPr>
          <w:t xml:space="preserve">monoglyceride</w:t>
        </w:r>
      </w:hyperlink>
      <w:r>
        <w:t xml:space="preserve">. These are then absorbed by </w:t>
      </w:r>
      <w:hyperlink r:id="rId256">
        <w:r>
          <w:rPr>
            <w:rStyle w:val="Hyperlink"/>
          </w:rPr>
          <w:t xml:space="preserve">villi</w:t>
        </w:r>
      </w:hyperlink>
      <w:r>
        <w:t xml:space="preserve"> on the intestinal wall.</w:t>
      </w:r>
    </w:p>
    <w:p>
      <w:pPr>
        <w:pStyle w:val="BodyText"/>
      </w:pPr>
      <w:r>
        <w:t xml:space="preserve">If fats are not absorbed in this way in the small intestine problems can arise later in the large intestine which is not equipped to absorb fats. Bile also helps in the absorption of </w:t>
      </w:r>
      <w:hyperlink r:id="rId213">
        <w:r>
          <w:rPr>
            <w:rStyle w:val="Hyperlink"/>
          </w:rPr>
          <w:t xml:space="preserve">vitamin K</w:t>
        </w:r>
      </w:hyperlink>
      <w:r>
        <w:t xml:space="preserve"> from the diet. Bile is collected and delivered through the </w:t>
      </w:r>
      <w:hyperlink r:id="rId257">
        <w:r>
          <w:rPr>
            <w:rStyle w:val="Hyperlink"/>
          </w:rPr>
          <w:t xml:space="preserve">common hepatic duct</w:t>
        </w:r>
      </w:hyperlink>
      <w:r>
        <w:t xml:space="preserve">. This duct joins with the </w:t>
      </w:r>
      <w:hyperlink r:id="rId258">
        <w:r>
          <w:rPr>
            <w:rStyle w:val="Hyperlink"/>
          </w:rPr>
          <w:t xml:space="preserve">cystic duct</w:t>
        </w:r>
      </w:hyperlink>
      <w:r>
        <w:t xml:space="preserve"> to connect in a </w:t>
      </w:r>
      <w:hyperlink r:id="rId259">
        <w:r>
          <w:rPr>
            <w:rStyle w:val="Hyperlink"/>
          </w:rPr>
          <w:t xml:space="preserve">common bile duct</w:t>
        </w:r>
      </w:hyperlink>
      <w:r>
        <w:t xml:space="preserve"> with the gallbladder. Bile is stored in the gallbladder for release when food is discharged into the duodenum and also after a few hours.</w:t>
      </w:r>
    </w:p>
    <w:p>
      <w:pPr>
        <w:pStyle w:val="BodyText"/>
      </w:pPr>
      <w:r>
        <w:rPr>
          <w:bCs/>
          <w:b/>
        </w:rPr>
        <w:t xml:space="preserve">Properties and composition of bile</w:t>
      </w:r>
    </w:p>
    <w:p>
      <w:pPr>
        <w:pStyle w:val="BodyText"/>
      </w:pPr>
      <w:r>
        <w:rPr>
          <w:bCs/>
          <w:b/>
        </w:rPr>
        <w:t xml:space="preserve">Properties of bile</w:t>
      </w:r>
    </w:p>
    <w:p>
      <w:pPr>
        <w:numPr>
          <w:ilvl w:val="0"/>
          <w:numId w:val="1211"/>
        </w:numPr>
      </w:pPr>
      <w:r>
        <w:t xml:space="preserve">Volume: 800 to 1,200 mL/day</w:t>
      </w:r>
    </w:p>
    <w:p>
      <w:pPr>
        <w:numPr>
          <w:ilvl w:val="0"/>
          <w:numId w:val="1211"/>
        </w:numPr>
      </w:pPr>
      <w:r>
        <w:t xml:space="preserve">Reaction: Alkaline</w:t>
      </w:r>
    </w:p>
    <w:p>
      <w:pPr>
        <w:numPr>
          <w:ilvl w:val="0"/>
          <w:numId w:val="1211"/>
        </w:numPr>
      </w:pPr>
      <w:r>
        <w:t xml:space="preserve">pH: 8 to 8.6</w:t>
      </w:r>
    </w:p>
    <w:p>
      <w:pPr>
        <w:numPr>
          <w:ilvl w:val="0"/>
          <w:numId w:val="1211"/>
        </w:numPr>
      </w:pPr>
      <w:r>
        <w:t xml:space="preserve">Specific gravity: 1.010 to 1.011</w:t>
      </w:r>
    </w:p>
    <w:p>
      <w:pPr>
        <w:numPr>
          <w:ilvl w:val="0"/>
          <w:numId w:val="1211"/>
        </w:numPr>
      </w:pPr>
      <w:r>
        <w:t xml:space="preserve">Color: Golden yellow or green.</w:t>
      </w:r>
    </w:p>
    <w:p>
      <w:pPr>
        <w:pStyle w:val="FirstParagraph"/>
      </w:pPr>
      <w:r>
        <w:rPr>
          <w:bCs/>
          <w:b/>
        </w:rPr>
        <w:t xml:space="preserve">Composition of bile</w:t>
      </w:r>
    </w:p>
    <w:p>
      <w:pPr>
        <w:pStyle w:val="BlockText"/>
      </w:pPr>
      <w:r>
        <w:t xml:space="preserve">Bile contains (Figure 6.5) 97.6% of water and 2.4% of solids. Solidsinclude organic and inorganic substances.</w:t>
      </w:r>
    </w:p>
    <w:p>
      <w:pPr>
        <w:pStyle w:val="FirstParagraph"/>
      </w:pPr>
      <w:r>
        <w:drawing>
          <wp:inline>
            <wp:extent cx="3697315" cy="2604063"/>
            <wp:effectExtent b="0" l="0" r="0" t="0"/>
            <wp:docPr descr="" title="" id="261" name="Picture"/>
            <a:graphic>
              <a:graphicData uri="http://schemas.openxmlformats.org/drawingml/2006/picture">
                <pic:pic>
                  <pic:nvPicPr>
                    <pic:cNvPr descr="media6/media/image5.png" id="262" name="Picture"/>
                    <pic:cNvPicPr>
                      <a:picLocks noChangeArrowheads="1" noChangeAspect="1"/>
                    </pic:cNvPicPr>
                  </pic:nvPicPr>
                  <pic:blipFill>
                    <a:blip r:embed="rId260"/>
                    <a:stretch>
                      <a:fillRect/>
                    </a:stretch>
                  </pic:blipFill>
                  <pic:spPr bwMode="auto">
                    <a:xfrm>
                      <a:off x="0" y="0"/>
                      <a:ext cx="3697315" cy="2604063"/>
                    </a:xfrm>
                    <a:prstGeom prst="rect">
                      <a:avLst/>
                    </a:prstGeom>
                    <a:noFill/>
                    <a:ln w="9525">
                      <a:noFill/>
                      <a:headEnd/>
                      <a:tailEnd/>
                    </a:ln>
                  </pic:spPr>
                </pic:pic>
              </a:graphicData>
            </a:graphic>
          </wp:inline>
        </w:drawing>
      </w:r>
    </w:p>
    <w:p>
      <w:pPr>
        <w:pStyle w:val="BodyText"/>
      </w:pPr>
      <w:r>
        <w:rPr>
          <w:bCs/>
          <w:b/>
        </w:rPr>
        <w:t xml:space="preserve">Figure 6.5:Composition of bile.</w:t>
      </w:r>
    </w:p>
    <w:p>
      <w:pPr>
        <w:pStyle w:val="BodyText"/>
      </w:pPr>
      <w:r>
        <w:rPr>
          <w:bCs/>
          <w:b/>
        </w:rPr>
        <w:t xml:space="preserve">Functions of bile</w:t>
      </w:r>
    </w:p>
    <w:p>
      <w:pPr>
        <w:pStyle w:val="BodyText"/>
      </w:pPr>
      <w:r>
        <w:t xml:space="preserve">Most of the functions of bile are due to the bile salts.</w:t>
      </w:r>
    </w:p>
    <w:p>
      <w:pPr>
        <w:numPr>
          <w:ilvl w:val="0"/>
          <w:numId w:val="1212"/>
        </w:numPr>
      </w:pPr>
      <w:r>
        <w:rPr>
          <w:bCs/>
          <w:b/>
        </w:rPr>
        <w:t xml:space="preserve">Digestive function:</w:t>
      </w:r>
      <w:r>
        <w:t xml:space="preserve"> </w:t>
      </w:r>
      <w:r>
        <w:t xml:space="preserve">Emulsification is the process by which the fat globules are broken down into minute droplets and made in the form of a milky fluid called</w:t>
      </w:r>
      <w:r>
        <w:t xml:space="preserve"> </w:t>
      </w:r>
      <w:r>
        <w:rPr>
          <w:bCs/>
          <w:b/>
        </w:rPr>
        <w:t xml:space="preserve">‘emulsion’</w:t>
      </w:r>
      <w:r>
        <w:t xml:space="preserve">in small intestine, by the action of bile salts.</w:t>
      </w:r>
    </w:p>
    <w:p>
      <w:pPr>
        <w:numPr>
          <w:ilvl w:val="0"/>
          <w:numId w:val="1212"/>
        </w:numPr>
      </w:pPr>
      <w:r>
        <w:rPr>
          <w:bCs/>
          <w:b/>
        </w:rPr>
        <w:t xml:space="preserve">Absorptive functions:</w:t>
      </w:r>
      <w:r>
        <w:t xml:space="preserve"> </w:t>
      </w:r>
      <w:r>
        <w:t xml:space="preserve">Bile salts help in the absorption of digested fats from intestine into blood. Bile salts combine with fats and make complexes of fats called</w:t>
      </w:r>
      <w:r>
        <w:t xml:space="preserve"> </w:t>
      </w:r>
      <w:r>
        <w:rPr>
          <w:bCs/>
          <w:b/>
        </w:rPr>
        <w:t xml:space="preserve">‘micelles’.</w:t>
      </w:r>
      <w:r>
        <w:t xml:space="preserve"> </w:t>
      </w:r>
      <w:r>
        <w:t xml:space="preserve">The fats in the form of micelles can be absorbed easily.</w:t>
      </w:r>
    </w:p>
    <w:p>
      <w:pPr>
        <w:numPr>
          <w:ilvl w:val="0"/>
          <w:numId w:val="1212"/>
        </w:numPr>
      </w:pPr>
      <w:r>
        <w:rPr>
          <w:bCs/>
          <w:b/>
        </w:rPr>
        <w:t xml:space="preserve">Excretory functions:</w:t>
      </w:r>
      <w:r>
        <w:t xml:space="preserve"> </w:t>
      </w:r>
      <w:r>
        <w:t xml:space="preserve">Bile pigments are the major excretory products of the bile. Other substances excreted in bile are:</w:t>
      </w:r>
    </w:p>
    <w:p>
      <w:pPr>
        <w:pStyle w:val="FirstParagraph"/>
      </w:pPr>
      <w:r>
        <w:t xml:space="preserve">i. Heavy metals like copper and iron</w:t>
      </w:r>
    </w:p>
    <w:p>
      <w:pPr>
        <w:pStyle w:val="BodyText"/>
      </w:pPr>
      <w:r>
        <w:t xml:space="preserve">ii. Some bacteria like typhoid bacteria</w:t>
      </w:r>
    </w:p>
    <w:p>
      <w:pPr>
        <w:pStyle w:val="BodyText"/>
      </w:pPr>
      <w:r>
        <w:t xml:space="preserve">iii. Some toxins</w:t>
      </w:r>
    </w:p>
    <w:p>
      <w:pPr>
        <w:pStyle w:val="BodyText"/>
      </w:pPr>
      <w:r>
        <w:t xml:space="preserve">iv. Cholesterol</w:t>
      </w:r>
    </w:p>
    <w:p>
      <w:pPr>
        <w:pStyle w:val="BodyText"/>
      </w:pPr>
      <w:r>
        <w:t xml:space="preserve">v. Lecithin</w:t>
      </w:r>
    </w:p>
    <w:p>
      <w:pPr>
        <w:pStyle w:val="BodyText"/>
      </w:pPr>
      <w:r>
        <w:t xml:space="preserve">vi. Alkaline phosphatase.</w:t>
      </w:r>
    </w:p>
    <w:p>
      <w:pPr>
        <w:numPr>
          <w:ilvl w:val="0"/>
          <w:numId w:val="1213"/>
        </w:numPr>
      </w:pPr>
      <w:r>
        <w:rPr>
          <w:bCs/>
          <w:b/>
        </w:rPr>
        <w:t xml:space="preserve">Laxative action:</w:t>
      </w:r>
      <w:r>
        <w:t xml:space="preserve"> </w:t>
      </w:r>
      <w:r>
        <w:t xml:space="preserve">Bile salts act as laxatives .Laxative is an agent which induces defecation. Bile salts act as laxatives by stimulating peristaltic movements of the intestine.</w:t>
      </w:r>
    </w:p>
    <w:p>
      <w:pPr>
        <w:numPr>
          <w:ilvl w:val="0"/>
          <w:numId w:val="1213"/>
        </w:numPr>
      </w:pPr>
      <w:r>
        <w:rPr>
          <w:bCs/>
          <w:b/>
        </w:rPr>
        <w:t xml:space="preserve">Antiseptic action:</w:t>
      </w:r>
      <w:r>
        <w:t xml:space="preserve"> </w:t>
      </w:r>
      <w:r>
        <w:t xml:space="preserve">Bile inhibits the growth of certain bacteria in the lumen of intestine by its</w:t>
      </w:r>
      <w:r>
        <w:t xml:space="preserve"> </w:t>
      </w:r>
      <w:r>
        <w:rPr>
          <w:bCs/>
          <w:b/>
        </w:rPr>
        <w:t xml:space="preserve">natural detergent action.</w:t>
      </w:r>
    </w:p>
    <w:p>
      <w:pPr>
        <w:numPr>
          <w:ilvl w:val="0"/>
          <w:numId w:val="1213"/>
        </w:numPr>
      </w:pPr>
      <w:r>
        <w:rPr>
          <w:bCs/>
          <w:b/>
        </w:rPr>
        <w:t xml:space="preserve">Choleretic action:</w:t>
      </w:r>
      <w:r>
        <w:t xml:space="preserve"> </w:t>
      </w:r>
      <w:r>
        <w:t xml:space="preserve">Bile salts have the choleretic action. Bile salts stimulate the secretion of bile from liver. This action is</w:t>
      </w:r>
      <w:r>
        <w:t xml:space="preserve"> </w:t>
      </w:r>
      <w:r>
        <w:rPr>
          <w:bCs/>
          <w:b/>
        </w:rPr>
        <w:t xml:space="preserve">‘choleretic action’</w:t>
      </w:r>
      <w:r>
        <w:t xml:space="preserve">.</w:t>
      </w:r>
    </w:p>
    <w:p>
      <w:pPr>
        <w:numPr>
          <w:ilvl w:val="0"/>
          <w:numId w:val="1213"/>
        </w:numPr>
      </w:pPr>
      <w:r>
        <w:rPr>
          <w:bCs/>
          <w:b/>
        </w:rPr>
        <w:t xml:space="preserve">Maintenance of pH in gastrointestinal tract:</w:t>
      </w:r>
      <w:r>
        <w:t xml:space="preserve"> </w:t>
      </w:r>
      <w:r>
        <w:t xml:space="preserve">As bile is highly alkaline, it neutralizes the acid chyme which enters the intestine from stomach. Thus, an optimum pH is maintained for the action of digestive enzymes.</w:t>
      </w:r>
    </w:p>
    <w:p>
      <w:pPr>
        <w:numPr>
          <w:ilvl w:val="0"/>
          <w:numId w:val="1213"/>
        </w:numPr>
      </w:pPr>
      <w:r>
        <w:rPr>
          <w:bCs/>
          <w:b/>
        </w:rPr>
        <w:t xml:space="preserve">Prevention of gallstone formation:</w:t>
      </w:r>
      <w:r>
        <w:t xml:space="preserve"> </w:t>
      </w:r>
      <w:r>
        <w:t xml:space="preserve">Bile salts prevent the formation of gallstone by keeping the cholesterol and lecithin in solution. In the absence of bile salts, cholesterol precipitates along with lecithin and forms gallstone.</w:t>
      </w:r>
    </w:p>
    <w:p>
      <w:pPr>
        <w:numPr>
          <w:ilvl w:val="0"/>
          <w:numId w:val="1213"/>
        </w:numPr>
      </w:pPr>
      <w:r>
        <w:rPr>
          <w:bCs/>
          <w:b/>
        </w:rPr>
        <w:t xml:space="preserve">Lubrication function:</w:t>
      </w:r>
      <w:r>
        <w:t xml:space="preserve"> </w:t>
      </w:r>
      <w:r>
        <w:t xml:space="preserve">The mucin in bile acts as a lubricant for the chyme in intestine.</w:t>
      </w:r>
    </w:p>
    <w:p>
      <w:pPr>
        <w:numPr>
          <w:ilvl w:val="0"/>
          <w:numId w:val="1213"/>
        </w:numPr>
      </w:pPr>
      <w:r>
        <w:rPr>
          <w:bCs/>
          <w:b/>
        </w:rPr>
        <w:t xml:space="preserve">Cholagogue action:</w:t>
      </w:r>
      <w:r>
        <w:t xml:space="preserve"> </w:t>
      </w:r>
      <w:r>
        <w:t xml:space="preserve">Cholagogue is an agent which causes contraction of gallbladder and release of bile into the intestine. Bile salts act as cholagogues indirectly by stimulating the secretion of hormone cholecystokinin. This hormone causes contraction of gallbladder, resulting in release of bile.</w:t>
      </w:r>
    </w:p>
    <w:p>
      <w:pPr>
        <w:pStyle w:val="FirstParagraph"/>
      </w:pPr>
      <w:r>
        <w:rPr>
          <w:bCs/>
          <w:b/>
        </w:rPr>
        <w:t xml:space="preserve">Gallbladder</w:t>
      </w:r>
    </w:p>
    <w:p>
      <w:pPr>
        <w:pStyle w:val="BodyText"/>
      </w:pPr>
      <w:r>
        <w:t xml:space="preserve">The </w:t>
      </w:r>
      <w:hyperlink r:id="rId263">
        <w:r>
          <w:rPr>
            <w:rStyle w:val="Hyperlink"/>
          </w:rPr>
          <w:t xml:space="preserve">Gallbladder</w:t>
        </w:r>
      </w:hyperlink>
      <w:r>
        <w:t xml:space="preserve"> is a hollow part of the </w:t>
      </w:r>
      <w:hyperlink r:id="rId264">
        <w:r>
          <w:rPr>
            <w:rStyle w:val="Hyperlink"/>
          </w:rPr>
          <w:t xml:space="preserve">biliary system</w:t>
        </w:r>
      </w:hyperlink>
      <w:r>
        <w:t xml:space="preserve"> that positioned just beneath the liver, with the gallbladder body resting in a small depression. It is a small organ where the </w:t>
      </w:r>
      <w:hyperlink r:id="rId227">
        <w:r>
          <w:rPr>
            <w:rStyle w:val="Hyperlink"/>
          </w:rPr>
          <w:t xml:space="preserve">bile</w:t>
        </w:r>
      </w:hyperlink>
      <w:r>
        <w:t xml:space="preserve"> </w:t>
      </w:r>
      <w:r>
        <w:t xml:space="preserve">produced by the liver is stored, before being released into the small intestine. Bile flows from the liver through the </w:t>
      </w:r>
      <w:hyperlink r:id="rId265">
        <w:r>
          <w:rPr>
            <w:rStyle w:val="Hyperlink"/>
          </w:rPr>
          <w:t xml:space="preserve">bile ducts</w:t>
        </w:r>
      </w:hyperlink>
      <w:r>
        <w:t xml:space="preserve"> and into the gall bladder for storage.</w:t>
      </w:r>
    </w:p>
    <w:p>
      <w:pPr>
        <w:pStyle w:val="BodyText"/>
      </w:pPr>
      <w:r>
        <w:t xml:space="preserve">The bile is released in response to cholecystokinin (CKK)a </w:t>
      </w:r>
      <w:hyperlink r:id="rId197">
        <w:r>
          <w:rPr>
            <w:rStyle w:val="Hyperlink"/>
          </w:rPr>
          <w:t xml:space="preserve">peptide hormone</w:t>
        </w:r>
      </w:hyperlink>
      <w:r>
        <w:t xml:space="preserve"> released from the duodenum. The production of CKK (by endocrine cells of the duodenum) is stimulated by the presence of fat in the duodenum. It is divided into three sections, a fundus, body and neck. The neck tapers and connects to the </w:t>
      </w:r>
      <w:hyperlink r:id="rId266">
        <w:r>
          <w:rPr>
            <w:rStyle w:val="Hyperlink"/>
          </w:rPr>
          <w:t xml:space="preserve">biliary tree</w:t>
        </w:r>
      </w:hyperlink>
      <w:r>
        <w:t xml:space="preserve"> via the </w:t>
      </w:r>
      <w:hyperlink r:id="rId258">
        <w:r>
          <w:rPr>
            <w:rStyle w:val="Hyperlink"/>
          </w:rPr>
          <w:t xml:space="preserve">cystic duct</w:t>
        </w:r>
      </w:hyperlink>
      <w:r>
        <w:t xml:space="preserve">, which then joins the </w:t>
      </w:r>
      <w:hyperlink r:id="rId257">
        <w:r>
          <w:rPr>
            <w:rStyle w:val="Hyperlink"/>
          </w:rPr>
          <w:t xml:space="preserve">common hepatic duct</w:t>
        </w:r>
      </w:hyperlink>
      <w:r>
        <w:t xml:space="preserve"> to form the </w:t>
      </w:r>
      <w:hyperlink r:id="rId259">
        <w:r>
          <w:rPr>
            <w:rStyle w:val="Hyperlink"/>
          </w:rPr>
          <w:t xml:space="preserve">common bile duct</w:t>
        </w:r>
      </w:hyperlink>
      <w:r>
        <w:t xml:space="preserve">.</w:t>
      </w:r>
    </w:p>
    <w:p>
      <w:pPr>
        <w:pStyle w:val="BodyText"/>
      </w:pPr>
      <w:r>
        <w:t xml:space="preserve">At this junction is a mucosal fold called </w:t>
      </w:r>
      <w:r>
        <w:rPr>
          <w:bCs/>
          <w:b/>
        </w:rPr>
        <w:t xml:space="preserve">‘Hartmann’spouch’</w:t>
      </w:r>
      <w:r>
        <w:t xml:space="preserve">, where </w:t>
      </w:r>
      <w:hyperlink r:id="rId267">
        <w:r>
          <w:rPr>
            <w:rStyle w:val="Hyperlink"/>
          </w:rPr>
          <w:t xml:space="preserve">gallstones</w:t>
        </w:r>
      </w:hyperlink>
      <w:r>
        <w:t xml:space="preserve"> commonly get stuck. The </w:t>
      </w:r>
      <w:hyperlink r:id="rId268">
        <w:r>
          <w:rPr>
            <w:rStyle w:val="Hyperlink"/>
          </w:rPr>
          <w:t xml:space="preserve">muscular layer</w:t>
        </w:r>
      </w:hyperlink>
      <w:r>
        <w:t xml:space="preserve"> of the body is of smooth muscle tissue that helps the gallbladder contract, so that it can discharge its bile into the bile duct. The Gallbladder needs to store bile in a natural, semi-liquid form at all times. </w:t>
      </w:r>
      <w:hyperlink r:id="rId269">
        <w:r>
          <w:rPr>
            <w:rStyle w:val="Hyperlink"/>
          </w:rPr>
          <w:t xml:space="preserve">Hydrogen ions</w:t>
        </w:r>
      </w:hyperlink>
      <w:r>
        <w:t xml:space="preserve"> secreted from the inner lining of the gallbladder keep the bile acidic enough to prevent hardening. To dilute the bile, water and </w:t>
      </w:r>
      <w:hyperlink r:id="rId270">
        <w:r>
          <w:rPr>
            <w:rStyle w:val="Hyperlink"/>
          </w:rPr>
          <w:t xml:space="preserve">electrolytes</w:t>
        </w:r>
      </w:hyperlink>
      <w:r>
        <w:t xml:space="preserve"> from the digestion system are added. Also, salts attach themselves to cholesterol molecules in the bile to keep them from </w:t>
      </w:r>
      <w:hyperlink r:id="rId271">
        <w:r>
          <w:rPr>
            <w:rStyle w:val="Hyperlink"/>
          </w:rPr>
          <w:t xml:space="preserve">crystallizing</w:t>
        </w:r>
      </w:hyperlink>
      <w:r>
        <w:t xml:space="preserve">.</w:t>
      </w:r>
    </w:p>
    <w:p>
      <w:pPr>
        <w:pStyle w:val="BodyText"/>
      </w:pPr>
      <w:r>
        <w:t xml:space="preserve">If there is too much cholesterol or bilirubin in the bile, or if the gallbladder doesn't empty properly the systems can fail. This is how gallstones form when a small piece of calcium gets coated with either cholesterol or bilirubin and the bile crystallizes and forms a gallstone.</w:t>
      </w:r>
    </w:p>
    <w:p>
      <w:pPr>
        <w:pStyle w:val="BodyText"/>
      </w:pPr>
      <w:r>
        <w:t xml:space="preserve">The main purpose of the gallbladder is to store and release bile, or gall. Bile is released into the small intestine in order to help in the digestion of fats by breaking down larger molecules into smaller ones. After the fat is absorbed, the bile is also absorbed and transported back to the liver for reuse.</w:t>
      </w:r>
    </w:p>
    <w:p>
      <w:pPr>
        <w:pStyle w:val="BodyText"/>
      </w:pPr>
      <w:r>
        <w:rPr>
          <w:bCs/>
          <w:b/>
        </w:rPr>
        <w:t xml:space="preserve">Functions of the gallbladder</w:t>
      </w:r>
    </w:p>
    <w:p>
      <w:pPr>
        <w:pStyle w:val="BodyText"/>
      </w:pPr>
      <w:r>
        <w:t xml:space="preserve">Major functions are storage and concentration of bile.</w:t>
      </w:r>
    </w:p>
    <w:p>
      <w:pPr>
        <w:numPr>
          <w:ilvl w:val="0"/>
          <w:numId w:val="1214"/>
        </w:numPr>
      </w:pPr>
      <w:r>
        <w:rPr>
          <w:bCs/>
          <w:b/>
        </w:rPr>
        <w:t xml:space="preserve">Storage of bile:</w:t>
      </w:r>
      <w:r>
        <w:t xml:space="preserve"> </w:t>
      </w:r>
      <w:r>
        <w:t xml:space="preserve">Bile is continuously secreted from liver. But it is released into intestine only intermittently and most of the bile is stored in gallbladder till it is required.</w:t>
      </w:r>
    </w:p>
    <w:p>
      <w:pPr>
        <w:numPr>
          <w:ilvl w:val="0"/>
          <w:numId w:val="1214"/>
        </w:numPr>
      </w:pPr>
      <w:r>
        <w:rPr>
          <w:bCs/>
          <w:b/>
        </w:rPr>
        <w:t xml:space="preserve">Concentration of bile:</w:t>
      </w:r>
      <w:r>
        <w:t xml:space="preserve"> </w:t>
      </w:r>
      <w:r>
        <w:t xml:space="preserve">Bile is concentrated while it is stored in gallbladder. The mucosa of gallbladder rapidly reabsorbs water and electrolytes, except calcium and potassium. But the bile salts, bile pigments, cholesterol and lecithin are not reabsorbed. So, the concentration of these substancesin bile increases 5 to 10 times.</w:t>
      </w:r>
    </w:p>
    <w:p>
      <w:pPr>
        <w:numPr>
          <w:ilvl w:val="0"/>
          <w:numId w:val="1214"/>
        </w:numPr>
      </w:pPr>
      <w:r>
        <w:rPr>
          <w:bCs/>
          <w:b/>
        </w:rPr>
        <w:t xml:space="preserve">Alteration of pH of bile:</w:t>
      </w:r>
      <w:r>
        <w:t xml:space="preserve"> </w:t>
      </w:r>
      <w:r>
        <w:t xml:space="preserve">The pH of bile decreases from 8- 8.6 to 7-7.6 and it becomes less alkaline when it is stored in gallbladder.</w:t>
      </w:r>
    </w:p>
    <w:p>
      <w:pPr>
        <w:numPr>
          <w:ilvl w:val="0"/>
          <w:numId w:val="1214"/>
        </w:numPr>
      </w:pPr>
      <w:r>
        <w:rPr>
          <w:bCs/>
          <w:b/>
        </w:rPr>
        <w:t xml:space="preserve">Secretion of mucin:</w:t>
      </w:r>
      <w:r>
        <w:t xml:space="preserve">Gallbladder secretes mucin and adds it to bile. When bile is released into the intestine, mucin acts as a lubricant for movement of chyme in the intestine.</w:t>
      </w:r>
    </w:p>
    <w:p>
      <w:pPr>
        <w:numPr>
          <w:ilvl w:val="0"/>
          <w:numId w:val="1214"/>
        </w:numPr>
      </w:pPr>
      <w:r>
        <w:rPr>
          <w:bCs/>
          <w:b/>
        </w:rPr>
        <w:t xml:space="preserve">Maintenance of pressure in biliary system:</w:t>
      </w:r>
      <w:r>
        <w:t xml:space="preserve"> </w:t>
      </w:r>
      <w:r>
        <w:t xml:space="preserve">Due to the concentrating capacity, gallbladder maintains a pressure of about 7 cm. H</w:t>
      </w:r>
      <w:r>
        <w:rPr>
          <w:vertAlign w:val="subscript"/>
        </w:rPr>
        <w:t xml:space="preserve">2</w:t>
      </w:r>
      <w:r>
        <w:t xml:space="preserve">O in biliary system. This pressure in the biliary system is essential for the release of bile into the intestine.</w:t>
      </w:r>
    </w:p>
    <w:p>
      <w:pPr>
        <w:pStyle w:val="FirstParagraph"/>
      </w:pPr>
      <w:r>
        <w:rPr>
          <w:bCs/>
          <w:b/>
        </w:rPr>
        <w:t xml:space="preserve">Pancreas</w:t>
      </w:r>
    </w:p>
    <w:p>
      <w:pPr>
        <w:pStyle w:val="BodyText"/>
      </w:pPr>
      <w:r>
        <w:t xml:space="preserve">The </w:t>
      </w:r>
      <w:hyperlink r:id="rId272">
        <w:r>
          <w:rPr>
            <w:rStyle w:val="Hyperlink"/>
          </w:rPr>
          <w:t xml:space="preserve">pancreas</w:t>
        </w:r>
      </w:hyperlink>
      <w:r>
        <w:t xml:space="preserve"> is a major organ functioning as an accessory digestive gland in the digestive system. It is both an </w:t>
      </w:r>
      <w:hyperlink r:id="rId273">
        <w:r>
          <w:rPr>
            <w:rStyle w:val="Hyperlink"/>
          </w:rPr>
          <w:t xml:space="preserve">endocrine gland</w:t>
        </w:r>
      </w:hyperlink>
      <w:r>
        <w:t xml:space="preserve"> and an </w:t>
      </w:r>
      <w:hyperlink r:id="rId274">
        <w:r>
          <w:rPr>
            <w:rStyle w:val="Hyperlink"/>
          </w:rPr>
          <w:t xml:space="preserve">exocrine gland</w:t>
        </w:r>
      </w:hyperlink>
      <w:r>
        <w:t xml:space="preserve">. The endocrine part secretes</w:t>
      </w:r>
      <w:r>
        <w:t xml:space="preserve"> </w:t>
      </w:r>
      <w:hyperlink r:id="rId275">
        <w:r>
          <w:rPr>
            <w:rStyle w:val="Hyperlink"/>
          </w:rPr>
          <w:t xml:space="preserve">insulin</w:t>
        </w:r>
      </w:hyperlink>
      <w:r>
        <w:t xml:space="preserve"> when the </w:t>
      </w:r>
      <w:hyperlink r:id="rId276">
        <w:r>
          <w:rPr>
            <w:rStyle w:val="Hyperlink"/>
          </w:rPr>
          <w:t xml:space="preserve">blood sugar</w:t>
        </w:r>
      </w:hyperlink>
      <w:r>
        <w:t xml:space="preserve"> becomes high; insulin moves glucose from the blood into the muscles and other tissues for use as energy. The endocrine part releases </w:t>
      </w:r>
      <w:hyperlink r:id="rId277">
        <w:r>
          <w:rPr>
            <w:rStyle w:val="Hyperlink"/>
          </w:rPr>
          <w:t xml:space="preserve">glucagon</w:t>
        </w:r>
      </w:hyperlink>
      <w:r>
        <w:t xml:space="preserve"> when the blood sugar is low; glucagon allows stored sugar to be broken down into </w:t>
      </w:r>
      <w:hyperlink r:id="rId237">
        <w:r>
          <w:rPr>
            <w:rStyle w:val="Hyperlink"/>
          </w:rPr>
          <w:t xml:space="preserve">glucose</w:t>
        </w:r>
      </w:hyperlink>
      <w:r>
        <w:t xml:space="preserve"> by the liver in order to rebalance the sugar levels.</w:t>
      </w:r>
    </w:p>
    <w:p>
      <w:pPr>
        <w:pStyle w:val="BodyText"/>
      </w:pPr>
      <w:r>
        <w:t xml:space="preserve">The pancreas produces and releases important digestive enzymes in the</w:t>
      </w:r>
      <w:r>
        <w:t xml:space="preserve"> </w:t>
      </w:r>
      <w:hyperlink r:id="rId278">
        <w:r>
          <w:rPr>
            <w:rStyle w:val="Hyperlink"/>
          </w:rPr>
          <w:t xml:space="preserve">pancreatic juice</w:t>
        </w:r>
      </w:hyperlink>
      <w:r>
        <w:t xml:space="preserve"> that it delivers to the duodenum. The pancreas lies below and at the back of the stomach. It connects to the duodenum via the </w:t>
      </w:r>
      <w:hyperlink r:id="rId279">
        <w:r>
          <w:rPr>
            <w:rStyle w:val="Hyperlink"/>
          </w:rPr>
          <w:t xml:space="preserve">pancreatic duct</w:t>
        </w:r>
      </w:hyperlink>
      <w:r>
        <w:t xml:space="preserve"> which it joins near to the bile ducts connection where both the bile and pancreatic juice can act on the </w:t>
      </w:r>
      <w:hyperlink r:id="rId210">
        <w:r>
          <w:rPr>
            <w:rStyle w:val="Hyperlink"/>
          </w:rPr>
          <w:t xml:space="preserve">chyme</w:t>
        </w:r>
      </w:hyperlink>
      <w:r>
        <w:t xml:space="preserve"> that is released from the stomach into the duodenum.</w:t>
      </w:r>
    </w:p>
    <w:p>
      <w:pPr>
        <w:pStyle w:val="BodyText"/>
      </w:pPr>
      <w:r>
        <w:t xml:space="preserve">Aqueous pancreatic secretions from </w:t>
      </w:r>
      <w:hyperlink r:id="rId280">
        <w:r>
          <w:rPr>
            <w:rStyle w:val="Hyperlink"/>
          </w:rPr>
          <w:t xml:space="preserve">pancreatic duct cells</w:t>
        </w:r>
      </w:hyperlink>
      <w:r>
        <w:t xml:space="preserve"> contain </w:t>
      </w:r>
      <w:hyperlink r:id="rId281">
        <w:r>
          <w:rPr>
            <w:rStyle w:val="Hyperlink"/>
          </w:rPr>
          <w:t xml:space="preserve">bicarbonate</w:t>
        </w:r>
      </w:hyperlink>
      <w:r>
        <w:t xml:space="preserve"> ions which are alkaline and help with the bile to neutralize the acidic chyme that is churned out by the stomach.The pancreas is also the main source of enzymes for the digestion of </w:t>
      </w:r>
      <w:hyperlink r:id="rId241">
        <w:r>
          <w:rPr>
            <w:rStyle w:val="Hyperlink"/>
          </w:rPr>
          <w:t xml:space="preserve">fats</w:t>
        </w:r>
      </w:hyperlink>
      <w:r>
        <w:t xml:space="preserve"> and proteins. Some of these are released in response to the production of </w:t>
      </w:r>
      <w:hyperlink r:id="rId282">
        <w:r>
          <w:rPr>
            <w:rStyle w:val="Hyperlink"/>
          </w:rPr>
          <w:t xml:space="preserve">CKK</w:t>
        </w:r>
      </w:hyperlink>
      <w:r>
        <w:t xml:space="preserve"> in the duodenum. (The enzymes that digest polysaccharides, by contrast, are primarily produced by the walls of the intestines.) The cells are filled with secretory granules containing the precursor digestive enzymes. The major </w:t>
      </w:r>
      <w:hyperlink r:id="rId283">
        <w:r>
          <w:rPr>
            <w:rStyle w:val="Hyperlink"/>
          </w:rPr>
          <w:t xml:space="preserve">proteases</w:t>
        </w:r>
      </w:hyperlink>
      <w:r>
        <w:t xml:space="preserve">, the pancreatic enzymes which work on proteins, are </w:t>
      </w:r>
      <w:hyperlink r:id="rId284">
        <w:r>
          <w:rPr>
            <w:rStyle w:val="Hyperlink"/>
          </w:rPr>
          <w:t xml:space="preserve">trypsinogen</w:t>
        </w:r>
      </w:hyperlink>
      <w:r>
        <w:t xml:space="preserve"> and chymotrypsinogen. </w:t>
      </w:r>
      <w:hyperlink r:id="rId285">
        <w:r>
          <w:rPr>
            <w:rStyle w:val="Hyperlink"/>
          </w:rPr>
          <w:t xml:space="preserve">Elastase</w:t>
        </w:r>
      </w:hyperlink>
      <w:r>
        <w:t xml:space="preserve"> is also produced.</w:t>
      </w:r>
    </w:p>
    <w:p>
      <w:pPr>
        <w:pStyle w:val="BodyText"/>
      </w:pPr>
      <w:r>
        <w:t xml:space="preserve">Smaller amounts of lipase and amylase are secreted. The pancreas also secretes </w:t>
      </w:r>
      <w:hyperlink r:id="rId286">
        <w:r>
          <w:rPr>
            <w:rStyle w:val="Hyperlink"/>
          </w:rPr>
          <w:t xml:space="preserve">Phospholipase A</w:t>
        </w:r>
        <w:r>
          <w:rPr>
            <w:rStyle w:val="Hyperlink"/>
            <w:vertAlign w:val="subscript"/>
          </w:rPr>
          <w:t xml:space="preserve">2</w:t>
        </w:r>
      </w:hyperlink>
      <w:r>
        <w:t xml:space="preserve">, lysophospholipids, and </w:t>
      </w:r>
      <w:hyperlink r:id="rId240">
        <w:r>
          <w:rPr>
            <w:rStyle w:val="Hyperlink"/>
          </w:rPr>
          <w:t xml:space="preserve">cholesterol</w:t>
        </w:r>
      </w:hyperlink>
      <w:r>
        <w:t xml:space="preserve"> </w:t>
      </w:r>
      <w:hyperlink r:id="rId287">
        <w:r>
          <w:rPr>
            <w:rStyle w:val="Hyperlink"/>
          </w:rPr>
          <w:t xml:space="preserve">esterase</w:t>
        </w:r>
      </w:hyperlink>
      <w:r>
        <w:t xml:space="preserve">. The precursor </w:t>
      </w:r>
      <w:hyperlink r:id="rId288">
        <w:r>
          <w:rPr>
            <w:rStyle w:val="Hyperlink"/>
          </w:rPr>
          <w:t xml:space="preserve">zymogens</w:t>
        </w:r>
      </w:hyperlink>
      <w:r>
        <w:t xml:space="preserve">, are inactive variants of the enzymes; which avoids the onset of </w:t>
      </w:r>
      <w:hyperlink r:id="rId289">
        <w:r>
          <w:rPr>
            <w:rStyle w:val="Hyperlink"/>
          </w:rPr>
          <w:t xml:space="preserve">pancreatitis</w:t>
        </w:r>
      </w:hyperlink>
      <w:r>
        <w:t xml:space="preserve"> caused by auto degradation. Once released in the intestine, the enzyme </w:t>
      </w:r>
      <w:hyperlink r:id="rId290">
        <w:r>
          <w:rPr>
            <w:rStyle w:val="Hyperlink"/>
          </w:rPr>
          <w:t xml:space="preserve">enter peptidase</w:t>
        </w:r>
      </w:hyperlink>
      <w:r>
        <w:t xml:space="preserve"> present in the intestinal mucosa activates trypsinogen by cleaving it to form trypsin; further cleavage results in chymotrypsin.</w:t>
      </w:r>
    </w:p>
    <w:p>
      <w:pPr>
        <w:pStyle w:val="BodyText"/>
      </w:pPr>
      <w:r>
        <w:rPr>
          <w:bCs/>
          <w:b/>
        </w:rPr>
        <w:t xml:space="preserve">Properties of pancreatic juice</w:t>
      </w:r>
      <w:r>
        <w:t xml:space="preserve">(Figure 6.6)</w:t>
      </w:r>
    </w:p>
    <w:p>
      <w:pPr>
        <w:numPr>
          <w:ilvl w:val="0"/>
          <w:numId w:val="1215"/>
        </w:numPr>
      </w:pPr>
      <w:r>
        <w:t xml:space="preserve">Volume: 500 to 800 mL/day</w:t>
      </w:r>
    </w:p>
    <w:p>
      <w:pPr>
        <w:numPr>
          <w:ilvl w:val="0"/>
          <w:numId w:val="1215"/>
        </w:numPr>
      </w:pPr>
      <w:r>
        <w:t xml:space="preserve">Reaction: Highly alkaline with a pH of 8 to 8.3</w:t>
      </w:r>
    </w:p>
    <w:p>
      <w:pPr>
        <w:numPr>
          <w:ilvl w:val="0"/>
          <w:numId w:val="1215"/>
        </w:numPr>
      </w:pPr>
      <w:r>
        <w:t xml:space="preserve">Specific gravity: 1.010 to 1.018</w:t>
      </w:r>
    </w:p>
    <w:p>
      <w:pPr>
        <w:pStyle w:val="FirstParagraph"/>
      </w:pPr>
      <w:r>
        <w:drawing>
          <wp:inline>
            <wp:extent cx="5334000" cy="3408992"/>
            <wp:effectExtent b="0" l="0" r="0" t="0"/>
            <wp:docPr descr="" title="" id="292" name="Picture"/>
            <a:graphic>
              <a:graphicData uri="http://schemas.openxmlformats.org/drawingml/2006/picture">
                <pic:pic>
                  <pic:nvPicPr>
                    <pic:cNvPr descr="media6/media/image6.png" id="293" name="Picture"/>
                    <pic:cNvPicPr>
                      <a:picLocks noChangeArrowheads="1" noChangeAspect="1"/>
                    </pic:cNvPicPr>
                  </pic:nvPicPr>
                  <pic:blipFill>
                    <a:blip r:embed="rId291"/>
                    <a:stretch>
                      <a:fillRect/>
                    </a:stretch>
                  </pic:blipFill>
                  <pic:spPr bwMode="auto">
                    <a:xfrm>
                      <a:off x="0" y="0"/>
                      <a:ext cx="5334000" cy="3408992"/>
                    </a:xfrm>
                    <a:prstGeom prst="rect">
                      <a:avLst/>
                    </a:prstGeom>
                    <a:noFill/>
                    <a:ln w="9525">
                      <a:noFill/>
                      <a:headEnd/>
                      <a:tailEnd/>
                    </a:ln>
                  </pic:spPr>
                </pic:pic>
              </a:graphicData>
            </a:graphic>
          </wp:inline>
        </w:drawing>
      </w:r>
    </w:p>
    <w:p>
      <w:pPr>
        <w:pStyle w:val="BodyText"/>
      </w:pPr>
      <w:r>
        <w:rPr>
          <w:bCs/>
          <w:b/>
        </w:rPr>
        <w:t xml:space="preserve">Figure 6.6: Composition of pancreatic juice.</w:t>
      </w:r>
    </w:p>
    <w:p>
      <w:pPr>
        <w:pStyle w:val="BodyText"/>
      </w:pPr>
      <w:r>
        <w:rPr>
          <w:bCs/>
          <w:b/>
        </w:rPr>
        <w:t xml:space="preserve">Functions of pancreatic juice</w:t>
      </w:r>
    </w:p>
    <w:p>
      <w:pPr>
        <w:pStyle w:val="BodyText"/>
      </w:pPr>
      <w:r>
        <w:t xml:space="preserve">Pancreatic juice has digestive functions and neutralizing action.</w:t>
      </w:r>
    </w:p>
    <w:p>
      <w:pPr>
        <w:numPr>
          <w:ilvl w:val="0"/>
          <w:numId w:val="1216"/>
        </w:numPr>
      </w:pPr>
      <w:r>
        <w:rPr>
          <w:bCs/>
          <w:b/>
        </w:rPr>
        <w:t xml:space="preserve">Digestive functions of pancreatic juice:</w:t>
      </w:r>
      <w:r>
        <w:t xml:space="preserve"> </w:t>
      </w:r>
      <w:r>
        <w:t xml:space="preserve">Pancreatic juice plays an important role in the digestion of proteins and lipids. It also has mild digestive action on carbohydrates.</w:t>
      </w:r>
    </w:p>
    <w:p>
      <w:pPr>
        <w:numPr>
          <w:ilvl w:val="0"/>
          <w:numId w:val="1216"/>
        </w:numPr>
      </w:pPr>
      <w:r>
        <w:rPr>
          <w:bCs/>
          <w:b/>
        </w:rPr>
        <w:t xml:space="preserve">Digestion of proteins:</w:t>
      </w:r>
      <w:r>
        <w:t xml:space="preserve"> </w:t>
      </w:r>
      <w:r>
        <w:t xml:space="preserve">Major proteolytic enzymes of pancreatic juice are trypsin and chymotrypsin. Other proteolytic enzymes are carboxypeptidases, nuclease, elastase and collagenase.</w:t>
      </w:r>
    </w:p>
    <w:p>
      <w:pPr>
        <w:pStyle w:val="FirstParagraph"/>
      </w:pPr>
      <w:r>
        <w:rPr>
          <w:bCs/>
          <w:b/>
        </w:rPr>
        <w:t xml:space="preserve">Trypsin:</w:t>
      </w:r>
      <w:r>
        <w:t xml:space="preserve"> </w:t>
      </w:r>
      <w:r>
        <w:t xml:space="preserve">Trypsin is a single polypeptide with a molecular weight of 25,000. It contains 229 amino acids.</w:t>
      </w:r>
    </w:p>
    <w:p>
      <w:pPr>
        <w:pStyle w:val="BodyText"/>
      </w:pPr>
      <w:r>
        <w:rPr>
          <w:bCs/>
          <w:b/>
        </w:rPr>
        <w:t xml:space="preserve">Action of Trypsin:</w:t>
      </w:r>
    </w:p>
    <w:p>
      <w:pPr>
        <w:numPr>
          <w:ilvl w:val="0"/>
          <w:numId w:val="1217"/>
        </w:numPr>
      </w:pPr>
      <w:r>
        <w:t xml:space="preserve">Digestion of proteins: Trypsin is the most powerful Proteolytic enzyme. It is an endopeptidaseand breaks the interior bonds of the protein molecules and converts proteins into proteosesand polypeptides.</w:t>
      </w:r>
    </w:p>
    <w:p>
      <w:pPr>
        <w:numPr>
          <w:ilvl w:val="0"/>
          <w:numId w:val="1217"/>
        </w:numPr>
      </w:pPr>
      <w:r>
        <w:t xml:space="preserve">Curdling of milk: It converts caseinogens in the milk intocasein.</w:t>
      </w:r>
    </w:p>
    <w:p>
      <w:pPr>
        <w:numPr>
          <w:ilvl w:val="0"/>
          <w:numId w:val="1217"/>
        </w:numPr>
      </w:pPr>
      <w:r>
        <w:t xml:space="preserve">Blood clotting: It accelerates blood clotting.</w:t>
      </w:r>
    </w:p>
    <w:p>
      <w:pPr>
        <w:numPr>
          <w:ilvl w:val="0"/>
          <w:numId w:val="1217"/>
        </w:numPr>
      </w:pPr>
      <w:r>
        <w:t xml:space="preserve">It activates the other enzymes of pancreatic juice, viz.</w:t>
      </w:r>
    </w:p>
    <w:p>
      <w:pPr>
        <w:numPr>
          <w:ilvl w:val="0"/>
          <w:numId w:val="1218"/>
        </w:numPr>
      </w:pPr>
      <w:r>
        <w:t xml:space="preserve">Chymotrypsinogen into chymotrypsin</w:t>
      </w:r>
    </w:p>
    <w:p>
      <w:pPr>
        <w:numPr>
          <w:ilvl w:val="0"/>
          <w:numId w:val="1218"/>
        </w:numPr>
      </w:pPr>
      <w:r>
        <w:t xml:space="preserve">Procarboxypeptidaseinto carboxypeptidases</w:t>
      </w:r>
    </w:p>
    <w:p>
      <w:pPr>
        <w:numPr>
          <w:ilvl w:val="0"/>
          <w:numId w:val="1218"/>
        </w:numPr>
      </w:pPr>
      <w:r>
        <w:t xml:space="preserve">Proelastase into elastase</w:t>
      </w:r>
    </w:p>
    <w:p>
      <w:pPr>
        <w:numPr>
          <w:ilvl w:val="0"/>
          <w:numId w:val="1218"/>
        </w:numPr>
      </w:pPr>
      <w:r>
        <w:t xml:space="preserve">Procolipase into colipase</w:t>
      </w:r>
    </w:p>
    <w:p>
      <w:pPr>
        <w:numPr>
          <w:ilvl w:val="0"/>
          <w:numId w:val="1219"/>
        </w:numPr>
      </w:pPr>
      <w:r>
        <w:t xml:space="preserve">Trypsin also activates collagenase, Phospholipase A and Phospholipase B</w:t>
      </w:r>
    </w:p>
    <w:p>
      <w:pPr>
        <w:numPr>
          <w:ilvl w:val="0"/>
          <w:numId w:val="1219"/>
        </w:numPr>
      </w:pPr>
      <w:r>
        <w:t xml:space="preserve">Autocatalytic action: Once formed, trypsin itself converts trypsinogen into trypsin</w:t>
      </w:r>
    </w:p>
    <w:p>
      <w:pPr>
        <w:pStyle w:val="FirstParagraph"/>
      </w:pPr>
      <w:r>
        <w:rPr>
          <w:bCs/>
          <w:b/>
        </w:rPr>
        <w:t xml:space="preserve">Chymotrypsin:</w:t>
      </w:r>
      <w:r>
        <w:t xml:space="preserve">It is secreted as inactive chymotrypsinogen, which is activated into chymotrypsin by trypsin.</w:t>
      </w:r>
    </w:p>
    <w:p>
      <w:pPr>
        <w:pStyle w:val="BodyText"/>
      </w:pPr>
      <w:r>
        <w:rPr>
          <w:bCs/>
          <w:b/>
        </w:rPr>
        <w:t xml:space="preserve">Actions of chymotrypsin:</w:t>
      </w:r>
    </w:p>
    <w:p>
      <w:pPr>
        <w:numPr>
          <w:ilvl w:val="0"/>
          <w:numId w:val="1220"/>
        </w:numPr>
      </w:pPr>
      <w:r>
        <w:t xml:space="preserve">Digestion of proteins: Chymotrypsin is also and endopeptidase and it converts proteins into polypeptides.</w:t>
      </w:r>
    </w:p>
    <w:p>
      <w:pPr>
        <w:numPr>
          <w:ilvl w:val="0"/>
          <w:numId w:val="1220"/>
        </w:numPr>
      </w:pPr>
      <w:r>
        <w:t xml:space="preserve">Digestion of milk: Chymotrypsin digests caseinogens faster than trypsin. Combination of both enzymes causes rapid digestion of milk</w:t>
      </w:r>
    </w:p>
    <w:p>
      <w:pPr>
        <w:pStyle w:val="FirstParagraph"/>
      </w:pPr>
      <w:r>
        <w:rPr>
          <w:bCs/>
          <w:b/>
        </w:rPr>
        <w:t xml:space="preserve">Carboxypeptidases</w:t>
      </w:r>
    </w:p>
    <w:p>
      <w:pPr>
        <w:pStyle w:val="BodyText"/>
      </w:pPr>
      <w:r>
        <w:rPr>
          <w:bCs/>
          <w:b/>
        </w:rPr>
        <w:t xml:space="preserve">Actions of carboxypeptidases:</w:t>
      </w:r>
    </w:p>
    <w:p>
      <w:pPr>
        <w:pStyle w:val="BodyText"/>
      </w:pPr>
      <w:r>
        <w:t xml:space="preserve">Carboxypeptidases are exopeptidasesand break the terminal bond of protein molecules. Exopeptidases split the polypeptides and other proteins into amino acids.</w:t>
      </w:r>
    </w:p>
    <w:p>
      <w:pPr>
        <w:pStyle w:val="BodyText"/>
      </w:pPr>
      <w:r>
        <w:rPr>
          <w:bCs/>
          <w:b/>
        </w:rPr>
        <w:t xml:space="preserve">Nucleases:</w:t>
      </w:r>
      <w:r>
        <w:t xml:space="preserve"> </w:t>
      </w:r>
      <w:r>
        <w:t xml:space="preserve">Nucleases of pancreatic juice are ribonuclease and deoxyribonuclease, which are responsible for the digestion of nucleic acids.These enzymes convert the ribonucleic acid (RNA) and deoxyribonucleic acid (DNA) into mononucleotides.</w:t>
      </w:r>
    </w:p>
    <w:p>
      <w:pPr>
        <w:pStyle w:val="BodyText"/>
      </w:pPr>
      <w:r>
        <w:rPr>
          <w:bCs/>
          <w:b/>
        </w:rPr>
        <w:t xml:space="preserve">Elastase:</w:t>
      </w:r>
      <w:r>
        <w:t xml:space="preserve"> </w:t>
      </w:r>
      <w:r>
        <w:t xml:space="preserve">Elastase is secreted as inactive proelastase, which is activated into elastase by trypsin. Elastase digests the elastic fibers.</w:t>
      </w:r>
    </w:p>
    <w:p>
      <w:pPr>
        <w:pStyle w:val="BodyText"/>
      </w:pPr>
      <w:r>
        <w:rPr>
          <w:bCs/>
          <w:b/>
        </w:rPr>
        <w:t xml:space="preserve">Collagenase:</w:t>
      </w:r>
      <w:r>
        <w:t xml:space="preserve"> </w:t>
      </w:r>
      <w:r>
        <w:t xml:space="preserve">Collagenase is secreted as inactive procollagenase, which is activated into collagenase by trypsin. It digests collagen.</w:t>
      </w:r>
    </w:p>
    <w:p>
      <w:pPr>
        <w:pStyle w:val="BodyText"/>
      </w:pPr>
      <w:r>
        <w:rPr>
          <w:bCs/>
          <w:b/>
        </w:rPr>
        <w:t xml:space="preserve">Digestion of lipids:</w:t>
      </w:r>
      <w:r>
        <w:t xml:space="preserve"> </w:t>
      </w:r>
      <w:r>
        <w:t xml:space="preserve">Lipolytic enzymes present in pancreatic juice are pancreatic lipase, cholesterol ester hydrolase, Phospholipase A, and Phospholipase B, colipase and bilesaltactivated lipase.</w:t>
      </w:r>
    </w:p>
    <w:p>
      <w:pPr>
        <w:pStyle w:val="BodyText"/>
      </w:pPr>
      <w:r>
        <w:rPr>
          <w:bCs/>
          <w:b/>
        </w:rPr>
        <w:t xml:space="preserve">Pancreatic lipase:</w:t>
      </w:r>
      <w:r>
        <w:t xml:space="preserve"> </w:t>
      </w:r>
      <w:r>
        <w:t xml:space="preserve">Pancreatic lipase is a powerful lipolytic enzyme. It digests triglycerides into monoglyceride and fatty acids. Activity of pancreatic lipase is accelerated in the presence of bile. Optimum pH required for activity of this enzyme is 7 to 9.</w:t>
      </w:r>
    </w:p>
    <w:p>
      <w:pPr>
        <w:pStyle w:val="BodyText"/>
      </w:pPr>
      <w:r>
        <w:rPr>
          <w:bCs/>
          <w:b/>
        </w:rPr>
        <w:t xml:space="preserve">Digestion of fat by pancreatic lipase requires two more factors</w:t>
      </w:r>
    </w:p>
    <w:p>
      <w:pPr>
        <w:pStyle w:val="BlockText"/>
      </w:pPr>
      <w:r>
        <w:t xml:space="preserve">i. Bile salts, which are responsible for the emulsification of fat, prior to their digestion</w:t>
      </w:r>
    </w:p>
    <w:p>
      <w:pPr>
        <w:pStyle w:val="BlockText"/>
      </w:pPr>
      <w:r>
        <w:t xml:space="preserve">ii. Colipase, which is a coenzyme necessary for the pancreatic lipase to digest the dietary lipids.</w:t>
      </w:r>
    </w:p>
    <w:p>
      <w:pPr>
        <w:pStyle w:val="FirstParagraph"/>
      </w:pPr>
      <w:r>
        <w:rPr>
          <w:bCs/>
          <w:b/>
        </w:rPr>
        <w:t xml:space="preserve">Cholesterol ester hydrolase:</w:t>
      </w:r>
      <w:r>
        <w:t xml:space="preserve"> </w:t>
      </w:r>
      <w:r>
        <w:t xml:space="preserve">Cholesterol ester hydrolase or cholesterol esterase converts cholesterol ester into free cholesterol and fatty acid by hydrolysis.</w:t>
      </w:r>
    </w:p>
    <w:p>
      <w:pPr>
        <w:pStyle w:val="BodyText"/>
      </w:pPr>
      <w:r>
        <w:rPr>
          <w:bCs/>
          <w:b/>
        </w:rPr>
        <w:t xml:space="preserve">Phospholipase A:</w:t>
      </w:r>
      <w:r>
        <w:t xml:space="preserve"> </w:t>
      </w:r>
      <w:r>
        <w:t xml:space="preserve">Phospholipase A is activated by trypsin. Phospholipase A digests phospholipids, namely lecithin and cephalin and converts them into lysophospholipase. It converts lecithin into lysolecithin and cephalininto lysocephalin</w:t>
      </w:r>
      <w:r>
        <w:rPr>
          <w:bCs/>
          <w:b/>
        </w:rPr>
        <w:t xml:space="preserve">.</w:t>
      </w:r>
    </w:p>
    <w:p>
      <w:pPr>
        <w:pStyle w:val="BodyText"/>
      </w:pPr>
      <w:r>
        <w:rPr>
          <w:bCs/>
          <w:b/>
        </w:rPr>
        <w:t xml:space="preserve">Phospholipase B:</w:t>
      </w:r>
      <w:r>
        <w:t xml:space="preserve"> </w:t>
      </w:r>
      <w:r>
        <w:t xml:space="preserve">Phospholipase B is also activated by trypsin. It converts lysophospholipids (lysolecithin and lysocephalin) to phosphoryl cholineand free fatty acids.</w:t>
      </w:r>
    </w:p>
    <w:p>
      <w:pPr>
        <w:pStyle w:val="BodyText"/>
      </w:pPr>
      <w:r>
        <w:rPr>
          <w:bCs/>
          <w:b/>
        </w:rPr>
        <w:t xml:space="preserve">Colipase:</w:t>
      </w:r>
      <w:r>
        <w:t xml:space="preserve"> </w:t>
      </w:r>
      <w:r>
        <w:t xml:space="preserve">Colipase is a small coenzyme, secreted as inactive procolipase. Procolipase is activated into colipase by trypsin.Colipase facilitates digestive action of pancreatic lipase on fats.</w:t>
      </w:r>
    </w:p>
    <w:p>
      <w:pPr>
        <w:pStyle w:val="BodyText"/>
      </w:pPr>
      <w:r>
        <w:rPr>
          <w:bCs/>
          <w:b/>
        </w:rPr>
        <w:t xml:space="preserve">Bile-salt-activated lipase:</w:t>
      </w:r>
      <w:r>
        <w:t xml:space="preserve">Bile salt activated lipase is the lipolytic enzyme activated by bile salt. It is also called</w:t>
      </w:r>
      <w:r>
        <w:t xml:space="preserve"> </w:t>
      </w:r>
      <w:r>
        <w:rPr>
          <w:bCs/>
          <w:b/>
        </w:rPr>
        <w:t xml:space="preserve">‘carboxyl ester lipase</w:t>
      </w:r>
      <w:r>
        <w:t xml:space="preserve"> </w:t>
      </w:r>
      <w:r>
        <w:t xml:space="preserve">or</w:t>
      </w:r>
      <w:r>
        <w:t xml:space="preserve"> </w:t>
      </w:r>
      <w:r>
        <w:rPr>
          <w:bCs/>
          <w:b/>
        </w:rPr>
        <w:t xml:space="preserve">cholesterol esterase’</w:t>
      </w:r>
      <w:r>
        <w:t xml:space="preserve">. It hydrolyses a variety of lipids such as phospholipids, cholesterol esters and triglycerides. Human milkcontains an enzyme similar to bile-salt-activated lipase</w:t>
      </w:r>
    </w:p>
    <w:p>
      <w:pPr>
        <w:pStyle w:val="BodyText"/>
      </w:pPr>
      <w:r>
        <w:rPr>
          <w:bCs/>
          <w:b/>
        </w:rPr>
        <w:t xml:space="preserve">Digestion of carbohydrates:</w:t>
      </w:r>
      <w:r>
        <w:t xml:space="preserve">Pancreatic amylase is the amylolytic enzyme present in pancreatic juice. Like salivary amylase, the pancreatic amylase also converts starch into dextrin and maltose.</w:t>
      </w:r>
    </w:p>
    <w:p>
      <w:pPr>
        <w:pStyle w:val="BodyText"/>
      </w:pPr>
      <w:r>
        <w:rPr>
          <w:bCs/>
          <w:b/>
        </w:rPr>
        <w:t xml:space="preserve">Neutralizing action of pancreatic juice</w:t>
      </w:r>
    </w:p>
    <w:p>
      <w:pPr>
        <w:numPr>
          <w:ilvl w:val="0"/>
          <w:numId w:val="1221"/>
        </w:numPr>
      </w:pPr>
      <w:r>
        <w:t xml:space="preserve">When acid chyme enters into the intestine from stomach, pancreatic juice with large quantity of bicarbonate is released into intestine.</w:t>
      </w:r>
    </w:p>
    <w:p>
      <w:pPr>
        <w:numPr>
          <w:ilvl w:val="0"/>
          <w:numId w:val="1221"/>
        </w:numPr>
      </w:pPr>
      <w:r>
        <w:t xml:space="preserve">Presence of large quantity of bicarbonate ions makes the pancreatic juice highly alkaline. This alkaline pancreatic juice neutralizes acidity of chyme in the intestine.</w:t>
      </w:r>
    </w:p>
    <w:p>
      <w:pPr>
        <w:numPr>
          <w:ilvl w:val="0"/>
          <w:numId w:val="1221"/>
        </w:numPr>
      </w:pPr>
      <w:r>
        <w:t xml:space="preserve">It protects the intestine from the destructive action of acid in the chyme.</w:t>
      </w:r>
    </w:p>
    <w:p>
      <w:pPr>
        <w:pStyle w:val="FirstParagraph"/>
      </w:pPr>
      <w:r>
        <w:rPr>
          <w:bCs/>
          <w:b/>
        </w:rPr>
        <w:t xml:space="preserve">Lower gastrointestinal tract:</w:t>
      </w:r>
      <w:r>
        <w:t xml:space="preserve">The lower gastrointestinal tract (GI) includes the </w:t>
      </w:r>
      <w:hyperlink r:id="rId294">
        <w:r>
          <w:rPr>
            <w:rStyle w:val="Hyperlink"/>
          </w:rPr>
          <w:t xml:space="preserve">small intestine</w:t>
        </w:r>
      </w:hyperlink>
      <w:r>
        <w:t xml:space="preserve"> and all of the </w:t>
      </w:r>
      <w:hyperlink r:id="rId295">
        <w:r>
          <w:rPr>
            <w:rStyle w:val="Hyperlink"/>
          </w:rPr>
          <w:t xml:space="preserve">large intestine</w:t>
        </w:r>
      </w:hyperlink>
      <w:r>
        <w:t xml:space="preserve">. The intestine is also called the</w:t>
      </w:r>
      <w:r>
        <w:t xml:space="preserve"> </w:t>
      </w:r>
      <w:r>
        <w:rPr>
          <w:bCs/>
          <w:b/>
        </w:rPr>
        <w:t xml:space="preserve">‘bowel or the gut’</w:t>
      </w:r>
      <w:r>
        <w:t xml:space="preserve">. The lower GI starts at the pyloric sphincter of the stomach and finishes at the anus. The small intestine is subdivided into the </w:t>
      </w:r>
      <w:hyperlink r:id="rId208">
        <w:r>
          <w:rPr>
            <w:rStyle w:val="Hyperlink"/>
          </w:rPr>
          <w:t xml:space="preserve">duodenum</w:t>
        </w:r>
      </w:hyperlink>
      <w:r>
        <w:t xml:space="preserve">, the </w:t>
      </w:r>
      <w:hyperlink r:id="rId296">
        <w:r>
          <w:rPr>
            <w:rStyle w:val="Hyperlink"/>
          </w:rPr>
          <w:t xml:space="preserve">jejunum</w:t>
        </w:r>
      </w:hyperlink>
      <w:r>
        <w:t xml:space="preserve"> and the </w:t>
      </w:r>
      <w:hyperlink r:id="rId297">
        <w:r>
          <w:rPr>
            <w:rStyle w:val="Hyperlink"/>
          </w:rPr>
          <w:t xml:space="preserve">ileum</w:t>
        </w:r>
      </w:hyperlink>
      <w:r>
        <w:t xml:space="preserve">. The caecum marks the division between the small and large intestine. The large intestine includes the rectum and anal canal.</w:t>
      </w:r>
    </w:p>
    <w:p>
      <w:pPr>
        <w:pStyle w:val="BodyText"/>
      </w:pPr>
      <w:r>
        <w:rPr>
          <w:bCs/>
          <w:b/>
        </w:rPr>
        <w:t xml:space="preserve">Small Intestine:</w:t>
      </w:r>
      <w:r>
        <w:t xml:space="preserve">Most digestion and absorption of nutrients takes place in a long tube called</w:t>
      </w:r>
      <w:r>
        <w:t xml:space="preserve"> </w:t>
      </w:r>
      <w:r>
        <w:rPr>
          <w:bCs/>
          <w:b/>
        </w:rPr>
        <w:t xml:space="preserve">‘small intestine’.</w:t>
      </w:r>
      <w:r>
        <w:t xml:space="preserve"> </w:t>
      </w:r>
      <w:r>
        <w:t xml:space="preserve">Because of its structure is specially adapted for these functions. Its length alone provides a large surface area for digestion and absorption, and that area is further increased by circular folds, villi, and micro villi.Food eaten starts to arrive in the </w:t>
      </w:r>
      <w:hyperlink r:id="rId294">
        <w:r>
          <w:rPr>
            <w:rStyle w:val="Hyperlink"/>
          </w:rPr>
          <w:t xml:space="preserve">small intestine</w:t>
        </w:r>
      </w:hyperlink>
      <w:r>
        <w:t xml:space="preserve">, after one hour, and after two hours the stomach has emptied. Until this time the food is termed a bolus. It then becomes the partially digested semi-liquid termed </w:t>
      </w:r>
      <w:hyperlink r:id="rId210">
        <w:r>
          <w:rPr>
            <w:rStyle w:val="Hyperlink"/>
          </w:rPr>
          <w:t xml:space="preserve">chyme</w:t>
        </w:r>
      </w:hyperlink>
      <w:r>
        <w:t xml:space="preserve">. In the small intestine, the </w:t>
      </w:r>
      <w:hyperlink r:id="rId298">
        <w:r>
          <w:rPr>
            <w:rStyle w:val="Hyperlink"/>
          </w:rPr>
          <w:t xml:space="preserve">pH</w:t>
        </w:r>
      </w:hyperlink>
      <w:r>
        <w:t xml:space="preserve"> becomes crucial; it needs to be finely balanced in order to activate digestive enzymes.</w:t>
      </w:r>
    </w:p>
    <w:p>
      <w:pPr>
        <w:pStyle w:val="BodyText"/>
      </w:pPr>
      <w:r>
        <w:t xml:space="preserve">The chyme is very acidic, with a low pH, having been released from the stomach and needs to be made much more alkaline. This is achieved in the </w:t>
      </w:r>
      <w:hyperlink r:id="rId208">
        <w:r>
          <w:rPr>
            <w:rStyle w:val="Hyperlink"/>
          </w:rPr>
          <w:t xml:space="preserve">duodenum</w:t>
        </w:r>
      </w:hyperlink>
      <w:r>
        <w:t xml:space="preserve"> by the addition of bile from the gall bladder combined with the </w:t>
      </w:r>
      <w:hyperlink r:id="rId281">
        <w:r>
          <w:rPr>
            <w:rStyle w:val="Hyperlink"/>
          </w:rPr>
          <w:t xml:space="preserve">bicarbonate</w:t>
        </w:r>
      </w:hyperlink>
      <w:r>
        <w:t xml:space="preserve"> secretions from the pancreatic duct and also from secretions of mucus-rich bicarbonate from duodenal glands known as</w:t>
      </w:r>
      <w:r>
        <w:rPr>
          <w:bCs/>
          <w:b/>
        </w:rPr>
        <w:t xml:space="preserve">‘</w:t>
      </w:r>
      <w:hyperlink r:id="rId299">
        <w:r>
          <w:rPr>
            <w:rStyle w:val="Hyperlink"/>
            <w:bCs/>
            <w:b/>
          </w:rPr>
          <w:t xml:space="preserve">Brunner's glands</w:t>
        </w:r>
      </w:hyperlink>
      <w:r>
        <w:rPr>
          <w:bCs/>
          <w:b/>
        </w:rPr>
        <w:t xml:space="preserve">’</w:t>
      </w:r>
      <w:r>
        <w:t xml:space="preserve">.</w:t>
      </w:r>
    </w:p>
    <w:p>
      <w:pPr>
        <w:pStyle w:val="BodyText"/>
      </w:pPr>
      <w:r>
        <w:t xml:space="preserve">The chyme arrives in the intestines having been released from the stomach through the opening of the </w:t>
      </w:r>
      <w:hyperlink r:id="rId211">
        <w:r>
          <w:rPr>
            <w:rStyle w:val="Hyperlink"/>
          </w:rPr>
          <w:t xml:space="preserve">pyloric sphincter</w:t>
        </w:r>
      </w:hyperlink>
      <w:r>
        <w:t xml:space="preserve">. The resulting alkaline fluid mix neutralizes the gastric acid which would damage the lining of the intestine. The mucus component lubricates the walls of the intestine. When the digested food particles are reduced enough in size and composition, they can be absorbed by the intestinal wall and carried to the bloodstream. The first receptacle for this chyme is the </w:t>
      </w:r>
      <w:hyperlink r:id="rId300">
        <w:r>
          <w:rPr>
            <w:rStyle w:val="Hyperlink"/>
          </w:rPr>
          <w:t xml:space="preserve">duodenal bulb</w:t>
        </w:r>
      </w:hyperlink>
      <w:r>
        <w:t xml:space="preserve">. From here it passes into the first of the three sections of the small intestine, the duodenum.</w:t>
      </w:r>
    </w:p>
    <w:p>
      <w:pPr>
        <w:pStyle w:val="BodyText"/>
      </w:pPr>
      <w:r>
        <w:t xml:space="preserve">The duodenum is the first and shortest section of the small intestine. It is a hollow, jointed C-shaped tube connecting the stomach to the jejunum. It starts at the duodenal bulb and ends at the </w:t>
      </w:r>
      <w:hyperlink r:id="rId301">
        <w:r>
          <w:rPr>
            <w:rStyle w:val="Hyperlink"/>
          </w:rPr>
          <w:t xml:space="preserve">suspensory muscle of duodenum</w:t>
        </w:r>
      </w:hyperlink>
      <w:r>
        <w:t xml:space="preserve">. The attachment of the suspensory muscle to the diaphragm is thought to help the passage of food by making a wider angle at its attachment.</w:t>
      </w:r>
    </w:p>
    <w:p>
      <w:pPr>
        <w:pStyle w:val="BodyText"/>
      </w:pPr>
      <w:r>
        <w:t xml:space="preserve">Most food digestion takes place in the small intestine. In the duodenum, pancreatic lipase is secreted together with a </w:t>
      </w:r>
      <w:hyperlink r:id="rId302">
        <w:r>
          <w:rPr>
            <w:rStyle w:val="Hyperlink"/>
          </w:rPr>
          <w:t xml:space="preserve">co-enzyme</w:t>
        </w:r>
      </w:hyperlink>
      <w:r>
        <w:t xml:space="preserve">, </w:t>
      </w:r>
      <w:hyperlink r:id="rId303">
        <w:r>
          <w:rPr>
            <w:rStyle w:val="Hyperlink"/>
          </w:rPr>
          <w:t xml:space="preserve">Colipase</w:t>
        </w:r>
      </w:hyperlink>
      <w:r>
        <w:t xml:space="preserve"> to further digest the fat content of the chyme. From this breakdown, smaller particles of emulsified fats called </w:t>
      </w:r>
      <w:r>
        <w:rPr>
          <w:bCs/>
          <w:b/>
        </w:rPr>
        <w:t xml:space="preserve">‘</w:t>
      </w:r>
      <w:hyperlink r:id="rId304">
        <w:r>
          <w:rPr>
            <w:rStyle w:val="Hyperlink"/>
            <w:bCs/>
            <w:b/>
          </w:rPr>
          <w:t xml:space="preserve">chylomicrons</w:t>
        </w:r>
      </w:hyperlink>
      <w:r>
        <w:rPr>
          <w:bCs/>
          <w:b/>
        </w:rPr>
        <w:t xml:space="preserve">’</w:t>
      </w:r>
      <w:r>
        <w:t xml:space="preserve"> are produced. There are also digestive cells called </w:t>
      </w:r>
      <w:r>
        <w:rPr>
          <w:bCs/>
          <w:b/>
        </w:rPr>
        <w:t xml:space="preserve">‘</w:t>
      </w:r>
      <w:hyperlink r:id="rId219">
        <w:r>
          <w:rPr>
            <w:rStyle w:val="Hyperlink"/>
            <w:bCs/>
            <w:b/>
          </w:rPr>
          <w:t xml:space="preserve">enterocytes</w:t>
        </w:r>
      </w:hyperlink>
      <w:r>
        <w:rPr>
          <w:bCs/>
          <w:b/>
        </w:rPr>
        <w:t xml:space="preserve">’</w:t>
      </w:r>
      <w:r>
        <w:t xml:space="preserve"> lining the intestines (the majority being in the small intestine). They are unusual cells in that they have </w:t>
      </w:r>
      <w:hyperlink r:id="rId305">
        <w:r>
          <w:rPr>
            <w:rStyle w:val="Hyperlink"/>
          </w:rPr>
          <w:t xml:space="preserve">villi</w:t>
        </w:r>
      </w:hyperlink>
      <w:r>
        <w:t xml:space="preserve"> on their surface which in turn have innumerable </w:t>
      </w:r>
      <w:hyperlink r:id="rId306">
        <w:r>
          <w:rPr>
            <w:rStyle w:val="Hyperlink"/>
          </w:rPr>
          <w:t xml:space="preserve">microvilli</w:t>
        </w:r>
      </w:hyperlink>
      <w:r>
        <w:t xml:space="preserve"> on their surface. All these villi make for a greater surface area, not only for the absorption of chyme but also for its further digestion by large numbers of digestive enzymes present on the microvilli.</w:t>
      </w:r>
    </w:p>
    <w:p>
      <w:pPr>
        <w:pStyle w:val="BodyText"/>
      </w:pPr>
      <w:r>
        <w:t xml:space="preserve">The chylomicrons are small enough to pass through the enterocyte villi and into their </w:t>
      </w:r>
      <w:hyperlink r:id="rId307">
        <w:r>
          <w:rPr>
            <w:rStyle w:val="Hyperlink"/>
          </w:rPr>
          <w:t xml:space="preserve">lymph</w:t>
        </w:r>
      </w:hyperlink>
      <w:r>
        <w:t xml:space="preserve"> capillaries called </w:t>
      </w:r>
      <w:r>
        <w:rPr>
          <w:bCs/>
          <w:b/>
        </w:rPr>
        <w:t xml:space="preserve">‘</w:t>
      </w:r>
      <w:hyperlink r:id="rId308">
        <w:r>
          <w:rPr>
            <w:rStyle w:val="Hyperlink"/>
            <w:bCs/>
            <w:b/>
          </w:rPr>
          <w:t xml:space="preserve">lacteals</w:t>
        </w:r>
      </w:hyperlink>
      <w:r>
        <w:rPr>
          <w:bCs/>
          <w:b/>
        </w:rPr>
        <w:t xml:space="preserve">’</w:t>
      </w:r>
      <w:r>
        <w:t xml:space="preserve">. A milky fluid called </w:t>
      </w:r>
      <w:r>
        <w:rPr>
          <w:bCs/>
          <w:b/>
        </w:rPr>
        <w:t xml:space="preserve">‘chyle’</w:t>
      </w:r>
      <w:r>
        <w:t xml:space="preserve"> consisting mainly of the emulsified fats of the chylomicrons results from the absorbed mix with the lymph in the lacteals. Chyle is then transported through the </w:t>
      </w:r>
      <w:hyperlink r:id="rId231">
        <w:r>
          <w:rPr>
            <w:rStyle w:val="Hyperlink"/>
          </w:rPr>
          <w:t xml:space="preserve">lymphatic system</w:t>
        </w:r>
      </w:hyperlink>
      <w:r>
        <w:t xml:space="preserve"> to the rest of the body.</w:t>
      </w:r>
    </w:p>
    <w:p>
      <w:pPr>
        <w:pStyle w:val="BodyText"/>
      </w:pPr>
      <w:r>
        <w:t xml:space="preserve">The suspensory muscle marks the end of the duodenum and the division between the upper gastrointestinal tract and the lower GI tract. The digestive tract continues as the jejunum which continues as the ileum. The jejunum, the midsection of the small intestine contains </w:t>
      </w:r>
      <w:hyperlink r:id="rId309">
        <w:r>
          <w:rPr>
            <w:rStyle w:val="Hyperlink"/>
          </w:rPr>
          <w:t xml:space="preserve">circular folds</w:t>
        </w:r>
      </w:hyperlink>
      <w:r>
        <w:t xml:space="preserve">, flaps of doubled mucosal membrane which partially encircle and sometimes completely encircle the lumen of the intestine. These folds together with villi serve to increase the surface area of the jejunum enabling an increased absorption of digested sugars, amino acids and fatty acids into the bloodstream. The circular folds also slow the passage of food giving more time for nutrients to be absorbed.</w:t>
      </w:r>
    </w:p>
    <w:p>
      <w:pPr>
        <w:pStyle w:val="BodyText"/>
      </w:pPr>
      <w:r>
        <w:t xml:space="preserve">The last part of the small intestine is the ileum. This also contains villi and </w:t>
      </w:r>
      <w:hyperlink r:id="rId218">
        <w:r>
          <w:rPr>
            <w:rStyle w:val="Hyperlink"/>
          </w:rPr>
          <w:t xml:space="preserve">vitamin B12</w:t>
        </w:r>
      </w:hyperlink>
      <w:r>
        <w:t xml:space="preserve">; bile acids and any residue nutrients are absorbed here. When the chyme is exhausted of its nutrients the remaining waste material changes into the semi-solids called</w:t>
      </w:r>
      <w:r>
        <w:t xml:space="preserve"> </w:t>
      </w:r>
      <w:r>
        <w:rPr>
          <w:bCs/>
          <w:b/>
        </w:rPr>
        <w:t xml:space="preserve">‘faeces’</w:t>
      </w:r>
      <w:r>
        <w:t xml:space="preserve">, which pass to the large intestine, where bacteria in the </w:t>
      </w:r>
      <w:hyperlink r:id="rId215">
        <w:r>
          <w:rPr>
            <w:rStyle w:val="Hyperlink"/>
          </w:rPr>
          <w:t xml:space="preserve">gut flora</w:t>
        </w:r>
      </w:hyperlink>
      <w:r>
        <w:t xml:space="preserve"> further break down residual proteins and starches.</w:t>
      </w:r>
    </w:p>
    <w:p>
      <w:pPr>
        <w:pStyle w:val="BodyText"/>
      </w:pPr>
      <w:r>
        <w:rPr>
          <w:bCs/>
          <w:b/>
        </w:rPr>
        <w:t xml:space="preserve">Properties and composition of succus entericus</w:t>
      </w:r>
    </w:p>
    <w:p>
      <w:pPr>
        <w:numPr>
          <w:ilvl w:val="0"/>
          <w:numId w:val="1222"/>
        </w:numPr>
      </w:pPr>
      <w:r>
        <w:t xml:space="preserve">Secretion from small intestine is called</w:t>
      </w:r>
      <w:r>
        <w:t xml:space="preserve"> </w:t>
      </w:r>
      <w:r>
        <w:rPr>
          <w:bCs/>
          <w:b/>
        </w:rPr>
        <w:t xml:space="preserve">‘succus entericus’</w:t>
      </w:r>
      <w:r>
        <w:t xml:space="preserve">.</w:t>
      </w:r>
    </w:p>
    <w:p>
      <w:pPr>
        <w:numPr>
          <w:ilvl w:val="0"/>
          <w:numId w:val="1222"/>
        </w:numPr>
      </w:pPr>
      <w:r>
        <w:t xml:space="preserve">Properties of succus entericus</w:t>
      </w:r>
    </w:p>
    <w:p>
      <w:pPr>
        <w:numPr>
          <w:ilvl w:val="0"/>
          <w:numId w:val="1222"/>
        </w:numPr>
      </w:pPr>
      <w:r>
        <w:t xml:space="preserve">Volume: 1800 mL/day</w:t>
      </w:r>
    </w:p>
    <w:p>
      <w:pPr>
        <w:numPr>
          <w:ilvl w:val="0"/>
          <w:numId w:val="1222"/>
        </w:numPr>
      </w:pPr>
      <w:r>
        <w:t xml:space="preserve">Reaction: Alkaline</w:t>
      </w:r>
    </w:p>
    <w:p>
      <w:pPr>
        <w:numPr>
          <w:ilvl w:val="0"/>
          <w:numId w:val="1222"/>
        </w:numPr>
      </w:pPr>
      <w:r>
        <w:t xml:space="preserve">pH : 8.3</w:t>
      </w:r>
    </w:p>
    <w:p>
      <w:pPr>
        <w:pStyle w:val="FirstParagraph"/>
      </w:pPr>
      <w:r>
        <w:rPr>
          <w:bCs/>
          <w:b/>
        </w:rPr>
        <w:t xml:space="preserve">Composition of succus entericus</w:t>
      </w:r>
    </w:p>
    <w:p>
      <w:pPr>
        <w:pStyle w:val="BodyText"/>
      </w:pPr>
      <w:r>
        <w:t xml:space="preserve">Succus entericus contains (Figure 6.7) water (99.5%) and solids (0.5%). Solids include organic and inorganic substances. Bicarbonate concentration is slightly high in succus entericus.</w:t>
      </w:r>
    </w:p>
    <w:p>
      <w:pPr>
        <w:pStyle w:val="BodyText"/>
      </w:pPr>
      <w:r>
        <w:drawing>
          <wp:inline>
            <wp:extent cx="4814692" cy="4226877"/>
            <wp:effectExtent b="0" l="0" r="0" t="0"/>
            <wp:docPr descr="" title="" id="311" name="Picture"/>
            <a:graphic>
              <a:graphicData uri="http://schemas.openxmlformats.org/drawingml/2006/picture">
                <pic:pic>
                  <pic:nvPicPr>
                    <pic:cNvPr descr="media6/media/image7.png" id="312" name="Picture"/>
                    <pic:cNvPicPr>
                      <a:picLocks noChangeArrowheads="1" noChangeAspect="1"/>
                    </pic:cNvPicPr>
                  </pic:nvPicPr>
                  <pic:blipFill>
                    <a:blip r:embed="rId310"/>
                    <a:stretch>
                      <a:fillRect/>
                    </a:stretch>
                  </pic:blipFill>
                  <pic:spPr bwMode="auto">
                    <a:xfrm>
                      <a:off x="0" y="0"/>
                      <a:ext cx="4814692" cy="4226877"/>
                    </a:xfrm>
                    <a:prstGeom prst="rect">
                      <a:avLst/>
                    </a:prstGeom>
                    <a:noFill/>
                    <a:ln w="9525">
                      <a:noFill/>
                      <a:headEnd/>
                      <a:tailEnd/>
                    </a:ln>
                  </pic:spPr>
                </pic:pic>
              </a:graphicData>
            </a:graphic>
          </wp:inline>
        </w:drawing>
      </w:r>
    </w:p>
    <w:p>
      <w:pPr>
        <w:pStyle w:val="BodyText"/>
      </w:pPr>
      <w:r>
        <w:rPr>
          <w:bCs/>
          <w:b/>
        </w:rPr>
        <w:t xml:space="preserve">Figure: 6.7Composition of succus entericus.</w:t>
      </w:r>
    </w:p>
    <w:p>
      <w:pPr>
        <w:pStyle w:val="BodyText"/>
      </w:pPr>
      <w:r>
        <w:rPr>
          <w:bCs/>
          <w:b/>
        </w:rPr>
        <w:t xml:space="preserve">Functions of small intestine</w:t>
      </w:r>
    </w:p>
    <w:p>
      <w:pPr>
        <w:numPr>
          <w:ilvl w:val="0"/>
          <w:numId w:val="1223"/>
        </w:numPr>
      </w:pPr>
      <w:r>
        <w:rPr>
          <w:bCs/>
          <w:b/>
        </w:rPr>
        <w:t xml:space="preserve">Mechanical function:</w:t>
      </w:r>
      <w:r>
        <w:t xml:space="preserve"> </w:t>
      </w:r>
      <w:r>
        <w:t xml:space="preserve">Mixing movements of small intestine help in the thorough mixing of chyme with the digestive juices like succus entericus, pancreatic juice and bile.</w:t>
      </w:r>
    </w:p>
    <w:p>
      <w:pPr>
        <w:numPr>
          <w:ilvl w:val="0"/>
          <w:numId w:val="1223"/>
        </w:numPr>
      </w:pPr>
      <w:r>
        <w:rPr>
          <w:bCs/>
          <w:b/>
        </w:rPr>
        <w:t xml:space="preserve">Secretory function:</w:t>
      </w:r>
      <w:r>
        <w:t xml:space="preserve"> </w:t>
      </w:r>
      <w:r>
        <w:t xml:space="preserve">Small intestine secretes succus entericus, enterokinase and the GI hormones.</w:t>
      </w:r>
    </w:p>
    <w:p>
      <w:pPr>
        <w:numPr>
          <w:ilvl w:val="0"/>
          <w:numId w:val="1223"/>
        </w:numPr>
      </w:pPr>
      <w:r>
        <w:rPr>
          <w:bCs/>
          <w:b/>
        </w:rPr>
        <w:t xml:space="preserve">Hormonal function:</w:t>
      </w:r>
      <w:r>
        <w:t xml:space="preserve"> </w:t>
      </w:r>
      <w:r>
        <w:t xml:space="preserve">Small intestine secretes many GI hormones such as secretin, cholecystokinin, etc. These hormones regulate the movement of GI tract and secretory activities of small intestine and pancreas.</w:t>
      </w:r>
    </w:p>
    <w:p>
      <w:pPr>
        <w:numPr>
          <w:ilvl w:val="0"/>
          <w:numId w:val="1223"/>
        </w:numPr>
      </w:pPr>
      <w:r>
        <w:rPr>
          <w:bCs/>
          <w:b/>
        </w:rPr>
        <w:t xml:space="preserve">Digestive function:</w:t>
      </w:r>
      <w:r>
        <w:t xml:space="preserve"> </w:t>
      </w:r>
      <w:r>
        <w:t xml:space="preserve">Enzymes of succus entericus act on the partially digested food and convert them into final digestive products. Enzymes are produced and released into succus entericus by enterocytes of the villi.</w:t>
      </w:r>
    </w:p>
    <w:p>
      <w:pPr>
        <w:numPr>
          <w:ilvl w:val="0"/>
          <w:numId w:val="1223"/>
        </w:numPr>
      </w:pPr>
      <w:r>
        <w:rPr>
          <w:bCs/>
          <w:b/>
        </w:rPr>
        <w:t xml:space="preserve">Proteolytic enzymes:</w:t>
      </w:r>
      <w:r>
        <w:t xml:space="preserve">Proteolytic enzymes present in succus entericus are the peptidases. These peptidases convert peptides into amino acids.</w:t>
      </w:r>
    </w:p>
    <w:p>
      <w:pPr>
        <w:numPr>
          <w:ilvl w:val="0"/>
          <w:numId w:val="1223"/>
        </w:numPr>
      </w:pPr>
      <w:r>
        <w:rPr>
          <w:bCs/>
          <w:b/>
        </w:rPr>
        <w:t xml:space="preserve">Amylolytic enzymes:</w:t>
      </w:r>
      <w:r>
        <w:t xml:space="preserve">Amylolytic enzymes of succus entericus are lactase, sucrase and maltase convert the disaccharides (lactose, sucrose and maltose) into two molecules of monosaccharides.Dextrinase converts dextrin, maltose and maltriose into glucose. Trehalase or trehaloseglucohydrolase causes hydrolysis of trehalose (carbohydrate present in mushrooms and yeast) and converts it into glucose.</w:t>
      </w:r>
    </w:p>
    <w:p>
      <w:pPr>
        <w:numPr>
          <w:ilvl w:val="0"/>
          <w:numId w:val="1223"/>
        </w:numPr>
      </w:pPr>
      <w:r>
        <w:rPr>
          <w:bCs/>
          <w:b/>
        </w:rPr>
        <w:t xml:space="preserve">Lipolytic Enzyme:</w:t>
      </w:r>
      <w:r>
        <w:t xml:space="preserve"> </w:t>
      </w:r>
      <w:r>
        <w:t xml:space="preserve">Intestinal lipase acts on triglycerides and converts them into fatty acids.</w:t>
      </w:r>
    </w:p>
    <w:p>
      <w:pPr>
        <w:numPr>
          <w:ilvl w:val="0"/>
          <w:numId w:val="1223"/>
        </w:numPr>
      </w:pPr>
      <w:r>
        <w:rPr>
          <w:bCs/>
          <w:b/>
        </w:rPr>
        <w:t xml:space="preserve">Activator function:</w:t>
      </w:r>
      <w:r>
        <w:t xml:space="preserve"> </w:t>
      </w:r>
      <w:r>
        <w:t xml:space="preserve">Enterokinase present in intestinal juice activates trypsinogen into trypsin. Trypsin, in turn activates other enzymes</w:t>
      </w:r>
    </w:p>
    <w:p>
      <w:pPr>
        <w:numPr>
          <w:ilvl w:val="0"/>
          <w:numId w:val="1223"/>
        </w:numPr>
      </w:pPr>
      <w:r>
        <w:rPr>
          <w:bCs/>
          <w:b/>
        </w:rPr>
        <w:t xml:space="preserve">Hemopoietic function:</w:t>
      </w:r>
      <w:r>
        <w:t xml:space="preserve">Intrinsic factor of castlepresent in the intestine plays an important role in erythropoiesis. It is necessary for the absorption of vitamin B12.</w:t>
      </w:r>
    </w:p>
    <w:p>
      <w:pPr>
        <w:numPr>
          <w:ilvl w:val="0"/>
          <w:numId w:val="1223"/>
        </w:numPr>
      </w:pPr>
      <w:r>
        <w:rPr>
          <w:bCs/>
          <w:b/>
        </w:rPr>
        <w:t xml:space="preserve">Hydrolytic function:</w:t>
      </w:r>
      <w:r>
        <w:t xml:space="preserve"> </w:t>
      </w:r>
      <w:r>
        <w:t xml:space="preserve">Intestinal juice helps in all the enzymatic reactions of digestion.</w:t>
      </w:r>
    </w:p>
    <w:p>
      <w:pPr>
        <w:numPr>
          <w:ilvl w:val="0"/>
          <w:numId w:val="1223"/>
        </w:numPr>
      </w:pPr>
      <w:r>
        <w:rPr>
          <w:bCs/>
          <w:b/>
        </w:rPr>
        <w:t xml:space="preserve">Absorptive functions:</w:t>
      </w:r>
      <w:r>
        <w:t xml:space="preserve">Presence of villi and microvilli in small intestinal mucosa increases the surface area of mucosa. This facilitates the absorptive function of intestine. Digested products of foodstuffs, proteins, carbohydrates, fats and other nutritive substances such as vitamins, minerals and water are absorbed mostly in small intestine. From the lumen of intestine, these substances pass through lacteal of villi, cross the mucosa and enter the blood directly or through lymphatics.</w:t>
      </w:r>
    </w:p>
    <w:p>
      <w:pPr>
        <w:pStyle w:val="FirstParagraph"/>
      </w:pPr>
      <w:r>
        <w:rPr>
          <w:bCs/>
          <w:b/>
        </w:rPr>
        <w:t xml:space="preserve">Functions of Auerbach plexus</w:t>
      </w:r>
    </w:p>
    <w:p>
      <w:pPr>
        <w:numPr>
          <w:ilvl w:val="0"/>
          <w:numId w:val="1224"/>
        </w:numPr>
      </w:pPr>
      <w:r>
        <w:t xml:space="preserve">Regulate the movements of GI tract.</w:t>
      </w:r>
    </w:p>
    <w:p>
      <w:pPr>
        <w:numPr>
          <w:ilvl w:val="0"/>
          <w:numId w:val="1224"/>
        </w:numPr>
      </w:pPr>
      <w:r>
        <w:t xml:space="preserve">Some nerve fibers of this plexus accelerate the movements by secreting the excitatory neurotransmitter substances like acetylcholine, serotonin and substance P.</w:t>
      </w:r>
    </w:p>
    <w:p>
      <w:pPr>
        <w:numPr>
          <w:ilvl w:val="0"/>
          <w:numId w:val="1224"/>
        </w:numPr>
      </w:pPr>
      <w:r>
        <w:t xml:space="preserve">Other fibers of this plexus inhibit the GI motility by secreting the inhibitory neurotransmitters such as vasoactive intestinal polypeptide (VIP), neurotensin and enkephalin.</w:t>
      </w:r>
    </w:p>
    <w:p>
      <w:pPr>
        <w:pStyle w:val="FirstParagraph"/>
      </w:pPr>
      <w:r>
        <w:rPr>
          <w:bCs/>
          <w:b/>
        </w:rPr>
        <w:t xml:space="preserve">Functions of Meissner plexus:</w:t>
      </w:r>
    </w:p>
    <w:p>
      <w:pPr>
        <w:numPr>
          <w:ilvl w:val="0"/>
          <w:numId w:val="1225"/>
        </w:numPr>
      </w:pPr>
      <w:r>
        <w:t xml:space="preserve">Regulation of secretary functions of GI tract.</w:t>
      </w:r>
    </w:p>
    <w:p>
      <w:pPr>
        <w:numPr>
          <w:ilvl w:val="0"/>
          <w:numId w:val="1225"/>
        </w:numPr>
      </w:pPr>
      <w:r>
        <w:t xml:space="preserve">These nerve fibers cause constriction of blood vessels of GI tract.</w:t>
      </w:r>
    </w:p>
    <w:p>
      <w:pPr>
        <w:pStyle w:val="FirstParagraph"/>
      </w:pPr>
      <w:r>
        <w:rPr>
          <w:bCs/>
          <w:b/>
        </w:rPr>
        <w:t xml:space="preserve">Large intestine</w:t>
      </w:r>
    </w:p>
    <w:p>
      <w:pPr>
        <w:pStyle w:val="BodyText"/>
      </w:pPr>
      <w:r>
        <w:t xml:space="preserve">Overall functions of the large intestine are the completion of absorption, the production of certain vitamins, the formation of feces, and the expulsion of feces from the body. The </w:t>
      </w:r>
      <w:hyperlink r:id="rId313">
        <w:r>
          <w:rPr>
            <w:rStyle w:val="Hyperlink"/>
          </w:rPr>
          <w:t xml:space="preserve">caecum</w:t>
        </w:r>
      </w:hyperlink>
      <w:r>
        <w:t xml:space="preserve"> is a pouch marking the division between the small intestine and the large intestine. The caecum receives chyme from the last part of the small intestine, the </w:t>
      </w:r>
      <w:hyperlink r:id="rId314">
        <w:r>
          <w:rPr>
            <w:rStyle w:val="Hyperlink"/>
          </w:rPr>
          <w:t xml:space="preserve">terminal ileum</w:t>
        </w:r>
      </w:hyperlink>
      <w:r>
        <w:t xml:space="preserve">, and connects to the </w:t>
      </w:r>
      <w:hyperlink r:id="rId315">
        <w:r>
          <w:rPr>
            <w:rStyle w:val="Hyperlink"/>
          </w:rPr>
          <w:t xml:space="preserve">ascending colon</w:t>
        </w:r>
      </w:hyperlink>
      <w:r>
        <w:t xml:space="preserve"> of the large intestine. At this junction there is a sphincter or valve, the </w:t>
      </w:r>
      <w:hyperlink r:id="rId316">
        <w:r>
          <w:rPr>
            <w:rStyle w:val="Hyperlink"/>
          </w:rPr>
          <w:t xml:space="preserve">ileocecal valve</w:t>
        </w:r>
      </w:hyperlink>
      <w:r>
        <w:t xml:space="preserve"> which slows the passage of chyme from the ileum, allowing further digestion. It is also the site of the </w:t>
      </w:r>
      <w:hyperlink r:id="rId317">
        <w:r>
          <w:rPr>
            <w:rStyle w:val="Hyperlink"/>
          </w:rPr>
          <w:t xml:space="preserve">appendix</w:t>
        </w:r>
      </w:hyperlink>
      <w:r>
        <w:t xml:space="preserve"> attachment.</w:t>
      </w:r>
    </w:p>
    <w:p>
      <w:pPr>
        <w:pStyle w:val="BodyText"/>
      </w:pPr>
      <w:r>
        <w:t xml:space="preserve">Inflammation of the appendix, termed appendicitis, is preceded by obstruction of the lumen of the appendix by chyme inflammation, a foreign body, a carcinoma of the cecum, stenosis, or kinking of the organ. It is characterized by high fever, elevated white blood cell count, and a neutrophils count higher than 75%. The infection that follows may result in edema and ischemia and may progress to gangrene and perforation within 24 hours.</w:t>
      </w:r>
    </w:p>
    <w:p>
      <w:pPr>
        <w:pStyle w:val="BodyText"/>
      </w:pPr>
      <w:r>
        <w:t xml:space="preserve">Typically, appendicitis begins with referred pain in the umbilical region of the abdomen, followed by anorexia (loss of appetite for food), nausea, and vomiting. After several hours the pain localizes in the right lower quadrant (RLQ) and is continuous, dull or severe, and intensified by coughing, sneezing, or body movements. Early appendectomy (removal of the appendix) is recommended because it is safer to operate than to risk rupture, peritonitis, and gangrene. Although it required major abdominal surgery in the past, today appendectomies are usually performed laparoscopically.</w:t>
      </w:r>
    </w:p>
    <w:p>
      <w:pPr>
        <w:pStyle w:val="BodyText"/>
      </w:pPr>
      <w:r>
        <w:t xml:space="preserve">In the </w:t>
      </w:r>
      <w:hyperlink r:id="rId295">
        <w:r>
          <w:rPr>
            <w:rStyle w:val="Hyperlink"/>
          </w:rPr>
          <w:t xml:space="preserve">large intestine</w:t>
        </w:r>
      </w:hyperlink>
      <w:r>
        <w:t xml:space="preserve">, the passage of the digesting food in the </w:t>
      </w:r>
      <w:hyperlink r:id="rId318">
        <w:r>
          <w:rPr>
            <w:rStyle w:val="Hyperlink"/>
          </w:rPr>
          <w:t xml:space="preserve">colon</w:t>
        </w:r>
      </w:hyperlink>
      <w:r>
        <w:t xml:space="preserve"> is a lot slower, taking from 12 to 50 hours until it is removed by defecation. The colon mainly serves as a site for the fermentation of digestible matter by the </w:t>
      </w:r>
      <w:hyperlink r:id="rId215">
        <w:r>
          <w:rPr>
            <w:rStyle w:val="Hyperlink"/>
          </w:rPr>
          <w:t xml:space="preserve">gut flora</w:t>
        </w:r>
      </w:hyperlink>
      <w:r>
        <w:t xml:space="preserve">. The time taken varies considerably between individuals.</w:t>
      </w:r>
    </w:p>
    <w:p>
      <w:pPr>
        <w:pStyle w:val="BodyText"/>
      </w:pPr>
      <w:r>
        <w:t xml:space="preserve">The remaining semi-solid waste is termed </w:t>
      </w:r>
      <w:hyperlink r:id="rId319">
        <w:r>
          <w:rPr>
            <w:rStyle w:val="Hyperlink"/>
          </w:rPr>
          <w:t xml:space="preserve">faeces</w:t>
        </w:r>
      </w:hyperlink>
      <w:r>
        <w:t xml:space="preserve"> and is removed by the coordinated contractions of the intestinal walls, termed </w:t>
      </w:r>
      <w:hyperlink r:id="rId189">
        <w:r>
          <w:rPr>
            <w:rStyle w:val="Hyperlink"/>
          </w:rPr>
          <w:t xml:space="preserve">peristalsis</w:t>
        </w:r>
      </w:hyperlink>
      <w:r>
        <w:t xml:space="preserve">, which propels the </w:t>
      </w:r>
      <w:hyperlink r:id="rId320">
        <w:r>
          <w:rPr>
            <w:rStyle w:val="Hyperlink"/>
          </w:rPr>
          <w:t xml:space="preserve">excreta</w:t>
        </w:r>
      </w:hyperlink>
      <w:r>
        <w:t xml:space="preserve"> forward to reach the </w:t>
      </w:r>
      <w:hyperlink r:id="rId321">
        <w:r>
          <w:rPr>
            <w:rStyle w:val="Hyperlink"/>
          </w:rPr>
          <w:t xml:space="preserve">rectum</w:t>
        </w:r>
      </w:hyperlink>
      <w:r>
        <w:t xml:space="preserve"> and exit via defecation from the anus. The wall has an outer layer of longitudinal muscles, the </w:t>
      </w:r>
      <w:hyperlink r:id="rId322">
        <w:r>
          <w:rPr>
            <w:rStyle w:val="Hyperlink"/>
          </w:rPr>
          <w:t xml:space="preserve">taeniae coli</w:t>
        </w:r>
      </w:hyperlink>
      <w:r>
        <w:t xml:space="preserve">, and an inner layer of circular muscles.</w:t>
      </w:r>
    </w:p>
    <w:p>
      <w:pPr>
        <w:pStyle w:val="BodyText"/>
      </w:pPr>
      <w:r>
        <w:t xml:space="preserve">The circular muscle keeps the material moving forward and also prevents any back flow of waste. Also of help in the action of peristalsis is the </w:t>
      </w:r>
      <w:hyperlink r:id="rId323">
        <w:r>
          <w:rPr>
            <w:rStyle w:val="Hyperlink"/>
          </w:rPr>
          <w:t xml:space="preserve">basal electrical rhythm</w:t>
        </w:r>
      </w:hyperlink>
      <w:r>
        <w:t xml:space="preserve"> that determines the frequency of contractions. The taeniae coli can be seen and are responsible for the bulges (</w:t>
      </w:r>
      <w:hyperlink r:id="rId324">
        <w:r>
          <w:rPr>
            <w:rStyle w:val="Hyperlink"/>
          </w:rPr>
          <w:t xml:space="preserve">haustra</w:t>
        </w:r>
      </w:hyperlink>
      <w:r>
        <w:t xml:space="preserve">) present in the colon. Most parts of the GI tract are covered with membranes and have a </w:t>
      </w:r>
      <w:hyperlink r:id="rId325">
        <w:r>
          <w:rPr>
            <w:rStyle w:val="Hyperlink"/>
          </w:rPr>
          <w:t xml:space="preserve">mesentery</w:t>
        </w:r>
      </w:hyperlink>
      <w:r>
        <w:t xml:space="preserve">. Other more muscular parts are lined with </w:t>
      </w:r>
      <w:hyperlink r:id="rId326">
        <w:r>
          <w:rPr>
            <w:rStyle w:val="Hyperlink"/>
          </w:rPr>
          <w:t xml:space="preserve">adventitia</w:t>
        </w:r>
      </w:hyperlink>
      <w:r>
        <w:t xml:space="preserve">.</w:t>
      </w:r>
    </w:p>
    <w:p>
      <w:pPr>
        <w:pStyle w:val="BodyText"/>
      </w:pPr>
      <w:r>
        <w:rPr>
          <w:bCs/>
          <w:b/>
        </w:rPr>
        <w:t xml:space="preserve">Functions of large intestine</w:t>
      </w:r>
    </w:p>
    <w:p>
      <w:pPr>
        <w:numPr>
          <w:ilvl w:val="0"/>
          <w:numId w:val="1226"/>
        </w:numPr>
      </w:pPr>
      <w:r>
        <w:rPr>
          <w:bCs/>
          <w:b/>
        </w:rPr>
        <w:t xml:space="preserve">Absorptive function:</w:t>
      </w:r>
      <w:r>
        <w:t xml:space="preserve"> </w:t>
      </w:r>
      <w:r>
        <w:t xml:space="preserve">Large intestine plays an important role in the absorption of various substances such as</w:t>
      </w:r>
    </w:p>
    <w:p>
      <w:pPr>
        <w:numPr>
          <w:ilvl w:val="0"/>
          <w:numId w:val="1227"/>
        </w:numPr>
      </w:pPr>
      <w:r>
        <w:t xml:space="preserve">Water</w:t>
      </w:r>
    </w:p>
    <w:p>
      <w:pPr>
        <w:numPr>
          <w:ilvl w:val="0"/>
          <w:numId w:val="1227"/>
        </w:numPr>
      </w:pPr>
      <w:r>
        <w:t xml:space="preserve">Electrolytes</w:t>
      </w:r>
    </w:p>
    <w:p>
      <w:pPr>
        <w:numPr>
          <w:ilvl w:val="0"/>
          <w:numId w:val="1227"/>
        </w:numPr>
      </w:pPr>
      <w:r>
        <w:t xml:space="preserve">Organic substances like glucose</w:t>
      </w:r>
    </w:p>
    <w:p>
      <w:pPr>
        <w:numPr>
          <w:ilvl w:val="0"/>
          <w:numId w:val="1227"/>
        </w:numPr>
      </w:pPr>
      <w:r>
        <w:t xml:space="preserve">Alcohol</w:t>
      </w:r>
    </w:p>
    <w:p>
      <w:pPr>
        <w:numPr>
          <w:ilvl w:val="0"/>
          <w:numId w:val="1227"/>
        </w:numPr>
      </w:pPr>
      <w:r>
        <w:t xml:space="preserve">Drugs like anesthetic agents, sedatives and steroids.„</w:t>
      </w:r>
    </w:p>
    <w:p>
      <w:pPr>
        <w:numPr>
          <w:ilvl w:val="0"/>
          <w:numId w:val="1227"/>
        </w:numPr>
      </w:pPr>
      <w:r>
        <w:rPr>
          <w:bCs/>
          <w:b/>
        </w:rPr>
        <w:t xml:space="preserve">Formation of feces:</w:t>
      </w:r>
      <w:r>
        <w:t xml:space="preserve">After the absorption of nutrients, water and other substances, the unwanted substances in the large intestine form feces. This is excreted out.</w:t>
      </w:r>
    </w:p>
    <w:p>
      <w:pPr>
        <w:numPr>
          <w:ilvl w:val="0"/>
          <w:numId w:val="1227"/>
        </w:numPr>
      </w:pPr>
      <w:r>
        <w:rPr>
          <w:bCs/>
          <w:b/>
        </w:rPr>
        <w:t xml:space="preserve">Excretory function:</w:t>
      </w:r>
      <w:r>
        <w:t xml:space="preserve">Large intestine excretes heavy metals like mercury, lead, bismuth and arsenic through feces.</w:t>
      </w:r>
    </w:p>
    <w:p>
      <w:pPr>
        <w:numPr>
          <w:ilvl w:val="0"/>
          <w:numId w:val="1227"/>
        </w:numPr>
      </w:pPr>
      <w:r>
        <w:rPr>
          <w:bCs/>
          <w:b/>
        </w:rPr>
        <w:t xml:space="preserve">Secretory function:</w:t>
      </w:r>
      <w:r>
        <w:t xml:space="preserve">Large intestine secretes mucin and inorganic substances like chlorides and bicarbonates.</w:t>
      </w:r>
    </w:p>
    <w:p>
      <w:pPr>
        <w:numPr>
          <w:ilvl w:val="0"/>
          <w:numId w:val="1227"/>
        </w:numPr>
      </w:pPr>
      <w:r>
        <w:rPr>
          <w:bCs/>
          <w:b/>
        </w:rPr>
        <w:t xml:space="preserve">Synthetic function:</w:t>
      </w:r>
      <w:r>
        <w:t xml:space="preserve">Bacterial flora of large intestine synthesizes folic acid, vitamin B12 and vitamin K. By this function, large intestine contributes in erythropoietic activityand blood clotting mechanism.</w:t>
      </w:r>
    </w:p>
    <w:p>
      <w:pPr>
        <w:pStyle w:val="FirstParagraph"/>
      </w:pPr>
      <w:r>
        <w:rPr>
          <w:bCs/>
          <w:b/>
        </w:rPr>
        <w:t xml:space="preserve">Secretions of large intestine:</w:t>
      </w:r>
      <w:r>
        <w:t xml:space="preserve">Large intestinal juice is a watery fluid with pH of 8.0.</w:t>
      </w:r>
    </w:p>
    <w:p>
      <w:pPr>
        <w:pStyle w:val="BodyText"/>
      </w:pPr>
      <w:r>
        <w:rPr>
          <w:bCs/>
          <w:b/>
        </w:rPr>
        <w:t xml:space="preserve">Composition of large intestinal juice:</w:t>
      </w:r>
    </w:p>
    <w:p>
      <w:pPr>
        <w:pStyle w:val="BlockText"/>
      </w:pPr>
      <w:r>
        <w:t xml:space="preserve">Large intestinal juice (Figure 6.8) contains 99.5% of water and 0.5% of solids. Digestive enzymes are absent and concentration of bicarbonate is high in large intestinal juice.</w:t>
      </w:r>
    </w:p>
    <w:p>
      <w:pPr>
        <w:pStyle w:val="FirstParagraph"/>
      </w:pPr>
      <w:r>
        <w:drawing>
          <wp:inline>
            <wp:extent cx="2238002" cy="1783959"/>
            <wp:effectExtent b="0" l="0" r="0" t="0"/>
            <wp:docPr descr="" title="" id="328" name="Picture"/>
            <a:graphic>
              <a:graphicData uri="http://schemas.openxmlformats.org/drawingml/2006/picture">
                <pic:pic>
                  <pic:nvPicPr>
                    <pic:cNvPr descr="media6/media/image8.png" id="329" name="Picture"/>
                    <pic:cNvPicPr>
                      <a:picLocks noChangeArrowheads="1" noChangeAspect="1"/>
                    </pic:cNvPicPr>
                  </pic:nvPicPr>
                  <pic:blipFill>
                    <a:blip r:embed="rId327"/>
                    <a:stretch>
                      <a:fillRect/>
                    </a:stretch>
                  </pic:blipFill>
                  <pic:spPr bwMode="auto">
                    <a:xfrm>
                      <a:off x="0" y="0"/>
                      <a:ext cx="2238002" cy="1783959"/>
                    </a:xfrm>
                    <a:prstGeom prst="rect">
                      <a:avLst/>
                    </a:prstGeom>
                    <a:noFill/>
                    <a:ln w="9525">
                      <a:noFill/>
                      <a:headEnd/>
                      <a:tailEnd/>
                    </a:ln>
                  </pic:spPr>
                </pic:pic>
              </a:graphicData>
            </a:graphic>
          </wp:inline>
        </w:drawing>
      </w:r>
    </w:p>
    <w:p>
      <w:pPr>
        <w:pStyle w:val="BodyText"/>
      </w:pPr>
      <w:r>
        <w:rPr>
          <w:bCs/>
          <w:b/>
        </w:rPr>
        <w:t xml:space="preserve">Figure 6.8 Composition of large intestinal juice.</w:t>
      </w:r>
    </w:p>
    <w:p>
      <w:pPr>
        <w:pStyle w:val="BodyText"/>
      </w:pPr>
      <w:r>
        <w:rPr>
          <w:bCs/>
          <w:b/>
        </w:rPr>
        <w:t xml:space="preserve">Functions of large intestinal juice:</w:t>
      </w:r>
    </w:p>
    <w:p>
      <w:pPr>
        <w:numPr>
          <w:ilvl w:val="0"/>
          <w:numId w:val="1228"/>
        </w:numPr>
      </w:pPr>
      <w:r>
        <w:rPr>
          <w:bCs/>
          <w:b/>
        </w:rPr>
        <w:t xml:space="preserve">Neutralization of acids:</w:t>
      </w:r>
      <w:r>
        <w:t xml:space="preserve">Strong acids formed by bacterial action in large intestine are neutralized by the alkaline nature of large intestinal juice. The alkalinity of this juice is mainly due to the presence of large quantity of bicarbonate.</w:t>
      </w:r>
    </w:p>
    <w:p>
      <w:pPr>
        <w:numPr>
          <w:ilvl w:val="0"/>
          <w:numId w:val="1228"/>
        </w:numPr>
      </w:pPr>
      <w:r>
        <w:rPr>
          <w:bCs/>
          <w:b/>
        </w:rPr>
        <w:t xml:space="preserve">Lubrication activity:</w:t>
      </w:r>
      <w:r>
        <w:t xml:space="preserve">Mucin present in the secretion of large intestine lubricatesthe mucosa of large intestine and the bowel contents, so that, the movement of bowel is facilitated.</w:t>
      </w:r>
    </w:p>
    <w:p>
      <w:pPr>
        <w:numPr>
          <w:ilvl w:val="0"/>
          <w:numId w:val="1228"/>
        </w:numPr>
      </w:pPr>
      <w:r>
        <w:t xml:space="preserve">Mucin also protects the mucus membrane of large intestine by preventing the damage caused by mechanical injury or chemical substances</w:t>
      </w:r>
    </w:p>
    <w:p>
      <w:pPr>
        <w:numPr>
          <w:ilvl w:val="0"/>
          <w:numId w:val="1228"/>
        </w:numPr>
      </w:pPr>
      <w:r>
        <w:rPr>
          <w:bCs/>
          <w:b/>
        </w:rPr>
        <w:t xml:space="preserve">Movements of gastrointestinal tract:</w:t>
      </w:r>
      <w:r>
        <w:t xml:space="preserve">The processes of digestion include six activities: ingestion, propulsion, mechanical or physical digestion, chemical digestion, absorption, and defecation. Mastication or chewingis the first mechanical process in the gastrointestinal (GI) tract, by which the food substances are torn or cut into small particles and crushed or ground into a soft bolus</w:t>
      </w:r>
      <w:r>
        <w:rPr>
          <w:bCs/>
          <w:b/>
        </w:rPr>
        <w:t xml:space="preserve">.</w:t>
      </w:r>
    </w:p>
    <w:p>
      <w:pPr>
        <w:pStyle w:val="FirstParagraph"/>
      </w:pPr>
      <w:r>
        <w:rPr>
          <w:bCs/>
          <w:b/>
        </w:rPr>
        <w:t xml:space="preserve">Muscles and the movements of mastication</w:t>
      </w:r>
    </w:p>
    <w:p>
      <w:pPr>
        <w:pStyle w:val="BodyText"/>
      </w:pPr>
      <w:r>
        <w:rPr>
          <w:bCs/>
          <w:b/>
        </w:rPr>
        <w:t xml:space="preserve">Muscles of Mastication</w:t>
      </w:r>
    </w:p>
    <w:p>
      <w:pPr>
        <w:numPr>
          <w:ilvl w:val="0"/>
          <w:numId w:val="1229"/>
        </w:numPr>
      </w:pPr>
      <w:r>
        <w:t xml:space="preserve">Masseter muscle</w:t>
      </w:r>
    </w:p>
    <w:p>
      <w:pPr>
        <w:numPr>
          <w:ilvl w:val="0"/>
          <w:numId w:val="1229"/>
        </w:numPr>
      </w:pPr>
      <w:r>
        <w:t xml:space="preserve">Temporal muscle</w:t>
      </w:r>
    </w:p>
    <w:p>
      <w:pPr>
        <w:numPr>
          <w:ilvl w:val="0"/>
          <w:numId w:val="1229"/>
        </w:numPr>
      </w:pPr>
      <w:r>
        <w:t xml:space="preserve">Pterygoid muscles</w:t>
      </w:r>
    </w:p>
    <w:p>
      <w:pPr>
        <w:numPr>
          <w:ilvl w:val="0"/>
          <w:numId w:val="1229"/>
        </w:numPr>
      </w:pPr>
      <w:r>
        <w:t xml:space="preserve">Buccinators muscle.</w:t>
      </w:r>
    </w:p>
    <w:p>
      <w:pPr>
        <w:pStyle w:val="FirstParagraph"/>
      </w:pPr>
      <w:r>
        <w:rPr>
          <w:bCs/>
          <w:b/>
        </w:rPr>
        <w:t xml:space="preserve">Movements of Mastication</w:t>
      </w:r>
    </w:p>
    <w:p>
      <w:pPr>
        <w:numPr>
          <w:ilvl w:val="0"/>
          <w:numId w:val="1230"/>
        </w:numPr>
      </w:pPr>
      <w:r>
        <w:t xml:space="preserve">Opening and closure of mouth</w:t>
      </w:r>
    </w:p>
    <w:p>
      <w:pPr>
        <w:numPr>
          <w:ilvl w:val="0"/>
          <w:numId w:val="1230"/>
        </w:numPr>
      </w:pPr>
      <w:r>
        <w:t xml:space="preserve">Rotational movements of jaw</w:t>
      </w:r>
    </w:p>
    <w:p>
      <w:pPr>
        <w:numPr>
          <w:ilvl w:val="0"/>
          <w:numId w:val="1230"/>
        </w:numPr>
      </w:pPr>
      <w:r>
        <w:t xml:space="preserve">Protraction and retraction of jaw.</w:t>
      </w:r>
    </w:p>
    <w:p>
      <w:pPr>
        <w:pStyle w:val="FirstParagraph"/>
      </w:pPr>
      <w:r>
        <w:rPr>
          <w:bCs/>
          <w:b/>
        </w:rPr>
        <w:t xml:space="preserve">Deglutition:</w:t>
      </w:r>
      <w:r>
        <w:t xml:space="preserve">Deglutition or swallowing is the process by which food moves from mouth into stomach.</w:t>
      </w:r>
    </w:p>
    <w:p>
      <w:pPr>
        <w:pStyle w:val="BodyText"/>
      </w:pPr>
      <w:r>
        <w:rPr>
          <w:bCs/>
          <w:b/>
        </w:rPr>
        <w:t xml:space="preserve">Stages of Deglutition:</w:t>
      </w:r>
      <w:r>
        <w:t xml:space="preserve"> </w:t>
      </w:r>
      <w:r>
        <w:t xml:space="preserve">Occurs in three stages:</w:t>
      </w:r>
    </w:p>
    <w:p>
      <w:pPr>
        <w:numPr>
          <w:ilvl w:val="0"/>
          <w:numId w:val="1231"/>
        </w:numPr>
      </w:pPr>
      <w:r>
        <w:t xml:space="preserve">Oral stage- when food moves from mouth to pharynx</w:t>
      </w:r>
    </w:p>
    <w:p>
      <w:pPr>
        <w:numPr>
          <w:ilvl w:val="0"/>
          <w:numId w:val="1231"/>
        </w:numPr>
      </w:pPr>
      <w:r>
        <w:t xml:space="preserve">Pharyngeal stage- when food moves from pharynx to esophagus</w:t>
      </w:r>
    </w:p>
    <w:p>
      <w:pPr>
        <w:numPr>
          <w:ilvl w:val="0"/>
          <w:numId w:val="1231"/>
        </w:numPr>
      </w:pPr>
      <w:r>
        <w:t xml:space="preserve">Esophageal stage- when food moves from esophagus to stomach.</w:t>
      </w:r>
    </w:p>
    <w:p>
      <w:pPr>
        <w:pStyle w:val="FirstParagraph"/>
      </w:pPr>
      <w:r>
        <w:rPr>
          <w:bCs/>
          <w:b/>
        </w:rPr>
        <w:t xml:space="preserve">Oral stage or first stage:</w:t>
      </w:r>
      <w:r>
        <w:t xml:space="preserve">Oral stage of deglutition is a voluntary stage. In this stage, the bolus from mouth passes into pharynx by means of series of actions.</w:t>
      </w:r>
    </w:p>
    <w:p>
      <w:pPr>
        <w:pStyle w:val="BodyText"/>
      </w:pPr>
      <w:r>
        <w:rPr>
          <w:bCs/>
          <w:b/>
        </w:rPr>
        <w:t xml:space="preserve">Pharyngeal stage or second stage:</w:t>
      </w:r>
      <w:r>
        <w:t xml:space="preserve">Pharyngeal stage is an involuntary stage. In this stage, the bolus is pushed from pharynx into the esophagus. Pharynx is a common passage for food and air. It divides into larynx and esophagus. Larynx lies anteriorly and continues as respiratory passage. Esophagus lies behind the larynx and continues as GI tract. Since pharynx communicates with mouth, nose, larynx and esophagus, during this stage of deglutition, bolus from the pharynx can enter into four paths:</w:t>
      </w:r>
    </w:p>
    <w:p>
      <w:pPr>
        <w:pStyle w:val="BlockText"/>
      </w:pPr>
      <w:r>
        <w:t xml:space="preserve">1. Back into mouth</w:t>
      </w:r>
    </w:p>
    <w:p>
      <w:pPr>
        <w:pStyle w:val="BlockText"/>
      </w:pPr>
      <w:r>
        <w:t xml:space="preserve">2. Upward into nasopharynx</w:t>
      </w:r>
    </w:p>
    <w:p>
      <w:pPr>
        <w:pStyle w:val="BlockText"/>
      </w:pPr>
      <w:r>
        <w:t xml:space="preserve">3. Forward into larynx</w:t>
      </w:r>
    </w:p>
    <w:p>
      <w:pPr>
        <w:pStyle w:val="BlockText"/>
      </w:pPr>
      <w:r>
        <w:t xml:space="preserve">4. Downward into esophagus.</w:t>
      </w:r>
    </w:p>
    <w:p>
      <w:pPr>
        <w:pStyle w:val="FirstParagraph"/>
      </w:pPr>
      <w:r>
        <w:rPr>
          <w:bCs/>
          <w:b/>
        </w:rPr>
        <w:t xml:space="preserve">Esophageal stage or third stage:</w:t>
      </w:r>
      <w:r>
        <w:t xml:space="preserve">Esophageal stage is also an involuntary stage. In this stage, food from esophagus enters the stomach. Esophagus forms the passage for movement of bolus from pharynx to the stomach. Movements of esophagus are specifically organized for this function and the movements are called</w:t>
      </w:r>
      <w:r>
        <w:t xml:space="preserve"> </w:t>
      </w:r>
      <w:r>
        <w:rPr>
          <w:bCs/>
          <w:b/>
        </w:rPr>
        <w:t xml:space="preserve">‘peristaltic waves’</w:t>
      </w:r>
      <w:r>
        <w:t xml:space="preserve">. Peristalsis means a wave of contraction, followed by the wave of relaxation of muscle fibers of GI tract, which travel in aboral direction (away from mouth). By this type of movement, the contents are propelled down along the GI tract. When bolus reaches the esophagus, the peristaltic waves are initiated. Usually, two types of peristaltic contractions are produced in esophagus.</w:t>
      </w:r>
    </w:p>
    <w:p>
      <w:pPr>
        <w:pStyle w:val="BlockText"/>
      </w:pPr>
      <w:r>
        <w:t xml:space="preserve">1. Primary peristaltic contractions</w:t>
      </w:r>
    </w:p>
    <w:p>
      <w:pPr>
        <w:pStyle w:val="BlockText"/>
      </w:pPr>
      <w:r>
        <w:t xml:space="preserve">2. Secondary peristaltic contractions.</w:t>
      </w:r>
    </w:p>
    <w:p>
      <w:pPr>
        <w:pStyle w:val="FirstParagraph"/>
      </w:pPr>
      <w:r>
        <w:rPr>
          <w:bCs/>
          <w:b/>
        </w:rPr>
        <w:t xml:space="preserve">Primary peristaltic contractions:</w:t>
      </w:r>
      <w:r>
        <w:t xml:space="preserve">When bolus reaches the upper part of esophagus, the peristalsis starts. This is known as</w:t>
      </w:r>
      <w:r>
        <w:t xml:space="preserve"> </w:t>
      </w:r>
      <w:r>
        <w:rPr>
          <w:bCs/>
          <w:b/>
        </w:rPr>
        <w:t xml:space="preserve">‘primary peristalsis’</w:t>
      </w:r>
      <w:r>
        <w:t xml:space="preserve">after origin, the peristaltic contractions pass down through the rest of the esophagus, propelling the bolus towards stomach. Pressure developed during the primary peristaltic contractions is important to propel the bolus.</w:t>
      </w:r>
    </w:p>
    <w:p>
      <w:pPr>
        <w:pStyle w:val="BodyText"/>
      </w:pPr>
      <w:r>
        <w:rPr>
          <w:bCs/>
          <w:b/>
        </w:rPr>
        <w:t xml:space="preserve">Secondary Peristaltic Contractions:</w:t>
      </w:r>
      <w:r>
        <w:t xml:space="preserve">If the primary peristaltic contractions are unable to propel the bolus into the stomach, the secondary peristaltic contractions appear and push the bolus into stomach. Secondary peristaltic contractions are induced by the distention of upper esophagus by the bolus. After origin, these contractions pass down like the primary contractions, producing a positive pressure.</w:t>
      </w:r>
    </w:p>
    <w:p>
      <w:pPr>
        <w:pStyle w:val="BodyText"/>
      </w:pPr>
      <w:r>
        <w:rPr>
          <w:bCs/>
          <w:b/>
        </w:rPr>
        <w:t xml:space="preserve">Deglutition reflex:</w:t>
      </w:r>
      <w:r>
        <w:t xml:space="preserve">Though the beginning of swallowing is a voluntary act, later it becomes involuntary and is carried out by a reflex action called</w:t>
      </w:r>
      <w:r>
        <w:t xml:space="preserve"> </w:t>
      </w:r>
      <w:r>
        <w:rPr>
          <w:bCs/>
          <w:b/>
        </w:rPr>
        <w:t xml:space="preserve">‘deglutition reflex’</w:t>
      </w:r>
      <w:r>
        <w:t xml:space="preserve">. It occurs during the pharyngeal and esophageal stages.</w:t>
      </w:r>
    </w:p>
    <w:p>
      <w:pPr>
        <w:pStyle w:val="BodyText"/>
      </w:pPr>
      <w:r>
        <w:rPr>
          <w:bCs/>
          <w:b/>
        </w:rPr>
        <w:t xml:space="preserve">Stimulus:</w:t>
      </w:r>
      <w:r>
        <w:t xml:space="preserve">When the bolus enters the oropharyngeal region, the receptors present in this region are stimulated.</w:t>
      </w:r>
    </w:p>
    <w:p>
      <w:pPr>
        <w:pStyle w:val="BodyText"/>
      </w:pPr>
      <w:r>
        <w:rPr>
          <w:bCs/>
          <w:b/>
        </w:rPr>
        <w:t xml:space="preserve">Afferent Fibers:</w:t>
      </w:r>
      <w:r>
        <w:t xml:space="preserve">Afferent impulses from the oropharyngeal receptorspass via the glossopharyngeal nerve fibers to the deglutition center.</w:t>
      </w:r>
    </w:p>
    <w:p>
      <w:pPr>
        <w:pStyle w:val="BodyText"/>
      </w:pPr>
      <w:r>
        <w:rPr>
          <w:bCs/>
          <w:b/>
        </w:rPr>
        <w:t xml:space="preserve">Center:</w:t>
      </w:r>
      <w:r>
        <w:t xml:space="preserve">Deglutition center is at the floor of the fourth ventricle in medulla oblongata of brain.</w:t>
      </w:r>
    </w:p>
    <w:p>
      <w:pPr>
        <w:pStyle w:val="BodyText"/>
      </w:pPr>
      <w:r>
        <w:rPr>
          <w:bCs/>
          <w:b/>
        </w:rPr>
        <w:t xml:space="preserve">Efferent fibers:</w:t>
      </w:r>
      <w:r>
        <w:t xml:space="preserve"> </w:t>
      </w:r>
      <w:r>
        <w:t xml:space="preserve">Impulses from deglutition center travel through glossopharyngeal and vagus nerves (parasympathetic motor fibers) and reach soft palate, pharynx and esophagus. The glossopharyngeal nerve is concerned with pharyngeal stage of swallowing. The vagus nerve is concerned with esophageal stage.</w:t>
      </w:r>
    </w:p>
    <w:p>
      <w:pPr>
        <w:pStyle w:val="BodyText"/>
      </w:pPr>
      <w:r>
        <w:rPr>
          <w:bCs/>
          <w:b/>
        </w:rPr>
        <w:t xml:space="preserve">Response:</w:t>
      </w:r>
      <w:r>
        <w:t xml:space="preserve">The reflex causes upward movement of soft palate, to close nasopharynx and upward movement of larynx, to close respiratory passage so that bolus enters the esophagus. Now the peristalsis occurs in esophagus, pushing the bolus into stomach.</w:t>
      </w:r>
    </w:p>
    <w:p>
      <w:pPr>
        <w:pStyle w:val="BodyText"/>
      </w:pPr>
      <w:r>
        <w:rPr>
          <w:bCs/>
          <w:b/>
        </w:rPr>
        <w:t xml:space="preserve">Movements of stomach</w:t>
      </w:r>
    </w:p>
    <w:p>
      <w:pPr>
        <w:pStyle w:val="BodyText"/>
      </w:pPr>
      <w:r>
        <w:t xml:space="preserve">Activities of smooth muscles of stomach increase during gastric digestion (when stomach is filled with food) and when the stomach is empty.</w:t>
      </w:r>
    </w:p>
    <w:p>
      <w:pPr>
        <w:pStyle w:val="BodyText"/>
      </w:pPr>
      <w:r>
        <w:t xml:space="preserve">Types of movements in stomach</w:t>
      </w:r>
    </w:p>
    <w:p>
      <w:pPr>
        <w:numPr>
          <w:ilvl w:val="0"/>
          <w:numId w:val="1232"/>
        </w:numPr>
      </w:pPr>
      <w:r>
        <w:t xml:space="preserve">Hunger contractions</w:t>
      </w:r>
    </w:p>
    <w:p>
      <w:pPr>
        <w:numPr>
          <w:ilvl w:val="0"/>
          <w:numId w:val="1232"/>
        </w:numPr>
      </w:pPr>
      <w:r>
        <w:t xml:space="preserve">Receptive relaxation</w:t>
      </w:r>
    </w:p>
    <w:p>
      <w:pPr>
        <w:numPr>
          <w:ilvl w:val="0"/>
          <w:numId w:val="1232"/>
        </w:numPr>
      </w:pPr>
      <w:r>
        <w:t xml:space="preserve">Peristalsis.</w:t>
      </w:r>
    </w:p>
    <w:p>
      <w:pPr>
        <w:pStyle w:val="FirstParagraph"/>
      </w:pPr>
      <w:r>
        <w:rPr>
          <w:bCs/>
          <w:b/>
        </w:rPr>
        <w:t xml:space="preserve">Hunger contractions:</w:t>
      </w:r>
      <w:r>
        <w:t xml:space="preserve">Hunger contractions are the movements of empty stomach. These contractions are related to the sensations of hunger.</w:t>
      </w:r>
    </w:p>
    <w:p>
      <w:pPr>
        <w:pStyle w:val="BodyText"/>
      </w:pPr>
      <w:r>
        <w:rPr>
          <w:bCs/>
          <w:b/>
        </w:rPr>
        <w:t xml:space="preserve">Type I hunger contractions:</w:t>
      </w:r>
      <w:r>
        <w:t xml:space="preserve">Type I hunger contractions are the first contractions to appear in the empty stomach, when the tone of the gastric muscles is low. Each contraction lasts for about 20 seconds.</w:t>
      </w:r>
    </w:p>
    <w:p>
      <w:pPr>
        <w:pStyle w:val="BodyText"/>
      </w:pPr>
      <w:r>
        <w:rPr>
          <w:bCs/>
          <w:b/>
        </w:rPr>
        <w:t xml:space="preserve">Type II hunger contractions:</w:t>
      </w:r>
      <w:r>
        <w:t xml:space="preserve">Type II hunger contractions appear when the tone of stomach is stronger. Tone increases in stomach if food intake is postponed, even after the appearance of the type I contractions.</w:t>
      </w:r>
    </w:p>
    <w:p>
      <w:pPr>
        <w:pStyle w:val="BodyText"/>
      </w:pPr>
      <w:r>
        <w:rPr>
          <w:bCs/>
          <w:b/>
        </w:rPr>
        <w:t xml:space="preserve">Type III hunger contractions:</w:t>
      </w:r>
      <w:r>
        <w:t xml:space="preserve">Type III hunger contractions are like incomplete tetanus. These contractions appear when the hunger becomes severe and the tone increases to a great extent.</w:t>
      </w:r>
    </w:p>
    <w:p>
      <w:pPr>
        <w:pStyle w:val="BodyText"/>
      </w:pPr>
      <w:r>
        <w:rPr>
          <w:bCs/>
          <w:b/>
        </w:rPr>
        <w:t xml:space="preserve">Peristalsis:</w:t>
      </w:r>
      <w:r>
        <w:t xml:space="preserve"> </w:t>
      </w:r>
      <w:r>
        <w:t xml:space="preserve">When food enters the stomach, the peristaltic contraction or peristaltic wave appears with a frequency of 3 per minute. It starts from the lower part of the body of stomach, passes through the pylorus till the pyloric sphincter</w:t>
      </w:r>
      <w:r>
        <w:rPr>
          <w:bCs/>
          <w:b/>
        </w:rPr>
        <w:t xml:space="preserve">.</w:t>
      </w:r>
      <w:r>
        <w:t xml:space="preserve">Initially, the contraction appears as a slight indentation on the greater and lesser curvatures and travels towards pylorus. The contraction becomes deeper while traveling. Finally, it ends with the constriction of pyloric sphincter. Some of the waves disappear before reaching the sphincter.</w:t>
      </w:r>
    </w:p>
    <w:p>
      <w:pPr>
        <w:pStyle w:val="BodyText"/>
      </w:pPr>
      <w:r>
        <w:rPr>
          <w:bCs/>
          <w:b/>
        </w:rPr>
        <w:t xml:space="preserve">Filling and emptying of stomach</w:t>
      </w:r>
    </w:p>
    <w:p>
      <w:pPr>
        <w:pStyle w:val="BodyText"/>
      </w:pPr>
      <w:r>
        <w:rPr>
          <w:bCs/>
          <w:b/>
        </w:rPr>
        <w:t xml:space="preserve">Filling of stomach:</w:t>
      </w:r>
      <w:r>
        <w:t xml:space="preserve">While taking food, it arranges itself in the stomach in different layers. The first eaten food is placed against the greater curvature in the fundus and body of the stomach. The successive layers of food particles lie nearer, the lesser curvature, until the last portion of food eaten lies near the upper end of lesser curvature, adjacent to cardiac sphincter. The liquid remains near the lesser curvature and flows towards the pyloric end of the stomach along a V-shaped groove. This groove is formed by the smooth muscle and it is called</w:t>
      </w:r>
      <w:r>
        <w:t xml:space="preserve"> </w:t>
      </w:r>
      <w:r>
        <w:rPr>
          <w:bCs/>
          <w:b/>
        </w:rPr>
        <w:t xml:space="preserve">‘magenstrasse’.</w:t>
      </w:r>
      <w:r>
        <w:t xml:space="preserve"> </w:t>
      </w:r>
      <w:r>
        <w:t xml:space="preserve">But, if a large quantity of fluid is taken, it flows around the entire food mass and is distributed over the interior part of stomach, between wall of the stomach and food mass.</w:t>
      </w:r>
    </w:p>
    <w:p>
      <w:pPr>
        <w:pStyle w:val="BodyText"/>
      </w:pPr>
      <w:r>
        <w:rPr>
          <w:bCs/>
          <w:b/>
        </w:rPr>
        <w:t xml:space="preserve">Emptying of stomach:</w:t>
      </w:r>
      <w:r>
        <w:t xml:space="preserve">Gastric emptying is the process by which the chyme from stomachisemptied intointestine. Food that is swallowed enters the stomach and remains there for about 3 hours. During this period, digestion takes place. Partly digested food in stomach becomes the chyme.</w:t>
      </w:r>
    </w:p>
    <w:p>
      <w:pPr>
        <w:pStyle w:val="BodyText"/>
      </w:pPr>
      <w:r>
        <w:rPr>
          <w:bCs/>
          <w:b/>
        </w:rPr>
        <w:t xml:space="preserve">Movements of small intestine</w:t>
      </w:r>
    </w:p>
    <w:p>
      <w:pPr>
        <w:pStyle w:val="BodyText"/>
      </w:pPr>
      <w:r>
        <w:t xml:space="preserve">Movements of small intestine are essential for mixing the chyme with digestive juices, propulsion of food and absorption.</w:t>
      </w:r>
    </w:p>
    <w:p>
      <w:pPr>
        <w:pStyle w:val="BodyText"/>
      </w:pPr>
      <w:r>
        <w:rPr>
          <w:bCs/>
          <w:b/>
        </w:rPr>
        <w:t xml:space="preserve">Types of movements of small intestine:</w:t>
      </w:r>
    </w:p>
    <w:p>
      <w:pPr>
        <w:pStyle w:val="BodyText"/>
      </w:pPr>
      <w:r>
        <w:t xml:space="preserve">Movements of small intestine are of four types (Figure 6.9):</w:t>
      </w:r>
    </w:p>
    <w:p>
      <w:pPr>
        <w:pStyle w:val="BlockText"/>
      </w:pPr>
      <w:r>
        <w:t xml:space="preserve">1. Mixing movements:</w:t>
      </w:r>
    </w:p>
    <w:p>
      <w:pPr>
        <w:pStyle w:val="BlockText"/>
      </w:pPr>
      <w:r>
        <w:t xml:space="preserve">i. Segmentation movements</w:t>
      </w:r>
    </w:p>
    <w:p>
      <w:pPr>
        <w:pStyle w:val="BlockText"/>
      </w:pPr>
      <w:r>
        <w:t xml:space="preserve">ii. Pendular movements.</w:t>
      </w:r>
    </w:p>
    <w:p>
      <w:pPr>
        <w:pStyle w:val="BlockText"/>
      </w:pPr>
      <w:r>
        <w:t xml:space="preserve">2. Propulsive movements:</w:t>
      </w:r>
    </w:p>
    <w:p>
      <w:pPr>
        <w:pStyle w:val="BlockText"/>
      </w:pPr>
      <w:r>
        <w:t xml:space="preserve">i. Peristaltic movements</w:t>
      </w:r>
    </w:p>
    <w:p>
      <w:pPr>
        <w:pStyle w:val="BlockText"/>
      </w:pPr>
      <w:r>
        <w:t xml:space="preserve">ii. Peristaltic rush.</w:t>
      </w:r>
    </w:p>
    <w:p>
      <w:pPr>
        <w:pStyle w:val="BlockText"/>
      </w:pPr>
      <w:r>
        <w:t xml:space="preserve">3. Peristalsis in fasting - migrating motor complex</w:t>
      </w:r>
    </w:p>
    <w:p>
      <w:pPr>
        <w:pStyle w:val="BlockText"/>
      </w:pPr>
      <w:r>
        <w:t xml:space="preserve">4. Movements of villi.</w:t>
      </w:r>
    </w:p>
    <w:p>
      <w:pPr>
        <w:pStyle w:val="FirstParagraph"/>
      </w:pPr>
      <w:r>
        <w:rPr>
          <w:bCs/>
          <w:b/>
        </w:rPr>
        <w:t xml:space="preserve">Mixing movements:</w:t>
      </w:r>
      <w:r>
        <w:t xml:space="preserve">Mixing movements of small intestine are responsible for proper mixing of chyme with digestive juices such as pancreatic juice, bile and intestinal juice. The mixing movements of small intestine are segmentation contractions and pendular movements.</w:t>
      </w:r>
    </w:p>
    <w:p>
      <w:pPr>
        <w:pStyle w:val="BodyText"/>
      </w:pPr>
      <w:r>
        <w:rPr>
          <w:bCs/>
          <w:b/>
        </w:rPr>
        <w:t xml:space="preserve">Segmentation contractions:</w:t>
      </w:r>
      <w:r>
        <w:t xml:space="preserve"> </w:t>
      </w:r>
      <w:r>
        <w:t xml:space="preserve">Segmentation contractions are the common type of movements of small intestine, which occur regularly or irregularly, but in a rhythmic fashion. So, these movements are also called</w:t>
      </w:r>
      <w:r>
        <w:t xml:space="preserve"> </w:t>
      </w:r>
      <w:r>
        <w:rPr>
          <w:bCs/>
          <w:b/>
        </w:rPr>
        <w:t xml:space="preserve">‘rhythmic segmentation contractions’</w:t>
      </w:r>
      <w:r>
        <w:t xml:space="preserve">. The contractions occur at regularly spaced intervals along a section of intestine. The segment of the intestine involved in each contraction is about 1 to 5 cm.long. The segments of intestine in between the contracted segments are relaxed. The length of the relaxed segments is same as that of the contracted segments. These alternate segments of contraction and relaxation give appearance of rings, resembling the chain of sausages.</w:t>
      </w:r>
    </w:p>
    <w:p>
      <w:pPr>
        <w:pStyle w:val="BodyText"/>
      </w:pPr>
      <w:r>
        <w:t xml:space="preserve">After sometime, the contracted segments are relaxed and the relaxed segments are contracted .Therefore, the segmentation contractions chopthe chyme many times. This helps in mixing of chymewith digestive juices.</w:t>
      </w:r>
    </w:p>
    <w:p>
      <w:pPr>
        <w:pStyle w:val="BodyText"/>
      </w:pPr>
      <w:r>
        <w:rPr>
          <w:bCs/>
          <w:b/>
        </w:rPr>
        <w:t xml:space="preserve">Pendular Movement:</w:t>
      </w:r>
      <w:r>
        <w:t xml:space="preserve">Pendular movement is the sweeping movement of small intestine, resembling the movements of pendulumof clock. Small portions of intestine (loops) sweep forward and backward or upward and downward. It is a type of mixing movement, noticed only by close observation. It helps in mixing of chyme with digestive juices.</w:t>
      </w:r>
    </w:p>
    <w:p>
      <w:pPr>
        <w:pStyle w:val="BodyText"/>
      </w:pPr>
      <w:r>
        <w:rPr>
          <w:bCs/>
          <w:b/>
        </w:rPr>
        <w:t xml:space="preserve">Propulsive movements:</w:t>
      </w:r>
      <w:r>
        <w:t xml:space="preserve"> </w:t>
      </w:r>
      <w:r>
        <w:t xml:space="preserve">Propulsive movements are the movements of small intestine which push the chyme in the aboral direction through intestine. The propulsive movements are peristaltic movements and peristaltic rush.</w:t>
      </w:r>
    </w:p>
    <w:p>
      <w:pPr>
        <w:pStyle w:val="BodyText"/>
      </w:pPr>
      <w:r>
        <w:rPr>
          <w:bCs/>
          <w:b/>
        </w:rPr>
        <w:t xml:space="preserve">Peristaltic Movements:</w:t>
      </w:r>
      <w:r>
        <w:t xml:space="preserve">Peristalsis is defined as the wave of contraction followed by wave of relaxation of muscle fibers. In GI tract, it always travels in aboral direction. Stimulation of smooth muscles of intestine initiates the peristalsis. It travels from point of stimulation in both directions. But under normal conditions, the progress of contraction in an oral direction is inhibited quickly and the contractions disappear. Only the contraction that travels in an aboral direction persists.</w:t>
      </w:r>
    </w:p>
    <w:p>
      <w:pPr>
        <w:pStyle w:val="BodyText"/>
      </w:pPr>
      <w:r>
        <w:drawing>
          <wp:inline>
            <wp:extent cx="2847975" cy="2133991"/>
            <wp:effectExtent b="0" l="0" r="0" t="0"/>
            <wp:docPr descr="" title="" id="331" name="Picture"/>
            <a:graphic>
              <a:graphicData uri="http://schemas.openxmlformats.org/drawingml/2006/picture">
                <pic:pic>
                  <pic:nvPicPr>
                    <pic:cNvPr descr="media6/media/image9.png" id="332" name="Picture"/>
                    <pic:cNvPicPr>
                      <a:picLocks noChangeArrowheads="1" noChangeAspect="1"/>
                    </pic:cNvPicPr>
                  </pic:nvPicPr>
                  <pic:blipFill>
                    <a:blip r:embed="rId330"/>
                    <a:stretch>
                      <a:fillRect/>
                    </a:stretch>
                  </pic:blipFill>
                  <pic:spPr bwMode="auto">
                    <a:xfrm>
                      <a:off x="0" y="0"/>
                      <a:ext cx="2847975" cy="2133991"/>
                    </a:xfrm>
                    <a:prstGeom prst="rect">
                      <a:avLst/>
                    </a:prstGeom>
                    <a:noFill/>
                    <a:ln w="9525">
                      <a:noFill/>
                      <a:headEnd/>
                      <a:tailEnd/>
                    </a:ln>
                  </pic:spPr>
                </pic:pic>
              </a:graphicData>
            </a:graphic>
          </wp:inline>
        </w:drawing>
      </w:r>
    </w:p>
    <w:p>
      <w:pPr>
        <w:pStyle w:val="BodyText"/>
      </w:pPr>
      <w:r>
        <w:rPr>
          <w:bCs/>
          <w:b/>
        </w:rPr>
        <w:t xml:space="preserve">Figure 6.9: Movements of small intestine.</w:t>
      </w:r>
    </w:p>
    <w:p>
      <w:pPr>
        <w:pStyle w:val="BodyText"/>
      </w:pPr>
      <w:r>
        <w:rPr>
          <w:bCs/>
          <w:b/>
        </w:rPr>
        <w:t xml:space="preserve">Starling’s Law of Intestine</w:t>
      </w:r>
    </w:p>
    <w:p>
      <w:pPr>
        <w:pStyle w:val="BodyText"/>
      </w:pPr>
      <w:r>
        <w:t xml:space="preserve">Depending upon the direction of the peristalsis, ‘</w:t>
      </w:r>
      <w:r>
        <w:rPr>
          <w:bCs/>
          <w:b/>
        </w:rPr>
        <w:t xml:space="preserve">Law of intestine</w:t>
      </w:r>
      <w:r>
        <w:t xml:space="preserve">’ was put forth by Starling. According to the law of intestine, the response of the intestine for a local stimulus consists of a contraction of smooth muscle above and relaxation below the stimulated area. Peristaltic contractions start at any part of the intestine and travel towards anal end, at a velocity of1 to 2 cm/sec. The contractions are always weak and usually disappear after traveling for few centimeters. Because of this, the average movement of chyme through small intestine is very slow and the average velocity of movement of the chyme is less than 1 cm/ sec. So, the chyme requires several hours to travel from duodenum to the end of small intestine.</w:t>
      </w:r>
    </w:p>
    <w:p>
      <w:pPr>
        <w:pStyle w:val="BodyText"/>
      </w:pPr>
      <w:r>
        <w:t xml:space="preserve">Peristaltic waves in small intestine increase to a great extent immediately after a meal. This is because of gastro enteric reflex</w:t>
      </w:r>
      <w:r>
        <w:rPr>
          <w:bCs/>
          <w:b/>
        </w:rPr>
        <w:t xml:space="preserve">,</w:t>
      </w:r>
      <w:r>
        <w:t xml:space="preserve"> </w:t>
      </w:r>
      <w:r>
        <w:t xml:space="preserve">which is initiated by the distention of stomach. Impulses for this reflex are transmitted from stomach along the wall of the intestine via mesenteric plexus.</w:t>
      </w:r>
    </w:p>
    <w:p>
      <w:pPr>
        <w:pStyle w:val="BodyText"/>
      </w:pPr>
      <w:r>
        <w:rPr>
          <w:bCs/>
          <w:b/>
        </w:rPr>
        <w:t xml:space="preserve">Peristaltic rush:</w:t>
      </w:r>
      <w:r>
        <w:t xml:space="preserve">Sometimes, the small intestine shows a powerful peristaltic contraction. It is caused by excessive irritation of intestinal mucosa or extreme distention of the intestine. This type of powerful contraction begins in duodenum and passes through entire length of small intestine and reaches the ileocecal valve within few minutes. This is called</w:t>
      </w:r>
      <w:r>
        <w:t xml:space="preserve"> </w:t>
      </w:r>
      <w:r>
        <w:rPr>
          <w:bCs/>
          <w:b/>
        </w:rPr>
        <w:t xml:space="preserve">‘peristaltic rush or rush waves’</w:t>
      </w:r>
      <w:r>
        <w:t xml:space="preserve">.</w:t>
      </w:r>
    </w:p>
    <w:p>
      <w:pPr>
        <w:pStyle w:val="BodyText"/>
      </w:pPr>
      <w:r>
        <w:rPr>
          <w:bCs/>
          <w:b/>
        </w:rPr>
        <w:t xml:space="preserve">Peristalsis in fasting – migrating motor complex:</w:t>
      </w:r>
      <w:r>
        <w:t xml:space="preserve">Migrating motor complex is a type of peristaltic contraction, which occurs in stomach and small intestine during the periods of fasting for several hours. It is also called</w:t>
      </w:r>
      <w:r>
        <w:t xml:space="preserve"> </w:t>
      </w:r>
      <w:r>
        <w:rPr>
          <w:bCs/>
          <w:b/>
        </w:rPr>
        <w:t xml:space="preserve">‘migrating myoelectric complex’.</w:t>
      </w:r>
    </w:p>
    <w:p>
      <w:pPr>
        <w:pStyle w:val="BodyText"/>
      </w:pPr>
      <w:r>
        <w:rPr>
          <w:bCs/>
          <w:b/>
        </w:rPr>
        <w:t xml:space="preserve">Movements of villi</w:t>
      </w:r>
    </w:p>
    <w:p>
      <w:pPr>
        <w:pStyle w:val="BodyText"/>
      </w:pPr>
      <w:r>
        <w:t xml:space="preserve">Intestinal villi also show movements simultaneously along with intestinal movements. It is because of the extension of smooth muscle fibers of the intestinal wall into the villi. Movements of villi are shortening and elongation, which occur alternatively and help in emptying lymph from the central lacteal into the lymphatic system.</w:t>
      </w:r>
    </w:p>
    <w:p>
      <w:pPr>
        <w:pStyle w:val="BodyText"/>
      </w:pPr>
      <w:r>
        <w:rPr>
          <w:bCs/>
          <w:b/>
        </w:rPr>
        <w:t xml:space="preserve">Movements of large intestine</w:t>
      </w:r>
    </w:p>
    <w:p>
      <w:pPr>
        <w:pStyle w:val="BodyText"/>
      </w:pPr>
      <w:r>
        <w:t xml:space="preserve">Usually, the large intestine shows sluggish movements. Still, these movements are important for mixing, propulsive and absorptive functions.</w:t>
      </w:r>
    </w:p>
    <w:p>
      <w:pPr>
        <w:pStyle w:val="BodyText"/>
      </w:pPr>
      <w:r>
        <w:rPr>
          <w:bCs/>
          <w:b/>
        </w:rPr>
        <w:t xml:space="preserve">Types of movements of large intestine</w:t>
      </w:r>
    </w:p>
    <w:p>
      <w:pPr>
        <w:pStyle w:val="BodyText"/>
      </w:pPr>
      <w:r>
        <w:t xml:space="preserve">Movements of large intestine are of two types:</w:t>
      </w:r>
    </w:p>
    <w:p>
      <w:pPr>
        <w:pStyle w:val="BlockText"/>
      </w:pPr>
      <w:r>
        <w:t xml:space="preserve">1. Mixing movements: Segmentation contractions</w:t>
      </w:r>
    </w:p>
    <w:p>
      <w:pPr>
        <w:pStyle w:val="BlockText"/>
      </w:pPr>
      <w:r>
        <w:t xml:space="preserve">2. Propulsive movements: Mass peristalsis.</w:t>
      </w:r>
    </w:p>
    <w:p>
      <w:pPr>
        <w:pStyle w:val="FirstParagraph"/>
      </w:pPr>
      <w:r>
        <w:rPr>
          <w:bCs/>
          <w:b/>
        </w:rPr>
        <w:t xml:space="preserve">Mixing movements segmentation contractions:</w:t>
      </w:r>
      <w:r>
        <w:t xml:space="preserve">Large circular constrictions which appear in the colon are called</w:t>
      </w:r>
      <w:r>
        <w:t xml:space="preserve"> </w:t>
      </w:r>
      <w:r>
        <w:rPr>
          <w:bCs/>
          <w:b/>
        </w:rPr>
        <w:t xml:space="preserve">‘mixing segmentation contractions’</w:t>
      </w:r>
      <w:r>
        <w:t xml:space="preserve">. These contractions occur at regular distance in colon. Length of the portion of colon involved in each contraction is nearly about 2.5 cm.</w:t>
      </w:r>
    </w:p>
    <w:p>
      <w:pPr>
        <w:pStyle w:val="BodyText"/>
      </w:pPr>
      <w:r>
        <w:rPr>
          <w:bCs/>
          <w:b/>
        </w:rPr>
        <w:t xml:space="preserve">Propulsive movements –mass peristalsis:</w:t>
      </w:r>
      <w:r>
        <w:t xml:space="preserve">Mass peristalsis or mass movement propels the feces from colon towards anus. Usually, this movement occurs only a few times every day. Duration of mass movement is about 10 minutes in the morning before or after breakfast. This is because of the neurogenic factors like gastro colic reflexand parasympathetic stimulation.</w:t>
      </w:r>
    </w:p>
    <w:p>
      <w:pPr>
        <w:pStyle w:val="BodyText"/>
      </w:pPr>
      <w:r>
        <w:rPr>
          <w:bCs/>
          <w:b/>
        </w:rPr>
        <w:t xml:space="preserve">Defecation:</w:t>
      </w:r>
      <w:r>
        <w:t xml:space="preserve">Voiding of feces is known as</w:t>
      </w:r>
      <w:r>
        <w:t xml:space="preserve"> </w:t>
      </w:r>
      <w:r>
        <w:rPr>
          <w:bCs/>
          <w:b/>
        </w:rPr>
        <w:t xml:space="preserve">‘defecation’</w:t>
      </w:r>
      <w:r>
        <w:t xml:space="preserve">. Feces is formed in the large intestine and stored in sigmoid colon. By the influence of an appropriate stimulus, it is expelled out through the anus. This is prevented by tonic constriction of anal sphincters, in the absence of the stimulus.</w:t>
      </w:r>
    </w:p>
    <w:p>
      <w:pPr>
        <w:pStyle w:val="BodyText"/>
      </w:pPr>
      <w:r>
        <w:rPr>
          <w:bCs/>
          <w:b/>
        </w:rPr>
        <w:t xml:space="preserve">Defecation reflex:</w:t>
      </w:r>
      <w:r>
        <w:t xml:space="preserve"> </w:t>
      </w:r>
      <w:r>
        <w:t xml:space="preserve">Mass movement drives the feces into sigmoid or pelvic colon. In the sigmoid colon, the feces are stored. The desire for defecation occurs when some feces enters rectum due to the mass movement. Usually, the desire for defecation is elicited by an increase in the intrarectal pressure to about 20 to 25 cm H</w:t>
      </w:r>
      <w:r>
        <w:rPr>
          <w:vertAlign w:val="subscript"/>
        </w:rPr>
        <w:t xml:space="preserve">2</w:t>
      </w:r>
      <w:r>
        <w:t xml:space="preserve">O. Usual stimulus for defecation is intake of liquid like coffee or tea or water. But it differs from person to person</w:t>
      </w:r>
    </w:p>
    <w:p>
      <w:pPr>
        <w:pStyle w:val="BodyText"/>
      </w:pPr>
      <w:r>
        <w:rPr>
          <w:bCs/>
          <w:b/>
        </w:rPr>
        <w:t xml:space="preserve">Digestion and absorption of Carbohydrates:</w:t>
      </w:r>
      <w:r>
        <w:t xml:space="preserve">All </w:t>
      </w:r>
      <w:hyperlink r:id="rId333">
        <w:r>
          <w:rPr>
            <w:rStyle w:val="Hyperlink"/>
          </w:rPr>
          <w:t xml:space="preserve">carbohydrates</w:t>
        </w:r>
      </w:hyperlink>
      <w:r>
        <w:t xml:space="preserve"> absorbed in the </w:t>
      </w:r>
      <w:hyperlink r:id="rId294">
        <w:r>
          <w:rPr>
            <w:rStyle w:val="Hyperlink"/>
          </w:rPr>
          <w:t xml:space="preserve">small intestine</w:t>
        </w:r>
      </w:hyperlink>
      <w:r>
        <w:t xml:space="preserve"> must be </w:t>
      </w:r>
      <w:hyperlink r:id="rId334">
        <w:r>
          <w:rPr>
            <w:rStyle w:val="Hyperlink"/>
          </w:rPr>
          <w:t xml:space="preserve">hydrolyzed</w:t>
        </w:r>
      </w:hyperlink>
      <w:r>
        <w:t xml:space="preserve"> to </w:t>
      </w:r>
      <w:hyperlink r:id="rId335">
        <w:r>
          <w:rPr>
            <w:rStyle w:val="Hyperlink"/>
          </w:rPr>
          <w:t xml:space="preserve">monosaccharides</w:t>
        </w:r>
      </w:hyperlink>
      <w:r>
        <w:t xml:space="preserve"> prior to absorption. Hydrolysis precedes transport of monosaccharides in hamster intestine. From sucrose, glucose was taken up much faster than fructose.</w:t>
      </w:r>
    </w:p>
    <w:p>
      <w:pPr>
        <w:pStyle w:val="BodyText"/>
      </w:pPr>
      <w:hyperlink r:id="rId336">
        <w:r>
          <w:rPr>
            <w:rStyle w:val="Hyperlink"/>
          </w:rPr>
          <w:t xml:space="preserve">Digestion</w:t>
        </w:r>
      </w:hyperlink>
      <w:r>
        <w:t xml:space="preserve"> of </w:t>
      </w:r>
      <w:hyperlink r:id="rId337">
        <w:r>
          <w:rPr>
            <w:rStyle w:val="Hyperlink"/>
          </w:rPr>
          <w:t xml:space="preserve">starch</w:t>
        </w:r>
      </w:hyperlink>
      <w:r>
        <w:t xml:space="preserve"> begins with the action of </w:t>
      </w:r>
      <w:hyperlink r:id="rId338">
        <w:r>
          <w:rPr>
            <w:rStyle w:val="Hyperlink"/>
          </w:rPr>
          <w:t xml:space="preserve">salivary</w:t>
        </w:r>
      </w:hyperlink>
      <w:r>
        <w:t xml:space="preserve"> </w:t>
      </w:r>
      <w:hyperlink r:id="rId339">
        <w:r>
          <w:rPr>
            <w:rStyle w:val="Hyperlink"/>
          </w:rPr>
          <w:t xml:space="preserve">alpha amylase</w:t>
        </w:r>
      </w:hyperlink>
      <w:r>
        <w:t xml:space="preserve"> </w:t>
      </w:r>
      <w:hyperlink r:id="rId340">
        <w:r>
          <w:rPr>
            <w:rStyle w:val="Hyperlink"/>
          </w:rPr>
          <w:t xml:space="preserve">ptyalin</w:t>
        </w:r>
      </w:hyperlink>
      <w:r>
        <w:t xml:space="preserve">, although its activity is slight in comparison with that of </w:t>
      </w:r>
      <w:hyperlink r:id="rId341">
        <w:r>
          <w:rPr>
            <w:rStyle w:val="Hyperlink"/>
          </w:rPr>
          <w:t xml:space="preserve">pancreatic amylase</w:t>
        </w:r>
      </w:hyperlink>
      <w:r>
        <w:t xml:space="preserve"> in the small intestine. Amylase hydrolyzes starch to alpha-</w:t>
      </w:r>
      <w:hyperlink r:id="rId342">
        <w:r>
          <w:rPr>
            <w:rStyle w:val="Hyperlink"/>
          </w:rPr>
          <w:t xml:space="preserve">dextrin</w:t>
        </w:r>
      </w:hyperlink>
      <w:r>
        <w:t xml:space="preserve">, which are then digested by gluco-amylase (alpha- dextrinases) to </w:t>
      </w:r>
      <w:hyperlink r:id="rId343">
        <w:r>
          <w:rPr>
            <w:rStyle w:val="Hyperlink"/>
          </w:rPr>
          <w:t xml:space="preserve">maltose</w:t>
        </w:r>
      </w:hyperlink>
      <w:r>
        <w:t xml:space="preserve"> and maltotriose.</w:t>
      </w:r>
    </w:p>
    <w:p>
      <w:pPr>
        <w:pStyle w:val="BodyText"/>
      </w:pPr>
      <w:r>
        <w:t xml:space="preserve">The products of digestion of alpha-</w:t>
      </w:r>
      <w:hyperlink r:id="rId152">
        <w:r>
          <w:rPr>
            <w:rStyle w:val="Hyperlink"/>
          </w:rPr>
          <w:t xml:space="preserve">amylase</w:t>
        </w:r>
      </w:hyperlink>
      <w:r>
        <w:t xml:space="preserve"> and alpha dextrin’s along with dietary </w:t>
      </w:r>
      <w:hyperlink r:id="rId344">
        <w:r>
          <w:rPr>
            <w:rStyle w:val="Hyperlink"/>
          </w:rPr>
          <w:t xml:space="preserve">disaccharides</w:t>
        </w:r>
      </w:hyperlink>
      <w:r>
        <w:t xml:space="preserve"> are hydrolyzed to their corresponding monosaccharides by enzyme (</w:t>
      </w:r>
      <w:hyperlink r:id="rId345">
        <w:r>
          <w:rPr>
            <w:rStyle w:val="Hyperlink"/>
          </w:rPr>
          <w:t xml:space="preserve">maltase</w:t>
        </w:r>
      </w:hyperlink>
      <w:r>
        <w:t xml:space="preserve">, </w:t>
      </w:r>
      <w:hyperlink r:id="rId346">
        <w:r>
          <w:rPr>
            <w:rStyle w:val="Hyperlink"/>
          </w:rPr>
          <w:t xml:space="preserve">isomaltase</w:t>
        </w:r>
      </w:hyperlink>
      <w:r>
        <w:t xml:space="preserve">, </w:t>
      </w:r>
      <w:hyperlink r:id="rId347">
        <w:r>
          <w:rPr>
            <w:rStyle w:val="Hyperlink"/>
          </w:rPr>
          <w:t xml:space="preserve">sucrase</w:t>
        </w:r>
      </w:hyperlink>
      <w:r>
        <w:t xml:space="preserve"> and </w:t>
      </w:r>
      <w:hyperlink r:id="rId348">
        <w:r>
          <w:rPr>
            <w:rStyle w:val="Hyperlink"/>
          </w:rPr>
          <w:t xml:space="preserve">lactase</w:t>
        </w:r>
      </w:hyperlink>
      <w:r>
        <w:t xml:space="preserve">) present in the </w:t>
      </w:r>
      <w:hyperlink r:id="rId349">
        <w:r>
          <w:rPr>
            <w:rStyle w:val="Hyperlink"/>
          </w:rPr>
          <w:t xml:space="preserve">brush border</w:t>
        </w:r>
      </w:hyperlink>
      <w:r>
        <w:t xml:space="preserve"> of the small intestine.</w:t>
      </w:r>
    </w:p>
    <w:p>
      <w:pPr>
        <w:pStyle w:val="BodyText"/>
      </w:pPr>
      <w:r>
        <w:t xml:space="preserve">Digestion of food continues while simplest elements are absorbed. The absorption of most digested food occurs in the small intestine through the brush border of the </w:t>
      </w:r>
      <w:hyperlink r:id="rId350">
        <w:r>
          <w:rPr>
            <w:rStyle w:val="Hyperlink"/>
          </w:rPr>
          <w:t xml:space="preserve">epithelium</w:t>
        </w:r>
      </w:hyperlink>
      <w:r>
        <w:t xml:space="preserve">covering the </w:t>
      </w:r>
      <w:hyperlink r:id="rId305">
        <w:r>
          <w:rPr>
            <w:rStyle w:val="Hyperlink"/>
          </w:rPr>
          <w:t xml:space="preserve">villi</w:t>
        </w:r>
      </w:hyperlink>
      <w:r>
        <w:t xml:space="preserve">. It is not a simple </w:t>
      </w:r>
      <w:hyperlink r:id="rId351">
        <w:r>
          <w:rPr>
            <w:rStyle w:val="Hyperlink"/>
          </w:rPr>
          <w:t xml:space="preserve">diffusion</w:t>
        </w:r>
      </w:hyperlink>
      <w:r>
        <w:t xml:space="preserve"> of substances, but is active and requires energy use by the epithelial cells.</w:t>
      </w:r>
    </w:p>
    <w:p>
      <w:pPr>
        <w:pStyle w:val="BodyText"/>
      </w:pPr>
      <w:r>
        <w:t xml:space="preserve">During the phase of carbohydrate absorption, </w:t>
      </w:r>
      <w:hyperlink r:id="rId352">
        <w:r>
          <w:rPr>
            <w:rStyle w:val="Hyperlink"/>
          </w:rPr>
          <w:t xml:space="preserve">fructose</w:t>
        </w:r>
      </w:hyperlink>
      <w:r>
        <w:t xml:space="preserve"> is transported into the </w:t>
      </w:r>
      <w:hyperlink r:id="rId219">
        <w:r>
          <w:rPr>
            <w:rStyle w:val="Hyperlink"/>
          </w:rPr>
          <w:t xml:space="preserve">intestinal cell</w:t>
        </w:r>
      </w:hyperlink>
      <w:r>
        <w:t xml:space="preserve">'s </w:t>
      </w:r>
      <w:hyperlink r:id="rId353">
        <w:r>
          <w:rPr>
            <w:rStyle w:val="Hyperlink"/>
          </w:rPr>
          <w:t xml:space="preserve">cytosol</w:t>
        </w:r>
      </w:hyperlink>
      <w:r>
        <w:t xml:space="preserve">, </w:t>
      </w:r>
      <w:hyperlink r:id="rId237">
        <w:r>
          <w:rPr>
            <w:rStyle w:val="Hyperlink"/>
          </w:rPr>
          <w:t xml:space="preserve">glucose</w:t>
        </w:r>
      </w:hyperlink>
      <w:r>
        <w:t xml:space="preserve"> and </w:t>
      </w:r>
      <w:hyperlink r:id="rId354">
        <w:r>
          <w:rPr>
            <w:rStyle w:val="Hyperlink"/>
          </w:rPr>
          <w:t xml:space="preserve">galactose</w:t>
        </w:r>
      </w:hyperlink>
      <w:r>
        <w:t xml:space="preserve"> competes with other, Na</w:t>
      </w:r>
      <w:r>
        <w:rPr>
          <w:vertAlign w:val="superscript"/>
        </w:rPr>
        <w:t xml:space="preserve">+</w:t>
      </w:r>
      <w:r>
        <w:t xml:space="preserve"> transporter required for operation. From the </w:t>
      </w:r>
      <w:hyperlink r:id="rId353">
        <w:r>
          <w:rPr>
            <w:rStyle w:val="Hyperlink"/>
          </w:rPr>
          <w:t xml:space="preserve">cytosol</w:t>
        </w:r>
      </w:hyperlink>
      <w:r>
        <w:t xml:space="preserve">, monosaccharides pass into the </w:t>
      </w:r>
      <w:hyperlink r:id="rId355">
        <w:r>
          <w:rPr>
            <w:rStyle w:val="Hyperlink"/>
          </w:rPr>
          <w:t xml:space="preserve">capillaries</w:t>
        </w:r>
      </w:hyperlink>
      <w:r>
        <w:t xml:space="preserve"> by simple or </w:t>
      </w:r>
      <w:hyperlink r:id="rId356">
        <w:r>
          <w:rPr>
            <w:rStyle w:val="Hyperlink"/>
          </w:rPr>
          <w:t xml:space="preserve">facilitated diffusion</w:t>
        </w:r>
      </w:hyperlink>
      <w:r>
        <w:t xml:space="preserve">.</w:t>
      </w:r>
    </w:p>
    <w:p>
      <w:pPr>
        <w:pStyle w:val="BodyText"/>
      </w:pPr>
      <w:r>
        <w:t xml:space="preserve">Carbohydrates not digested in the small intestine, including </w:t>
      </w:r>
      <w:hyperlink r:id="rId357">
        <w:r>
          <w:rPr>
            <w:rStyle w:val="Hyperlink"/>
          </w:rPr>
          <w:t xml:space="preserve">resistant starch</w:t>
        </w:r>
      </w:hyperlink>
      <w:r>
        <w:t xml:space="preserve"> foods such as </w:t>
      </w:r>
      <w:hyperlink r:id="rId358">
        <w:r>
          <w:rPr>
            <w:rStyle w:val="Hyperlink"/>
          </w:rPr>
          <w:t xml:space="preserve">potato</w:t>
        </w:r>
      </w:hyperlink>
      <w:r>
        <w:t xml:space="preserve">, </w:t>
      </w:r>
      <w:hyperlink r:id="rId359">
        <w:r>
          <w:rPr>
            <w:rStyle w:val="Hyperlink"/>
          </w:rPr>
          <w:t xml:space="preserve">bean</w:t>
        </w:r>
      </w:hyperlink>
      <w:r>
        <w:t xml:space="preserve">, </w:t>
      </w:r>
      <w:hyperlink r:id="rId360">
        <w:r>
          <w:rPr>
            <w:rStyle w:val="Hyperlink"/>
          </w:rPr>
          <w:t xml:space="preserve">oat</w:t>
        </w:r>
      </w:hyperlink>
      <w:r>
        <w:t xml:space="preserve">, </w:t>
      </w:r>
      <w:hyperlink r:id="rId361">
        <w:r>
          <w:rPr>
            <w:rStyle w:val="Hyperlink"/>
          </w:rPr>
          <w:t xml:space="preserve">wheat flour</w:t>
        </w:r>
      </w:hyperlink>
      <w:r>
        <w:t xml:space="preserve">, and several </w:t>
      </w:r>
      <w:hyperlink r:id="rId335">
        <w:r>
          <w:rPr>
            <w:rStyle w:val="Hyperlink"/>
          </w:rPr>
          <w:t xml:space="preserve">monosaccharide</w:t>
        </w:r>
      </w:hyperlink>
      <w:r>
        <w:t xml:space="preserve"> </w:t>
      </w:r>
      <w:hyperlink r:id="rId362">
        <w:r>
          <w:rPr>
            <w:rStyle w:val="Hyperlink"/>
          </w:rPr>
          <w:t xml:space="preserve">oligosaccharides</w:t>
        </w:r>
      </w:hyperlink>
      <w:r>
        <w:t xml:space="preserve"> and starch, are digested in a variable when they reach the </w:t>
      </w:r>
      <w:hyperlink r:id="rId295">
        <w:r>
          <w:rPr>
            <w:rStyle w:val="Hyperlink"/>
          </w:rPr>
          <w:t xml:space="preserve">large intestine</w:t>
        </w:r>
      </w:hyperlink>
      <w:r>
        <w:t xml:space="preserve">. The </w:t>
      </w:r>
      <w:hyperlink r:id="rId363">
        <w:r>
          <w:rPr>
            <w:rStyle w:val="Hyperlink"/>
          </w:rPr>
          <w:t xml:space="preserve">bacterial flora</w:t>
        </w:r>
      </w:hyperlink>
      <w:r>
        <w:t xml:space="preserve"> </w:t>
      </w:r>
      <w:hyperlink r:id="rId364">
        <w:r>
          <w:rPr>
            <w:rStyle w:val="Hyperlink"/>
          </w:rPr>
          <w:t xml:space="preserve">metabolize</w:t>
        </w:r>
      </w:hyperlink>
      <w:r>
        <w:t xml:space="preserve"> these compounds </w:t>
      </w:r>
      <w:hyperlink r:id="rId365">
        <w:r>
          <w:rPr>
            <w:rStyle w:val="Hyperlink"/>
          </w:rPr>
          <w:t xml:space="preserve">an aerobically</w:t>
        </w:r>
      </w:hyperlink>
      <w:r>
        <w:t xml:space="preserve"> in the absence of </w:t>
      </w:r>
      <w:hyperlink r:id="rId366">
        <w:r>
          <w:rPr>
            <w:rStyle w:val="Hyperlink"/>
          </w:rPr>
          <w:t xml:space="preserve">oxygen</w:t>
        </w:r>
      </w:hyperlink>
      <w:r>
        <w:t xml:space="preserve">. This produces gases (</w:t>
      </w:r>
      <w:hyperlink r:id="rId367">
        <w:r>
          <w:rPr>
            <w:rStyle w:val="Hyperlink"/>
          </w:rPr>
          <w:t xml:space="preserve">hydrogen</w:t>
        </w:r>
      </w:hyperlink>
      <w:r>
        <w:t xml:space="preserve">, </w:t>
      </w:r>
      <w:hyperlink r:id="rId368">
        <w:r>
          <w:rPr>
            <w:rStyle w:val="Hyperlink"/>
          </w:rPr>
          <w:t xml:space="preserve">carbon dioxide</w:t>
        </w:r>
      </w:hyperlink>
      <w:r>
        <w:t xml:space="preserve"> and </w:t>
      </w:r>
      <w:hyperlink r:id="rId369">
        <w:r>
          <w:rPr>
            <w:rStyle w:val="Hyperlink"/>
          </w:rPr>
          <w:t xml:space="preserve">methane</w:t>
        </w:r>
      </w:hyperlink>
      <w:r>
        <w:t xml:space="preserve">) and </w:t>
      </w:r>
      <w:hyperlink r:id="rId370">
        <w:r>
          <w:rPr>
            <w:rStyle w:val="Hyperlink"/>
          </w:rPr>
          <w:t xml:space="preserve">short-chain fatty acids</w:t>
        </w:r>
      </w:hyperlink>
      <w:r>
        <w:t xml:space="preserve"> (</w:t>
      </w:r>
      <w:hyperlink r:id="rId371">
        <w:r>
          <w:rPr>
            <w:rStyle w:val="Hyperlink"/>
          </w:rPr>
          <w:t xml:space="preserve">acetate</w:t>
        </w:r>
      </w:hyperlink>
      <w:r>
        <w:t xml:space="preserve">, </w:t>
      </w:r>
      <w:hyperlink r:id="rId372">
        <w:r>
          <w:rPr>
            <w:rStyle w:val="Hyperlink"/>
          </w:rPr>
          <w:t xml:space="preserve">propionate</w:t>
        </w:r>
      </w:hyperlink>
      <w:r>
        <w:t xml:space="preserve">, </w:t>
      </w:r>
      <w:hyperlink r:id="rId373">
        <w:r>
          <w:rPr>
            <w:rStyle w:val="Hyperlink"/>
          </w:rPr>
          <w:t xml:space="preserve">butyrate</w:t>
        </w:r>
      </w:hyperlink>
      <w:r>
        <w:t xml:space="preserve">). The gases are absorbed and excreted by </w:t>
      </w:r>
      <w:hyperlink r:id="rId374">
        <w:r>
          <w:rPr>
            <w:rStyle w:val="Hyperlink"/>
          </w:rPr>
          <w:t xml:space="preserve">breathing</w:t>
        </w:r>
      </w:hyperlink>
      <w:r>
        <w:t xml:space="preserve"> or through the</w:t>
      </w:r>
      <w:hyperlink r:id="rId375">
        <w:r>
          <w:rPr>
            <w:rStyle w:val="Hyperlink"/>
          </w:rPr>
          <w:t xml:space="preserve">anus</w:t>
        </w:r>
      </w:hyperlink>
      <w:r>
        <w:t xml:space="preserve"> (</w:t>
      </w:r>
      <w:hyperlink r:id="rId376">
        <w:r>
          <w:rPr>
            <w:rStyle w:val="Hyperlink"/>
          </w:rPr>
          <w:t xml:space="preserve">flatulence</w:t>
        </w:r>
      </w:hyperlink>
      <w:r>
        <w:t xml:space="preserve">). </w:t>
      </w:r>
      <w:hyperlink r:id="rId254">
        <w:r>
          <w:rPr>
            <w:rStyle w:val="Hyperlink"/>
          </w:rPr>
          <w:t xml:space="preserve">Fatty acids</w:t>
        </w:r>
      </w:hyperlink>
      <w:r>
        <w:t xml:space="preserve"> are rapidly metabolized. Thus </w:t>
      </w:r>
      <w:hyperlink r:id="rId373">
        <w:r>
          <w:rPr>
            <w:rStyle w:val="Hyperlink"/>
          </w:rPr>
          <w:t xml:space="preserve">butyrate</w:t>
        </w:r>
      </w:hyperlink>
      <w:r>
        <w:t xml:space="preserve">, used mainly in the </w:t>
      </w:r>
      <w:hyperlink r:id="rId377">
        <w:r>
          <w:rPr>
            <w:rStyle w:val="Hyperlink"/>
          </w:rPr>
          <w:t xml:space="preserve">colonic</w:t>
        </w:r>
      </w:hyperlink>
      <w:r>
        <w:t xml:space="preserve">, is an important nutritional source for these cells and regulates their growth, acetate into the </w:t>
      </w:r>
      <w:hyperlink r:id="rId41">
        <w:r>
          <w:rPr>
            <w:rStyle w:val="Hyperlink"/>
          </w:rPr>
          <w:t xml:space="preserve">blood</w:t>
        </w:r>
      </w:hyperlink>
      <w:r>
        <w:t xml:space="preserve"> and taken up by the </w:t>
      </w:r>
      <w:hyperlink r:id="rId226">
        <w:r>
          <w:rPr>
            <w:rStyle w:val="Hyperlink"/>
          </w:rPr>
          <w:t xml:space="preserve">liver</w:t>
        </w:r>
      </w:hyperlink>
      <w:r>
        <w:t xml:space="preserve">, </w:t>
      </w:r>
      <w:hyperlink r:id="rId378">
        <w:r>
          <w:rPr>
            <w:rStyle w:val="Hyperlink"/>
          </w:rPr>
          <w:t xml:space="preserve">muscle</w:t>
        </w:r>
      </w:hyperlink>
      <w:r>
        <w:t xml:space="preserve"> and other </w:t>
      </w:r>
      <w:hyperlink r:id="rId379">
        <w:r>
          <w:rPr>
            <w:rStyle w:val="Hyperlink"/>
          </w:rPr>
          <w:t xml:space="preserve">tissue</w:t>
        </w:r>
      </w:hyperlink>
      <w:r>
        <w:t xml:space="preserve">, and </w:t>
      </w:r>
      <w:hyperlink r:id="rId372">
        <w:r>
          <w:rPr>
            <w:rStyle w:val="Hyperlink"/>
          </w:rPr>
          <w:t xml:space="preserve">propionate</w:t>
        </w:r>
      </w:hyperlink>
      <w:r>
        <w:t xml:space="preserve">, which is an important precursor of glucose in </w:t>
      </w:r>
      <w:hyperlink r:id="rId380">
        <w:r>
          <w:rPr>
            <w:rStyle w:val="Hyperlink"/>
          </w:rPr>
          <w:t xml:space="preserve">animals</w:t>
        </w:r>
      </w:hyperlink>
      <w:r>
        <w:t xml:space="preserve">, it is not so in </w:t>
      </w:r>
      <w:hyperlink r:id="rId381">
        <w:r>
          <w:rPr>
            <w:rStyle w:val="Hyperlink"/>
          </w:rPr>
          <w:t xml:space="preserve">humans</w:t>
        </w:r>
      </w:hyperlink>
      <w:r>
        <w:t xml:space="preserve">.</w:t>
      </w:r>
    </w:p>
    <w:p>
      <w:pPr>
        <w:pStyle w:val="BodyText"/>
      </w:pPr>
      <w:r>
        <w:rPr>
          <w:bCs/>
          <w:b/>
        </w:rPr>
        <w:t xml:space="preserve">Digestion and absorption of Protein:</w:t>
      </w:r>
      <w:r>
        <w:t xml:space="preserve">Once protein is chewed and swallowed, hydrochloric acid and pepsin begin protein digestion in the stomach. HCl helps to kill bacteria in food that could cause infection. It also makes the stomach very acidic with a pH of 1.5. This acidic environment is necessary for HCl to react with pepsinogen to form pepsin so that it can break the central peptide bond in proteins. Rennin is an enzyme that is present in infants to help break down milk protein.</w:t>
      </w:r>
    </w:p>
    <w:bookmarkEnd w:id="382"/>
    <w:bookmarkStart w:id="383" w:name="Xdf6ef5a171c80233a3e2c97b8e04058989d8fcb"/>
    <w:p>
      <w:pPr>
        <w:pStyle w:val="Heading2"/>
      </w:pPr>
      <w:r>
        <w:t xml:space="preserve">Protein digestion in the small intestine:The pancreas releases digestive enzymes into the small intestine. In the duodenum, the first section of the small intestine, trypsin breaks down proteins into single amino acids by a process called ‘hydrolysis’. During hydrolysis, a water molecule is placed between two amino acids, breaking the bond. Trypsin also activates the enzymes chymotrypsin, carboxypeptidase and elastase that are released into the small intestine for amino acid chain breakdown.</w:t>
      </w:r>
    </w:p>
    <w:p>
      <w:pPr>
        <w:pStyle w:val="FirstParagraph"/>
      </w:pPr>
      <w:r>
        <w:rPr>
          <w:bCs/>
          <w:b/>
        </w:rPr>
        <w:t xml:space="preserve">Protein absorption</w:t>
      </w:r>
      <w:r>
        <w:t xml:space="preserve">: Protein absorption takes place in the jejunum and ileum portions of the small intestine. This process requires energy. Adenosine triphosphate is the energy source the body utilizes during protein absorption. The body uses the carrier protein transport system to absorb Amino Acids. Each amino acid group has a carrier protein that is responsible for transporting it from the intestines to the mucosa cells. Sodium and potassium are minerals needed for the amino acids to pass from the intestines through the villi and into the bloodstream.</w:t>
      </w:r>
    </w:p>
    <w:p>
      <w:pPr>
        <w:pStyle w:val="BodyText"/>
      </w:pPr>
      <w:r>
        <w:rPr>
          <w:bCs/>
          <w:b/>
        </w:rPr>
        <w:t xml:space="preserve">Protein metabolism and synthesis</w:t>
      </w:r>
      <w:r>
        <w:t xml:space="preserve">: The single molecule amino acids, or free amino acids, that are absorbed through the wall of the small intestine are now used for the last part of protein metabolism, protein synthesis. The proteins ingested from animal and plant protein sources are made into new tissues or used for tissue repairs in the body (hair, skin, nails, and muscle) or they are broken down and used for energy. When there is too much protein in the body, the excess gets converted into fat for storage.</w:t>
      </w:r>
    </w:p>
    <w:bookmarkEnd w:id="383"/>
    <w:bookmarkStart w:id="384" w:name="digestion-and-absorption-of-fat"/>
    <w:p>
      <w:pPr>
        <w:pStyle w:val="Heading2"/>
      </w:pPr>
      <w:r>
        <w:t xml:space="preserve">Digestion and absorption of fat:</w:t>
      </w:r>
    </w:p>
    <w:p>
      <w:pPr>
        <w:pStyle w:val="FirstParagraph"/>
      </w:pPr>
      <w:r>
        <w:rPr>
          <w:bCs/>
          <w:b/>
        </w:rPr>
        <w:t xml:space="preserve">Composition:</w:t>
      </w:r>
      <w:r>
        <w:t xml:space="preserve"> </w:t>
      </w:r>
      <w:r>
        <w:t xml:space="preserve">Ninety-five percent of dietary fats are triglycerides, with the remainder composed of Phospholipids, cholesterol and free fatty acids. The triglyceride molecule consists of a glycerol backbone to which three fatty acids are attached. Triglycerides and large phospholipids cannot be directly absorbed through your intestinal wall, so they must be broken down into simpler molecules. In addition, fats don't mix well with water, so they must be emulsified in the aqueous environment of your gastrointestinal tract to enable their digestion.</w:t>
      </w:r>
    </w:p>
    <w:bookmarkEnd w:id="384"/>
    <w:bookmarkStart w:id="385" w:name="Xa30e342d76f890d334cd1e6f60b01a0b8154024"/>
    <w:p>
      <w:pPr>
        <w:pStyle w:val="Heading2"/>
      </w:pPr>
      <w:r>
        <w:t xml:space="preserve">Mouth and Stomach:Chewing the initial step in fat digestion mechanically separates the food and helps expose dietary lipids to salivary lipase, a fat-digesting enzyme produced by the salivary glands. However, salivary lipase plays a relatively minor role in breaking down fats. Once your food is swallowed, another enzyme called ‘gastric lipase’ begins to earnestly separate fatty acids from triglycerides and breaks phospholipids apart. Vigorous peristalsis, coordinated muscular activity in your stomach wall, mixes your food with stomach acid and improves the efficiency of gastric lipase.</w:t>
      </w:r>
    </w:p>
    <w:bookmarkEnd w:id="385"/>
    <w:bookmarkStart w:id="386" w:name="X04c6c59d6ca10e403c755de89490886c1a971e1"/>
    <w:p>
      <w:pPr>
        <w:pStyle w:val="Heading2"/>
      </w:pPr>
      <w:r>
        <w:t xml:space="preserve">Intestine: Following liquefaction in your stomach, food passes into your small intestine, where yet another digestive enzyme- pancreatic lipase- continues the process of digesting triglycerides into free fatty acids, glycerol and monoglyceride, which are molecules of glycerol with a single fatty acid attached. Bile released from your gallbladder emulsifies the fats in your intestine and helps expose them to water-soluble lipases. Eventually, free fatty acids, cholesterol, glycerol and monoglyceride are absorbed by enterocytes, the cells that line your intestine.</w:t>
      </w:r>
    </w:p>
    <w:p>
      <w:pPr>
        <w:pStyle w:val="FirstParagraph"/>
      </w:pPr>
      <w:r>
        <w:t xml:space="preserve">Once inside the enterocytes, free fatty acids and monoglyceride are reassembled into triglycerides and packaged with cholesterol and proteins into large lipid-protein complexes called</w:t>
      </w:r>
      <w:r>
        <w:t xml:space="preserve"> </w:t>
      </w:r>
      <w:r>
        <w:rPr>
          <w:bCs/>
          <w:b/>
        </w:rPr>
        <w:t xml:space="preserve">‘chylomicrons’</w:t>
      </w:r>
      <w:r>
        <w:t xml:space="preserve">, which are subsequently transferred into the lymphatic channels surrounding your intestine. Lymphatic vessels slowly carry chylomicrons rich lymph fluid to a channel in your chest called the</w:t>
      </w:r>
      <w:r>
        <w:t xml:space="preserve"> </w:t>
      </w:r>
      <w:r>
        <w:rPr>
          <w:bCs/>
          <w:b/>
        </w:rPr>
        <w:t xml:space="preserve">‘thoracic duct’</w:t>
      </w:r>
      <w:r>
        <w:t xml:space="preserve">, which finally empties into veins leading back to your heart. In this way, chylomicrons derived from the fat in your diet find their way into your bloodstream, where they are transported to various organs and tissues for processing.</w:t>
      </w:r>
    </w:p>
    <w:p>
      <w:pPr>
        <w:pStyle w:val="BodyText"/>
      </w:pPr>
      <w:r>
        <w:rPr>
          <w:bCs/>
          <w:b/>
        </w:rPr>
        <w:t xml:space="preserve">Alterations in disease</w:t>
      </w:r>
    </w:p>
    <w:p>
      <w:pPr>
        <w:numPr>
          <w:ilvl w:val="0"/>
          <w:numId w:val="1233"/>
        </w:numPr>
      </w:pPr>
      <w:r>
        <w:rPr>
          <w:bCs/>
          <w:b/>
        </w:rPr>
        <w:t xml:space="preserve">Occult blood:</w:t>
      </w:r>
      <w:r>
        <w:t xml:space="preserve"> </w:t>
      </w:r>
      <w:r>
        <w:t xml:space="preserve">refers to blood that is hidden; it is not detectable by the human eye.</w:t>
      </w:r>
    </w:p>
    <w:p>
      <w:pPr>
        <w:numPr>
          <w:ilvl w:val="0"/>
          <w:numId w:val="1233"/>
        </w:numPr>
      </w:pPr>
      <w:r>
        <w:rPr>
          <w:bCs/>
          <w:b/>
        </w:rPr>
        <w:t xml:space="preserve">Polyps in the colon:</w:t>
      </w:r>
      <w:r>
        <w:t xml:space="preserve">are generally slow-developing benign growths that arise from the mucosa of the large intestine. Often, they do not cause symptoms</w:t>
      </w:r>
    </w:p>
    <w:p>
      <w:pPr>
        <w:numPr>
          <w:ilvl w:val="0"/>
          <w:numId w:val="1234"/>
        </w:numPr>
      </w:pPr>
      <w:r>
        <w:rPr>
          <w:bCs/>
          <w:b/>
        </w:rPr>
        <w:t xml:space="preserve">Dysphagia</w:t>
      </w:r>
      <w:r>
        <w:t xml:space="preserve"> </w:t>
      </w:r>
      <w:r>
        <w:t xml:space="preserve">means difficulty in swallowing</w:t>
      </w:r>
    </w:p>
    <w:p>
      <w:pPr>
        <w:numPr>
          <w:ilvl w:val="0"/>
          <w:numId w:val="1234"/>
        </w:numPr>
      </w:pPr>
      <w:r>
        <w:rPr>
          <w:bCs/>
          <w:b/>
        </w:rPr>
        <w:t xml:space="preserve">Esophageal achalasia or achalasia cardia:</w:t>
      </w:r>
      <w:r>
        <w:t xml:space="preserve"> </w:t>
      </w:r>
      <w:r>
        <w:t xml:space="preserve">esophageal achalasia or achalasia cardia is a neuromuscular disease, characterized by accumulation of food substances in the esophagus preventing normal swallowing. It is due to the failure of lower esophageal (cardiac) sphincter to relax during swallowing.</w:t>
      </w:r>
    </w:p>
    <w:p>
      <w:pPr>
        <w:numPr>
          <w:ilvl w:val="0"/>
          <w:numId w:val="1235"/>
        </w:numPr>
      </w:pPr>
      <w:r>
        <w:rPr>
          <w:bCs/>
          <w:b/>
        </w:rPr>
        <w:t xml:space="preserve">Gastro esophagealreflux disease (GERD):</w:t>
      </w:r>
      <w:r>
        <w:t xml:space="preserve"> </w:t>
      </w:r>
      <w:r>
        <w:t xml:space="preserve">GERD is a disorder characterized by regurgitation of acidic gastric content through esophagus.</w:t>
      </w:r>
    </w:p>
    <w:p>
      <w:pPr>
        <w:numPr>
          <w:ilvl w:val="0"/>
          <w:numId w:val="1235"/>
        </w:numPr>
      </w:pPr>
      <w:r>
        <w:rPr>
          <w:bCs/>
          <w:b/>
        </w:rPr>
        <w:t xml:space="preserve">Jaundice or icterus</w:t>
      </w:r>
      <w:r>
        <w:t xml:space="preserve"> </w:t>
      </w:r>
      <w:r>
        <w:t xml:space="preserve">is the condition characterized by yellow coloration of the skin, mucous membrane and deeper tissues due to increased bilirubin level in blood.</w:t>
      </w:r>
    </w:p>
    <w:p>
      <w:pPr>
        <w:numPr>
          <w:ilvl w:val="0"/>
          <w:numId w:val="1235"/>
        </w:numPr>
      </w:pPr>
      <w:r>
        <w:rPr>
          <w:bCs/>
          <w:b/>
        </w:rPr>
        <w:t xml:space="preserve">Hepatic or Hepatocellular or Cholestatic jaundice:</w:t>
      </w:r>
      <w:r>
        <w:t xml:space="preserve">is the type of jaundice that occurs due to the damage of hepatic cells.</w:t>
      </w:r>
    </w:p>
    <w:p>
      <w:pPr>
        <w:numPr>
          <w:ilvl w:val="0"/>
          <w:numId w:val="1235"/>
        </w:numPr>
      </w:pPr>
      <w:r>
        <w:rPr>
          <w:bCs/>
          <w:b/>
        </w:rPr>
        <w:t xml:space="preserve">Post hepatic or obstructive or extra hepatic jaundice:</w:t>
      </w:r>
      <w:r>
        <w:t xml:space="preserve">occurs because of the obstruction of bile flow at any level of the biliary system.</w:t>
      </w:r>
    </w:p>
    <w:p>
      <w:pPr>
        <w:numPr>
          <w:ilvl w:val="0"/>
          <w:numId w:val="1235"/>
        </w:numPr>
      </w:pPr>
      <w:r>
        <w:rPr>
          <w:bCs/>
          <w:b/>
        </w:rPr>
        <w:t xml:space="preserve">Cirrhosis of liver:</w:t>
      </w:r>
      <w:r>
        <w:t xml:space="preserve">Cirrhosis of liver refers to inflammation and damage of parenchyma of liver. It results in degeneration of hepatic cells and dysfunction of liver.</w:t>
      </w:r>
    </w:p>
    <w:p>
      <w:pPr>
        <w:numPr>
          <w:ilvl w:val="0"/>
          <w:numId w:val="1235"/>
        </w:numPr>
      </w:pPr>
      <w:r>
        <w:rPr>
          <w:bCs/>
          <w:b/>
        </w:rPr>
        <w:t xml:space="preserve">Gallstone or cholelithiasis:</w:t>
      </w:r>
      <w:r>
        <w:t xml:space="preserve"> </w:t>
      </w:r>
      <w:r>
        <w:t xml:space="preserve">is the presence of gallstones in gallbladder.</w:t>
      </w:r>
    </w:p>
    <w:p>
      <w:pPr>
        <w:numPr>
          <w:ilvl w:val="0"/>
          <w:numId w:val="1235"/>
        </w:numPr>
      </w:pPr>
      <w:r>
        <w:rPr>
          <w:bCs/>
          <w:b/>
        </w:rPr>
        <w:t xml:space="preserve">Choledocholithiasis:</w:t>
      </w:r>
      <w:r>
        <w:t xml:space="preserve">is the presence of gallstones in the bile ducts.</w:t>
      </w:r>
    </w:p>
    <w:p>
      <w:pPr>
        <w:numPr>
          <w:ilvl w:val="0"/>
          <w:numId w:val="1236"/>
        </w:numPr>
      </w:pPr>
      <w:r>
        <w:rPr>
          <w:bCs/>
          <w:b/>
        </w:rPr>
        <w:t xml:space="preserve">Pancreatitis:</w:t>
      </w:r>
      <w:r>
        <w:t xml:space="preserve">is the inflammation of pancreatic acini. It is a rare but dangerous disease. Pancreatitis is of two types: Acute pancreatitis, chronic pancreatitis.</w:t>
      </w:r>
    </w:p>
    <w:p>
      <w:pPr>
        <w:numPr>
          <w:ilvl w:val="0"/>
          <w:numId w:val="1236"/>
        </w:numPr>
      </w:pPr>
      <w:r>
        <w:rPr>
          <w:bCs/>
          <w:b/>
        </w:rPr>
        <w:t xml:space="preserve">Steatorrhea:</w:t>
      </w:r>
      <w:r>
        <w:t xml:space="preserve"> </w:t>
      </w:r>
      <w:r>
        <w:t xml:space="preserve">is the formation of bulky, foul smelling, frothy and clay colored stools with large quantity of undigested fat because of impaired digestion and absorption of fat.</w:t>
      </w:r>
    </w:p>
    <w:p>
      <w:pPr>
        <w:pStyle w:val="FirstParagraph"/>
      </w:pPr>
      <w:r>
        <w:rPr>
          <w:bCs/>
          <w:b/>
        </w:rPr>
        <w:t xml:space="preserve">Questions</w:t>
      </w:r>
    </w:p>
    <w:p>
      <w:pPr>
        <w:pStyle w:val="BodyText"/>
      </w:pPr>
      <w:r>
        <w:rPr>
          <w:bCs/>
          <w:b/>
        </w:rPr>
        <w:t xml:space="preserve">Multiple choice questions</w:t>
      </w:r>
    </w:p>
    <w:p>
      <w:pPr>
        <w:pStyle w:val="BodyText"/>
      </w:pPr>
      <w:r>
        <w:t xml:space="preserve">1. The process by which food is broken down into simple chemical substances that can be absorbed and used as nutrients by the body.</w:t>
      </w:r>
    </w:p>
    <w:p>
      <w:pPr>
        <w:numPr>
          <w:ilvl w:val="0"/>
          <w:numId w:val="1237"/>
        </w:numPr>
      </w:pPr>
      <w:r>
        <w:t xml:space="preserve">digestion</w:t>
      </w:r>
    </w:p>
    <w:p>
      <w:pPr>
        <w:numPr>
          <w:ilvl w:val="0"/>
          <w:numId w:val="1237"/>
        </w:numPr>
      </w:pPr>
      <w:r>
        <w:t xml:space="preserve">absorption</w:t>
      </w:r>
    </w:p>
    <w:p>
      <w:pPr>
        <w:numPr>
          <w:ilvl w:val="0"/>
          <w:numId w:val="1237"/>
        </w:numPr>
      </w:pPr>
      <w:r>
        <w:t xml:space="preserve">secretion</w:t>
      </w:r>
    </w:p>
    <w:p>
      <w:pPr>
        <w:numPr>
          <w:ilvl w:val="0"/>
          <w:numId w:val="1237"/>
        </w:numPr>
      </w:pPr>
      <w:r>
        <w:t xml:space="preserve">secretion</w:t>
      </w:r>
    </w:p>
    <w:p>
      <w:pPr>
        <w:pStyle w:val="FirstParagraph"/>
      </w:pPr>
      <w:r>
        <w:t xml:space="preserve">2. Teeth is covered by the hardest tissue in the body called</w:t>
      </w:r>
    </w:p>
    <w:p>
      <w:pPr>
        <w:numPr>
          <w:ilvl w:val="0"/>
          <w:numId w:val="1238"/>
        </w:numPr>
      </w:pPr>
      <w:r>
        <w:t xml:space="preserve">teeth</w:t>
      </w:r>
    </w:p>
    <w:p>
      <w:pPr>
        <w:numPr>
          <w:ilvl w:val="0"/>
          <w:numId w:val="1238"/>
        </w:numPr>
      </w:pPr>
      <w:hyperlink r:id="rId162">
        <w:r>
          <w:rPr>
            <w:rStyle w:val="Hyperlink"/>
          </w:rPr>
          <w:t xml:space="preserve">enamel</w:t>
        </w:r>
      </w:hyperlink>
    </w:p>
    <w:p>
      <w:pPr>
        <w:numPr>
          <w:ilvl w:val="0"/>
          <w:numId w:val="1238"/>
        </w:numPr>
      </w:pPr>
      <w:r>
        <w:t xml:space="preserve">dentin</w:t>
      </w:r>
    </w:p>
    <w:p>
      <w:pPr>
        <w:numPr>
          <w:ilvl w:val="0"/>
          <w:numId w:val="1238"/>
        </w:numPr>
      </w:pPr>
      <w:r>
        <w:t xml:space="preserve">glass</w:t>
      </w:r>
    </w:p>
    <w:p>
      <w:pPr>
        <w:pStyle w:val="FirstParagraph"/>
      </w:pPr>
      <w:r>
        <w:t xml:space="preserve">3. The flap that is made of </w:t>
      </w:r>
      <w:hyperlink r:id="rId169">
        <w:r>
          <w:rPr>
            <w:rStyle w:val="Hyperlink"/>
          </w:rPr>
          <w:t xml:space="preserve">elastic cartilage</w:t>
        </w:r>
      </w:hyperlink>
      <w:r>
        <w:t xml:space="preserve"> and attached to the entrance of the </w:t>
      </w:r>
      <w:hyperlink r:id="rId170">
        <w:r>
          <w:rPr>
            <w:rStyle w:val="Hyperlink"/>
          </w:rPr>
          <w:t xml:space="preserve">larynx</w:t>
        </w:r>
      </w:hyperlink>
    </w:p>
    <w:p>
      <w:pPr>
        <w:numPr>
          <w:ilvl w:val="0"/>
          <w:numId w:val="1239"/>
        </w:numPr>
      </w:pPr>
      <w:r>
        <w:t xml:space="preserve">pharynx</w:t>
      </w:r>
    </w:p>
    <w:p>
      <w:pPr>
        <w:numPr>
          <w:ilvl w:val="0"/>
          <w:numId w:val="1239"/>
        </w:numPr>
      </w:pPr>
      <w:r>
        <w:t xml:space="preserve">tongue</w:t>
      </w:r>
    </w:p>
    <w:p>
      <w:pPr>
        <w:numPr>
          <w:ilvl w:val="0"/>
          <w:numId w:val="1239"/>
        </w:numPr>
      </w:pPr>
      <w:r>
        <w:t xml:space="preserve">epiglottis</w:t>
      </w:r>
    </w:p>
    <w:p>
      <w:pPr>
        <w:numPr>
          <w:ilvl w:val="0"/>
          <w:numId w:val="1239"/>
        </w:numPr>
      </w:pPr>
      <w:r>
        <w:t xml:space="preserve">trachea</w:t>
      </w:r>
    </w:p>
    <w:p>
      <w:pPr>
        <w:pStyle w:val="FirstParagraph"/>
      </w:pPr>
      <w:r>
        <w:t xml:space="preserve">4. Bile is continuously secreted from</w:t>
      </w:r>
    </w:p>
    <w:p>
      <w:pPr>
        <w:numPr>
          <w:ilvl w:val="0"/>
          <w:numId w:val="1240"/>
        </w:numPr>
      </w:pPr>
      <w:r>
        <w:t xml:space="preserve">liver</w:t>
      </w:r>
    </w:p>
    <w:p>
      <w:pPr>
        <w:numPr>
          <w:ilvl w:val="0"/>
          <w:numId w:val="1240"/>
        </w:numPr>
      </w:pPr>
      <w:r>
        <w:t xml:space="preserve">gall bladder</w:t>
      </w:r>
    </w:p>
    <w:p>
      <w:pPr>
        <w:numPr>
          <w:ilvl w:val="0"/>
          <w:numId w:val="1240"/>
        </w:numPr>
      </w:pPr>
      <w:r>
        <w:t xml:space="preserve">stomach</w:t>
      </w:r>
    </w:p>
    <w:p>
      <w:pPr>
        <w:numPr>
          <w:ilvl w:val="0"/>
          <w:numId w:val="1240"/>
        </w:numPr>
      </w:pPr>
      <w:r>
        <w:t xml:space="preserve">pancreas</w:t>
      </w:r>
    </w:p>
    <w:p>
      <w:pPr>
        <w:pStyle w:val="FirstParagraph"/>
      </w:pPr>
      <w:r>
        <w:t xml:space="preserve">5. The process by which food moves from mouth into stomach</w:t>
      </w:r>
    </w:p>
    <w:p>
      <w:pPr>
        <w:numPr>
          <w:ilvl w:val="0"/>
          <w:numId w:val="1241"/>
        </w:numPr>
      </w:pPr>
      <w:r>
        <w:t xml:space="preserve">deglutition</w:t>
      </w:r>
    </w:p>
    <w:p>
      <w:pPr>
        <w:numPr>
          <w:ilvl w:val="0"/>
          <w:numId w:val="1241"/>
        </w:numPr>
      </w:pPr>
      <w:r>
        <w:t xml:space="preserve">eating</w:t>
      </w:r>
    </w:p>
    <w:p>
      <w:pPr>
        <w:numPr>
          <w:ilvl w:val="0"/>
          <w:numId w:val="1241"/>
        </w:numPr>
      </w:pPr>
      <w:r>
        <w:t xml:space="preserve">digestion</w:t>
      </w:r>
    </w:p>
    <w:p>
      <w:pPr>
        <w:numPr>
          <w:ilvl w:val="0"/>
          <w:numId w:val="1241"/>
        </w:numPr>
      </w:pPr>
      <w:r>
        <w:t xml:space="preserve">absorption</w:t>
      </w:r>
    </w:p>
    <w:p>
      <w:pPr>
        <w:pStyle w:val="FirstParagraph"/>
      </w:pPr>
      <w:r>
        <w:rPr>
          <w:bCs/>
          <w:b/>
        </w:rPr>
        <w:t xml:space="preserve">Short answer questions</w:t>
      </w:r>
    </w:p>
    <w:p>
      <w:pPr>
        <w:numPr>
          <w:ilvl w:val="0"/>
          <w:numId w:val="1242"/>
        </w:numPr>
      </w:pPr>
      <w:r>
        <w:t xml:space="preserve">Enumerate the functions of digestive system.</w:t>
      </w:r>
    </w:p>
    <w:p>
      <w:pPr>
        <w:numPr>
          <w:ilvl w:val="0"/>
          <w:numId w:val="1242"/>
        </w:numPr>
      </w:pPr>
      <w:r>
        <w:t xml:space="preserve">Describe the functions of mouth.</w:t>
      </w:r>
    </w:p>
    <w:p>
      <w:pPr>
        <w:numPr>
          <w:ilvl w:val="0"/>
          <w:numId w:val="1242"/>
        </w:numPr>
      </w:pPr>
      <w:r>
        <w:t xml:space="preserve">Describe the properties composition and functions of salivary glands.</w:t>
      </w:r>
    </w:p>
    <w:p>
      <w:pPr>
        <w:numPr>
          <w:ilvl w:val="0"/>
          <w:numId w:val="1242"/>
        </w:numPr>
      </w:pPr>
      <w:r>
        <w:t xml:space="preserve">Discuss the physiology of tongue and functions of muscles of tongue.</w:t>
      </w:r>
    </w:p>
    <w:p>
      <w:pPr>
        <w:numPr>
          <w:ilvl w:val="0"/>
          <w:numId w:val="1242"/>
        </w:numPr>
      </w:pPr>
      <w:r>
        <w:t xml:space="preserve">Discuss the functions of esophagus and diaphragm.</w:t>
      </w:r>
    </w:p>
    <w:p>
      <w:pPr>
        <w:numPr>
          <w:ilvl w:val="0"/>
          <w:numId w:val="1242"/>
        </w:numPr>
      </w:pPr>
      <w:r>
        <w:t xml:space="preserve">Discuss the functions of stomach.</w:t>
      </w:r>
    </w:p>
    <w:p>
      <w:pPr>
        <w:pStyle w:val="FirstParagraph"/>
      </w:pPr>
      <w:r>
        <w:rPr>
          <w:bCs/>
          <w:b/>
        </w:rPr>
        <w:t xml:space="preserve">Long answer questions</w:t>
      </w:r>
    </w:p>
    <w:p>
      <w:pPr>
        <w:numPr>
          <w:ilvl w:val="0"/>
          <w:numId w:val="1243"/>
        </w:numPr>
      </w:pPr>
      <w:r>
        <w:t xml:space="preserve">Describe the functions of the mouth.</w:t>
      </w:r>
    </w:p>
    <w:p>
      <w:pPr>
        <w:numPr>
          <w:ilvl w:val="0"/>
          <w:numId w:val="1243"/>
        </w:numPr>
      </w:pPr>
      <w:r>
        <w:t xml:space="preserve">Describe the properties, composition and functions of the salivary glands.</w:t>
      </w:r>
    </w:p>
    <w:p>
      <w:pPr>
        <w:numPr>
          <w:ilvl w:val="0"/>
          <w:numId w:val="1243"/>
        </w:numPr>
      </w:pPr>
      <w:r>
        <w:t xml:space="preserve">Discuss the physiology of tongue and functions of muscles of the tongue.</w:t>
      </w:r>
    </w:p>
    <w:p>
      <w:pPr>
        <w:numPr>
          <w:ilvl w:val="0"/>
          <w:numId w:val="1243"/>
        </w:numPr>
      </w:pPr>
      <w:r>
        <w:t xml:space="preserve">Discuss the functions of the esophagus and diaphragm.</w:t>
      </w:r>
    </w:p>
    <w:p>
      <w:pPr>
        <w:numPr>
          <w:ilvl w:val="0"/>
          <w:numId w:val="1243"/>
        </w:numPr>
      </w:pPr>
      <w:r>
        <w:t xml:space="preserve">Discuss the functions of the stomach.</w:t>
      </w:r>
    </w:p>
    <w:p>
      <w:pPr>
        <w:numPr>
          <w:ilvl w:val="0"/>
          <w:numId w:val="1243"/>
        </w:numPr>
      </w:pPr>
      <w:r>
        <w:t xml:space="preserve">Describe the functions of liver and properties, composition of bile and functions of bile.</w:t>
      </w:r>
    </w:p>
    <w:p>
      <w:pPr>
        <w:numPr>
          <w:ilvl w:val="0"/>
          <w:numId w:val="1243"/>
        </w:numPr>
      </w:pPr>
      <w:r>
        <w:t xml:space="preserve">Enumerate the functions of the gallbladder.</w:t>
      </w:r>
    </w:p>
    <w:p>
      <w:pPr>
        <w:numPr>
          <w:ilvl w:val="0"/>
          <w:numId w:val="1243"/>
        </w:numPr>
      </w:pPr>
      <w:r>
        <w:t xml:space="preserve">Enumerate the functions of pancreas, properties and composition of pancreatic juices.</w:t>
      </w:r>
    </w:p>
    <w:p>
      <w:pPr>
        <w:numPr>
          <w:ilvl w:val="0"/>
          <w:numId w:val="1243"/>
        </w:numPr>
      </w:pPr>
      <w:r>
        <w:t xml:space="preserve">Explain the physiology of the spleen.</w:t>
      </w:r>
    </w:p>
    <w:p>
      <w:pPr>
        <w:numPr>
          <w:ilvl w:val="0"/>
          <w:numId w:val="1243"/>
        </w:numPr>
      </w:pPr>
      <w:r>
        <w:t xml:space="preserve">Enumerate the functions of the small intestine and large intestine.</w:t>
      </w:r>
    </w:p>
    <w:p>
      <w:pPr>
        <w:numPr>
          <w:ilvl w:val="0"/>
          <w:numId w:val="1243"/>
        </w:numPr>
      </w:pPr>
      <w:r>
        <w:t xml:space="preserve">Explain in detail about movements of the gastrointestinal tract.</w:t>
      </w:r>
    </w:p>
    <w:p>
      <w:pPr>
        <w:numPr>
          <w:ilvl w:val="0"/>
          <w:numId w:val="1243"/>
        </w:numPr>
      </w:pPr>
      <w:r>
        <w:t xml:space="preserve">Explain in detail about digestion and absorption of CHO, fat, proteins.</w:t>
      </w:r>
    </w:p>
    <w:p>
      <w:r>
        <w:br w:type="page"/>
      </w:r>
    </w:p>
    <w:bookmarkEnd w:id="386"/>
    <w:p>
      <w:pPr>
        <w:pStyle w:val="Heading1"/>
      </w:pPr>
      <w:r>
        <w:t xml:space="preserve">Module 7: Physiology of the Circulatory System</w:t>
      </w:r>
    </w:p>
    <w:p>
      <w:pPr>
        <w:pStyle w:val="FirstParagraph"/>
      </w:pPr>
      <w:r>
        <w:rPr>
          <w:bCs/>
          <w:b/>
        </w:rPr>
        <w:t xml:space="preserve">Chapter 7</w:t>
      </w:r>
    </w:p>
    <w:p>
      <w:pPr>
        <w:pStyle w:val="BodyText"/>
      </w:pPr>
      <w:r>
        <w:rPr>
          <w:bCs/>
          <w:b/>
        </w:rPr>
        <w:t xml:space="preserve">Circulatory (Cardiovascular) System</w:t>
      </w:r>
    </w:p>
    <w:p>
      <w:pPr>
        <w:pStyle w:val="BodyText"/>
      </w:pPr>
      <w:r>
        <w:rPr>
          <w:bCs/>
          <w:b/>
        </w:rPr>
        <w:t xml:space="preserve">Objective:</w:t>
      </w:r>
    </w:p>
    <w:p>
      <w:pPr>
        <w:numPr>
          <w:ilvl w:val="0"/>
          <w:numId w:val="1244"/>
        </w:numPr>
      </w:pPr>
      <w:r>
        <w:t xml:space="preserve">Describe functions of the heart, blood pressure, conductive system and alteration in diseases of the circulatory system.</w:t>
      </w:r>
    </w:p>
    <w:p>
      <w:pPr>
        <w:pStyle w:val="FirstParagraph"/>
      </w:pPr>
      <w:r>
        <w:rPr>
          <w:bCs/>
          <w:b/>
        </w:rPr>
        <w:t xml:space="preserve">Specific Learning Objectives:</w:t>
      </w:r>
    </w:p>
    <w:p>
      <w:pPr>
        <w:pStyle w:val="BodyText"/>
      </w:pPr>
      <w:r>
        <w:t xml:space="preserve">After studying this chapter the learner will be able to:</w:t>
      </w:r>
    </w:p>
    <w:p>
      <w:pPr>
        <w:numPr>
          <w:ilvl w:val="0"/>
          <w:numId w:val="1245"/>
        </w:numPr>
      </w:pPr>
      <w:r>
        <w:t xml:space="preserve">Explain the functions of the Heart.</w:t>
      </w:r>
    </w:p>
    <w:p>
      <w:pPr>
        <w:numPr>
          <w:ilvl w:val="0"/>
          <w:numId w:val="1245"/>
        </w:numPr>
      </w:pPr>
      <w:r>
        <w:t xml:space="preserve">Discuss the conductive system of Heart.</w:t>
      </w:r>
    </w:p>
    <w:p>
      <w:pPr>
        <w:numPr>
          <w:ilvl w:val="0"/>
          <w:numId w:val="1245"/>
        </w:numPr>
      </w:pPr>
      <w:r>
        <w:t xml:space="preserve">Explain the Cardiac Cycle.</w:t>
      </w:r>
    </w:p>
    <w:p>
      <w:pPr>
        <w:numPr>
          <w:ilvl w:val="0"/>
          <w:numId w:val="1245"/>
        </w:numPr>
      </w:pPr>
      <w:r>
        <w:t xml:space="preserve">Describe Blood Pressure.</w:t>
      </w:r>
    </w:p>
    <w:p>
      <w:pPr>
        <w:numPr>
          <w:ilvl w:val="0"/>
          <w:numId w:val="1245"/>
        </w:numPr>
      </w:pPr>
      <w:r>
        <w:t xml:space="preserve">Discuss alteration in diseases of the Circulatory System.</w:t>
      </w:r>
    </w:p>
    <w:p>
      <w:pPr>
        <w:pStyle w:val="FirstParagraph"/>
      </w:pPr>
      <w:r>
        <w:t xml:space="preserve">Cardiovascular physiology is an example of both a mechanical and an electrical organ functioning. Its function is to pump and distribute the blood throughout the body. It is responsible for transporting oxygen, nutrients, hormones, and cellular waste products throughout the body.</w:t>
      </w:r>
    </w:p>
    <w:p>
      <w:pPr>
        <w:pStyle w:val="BodyText"/>
      </w:pPr>
      <w:r>
        <w:rPr>
          <w:bCs/>
          <w:b/>
        </w:rPr>
        <w:t xml:space="preserve">Functions of the Heart</w:t>
      </w:r>
    </w:p>
    <w:p>
      <w:pPr>
        <w:pStyle w:val="BodyText"/>
      </w:pPr>
      <w:r>
        <w:t xml:space="preserve">The heart has the main function of pumping of blood but it also help to maintain blood pressure, pulse rate and homeostasis. The heart circulates blood through two pathways: the pulmonary circuit and the systemic circuit.</w:t>
      </w:r>
    </w:p>
    <w:p>
      <w:pPr>
        <w:pStyle w:val="BodyText"/>
      </w:pPr>
      <w:r>
        <w:t xml:space="preserve">In the pulmonary circuit, deoxygenated blood leaves the right ventricle of the heart via the pulmonary artery and travels to the lungs, then returns as oxygenated blood to the left atrium of the heart via the pulmonary vein.</w:t>
      </w:r>
    </w:p>
    <w:p>
      <w:pPr>
        <w:pStyle w:val="BodyText"/>
      </w:pPr>
      <w:r>
        <w:t xml:space="preserve">In the systemic circuit, oxygenated blood leaves the body via the left ventricle to the aorta, and from there enters the arteries and capillaries where it supplies the body's tissues with oxygen. Deoxygenated blood returns via veins to the venae cava, re-entering the heart's right atrium.</w:t>
      </w:r>
    </w:p>
    <w:p>
      <w:pPr>
        <w:pStyle w:val="BodyText"/>
      </w:pPr>
      <w:r>
        <w:t xml:space="preserve">Arterial blood (red, oxygen-rich blood) flows from the heart to each part of the body to provide oxygen and nutrients. The venous blood (blue, oxygen-poor blood) returns from the body to the heart. The blood then travels through the lungs to exchange 'for new oxygen. The heart is a pump, which moves the blood. The arteries and veins are the pipes through which the blood flows. The lungs provide a place to exchange carbon dioxide for oxygen.</w:t>
      </w:r>
    </w:p>
    <w:p>
      <w:pPr>
        <w:pStyle w:val="BodyText"/>
      </w:pPr>
      <w:r>
        <w:rPr>
          <w:bCs/>
          <w:b/>
        </w:rPr>
        <w:t xml:space="preserve">The Conduction System:</w:t>
      </w:r>
    </w:p>
    <w:p>
      <w:pPr>
        <w:pStyle w:val="BodyText"/>
      </w:pPr>
      <w:r>
        <w:drawing>
          <wp:inline>
            <wp:extent cx="3282179" cy="2717742"/>
            <wp:effectExtent b="0" l="0" r="0" t="0"/>
            <wp:docPr descr="" title="" id="388" name="Picture"/>
            <a:graphic>
              <a:graphicData uri="http://schemas.openxmlformats.org/drawingml/2006/picture">
                <pic:pic>
                  <pic:nvPicPr>
                    <pic:cNvPr descr="media7/media/image1.png" id="389" name="Picture"/>
                    <pic:cNvPicPr>
                      <a:picLocks noChangeArrowheads="1" noChangeAspect="1"/>
                    </pic:cNvPicPr>
                  </pic:nvPicPr>
                  <pic:blipFill>
                    <a:blip r:embed="rId387"/>
                    <a:stretch>
                      <a:fillRect/>
                    </a:stretch>
                  </pic:blipFill>
                  <pic:spPr bwMode="auto">
                    <a:xfrm>
                      <a:off x="0" y="0"/>
                      <a:ext cx="3282179" cy="2717742"/>
                    </a:xfrm>
                    <a:prstGeom prst="rect">
                      <a:avLst/>
                    </a:prstGeom>
                    <a:noFill/>
                    <a:ln w="9525">
                      <a:noFill/>
                      <a:headEnd/>
                      <a:tailEnd/>
                    </a:ln>
                  </pic:spPr>
                </pic:pic>
              </a:graphicData>
            </a:graphic>
          </wp:inline>
        </w:drawing>
      </w:r>
    </w:p>
    <w:p>
      <w:pPr>
        <w:pStyle w:val="BodyText"/>
      </w:pPr>
      <w:r>
        <w:rPr>
          <w:bCs/>
          <w:b/>
        </w:rPr>
        <w:t xml:space="preserve">Figure 7.1: The conduction system.</w:t>
      </w:r>
    </w:p>
    <w:p>
      <w:pPr>
        <w:pStyle w:val="BodyText"/>
      </w:pPr>
      <w:r>
        <w:t xml:space="preserve">The heart contains electrical pacemaker cells, which cause it to contract</w:t>
      </w:r>
      <w:r>
        <w:rPr>
          <w:bCs/>
          <w:b/>
        </w:rPr>
        <w:t xml:space="preserve">-</w:t>
      </w:r>
      <w:r>
        <w:t xml:space="preserve">producing a heartbeat. Valves prevent backflow, keeping the blood flowing in one direction through the heart.</w:t>
      </w:r>
    </w:p>
    <w:p>
      <w:pPr>
        <w:pStyle w:val="BodyText"/>
      </w:pPr>
      <w:r>
        <w:rPr>
          <w:bCs/>
          <w:b/>
        </w:rPr>
        <w:t xml:space="preserve">Depolarization:</w:t>
      </w:r>
      <w:r>
        <w:t xml:space="preserve"> </w:t>
      </w:r>
      <w:r>
        <w:t xml:space="preserve">Depolarization moves an electrical wave through the myocardium. As the wave of depolarization stimulates the heart’s cells, they become positive and begin to contract. This cell-to-cell conduction of depolarization through the Myocardium is carried by the fast moving sodium ions.</w:t>
      </w:r>
    </w:p>
    <w:p>
      <w:pPr>
        <w:pStyle w:val="BodyText"/>
      </w:pPr>
      <w:r>
        <w:rPr>
          <w:bCs/>
          <w:b/>
        </w:rPr>
        <w:t xml:space="preserve">Repolarisation:</w:t>
      </w:r>
      <w:r>
        <w:t xml:space="preserve"> </w:t>
      </w:r>
      <w:r>
        <w:t xml:space="preserve">Repolarisation is the return of electrical charges to their original state. This process must happen before the cells can be ready to conduct again. These electrical cells in the heart are arranged in a system of pathways called the ‘</w:t>
      </w:r>
      <w:r>
        <w:rPr>
          <w:bCs/>
          <w:b/>
        </w:rPr>
        <w:t xml:space="preserve">conduction system’</w:t>
      </w:r>
      <w:r>
        <w:t xml:space="preserve"> </w:t>
      </w:r>
      <w:r>
        <w:t xml:space="preserve">(Figure 7.1)</w:t>
      </w:r>
      <w:r>
        <w:rPr>
          <w:bCs/>
          <w:b/>
        </w:rPr>
        <w:t xml:space="preserve">.</w:t>
      </w:r>
      <w:r>
        <w:t xml:space="preserve"> </w:t>
      </w:r>
      <w:r>
        <w:t xml:space="preserve">These specialized electrical cells and structures guide the wave of myocardial depolarization. Two distinct components must occur for the heart to be able to contract and pump blood. These components are an electrical impulse and a mechanical response to the impulse. The heart also has two distinct types of cells. There are electrical (conductive) cells, which initiate electrical activity and conduct it through the heart. There are also mechanical (contracting) cells, which respond to the electrical stimulus and contract to pump blood.</w:t>
      </w:r>
    </w:p>
    <w:p>
      <w:pPr>
        <w:pStyle w:val="BodyText"/>
      </w:pPr>
      <w:r>
        <w:rPr>
          <w:bCs/>
          <w:b/>
        </w:rPr>
        <w:t xml:space="preserve">Electrical impulse:</w:t>
      </w:r>
      <w:r>
        <w:t xml:space="preserve"> </w:t>
      </w:r>
      <w:r>
        <w:t xml:space="preserve">The electrical impulse signals the heart to beat. This property is called ‘</w:t>
      </w:r>
      <w:r>
        <w:rPr>
          <w:bCs/>
          <w:b/>
        </w:rPr>
        <w:t xml:space="preserve">automaticity’</w:t>
      </w:r>
      <w:r>
        <w:t xml:space="preserve">. Automaticity means that these specialized cells within the heart can discharge an electrical current without an external Pacemaker, or stimulus from the brain via the spinal cord.</w:t>
      </w:r>
    </w:p>
    <w:p>
      <w:pPr>
        <w:pStyle w:val="BodyText"/>
      </w:pPr>
      <w:r>
        <w:rPr>
          <w:bCs/>
          <w:b/>
        </w:rPr>
        <w:t xml:space="preserve">Mechanical response:</w:t>
      </w:r>
      <w:r>
        <w:t xml:space="preserve"> </w:t>
      </w:r>
      <w:r>
        <w:t xml:space="preserve">The mechanical beating or contraction of the heart occurs after the electrical stimulation. When the mechanical contraction occurs, the person will have both a heart rate and a blood pressure. The electrical cells are responsible for conducting impulses through the myocardial tissue and electrical pathways of the heart. They are responsible for the Heart Rate and Rhythm. An ECG tracing is designed to give a graphic display of the electrical activity in the heart.</w:t>
      </w:r>
    </w:p>
    <w:p>
      <w:pPr>
        <w:pStyle w:val="BodyText"/>
      </w:pPr>
      <w:r>
        <w:t xml:space="preserve">The</w:t>
      </w:r>
      <w:r>
        <w:t xml:space="preserve"> </w:t>
      </w:r>
      <w:r>
        <w:rPr>
          <w:bCs/>
          <w:b/>
        </w:rPr>
        <w:t xml:space="preserve">contracting:</w:t>
      </w:r>
      <w:r>
        <w:t xml:space="preserve"> </w:t>
      </w:r>
      <w:r>
        <w:t xml:space="preserve">Contracting or myocardial working cell contain contractile filaments. When these cells are electrically stimulated, these filaments slide together, the myocardial cell contracts and the atria or ventricular chambers contract. This is how pulse and blood pressure generates.</w:t>
      </w:r>
    </w:p>
    <w:p>
      <w:pPr>
        <w:pStyle w:val="BodyText"/>
      </w:pPr>
      <w:r>
        <w:t xml:space="preserve">The physical layout of the conduction system is shown in the picture above. It is important that one understand the sequence of events within this conduction system. Knowledge of the layout helps to understand normal and abnormal rhythms. The conduction system consists of the sinoatrial node (SA node), atrioventricular node (AV node), and bundle of his also called</w:t>
      </w:r>
      <w:r>
        <w:t xml:space="preserve"> </w:t>
      </w:r>
      <w:r>
        <w:rPr>
          <w:bCs/>
          <w:b/>
        </w:rPr>
        <w:t xml:space="preserve">‘the AV junction’</w:t>
      </w:r>
      <w:r>
        <w:t xml:space="preserve">, right and left bundle branches, and purkinje fibers.</w:t>
      </w:r>
    </w:p>
    <w:p>
      <w:pPr>
        <w:pStyle w:val="BodyText"/>
      </w:pPr>
      <w:r>
        <w:rPr>
          <w:bCs/>
          <w:b/>
        </w:rPr>
        <w:t xml:space="preserve">Sinoatrial (SA) node:</w:t>
      </w:r>
      <w:r>
        <w:t xml:space="preserve"> </w:t>
      </w:r>
      <w:r>
        <w:t xml:space="preserve">The sinoatrial node also called the</w:t>
      </w:r>
      <w:r>
        <w:t xml:space="preserve"> </w:t>
      </w:r>
      <w:r>
        <w:rPr>
          <w:bCs/>
          <w:b/>
        </w:rPr>
        <w:t xml:space="preserve">‘SA node or sinus node’</w:t>
      </w:r>
      <w:r>
        <w:t xml:space="preserve"> </w:t>
      </w:r>
      <w:r>
        <w:t xml:space="preserve">is a group of specialized cells located in the posterior wall of the right atrium. The SA node normally depolarizes or paces more rapidly than any other part of the conduction system. It sets off impulses that trigger atrial depolarization and contraction. Because the SA Node discharges impulses quicker than any other part of the heart, it is commonly known as the ‘</w:t>
      </w:r>
      <w:r>
        <w:rPr>
          <w:bCs/>
          <w:b/>
        </w:rPr>
        <w:t xml:space="preserve">natural pacemaker’</w:t>
      </w:r>
      <w:r>
        <w:t xml:space="preserve"> </w:t>
      </w:r>
      <w:r>
        <w:t xml:space="preserve">of the heart. The SA node normally fires at a rate of 60-100 beats per minute. After the SA node fires, a wave of cardiac cells begin to depolarize. Depolarization occurs throughout both the right and left atria (similar to the ripple effect when a rock is thrown into a pond). This impulse travels through the atria by way of inter-nodal pathways down to the next structure, which is called the</w:t>
      </w:r>
      <w:r>
        <w:t xml:space="preserve"> </w:t>
      </w:r>
      <w:r>
        <w:rPr>
          <w:bCs/>
          <w:b/>
        </w:rPr>
        <w:t xml:space="preserve">‘AV node’</w:t>
      </w:r>
      <w:r>
        <w:t xml:space="preserve">. This atrial contraction contributes up to 30% of the cardiac output, which is obviously an important element toward maintaining our blood pressure. The SA node is not only the primary pacemaker of the heart but also triggers atrial depolarization and the contribution of the atrial kick. The heart is truly an amazing organ. Not only does it have one dominant pacemaker (the SA node) it also has two back-up pacemakers. A back-up pacer is located in the area near the bundle of His. The final back-up pacer is located in the ventricles along the purkinje fibers.</w:t>
      </w:r>
    </w:p>
    <w:p>
      <w:pPr>
        <w:pStyle w:val="BodyText"/>
      </w:pPr>
      <w:r>
        <w:rPr>
          <w:bCs/>
          <w:b/>
        </w:rPr>
        <w:t xml:space="preserve">Atrioventricular (AV) node and AV junction:</w:t>
      </w:r>
      <w:r>
        <w:t xml:space="preserve"> </w:t>
      </w:r>
      <w:r>
        <w:t xml:space="preserve">The next area of conductive tissue along the conduction pathway is at the site of the atrioventricular (AV) node. This node is a cluster of specialized cells located in the lower portion of the right atrium, above the base of the tricuspid valve. The AV node itself possesses no pacemaker cells. The AV node has two functions. The first function is to delay the electrical impulse in order to allow the atria time to contract and complete filling of the ventricles. The second function is to receive an electrical impulse and conduct it down to the ventricles via the AV junction and Bundle of His.</w:t>
      </w:r>
    </w:p>
    <w:p>
      <w:pPr>
        <w:pStyle w:val="BodyText"/>
      </w:pPr>
      <w:r>
        <w:rPr>
          <w:bCs/>
          <w:b/>
        </w:rPr>
        <w:t xml:space="preserve">Bundle of His:</w:t>
      </w:r>
      <w:r>
        <w:t xml:space="preserve"> </w:t>
      </w:r>
      <w:r>
        <w:t xml:space="preserve">After passing through the AV node, the electrical impulse enters the bundle of His (also referred to as the common bundle). The bundle of His is located in the upper portion of the Interventricular septum and connects the AV node with the two bundle branches. If the SA node should become diseased or fail to function properly, the bundle of His has pacemaker cells, which are capable of discharging at an intrinsic rate of 40-60beats per minute. The AV node and the bundle of His are referred to collectively as the AV junction. The bundle of His conducts the electrical impulse down to the right and left bundle branches. The right bundle branch spreads the wave of depolarization to the right ventricle. Likewise, the left bundle branch spreads the wave of depolarization to both the interventricular septum and the left ventricle. The left bundle further divides into 3 branches or fascicles. The bundle branches further divide into Purkinje fibres.</w:t>
      </w:r>
    </w:p>
    <w:p>
      <w:pPr>
        <w:pStyle w:val="BodyText"/>
      </w:pPr>
      <w:r>
        <w:rPr>
          <w:bCs/>
          <w:b/>
        </w:rPr>
        <w:t xml:space="preserve">Purkinje Fibres:</w:t>
      </w:r>
      <w:r>
        <w:t xml:space="preserve"> </w:t>
      </w:r>
      <w:r>
        <w:t xml:space="preserve">At the terminal ends of the bundle branches, smaller fibres distribute the electrical impulses to the muscle cells, which stimulate contraction. This web of fibres is called the</w:t>
      </w:r>
      <w:r>
        <w:t xml:space="preserve"> </w:t>
      </w:r>
      <w:r>
        <w:rPr>
          <w:bCs/>
          <w:b/>
        </w:rPr>
        <w:t xml:space="preserve">‘purkinje fibres’</w:t>
      </w:r>
      <w:r>
        <w:t xml:space="preserve">. The purkinje fibres penetrate about 1/4 to 1/3 of the way into the ventricular muscle mass and then become continuous with the cardiac muscle fibres. The electrical impulse spreads rapidly through the right and left bundle branches and Purkinje fibres to reach the ventricular muscle, causing ventricular contraction, or systole. These purkinje fibres within the ventricles also have intrinsic pacemaker ability. This third and final pacemaker site of the myocardium can only pace at a rate of 20-40 beats per minute.</w:t>
      </w:r>
    </w:p>
    <w:p>
      <w:pPr>
        <w:pStyle w:val="BodyText"/>
      </w:pPr>
      <w:r>
        <w:rPr>
          <w:bCs/>
          <w:b/>
        </w:rPr>
        <w:t xml:space="preserve">Summary of pacemaker function:</w:t>
      </w:r>
    </w:p>
    <w:p>
      <w:pPr>
        <w:pStyle w:val="BodyText"/>
      </w:pPr>
      <w:r>
        <w:t xml:space="preserve">The heart is designed with a system of one dominant and two back-up pacing systems.</w:t>
      </w:r>
    </w:p>
    <w:p>
      <w:pPr>
        <w:pStyle w:val="BodyText"/>
      </w:pPr>
      <w:r>
        <w:rPr>
          <w:bCs/>
          <w:b/>
        </w:rPr>
        <w:t xml:space="preserve">Pacemaker Hierarchy Location Pacing Rate</w:t>
      </w:r>
    </w:p>
    <w:p>
      <w:pPr>
        <w:pStyle w:val="BodyText"/>
      </w:pPr>
      <w:r>
        <w:t xml:space="preserve">Level 1 (normal) SA node 60-100 beats/min</w:t>
      </w:r>
    </w:p>
    <w:p>
      <w:pPr>
        <w:pStyle w:val="BodyText"/>
      </w:pPr>
      <w:r>
        <w:t xml:space="preserve">Level II (back-up system) bundle of His/ AV node/ Junction 40-60 beats/min</w:t>
      </w:r>
    </w:p>
    <w:p>
      <w:pPr>
        <w:pStyle w:val="BodyText"/>
      </w:pPr>
      <w:r>
        <w:t xml:space="preserve">Level III (lowest back-up system) purkinje fibers within ventricles 20-40 beats/min</w:t>
      </w:r>
    </w:p>
    <w:bookmarkStart w:id="390" w:name="section"/>
    <w:p>
      <w:pPr>
        <w:pStyle w:val="Heading2"/>
      </w:pPr>
    </w:p>
    <w:bookmarkEnd w:id="390"/>
    <w:bookmarkStart w:id="410" w:name="X4b9665d3aab95606f8e51fcdc8d5ebbb1ca89a7"/>
    <w:p>
      <w:pPr>
        <w:pStyle w:val="Heading2"/>
      </w:pPr>
      <w:r>
        <w:t xml:space="preserve">The ECG: E.C.G stands for electrocardiogram (Figure 7.2) and represents the electrophysiology of the heart. Cardiac electrophysiology is the science of the mechanisms, functions, and performance of the electrical activities of specific regions of the heart. The ECG is the recording of the heart's electrical activity as a graph. The graph can show the heart's rate and rhythm, it can detect enlargement of the heart, decreased blood flow, or the presence of current or past heart attacks. ECG's are inexpensive, non-invasive, quick, and painless. Depending on the results, the patient’s medical history, and a physical exam; further tests or a combination of medications and lifestyle changes may be ordered.</w:t>
      </w:r>
    </w:p>
    <w:p>
      <w:pPr>
        <w:pStyle w:val="FirstParagraph"/>
      </w:pPr>
      <w:r>
        <w:drawing>
          <wp:inline>
            <wp:extent cx="4587994" cy="2996222"/>
            <wp:effectExtent b="0" l="0" r="0" t="0"/>
            <wp:docPr descr="" title="" id="392" name="Picture"/>
            <a:graphic>
              <a:graphicData uri="http://schemas.openxmlformats.org/drawingml/2006/picture">
                <pic:pic>
                  <pic:nvPicPr>
                    <pic:cNvPr descr="media7/media/image2.png" id="393" name="Picture"/>
                    <pic:cNvPicPr>
                      <a:picLocks noChangeArrowheads="1" noChangeAspect="1"/>
                    </pic:cNvPicPr>
                  </pic:nvPicPr>
                  <pic:blipFill>
                    <a:blip r:embed="rId391"/>
                    <a:stretch>
                      <a:fillRect/>
                    </a:stretch>
                  </pic:blipFill>
                  <pic:spPr bwMode="auto">
                    <a:xfrm>
                      <a:off x="0" y="0"/>
                      <a:ext cx="4587994" cy="2996222"/>
                    </a:xfrm>
                    <a:prstGeom prst="rect">
                      <a:avLst/>
                    </a:prstGeom>
                    <a:noFill/>
                    <a:ln w="9525">
                      <a:noFill/>
                      <a:headEnd/>
                      <a:tailEnd/>
                    </a:ln>
                  </pic:spPr>
                </pic:pic>
              </a:graphicData>
            </a:graphic>
          </wp:inline>
        </w:drawing>
      </w:r>
    </w:p>
    <w:p>
      <w:pPr>
        <w:pStyle w:val="BodyText"/>
      </w:pPr>
      <w:r>
        <w:rPr>
          <w:bCs/>
          <w:b/>
        </w:rPr>
        <w:t xml:space="preserve">Figure: 7.2 ECG.</w:t>
      </w:r>
    </w:p>
    <w:p>
      <w:pPr>
        <w:numPr>
          <w:ilvl w:val="0"/>
          <w:numId w:val="1246"/>
        </w:numPr>
      </w:pPr>
      <w:r>
        <w:rPr>
          <w:bCs/>
          <w:b/>
        </w:rPr>
        <w:t xml:space="preserve">P wave</w:t>
      </w:r>
      <w:r>
        <w:t xml:space="preserve">: Indicates that the atria are electrically stimulated (depolarized) to pump blood into the ventricles.</w:t>
      </w:r>
    </w:p>
    <w:p>
      <w:pPr>
        <w:numPr>
          <w:ilvl w:val="0"/>
          <w:numId w:val="1246"/>
        </w:numPr>
      </w:pPr>
      <w:r>
        <w:rPr>
          <w:bCs/>
          <w:b/>
        </w:rPr>
        <w:t xml:space="preserve">QRS complex</w:t>
      </w:r>
      <w:r>
        <w:t xml:space="preserve">- Indicates that the ventricles are electrically stimulated (depolarized) to pump blood out.</w:t>
      </w:r>
    </w:p>
    <w:p>
      <w:pPr>
        <w:numPr>
          <w:ilvl w:val="0"/>
          <w:numId w:val="1246"/>
        </w:numPr>
      </w:pPr>
      <w:r>
        <w:rPr>
          <w:bCs/>
          <w:b/>
        </w:rPr>
        <w:t xml:space="preserve">ST segment</w:t>
      </w:r>
      <w:r>
        <w:t xml:space="preserve">: Indicates the amount of time from the end of the contraction of the ventricles to the beginning of the T wave.</w:t>
      </w:r>
    </w:p>
    <w:p>
      <w:pPr>
        <w:numPr>
          <w:ilvl w:val="0"/>
          <w:numId w:val="1246"/>
        </w:numPr>
      </w:pPr>
      <w:r>
        <w:rPr>
          <w:bCs/>
          <w:b/>
        </w:rPr>
        <w:t xml:space="preserve">T wave</w:t>
      </w:r>
      <w:r>
        <w:t xml:space="preserve">: Indicates the recovery period (repolarization) of the ventricles.</w:t>
      </w:r>
    </w:p>
    <w:p>
      <w:pPr>
        <w:numPr>
          <w:ilvl w:val="0"/>
          <w:numId w:val="1246"/>
        </w:numPr>
      </w:pPr>
      <w:r>
        <w:rPr>
          <w:bCs/>
          <w:b/>
        </w:rPr>
        <w:t xml:space="preserve">U wave</w:t>
      </w:r>
      <w:r>
        <w:t xml:space="preserve">: Rarely seen, and thought to possibly be the repolarization of the papillary muscles</w:t>
      </w:r>
    </w:p>
    <w:p>
      <w:pPr>
        <w:pStyle w:val="FirstParagraph"/>
      </w:pPr>
      <w:r>
        <w:rPr>
          <w:bCs/>
          <w:b/>
        </w:rPr>
        <w:t xml:space="preserve">Cardiac Cycle</w:t>
      </w:r>
    </w:p>
    <w:p>
      <w:pPr>
        <w:pStyle w:val="BodyText"/>
      </w:pPr>
      <w:r>
        <w:t xml:space="preserve">The cardiac cycle (Figure 7.3) is the sequence of events that occurs when the</w:t>
      </w:r>
      <w:r>
        <w:t xml:space="preserve"> </w:t>
      </w:r>
      <w:hyperlink r:id="rId394">
        <w:r>
          <w:rPr>
            <w:rStyle w:val="Hyperlink"/>
          </w:rPr>
          <w:t xml:space="preserve">heart</w:t>
        </w:r>
      </w:hyperlink>
      <w:r>
        <w:t xml:space="preserve"> </w:t>
      </w:r>
      <w:r>
        <w:t xml:space="preserve">beats. There are two phases of the cardiac cycle. In the diastole phase, the heart</w:t>
      </w:r>
      <w:r>
        <w:t xml:space="preserve"> </w:t>
      </w:r>
      <w:hyperlink r:id="rId395">
        <w:r>
          <w:rPr>
            <w:rStyle w:val="Hyperlink"/>
          </w:rPr>
          <w:t xml:space="preserve">ventricles</w:t>
        </w:r>
      </w:hyperlink>
      <w:r>
        <w:t xml:space="preserve"> </w:t>
      </w:r>
      <w:r>
        <w:t xml:space="preserve">are relaxed and the heart fills with blood. In the systole phase</w:t>
      </w:r>
      <w:r>
        <w:rPr>
          <w:bCs/>
          <w:b/>
        </w:rPr>
        <w:t xml:space="preserve">,</w:t>
      </w:r>
      <w:r>
        <w:t xml:space="preserve"> </w:t>
      </w:r>
      <w:r>
        <w:t xml:space="preserve">the ventricles contract and pump blood to the arteries. One cardiac cycle is completed when the heart fills with blood and the blood is pumped out of the heart. The events of the cardiac cycle described below trace the path of the blood as it enters the heart, is pumped to the lungs, travels back to the heart and is pumped out to the rest of the body. It is important to note that the events that occur in the first and second diastole phases actually happen at the same time. The same is also true for the events of the first and second systole phases. Phases of cardiac cycle are:</w:t>
      </w:r>
    </w:p>
    <w:p>
      <w:pPr>
        <w:pStyle w:val="BodyText"/>
      </w:pPr>
      <w:r>
        <w:rPr>
          <w:bCs/>
          <w:b/>
        </w:rPr>
        <w:t xml:space="preserve">First diastole phase:</w:t>
      </w:r>
      <w:r>
        <w:t xml:space="preserve"> </w:t>
      </w:r>
      <w:r>
        <w:t xml:space="preserve">During the diastole phase, the</w:t>
      </w:r>
      <w:r>
        <w:t xml:space="preserve"> </w:t>
      </w:r>
      <w:hyperlink r:id="rId396">
        <w:r>
          <w:rPr>
            <w:rStyle w:val="Hyperlink"/>
          </w:rPr>
          <w:t xml:space="preserve">atria</w:t>
        </w:r>
      </w:hyperlink>
      <w:r>
        <w:t xml:space="preserve"> </w:t>
      </w:r>
      <w:r>
        <w:t xml:space="preserve">and ventricles are relaxed and the atrioventricular valves are open. De-oxygenated blood from the superior and inferior</w:t>
      </w:r>
      <w:r>
        <w:t xml:space="preserve"> </w:t>
      </w:r>
      <w:hyperlink r:id="rId397">
        <w:r>
          <w:rPr>
            <w:rStyle w:val="Hyperlink"/>
          </w:rPr>
          <w:t xml:space="preserve">vena cavae</w:t>
        </w:r>
      </w:hyperlink>
      <w:r>
        <w:t xml:space="preserve"> </w:t>
      </w:r>
      <w:r>
        <w:t xml:space="preserve">flows into the right atrium. The open atrioventricular valves allow blood to pass through to the ventricles. The</w:t>
      </w:r>
      <w:r>
        <w:t xml:space="preserve"> </w:t>
      </w:r>
      <w:hyperlink r:id="rId398">
        <w:r>
          <w:rPr>
            <w:rStyle w:val="Hyperlink"/>
          </w:rPr>
          <w:t xml:space="preserve">SA node</w:t>
        </w:r>
      </w:hyperlink>
      <w:r>
        <w:t xml:space="preserve"> </w:t>
      </w:r>
      <w:r>
        <w:t xml:space="preserve">contracts triggering, atria to contract. The right atrium empties its contents into the right ventricle. The Tricuspid valve prevents the blood from flowing back into the right atrium.</w:t>
      </w:r>
    </w:p>
    <w:p>
      <w:pPr>
        <w:pStyle w:val="BodyText"/>
      </w:pPr>
      <w:r>
        <w:rPr>
          <w:bCs/>
          <w:b/>
        </w:rPr>
        <w:t xml:space="preserve">First systole Phase:</w:t>
      </w:r>
      <w:r>
        <w:t xml:space="preserve"> </w:t>
      </w:r>
      <w:r>
        <w:t xml:space="preserve">During the systole phase, the right ventricle receives impulses from the purkinje fibers and contracts. The atrioventricular valves close and the semilunar valves open. The de-oxygenated blood is pumped into the pulmonary artery. The Pulmonary valve prevents the blood from flowing back into the right ventricle. The pulmonary artery carries the blood to the lungs. There the blood picks up oxygen and is returned to the left atrium of the heart by the</w:t>
      </w:r>
      <w:r>
        <w:t xml:space="preserve"> </w:t>
      </w:r>
      <w:hyperlink r:id="rId399">
        <w:r>
          <w:rPr>
            <w:rStyle w:val="Hyperlink"/>
          </w:rPr>
          <w:t xml:space="preserve">pulmonary veins</w:t>
        </w:r>
      </w:hyperlink>
      <w:r>
        <w:t xml:space="preserve">.</w:t>
      </w:r>
    </w:p>
    <w:p>
      <w:pPr>
        <w:pStyle w:val="BodyText"/>
      </w:pPr>
      <w:r>
        <w:rPr>
          <w:bCs/>
          <w:b/>
        </w:rPr>
        <w:t xml:space="preserve">Second diastole phase:</w:t>
      </w:r>
      <w:r>
        <w:t xml:space="preserve"> </w:t>
      </w:r>
      <w:r>
        <w:t xml:space="preserve">In the next diastole period, the semilunar valves close and the atrioventricular valves open. Blood from the pulmonary veins fills the left atrium. (Blood from the vena cava is also filling the right atrium.) The SA node contracts again triggering the atria to contract. The left atrium empties its contents into the left ventricle. The mitral valve prevents the oxygenated blood from flowing back into the left atrium.</w:t>
      </w:r>
    </w:p>
    <w:p>
      <w:pPr>
        <w:pStyle w:val="BodyText"/>
      </w:pPr>
      <w:r>
        <w:rPr>
          <w:bCs/>
          <w:b/>
        </w:rPr>
        <w:t xml:space="preserve">Second systole phase:</w:t>
      </w:r>
      <w:r>
        <w:t xml:space="preserve"> </w:t>
      </w:r>
      <w:r>
        <w:t xml:space="preserve">Systole phase, the atrioventricular valves close and the semilunar valves open. The left ventricle receives impulses from the purkinje fibers and contracts. Oxygenated blood is pumped into the</w:t>
      </w:r>
      <w:r>
        <w:t xml:space="preserve"> </w:t>
      </w:r>
      <w:hyperlink r:id="rId400">
        <w:r>
          <w:rPr>
            <w:rStyle w:val="Hyperlink"/>
          </w:rPr>
          <w:t xml:space="preserve">aorta</w:t>
        </w:r>
      </w:hyperlink>
      <w:r>
        <w:t xml:space="preserve">. The aortic valve prevents the oxygenated blood from flowing back into the left ventricle. The aorta branches out to provide oxygenated blood to all parts of the body. The oxygen depleted blood is returned to the heart via the vena cavae.</w:t>
      </w:r>
    </w:p>
    <w:p>
      <w:pPr>
        <w:pStyle w:val="BodyText"/>
      </w:pPr>
      <w:r>
        <w:t xml:space="preserve">The normal duration of cardiac cycle is 0.8sec</w:t>
      </w:r>
    </w:p>
    <w:p>
      <w:pPr>
        <w:pStyle w:val="BodyText"/>
      </w:pPr>
      <w:r>
        <w:rPr>
          <w:bCs/>
          <w:b/>
        </w:rPr>
        <w:t xml:space="preserve">Atrial events:</w:t>
      </w:r>
    </w:p>
    <w:p>
      <w:pPr>
        <w:numPr>
          <w:ilvl w:val="0"/>
          <w:numId w:val="1247"/>
        </w:numPr>
      </w:pPr>
      <w:r>
        <w:t xml:space="preserve">Atrial systole 0.1 sec</w:t>
      </w:r>
    </w:p>
    <w:p>
      <w:pPr>
        <w:numPr>
          <w:ilvl w:val="0"/>
          <w:numId w:val="1247"/>
        </w:numPr>
      </w:pPr>
      <w:r>
        <w:t xml:space="preserve">Atrial diastole 0.7 sec</w:t>
      </w:r>
    </w:p>
    <w:p>
      <w:pPr>
        <w:pStyle w:val="FirstParagraph"/>
      </w:pPr>
      <w:r>
        <w:rPr>
          <w:bCs/>
          <w:b/>
        </w:rPr>
        <w:t xml:space="preserve">Ventricular events:</w:t>
      </w:r>
    </w:p>
    <w:p>
      <w:pPr>
        <w:numPr>
          <w:ilvl w:val="0"/>
          <w:numId w:val="1248"/>
        </w:numPr>
      </w:pPr>
      <w:r>
        <w:t xml:space="preserve">Ventricular systole 0.3.Sec</w:t>
      </w:r>
    </w:p>
    <w:p>
      <w:pPr>
        <w:numPr>
          <w:ilvl w:val="0"/>
          <w:numId w:val="1248"/>
        </w:numPr>
      </w:pPr>
      <w:r>
        <w:t xml:space="preserve">Ventricular diastole 0.5 sec</w:t>
      </w:r>
    </w:p>
    <w:p>
      <w:pPr>
        <w:pStyle w:val="FirstParagraph"/>
      </w:pPr>
      <w:r>
        <w:rPr>
          <w:bCs/>
          <w:b/>
        </w:rPr>
        <w:t xml:space="preserve">Correlation with heart sounds:</w:t>
      </w:r>
      <w:r>
        <w:t xml:space="preserve"> </w:t>
      </w:r>
      <w:r>
        <w:t xml:space="preserve">The first heart sound is called ‘</w:t>
      </w:r>
      <w:r>
        <w:rPr>
          <w:bCs/>
          <w:b/>
        </w:rPr>
        <w:t xml:space="preserve">S1</w:t>
      </w:r>
      <w:r>
        <w:t xml:space="preserve">’ (The ‘</w:t>
      </w:r>
      <w:r>
        <w:rPr>
          <w:bCs/>
          <w:b/>
        </w:rPr>
        <w:t xml:space="preserve">Lub’</w:t>
      </w:r>
      <w:r>
        <w:t xml:space="preserve"> </w:t>
      </w:r>
      <w:r>
        <w:t xml:space="preserve">of the</w:t>
      </w:r>
      <w:r>
        <w:t xml:space="preserve"> </w:t>
      </w:r>
      <w:r>
        <w:rPr>
          <w:bCs/>
          <w:b/>
        </w:rPr>
        <w:t xml:space="preserve">‘Lub</w:t>
      </w:r>
      <w:r>
        <w:t xml:space="preserve">-</w:t>
      </w:r>
      <w:r>
        <w:rPr>
          <w:bCs/>
          <w:b/>
        </w:rPr>
        <w:t xml:space="preserve">Dub’</w:t>
      </w:r>
      <w:r>
        <w:t xml:space="preserve"> </w:t>
      </w:r>
      <w:r>
        <w:t xml:space="preserve">sound). It results from of closure of the tricuspid and mitral valves during ventricular contraction. The second heart sound is called ‘</w:t>
      </w:r>
      <w:r>
        <w:rPr>
          <w:bCs/>
          <w:b/>
        </w:rPr>
        <w:t xml:space="preserve">S2’</w:t>
      </w:r>
      <w:r>
        <w:t xml:space="preserve"> </w:t>
      </w:r>
      <w:r>
        <w:t xml:space="preserve">(The</w:t>
      </w:r>
      <w:r>
        <w:t xml:space="preserve"> </w:t>
      </w:r>
      <w:r>
        <w:rPr>
          <w:bCs/>
          <w:b/>
        </w:rPr>
        <w:t xml:space="preserve">‘Dub’</w:t>
      </w:r>
      <w:r>
        <w:t xml:space="preserve"> </w:t>
      </w:r>
      <w:r>
        <w:t xml:space="preserve">of the</w:t>
      </w:r>
      <w:r>
        <w:t xml:space="preserve"> </w:t>
      </w:r>
      <w:r>
        <w:rPr>
          <w:bCs/>
          <w:b/>
        </w:rPr>
        <w:t xml:space="preserve">‘Lub- Dub’</w:t>
      </w:r>
      <w:r>
        <w:t xml:space="preserve"> </w:t>
      </w:r>
      <w:r>
        <w:t xml:space="preserve">sound). It occurs at the end of ventricular contraction due to the closure of the aortic and pulmonic valves.</w:t>
      </w:r>
    </w:p>
    <w:p>
      <w:pPr>
        <w:pStyle w:val="BodyText"/>
      </w:pPr>
      <w:r>
        <w:drawing>
          <wp:inline>
            <wp:extent cx="5257357" cy="5699280"/>
            <wp:effectExtent b="0" l="0" r="0" t="0"/>
            <wp:docPr descr="" title="" id="402" name="Picture"/>
            <a:graphic>
              <a:graphicData uri="http://schemas.openxmlformats.org/drawingml/2006/picture">
                <pic:pic>
                  <pic:nvPicPr>
                    <pic:cNvPr descr="media7/media/image3.png" id="403" name="Picture"/>
                    <pic:cNvPicPr>
                      <a:picLocks noChangeArrowheads="1" noChangeAspect="1"/>
                    </pic:cNvPicPr>
                  </pic:nvPicPr>
                  <pic:blipFill>
                    <a:blip r:embed="rId401"/>
                    <a:stretch>
                      <a:fillRect/>
                    </a:stretch>
                  </pic:blipFill>
                  <pic:spPr bwMode="auto">
                    <a:xfrm>
                      <a:off x="0" y="0"/>
                      <a:ext cx="5257357" cy="5699280"/>
                    </a:xfrm>
                    <a:prstGeom prst="rect">
                      <a:avLst/>
                    </a:prstGeom>
                    <a:noFill/>
                    <a:ln w="9525">
                      <a:noFill/>
                      <a:headEnd/>
                      <a:tailEnd/>
                    </a:ln>
                  </pic:spPr>
                </pic:pic>
              </a:graphicData>
            </a:graphic>
          </wp:inline>
        </w:drawing>
      </w:r>
    </w:p>
    <w:p>
      <w:pPr>
        <w:pStyle w:val="BodyText"/>
      </w:pPr>
      <w:r>
        <w:rPr>
          <w:bCs/>
          <w:b/>
        </w:rPr>
        <w:t xml:space="preserve">Figure: 7.3: Cardiac cycle.</w:t>
      </w:r>
    </w:p>
    <w:p>
      <w:pPr>
        <w:pStyle w:val="BodyText"/>
      </w:pPr>
      <w:r>
        <w:rPr>
          <w:bCs/>
          <w:b/>
        </w:rPr>
        <w:t xml:space="preserve">Cardiac muscle contraction:</w:t>
      </w:r>
      <w:r>
        <w:t xml:space="preserve"> </w:t>
      </w:r>
      <w:r>
        <w:t xml:space="preserve">After an action potential excites the plasma membrane of the cardiac muscle cell the contraction is due to an increase in the cytoplasmic concentration of calcium ions (Ca</w:t>
      </w:r>
      <w:r>
        <w:rPr>
          <w:vertAlign w:val="superscript"/>
        </w:rPr>
        <w:t xml:space="preserve">+</w:t>
      </w:r>
      <w:r>
        <w:t xml:space="preserve">). Similar to skeletal muscle, the release of Ca</w:t>
      </w:r>
      <w:r>
        <w:rPr>
          <w:vertAlign w:val="superscript"/>
        </w:rPr>
        <w:t xml:space="preserve">+</w:t>
      </w:r>
      <w:r>
        <w:t xml:space="preserve"> </w:t>
      </w:r>
      <w:r>
        <w:t xml:space="preserve">ions from the sarcoplasmic reticulum binds to troponin which allows actin to bind with myosin. The difference between skeletal muscle and cardiac muscle is that when the action potential opens voltage gated calcium ion channels in the T-tubules. The increase in cytosolic calcium causes calcium ions to bind to receptors on the surface of the sarcoplasmic reticulum. The binding of calcium ions to these receptors causes the opening of more calcium ion channels in the SR membrane. Calcium ions then rush out of the SR and bind to troponin and allow the myosin and actin to bind together which causes contraction. This sequence is called</w:t>
      </w:r>
      <w:r>
        <w:t xml:space="preserve"> </w:t>
      </w:r>
      <w:r>
        <w:rPr>
          <w:bCs/>
          <w:b/>
        </w:rPr>
        <w:t xml:space="preserve">‘calcium induced calcium release’</w:t>
      </w:r>
      <w:r>
        <w:t xml:space="preserve">. Contraction ends when the level of cytosolic calcium returns to normal resting levels.</w:t>
      </w:r>
    </w:p>
    <w:p>
      <w:pPr>
        <w:pStyle w:val="BodyText"/>
      </w:pPr>
      <w:r>
        <w:rPr>
          <w:bCs/>
          <w:b/>
        </w:rPr>
        <w:t xml:space="preserve">The circulatory pump:</w:t>
      </w:r>
      <w:r>
        <w:t xml:space="preserve"> </w:t>
      </w:r>
      <w:r>
        <w:t xml:space="preserve">The heart is a four-chambered</w:t>
      </w:r>
      <w:r>
        <w:t xml:space="preserve"> </w:t>
      </w:r>
      <w:r>
        <w:rPr>
          <w:bCs/>
          <w:b/>
        </w:rPr>
        <w:t xml:space="preserve">‘double pump’</w:t>
      </w:r>
      <w:r>
        <w:t xml:space="preserve"> </w:t>
      </w:r>
      <w:r>
        <w:t xml:space="preserve">where each side (left and right) operates as a separate pump. The left and right sides of the heart are separated by a muscular wall of tissue known as the ‘</w:t>
      </w:r>
      <w:r>
        <w:rPr>
          <w:bCs/>
          <w:b/>
        </w:rPr>
        <w:t xml:space="preserve">septum of the heart’</w:t>
      </w:r>
      <w:r>
        <w:t xml:space="preserve">. The right side of the heart receives deoxygenated blood from the systemic veins and pumps it to the lungs for oxygenation. The left side of the heart receives oxygenated blood from the lungs and pumps it through the systemic arteries to the tissues of the body. Each heartbeat results in the simultaneous pumping of both sides of the heart, making the heart a very efficient pump.</w:t>
      </w:r>
    </w:p>
    <w:p>
      <w:pPr>
        <w:pStyle w:val="BodyText"/>
      </w:pPr>
      <w:r>
        <w:rPr>
          <w:bCs/>
          <w:b/>
        </w:rPr>
        <w:t xml:space="preserve">Cardiac output (CO):</w:t>
      </w:r>
      <w:r>
        <w:t xml:space="preserve"> </w:t>
      </w:r>
      <w:r>
        <w:t xml:space="preserve">About two-thirds of the atrial blood flows passively from the atria into the ventricles. When atrial contraction occurs, the atrial blood is pushed down into the ventricles. This atrial contribution is called</w:t>
      </w:r>
      <w:r>
        <w:t xml:space="preserve"> </w:t>
      </w:r>
      <w:r>
        <w:rPr>
          <w:bCs/>
          <w:b/>
        </w:rPr>
        <w:t xml:space="preserve">‘atrial kick’</w:t>
      </w:r>
      <w:r>
        <w:t xml:space="preserve"> </w:t>
      </w:r>
      <w:r>
        <w:t xml:space="preserve">and accounts for approximately thirty percent of the cardiac output. Cardiac output is the amount of blood ejected by the left ventricle every minute. Cardiac output equals the stroke volume times the heart rate. The heart rate is the number of times that the heart beats per minute. Heart rate increases or decreases based upon the metabolic and oxygen demands of the body. The stroke volume is the amount of blood pumped by the heart per cardiac cycle. it is measured in ml/beat. a decreased stroke volume may indicate impaired cardiac contractility or valve dysfunction and may result in heart failure. It may also indicate decreased circulating volume. Increased stroke volume may be caused by an increase in circulating volume or an increase in inotropy, the contractile force of the ventricle.</w:t>
      </w:r>
    </w:p>
    <w:p>
      <w:pPr>
        <w:pStyle w:val="BodyText"/>
      </w:pPr>
      <w:r>
        <w:t xml:space="preserve">The right and left atria and ventricular chambers are separated by a septal wall or septum. When the heart rate or the stroke volume (amount of blood ejected with each contraction) increases, cardiac output increases. When the heart rate or the stroke volume decreases, cardiac output decreases. Cardiac output varies according to body mass, but is typically between 4-8 litres per minute. Cardiac index is cardiac output normalized for body surface area. There are several methods for measuring cardiac output. Typical cardiac indices are between 2.5-4.0 litres of blood per minute per meter</w:t>
      </w:r>
      <w:r>
        <w:rPr>
          <w:vertAlign w:val="superscript"/>
        </w:rPr>
        <w:t xml:space="preserve">2</w:t>
      </w:r>
      <w:r>
        <w:t xml:space="preserve">.</w:t>
      </w:r>
    </w:p>
    <w:p>
      <w:pPr>
        <w:pStyle w:val="BodyText"/>
      </w:pPr>
      <w:r>
        <w:rPr>
          <w:bCs/>
          <w:b/>
        </w:rPr>
        <w:t xml:space="preserve">Variation in the cardiac output:</w:t>
      </w:r>
      <w:r>
        <w:t xml:space="preserve"> </w:t>
      </w:r>
      <w:r>
        <w:t xml:space="preserve">Cardiac output = heart rate X stroke volume.</w:t>
      </w:r>
    </w:p>
    <w:p>
      <w:pPr>
        <w:pStyle w:val="BodyText"/>
      </w:pPr>
      <w:r>
        <w:rPr>
          <w:bCs/>
          <w:b/>
        </w:rPr>
        <w:t xml:space="preserve">Physiological variation:</w:t>
      </w:r>
    </w:p>
    <w:p>
      <w:pPr>
        <w:numPr>
          <w:ilvl w:val="0"/>
          <w:numId w:val="1249"/>
        </w:numPr>
      </w:pPr>
      <w:r>
        <w:rPr>
          <w:bCs/>
          <w:b/>
        </w:rPr>
        <w:t xml:space="preserve">Sex</w:t>
      </w:r>
      <w:r>
        <w:t xml:space="preserve">- 10- 20% less in female</w:t>
      </w:r>
    </w:p>
    <w:p>
      <w:pPr>
        <w:numPr>
          <w:ilvl w:val="0"/>
          <w:numId w:val="1249"/>
        </w:numPr>
      </w:pPr>
      <w:r>
        <w:rPr>
          <w:bCs/>
          <w:b/>
        </w:rPr>
        <w:t xml:space="preserve">Age</w:t>
      </w:r>
      <w:r>
        <w:t xml:space="preserve">- At Birth -2.5 L/min/m2 body surface areas gradually increase thereafter and become about 4L/min/m2 at the 10 yrs. Of age</w:t>
      </w:r>
    </w:p>
    <w:p>
      <w:pPr>
        <w:numPr>
          <w:ilvl w:val="0"/>
          <w:numId w:val="1249"/>
        </w:numPr>
      </w:pPr>
      <w:r>
        <w:rPr>
          <w:bCs/>
          <w:b/>
        </w:rPr>
        <w:t xml:space="preserve">Exercise</w:t>
      </w:r>
      <w:r>
        <w:t xml:space="preserve">- increased several folds even up to 35L/min</w:t>
      </w:r>
    </w:p>
    <w:p>
      <w:pPr>
        <w:numPr>
          <w:ilvl w:val="0"/>
          <w:numId w:val="1249"/>
        </w:numPr>
      </w:pPr>
      <w:r>
        <w:rPr>
          <w:bCs/>
          <w:b/>
        </w:rPr>
        <w:t xml:space="preserve">After food intake</w:t>
      </w:r>
      <w:r>
        <w:t xml:space="preserve"> </w:t>
      </w:r>
      <w:r>
        <w:t xml:space="preserve">– increase to about 30-40%</w:t>
      </w:r>
    </w:p>
    <w:p>
      <w:pPr>
        <w:numPr>
          <w:ilvl w:val="0"/>
          <w:numId w:val="1249"/>
        </w:numPr>
      </w:pPr>
      <w:r>
        <w:rPr>
          <w:bCs/>
          <w:b/>
        </w:rPr>
        <w:t xml:space="preserve">Emotion like excitement, anxiety</w:t>
      </w:r>
      <w:r>
        <w:t xml:space="preserve"> </w:t>
      </w:r>
      <w:r>
        <w:t xml:space="preserve">–increased cardiac output.</w:t>
      </w:r>
    </w:p>
    <w:p>
      <w:pPr>
        <w:numPr>
          <w:ilvl w:val="0"/>
          <w:numId w:val="1249"/>
        </w:numPr>
      </w:pPr>
      <w:r>
        <w:rPr>
          <w:bCs/>
          <w:b/>
        </w:rPr>
        <w:t xml:space="preserve">A high environmental temperature</w:t>
      </w:r>
      <w:r>
        <w:t xml:space="preserve"> </w:t>
      </w:r>
      <w:r>
        <w:t xml:space="preserve">can increase cardiac output.</w:t>
      </w:r>
    </w:p>
    <w:p>
      <w:pPr>
        <w:numPr>
          <w:ilvl w:val="0"/>
          <w:numId w:val="1249"/>
        </w:numPr>
      </w:pPr>
      <w:r>
        <w:rPr>
          <w:bCs/>
          <w:b/>
        </w:rPr>
        <w:t xml:space="preserve">Posture</w:t>
      </w:r>
      <w:r>
        <w:t xml:space="preserve"> </w:t>
      </w:r>
      <w:r>
        <w:t xml:space="preserve">– A change in posture from lying to standing produce a slight decrease in cardiac output.</w:t>
      </w:r>
    </w:p>
    <w:p>
      <w:pPr>
        <w:pStyle w:val="FirstParagraph"/>
      </w:pPr>
      <w:r>
        <w:rPr>
          <w:bCs/>
          <w:b/>
        </w:rPr>
        <w:t xml:space="preserve">Pathological variation:</w:t>
      </w:r>
    </w:p>
    <w:p>
      <w:pPr>
        <w:numPr>
          <w:ilvl w:val="0"/>
          <w:numId w:val="1250"/>
        </w:numPr>
        <w:pStyle w:val="BlockText"/>
      </w:pPr>
      <w:r>
        <w:t xml:space="preserve">Increased pathologically in fever, hyperthyroidism etc.</w:t>
      </w:r>
    </w:p>
    <w:p>
      <w:pPr>
        <w:numPr>
          <w:ilvl w:val="0"/>
          <w:numId w:val="1250"/>
        </w:numPr>
        <w:pStyle w:val="BlockText"/>
      </w:pPr>
      <w:r>
        <w:rPr>
          <w:bCs/>
          <w:b/>
        </w:rPr>
        <w:t xml:space="preserve">Diastolic volume</w:t>
      </w:r>
      <w:r>
        <w:t xml:space="preserve"> </w:t>
      </w:r>
      <w:r>
        <w:t xml:space="preserve">– According to Frank Starling’s law The force of contraction is directly proportional to the initial length of muscle fiber, within physiological limit. End diastolic volume is the quantity of blood remaining in ventricle s at the end of diastole (Normal value-120ml). The more the end-diastolic volume, the more will be the stretching of myocardium and therefore the force of contraction will be increased.</w:t>
      </w:r>
    </w:p>
    <w:p>
      <w:pPr>
        <w:numPr>
          <w:ilvl w:val="0"/>
          <w:numId w:val="1250"/>
        </w:numPr>
        <w:pStyle w:val="BlockText"/>
      </w:pPr>
      <w:r>
        <w:rPr>
          <w:bCs/>
          <w:b/>
        </w:rPr>
        <w:t xml:space="preserve">Venous return</w:t>
      </w:r>
      <w:r>
        <w:t xml:space="preserve">- It is the quantity of blood flowing from great vein into the Rt. Atrium per min. At rest it is same as cardiac output (5 l / min). After strenuous exercise it can increase up to 35l/Min). Any factor that increases the venous return will increase the stroke volume which in turn will increase stroke volume.</w:t>
      </w:r>
    </w:p>
    <w:p>
      <w:pPr>
        <w:pStyle w:val="FirstParagraph"/>
      </w:pPr>
      <w:r>
        <w:rPr>
          <w:bCs/>
          <w:b/>
        </w:rPr>
        <w:t xml:space="preserve">Factors affecting venous return are:</w:t>
      </w:r>
    </w:p>
    <w:p>
      <w:pPr>
        <w:numPr>
          <w:ilvl w:val="0"/>
          <w:numId w:val="1251"/>
        </w:numPr>
        <w:pStyle w:val="BlockText"/>
      </w:pPr>
      <w:r>
        <w:rPr>
          <w:bCs/>
          <w:b/>
        </w:rPr>
        <w:t xml:space="preserve">Respiratory pump or intrathoracic pump-</w:t>
      </w:r>
      <w:r>
        <w:t xml:space="preserve"> </w:t>
      </w:r>
      <w:r>
        <w:t xml:space="preserve">Intrapleural pressure at the end of expiration is - 2.5mm of Hg. During inspiration it become more negative (-6mm of Hg.). This negativity causes distention of thoracic vein and thus increased venous return to heart. The mechanism of increased blood flow during inspiration is called</w:t>
      </w:r>
      <w:r>
        <w:t xml:space="preserve"> </w:t>
      </w:r>
      <w:r>
        <w:rPr>
          <w:bCs/>
          <w:b/>
        </w:rPr>
        <w:t xml:space="preserve">‘respiratory pump’</w:t>
      </w:r>
      <w:r>
        <w:t xml:space="preserve">. Descent of diaphragm during inspiration increases the intra -abdominal pressure and squeeze blood from abdominal veins into thoracic vein. This also supports the respiratory pump.</w:t>
      </w:r>
    </w:p>
    <w:p>
      <w:pPr>
        <w:numPr>
          <w:ilvl w:val="1"/>
          <w:numId w:val="1252"/>
        </w:numPr>
        <w:pStyle w:val="BlockText"/>
      </w:pPr>
      <w:r>
        <w:t xml:space="preserve">Muscle pump or skeletal muscle contraction</w:t>
      </w:r>
    </w:p>
    <w:p>
      <w:pPr>
        <w:numPr>
          <w:ilvl w:val="1"/>
          <w:numId w:val="1252"/>
        </w:numPr>
        <w:pStyle w:val="BlockText"/>
      </w:pPr>
      <w:r>
        <w:t xml:space="preserve">Venous tone</w:t>
      </w:r>
    </w:p>
    <w:p>
      <w:pPr>
        <w:numPr>
          <w:ilvl w:val="1"/>
          <w:numId w:val="1252"/>
        </w:numPr>
        <w:pStyle w:val="BlockText"/>
      </w:pPr>
      <w:r>
        <w:t xml:space="preserve">Blood volume</w:t>
      </w:r>
    </w:p>
    <w:p>
      <w:pPr>
        <w:numPr>
          <w:ilvl w:val="1"/>
          <w:numId w:val="1252"/>
        </w:numPr>
        <w:pStyle w:val="BlockText"/>
      </w:pPr>
      <w:r>
        <w:t xml:space="preserve">Posture</w:t>
      </w:r>
    </w:p>
    <w:p>
      <w:pPr>
        <w:numPr>
          <w:ilvl w:val="1"/>
          <w:numId w:val="1252"/>
        </w:numPr>
        <w:pStyle w:val="BlockText"/>
      </w:pPr>
      <w:r>
        <w:t xml:space="preserve">After load acting on heart</w:t>
      </w:r>
    </w:p>
    <w:p>
      <w:pPr>
        <w:numPr>
          <w:ilvl w:val="1"/>
          <w:numId w:val="1252"/>
        </w:numPr>
        <w:pStyle w:val="BlockText"/>
      </w:pPr>
      <w:r>
        <w:t xml:space="preserve">Hear rate</w:t>
      </w:r>
    </w:p>
    <w:p>
      <w:pPr>
        <w:pStyle w:val="BlockText"/>
      </w:pPr>
      <w:r>
        <w:rPr>
          <w:bCs/>
          <w:b/>
        </w:rPr>
        <w:t xml:space="preserve">Physiological condition affecting heart rate:</w:t>
      </w:r>
    </w:p>
    <w:p>
      <w:pPr>
        <w:pStyle w:val="BlockText"/>
      </w:pPr>
      <w:r>
        <w:t xml:space="preserve">It can be vary in many physiological conditions. It is more in infant, during exercise, emotions, pain, pregnancy, and after meals. During sleeps and athletes it is decreased.</w:t>
      </w:r>
    </w:p>
    <w:p>
      <w:pPr>
        <w:pStyle w:val="BlockText"/>
      </w:pPr>
      <w:r>
        <w:rPr>
          <w:bCs/>
          <w:b/>
        </w:rPr>
        <w:t xml:space="preserve">Pathological condition affecting heart rate:</w:t>
      </w:r>
    </w:p>
    <w:p>
      <w:pPr>
        <w:numPr>
          <w:ilvl w:val="0"/>
          <w:numId w:val="1253"/>
        </w:numPr>
        <w:pStyle w:val="BlockText"/>
      </w:pPr>
      <w:r>
        <w:t xml:space="preserve">Fever, hyperthyroidism, hemorrhage, cardiac failure, cardiac arrhythmias causes tachycardia or increase heart rate .heart block myxedema, viral infection etc can decreased in heart rate.</w:t>
      </w:r>
    </w:p>
    <w:p>
      <w:pPr>
        <w:numPr>
          <w:ilvl w:val="0"/>
          <w:numId w:val="1253"/>
        </w:numPr>
      </w:pPr>
      <w:r>
        <w:t xml:space="preserve">Sympathetic stimulation increases and parasympathetic stimulation decreases heart rate.</w:t>
      </w:r>
    </w:p>
    <w:p>
      <w:pPr>
        <w:numPr>
          <w:ilvl w:val="0"/>
          <w:numId w:val="1253"/>
        </w:numPr>
      </w:pPr>
      <w:r>
        <w:t xml:space="preserve">Higher centers viz vasomotor center in medulla, cerebral cortex, hypothalamus and limbic system also influence the heart rate.</w:t>
      </w:r>
    </w:p>
    <w:p>
      <w:pPr>
        <w:numPr>
          <w:ilvl w:val="0"/>
          <w:numId w:val="1253"/>
        </w:numPr>
      </w:pPr>
      <w:r>
        <w:t xml:space="preserve">Chemoreceptor and baroreceptors also influence the heart rate.</w:t>
      </w:r>
    </w:p>
    <w:p>
      <w:pPr>
        <w:numPr>
          <w:ilvl w:val="0"/>
          <w:numId w:val="1253"/>
        </w:numPr>
      </w:pPr>
      <w:r>
        <w:t xml:space="preserve">Hormones like adrenaline and thyroxin increase heart rate while noradrenalin and vasopressin decreased the heart rate.</w:t>
      </w:r>
    </w:p>
    <w:p>
      <w:pPr>
        <w:numPr>
          <w:ilvl w:val="0"/>
          <w:numId w:val="1253"/>
        </w:numPr>
      </w:pPr>
      <w:r>
        <w:t xml:space="preserve">Changes in blood gas composition also affect heart rate. Hypoxia, Hypercapnia, acidosis causes tachycardia.</w:t>
      </w:r>
    </w:p>
    <w:p>
      <w:pPr>
        <w:numPr>
          <w:ilvl w:val="0"/>
          <w:numId w:val="1253"/>
        </w:numPr>
      </w:pPr>
      <w:r>
        <w:t xml:space="preserve">Increased body temperature causes tachycardia by direct action on SA node</w:t>
      </w:r>
    </w:p>
    <w:p>
      <w:pPr>
        <w:numPr>
          <w:ilvl w:val="0"/>
          <w:numId w:val="1253"/>
        </w:numPr>
      </w:pPr>
      <w:r>
        <w:t xml:space="preserve">Peripheral resistance</w:t>
      </w:r>
    </w:p>
    <w:bookmarkStart w:id="404" w:name="section-1"/>
    <w:p>
      <w:pPr>
        <w:pStyle w:val="Heading3"/>
      </w:pPr>
    </w:p>
    <w:bookmarkEnd w:id="404"/>
    <w:bookmarkStart w:id="405" w:name="section-2"/>
    <w:p>
      <w:pPr>
        <w:pStyle w:val="Heading3"/>
      </w:pPr>
    </w:p>
    <w:bookmarkEnd w:id="405"/>
    <w:bookmarkStart w:id="406" w:name="section-3"/>
    <w:p>
      <w:pPr>
        <w:pStyle w:val="Heading3"/>
      </w:pPr>
    </w:p>
    <w:bookmarkEnd w:id="406"/>
    <w:bookmarkStart w:id="409" w:name="blood-pressure"/>
    <w:p>
      <w:pPr>
        <w:pStyle w:val="Heading3"/>
      </w:pPr>
      <w:r>
        <w:t xml:space="preserve">Blood Pressure</w:t>
      </w:r>
    </w:p>
    <w:p>
      <w:pPr>
        <w:pStyle w:val="FirstParagraph"/>
      </w:pPr>
      <w:r>
        <w:t xml:space="preserve">Blood pressure is the pressure exerted by the blood on the walls of the blood vessels. Unless indicated otherwise, blood pressure refers to systemic arterial blood pressure, i.e., the pressure in the large arteries delivering blood to body parts other than the lungs, such as the brachial artery (in the arm). The pressure of the blood in other vessels is lower than the arterial pressure. Blood pressure values are universally stated in millimetres of mercury (mmHg). The systolic pressure is defined as the peak pressure in the arteries during the cardiac cycle; the diastolic pressure is the lowest pressure (at the resting phase of the cardiac cycle). The mean arterial pressure and pulse pressure are other important quantities. Typical values for a resting, healthy adult are approximately 120 mmHg systolic and 80mm Hg diastolic (written as 120/80 mmHg), with individual variations. These measures of blood pressure are not static, but undergo natural variations from one heartbeat to another, and throughout the day (in a circadian rhythm); they also change in response to stress, nutritional factors, drugs, or disease. Sphygmomanometer is the instrument used to measure blood pressure.</w:t>
      </w:r>
    </w:p>
    <w:bookmarkStart w:id="407" w:name="X8dbe3b5bfab621fb7926c773925428b22953d43"/>
    <w:p>
      <w:pPr>
        <w:pStyle w:val="Heading4"/>
      </w:pPr>
      <w:r>
        <w:t xml:space="preserve">Systolic pressure: Systolic Pressure is the highest when the blood is being pumped out of the left ventricle into the aorta during ventricular systole. The average high during systole is 120 mmHg.</w:t>
      </w:r>
    </w:p>
    <w:bookmarkEnd w:id="407"/>
    <w:bookmarkStart w:id="408" w:name="Xf7f846190939c082d5a1757d2f75e12fe35d39f"/>
    <w:p>
      <w:pPr>
        <w:pStyle w:val="Heading4"/>
      </w:pPr>
      <w:r>
        <w:t xml:space="preserve">Diastolic pressure: Diastolic blood pressure lowers steadily to an average low of 80 mmHg during ventricular diastole.</w:t>
      </w:r>
    </w:p>
    <w:p>
      <w:pPr>
        <w:pStyle w:val="FirstParagraph"/>
      </w:pPr>
      <w:r>
        <w:rPr>
          <w:bCs/>
          <w:b/>
        </w:rPr>
        <w:t xml:space="preserve">Variation in blood pressure:</w:t>
      </w:r>
    </w:p>
    <w:p>
      <w:pPr>
        <w:pStyle w:val="BodyText"/>
      </w:pPr>
      <w:r>
        <w:rPr>
          <w:bCs/>
          <w:b/>
        </w:rPr>
        <w:t xml:space="preserve">Physiological</w:t>
      </w:r>
    </w:p>
    <w:p>
      <w:pPr>
        <w:numPr>
          <w:ilvl w:val="0"/>
          <w:numId w:val="1254"/>
        </w:numPr>
        <w:pStyle w:val="BlockText"/>
      </w:pPr>
      <w:r>
        <w:t xml:space="preserve">Age</w:t>
      </w:r>
    </w:p>
    <w:p>
      <w:pPr>
        <w:numPr>
          <w:ilvl w:val="0"/>
          <w:numId w:val="1254"/>
        </w:numPr>
        <w:pStyle w:val="BlockText"/>
      </w:pPr>
      <w:r>
        <w:t xml:space="preserve">Sex</w:t>
      </w:r>
    </w:p>
    <w:p>
      <w:pPr>
        <w:numPr>
          <w:ilvl w:val="0"/>
          <w:numId w:val="1254"/>
        </w:numPr>
        <w:pStyle w:val="BlockText"/>
      </w:pPr>
      <w:r>
        <w:t xml:space="preserve">Diurnal variation</w:t>
      </w:r>
    </w:p>
    <w:p>
      <w:pPr>
        <w:numPr>
          <w:ilvl w:val="0"/>
          <w:numId w:val="1254"/>
        </w:numPr>
        <w:pStyle w:val="BlockText"/>
      </w:pPr>
      <w:r>
        <w:t xml:space="preserve">Eating</w:t>
      </w:r>
    </w:p>
    <w:p>
      <w:pPr>
        <w:numPr>
          <w:ilvl w:val="0"/>
          <w:numId w:val="1254"/>
        </w:numPr>
        <w:pStyle w:val="BlockText"/>
      </w:pPr>
      <w:r>
        <w:t xml:space="preserve">Sleep</w:t>
      </w:r>
    </w:p>
    <w:p>
      <w:pPr>
        <w:numPr>
          <w:ilvl w:val="0"/>
          <w:numId w:val="1254"/>
        </w:numPr>
        <w:pStyle w:val="BlockText"/>
      </w:pPr>
      <w:r>
        <w:t xml:space="preserve">Emotions</w:t>
      </w:r>
    </w:p>
    <w:p>
      <w:pPr>
        <w:numPr>
          <w:ilvl w:val="0"/>
          <w:numId w:val="1254"/>
        </w:numPr>
        <w:pStyle w:val="BlockText"/>
      </w:pPr>
      <w:r>
        <w:t xml:space="preserve">Posture</w:t>
      </w:r>
    </w:p>
    <w:p>
      <w:pPr>
        <w:numPr>
          <w:ilvl w:val="0"/>
          <w:numId w:val="1254"/>
        </w:numPr>
        <w:pStyle w:val="BlockText"/>
      </w:pPr>
      <w:r>
        <w:t xml:space="preserve">Exercise</w:t>
      </w:r>
    </w:p>
    <w:p>
      <w:pPr>
        <w:pStyle w:val="FirstParagraph"/>
      </w:pPr>
      <w:r>
        <w:rPr>
          <w:bCs/>
          <w:b/>
        </w:rPr>
        <w:t xml:space="preserve">Factors maintain blood pressure</w:t>
      </w:r>
    </w:p>
    <w:p>
      <w:pPr>
        <w:numPr>
          <w:ilvl w:val="0"/>
          <w:numId w:val="1255"/>
        </w:numPr>
        <w:pStyle w:val="BlockText"/>
      </w:pPr>
      <w:r>
        <w:t xml:space="preserve">Cardiac output</w:t>
      </w:r>
    </w:p>
    <w:p>
      <w:pPr>
        <w:numPr>
          <w:ilvl w:val="0"/>
          <w:numId w:val="1255"/>
        </w:numPr>
        <w:pStyle w:val="BlockText"/>
      </w:pPr>
      <w:r>
        <w:t xml:space="preserve">Peripheral resistance</w:t>
      </w:r>
    </w:p>
    <w:p>
      <w:pPr>
        <w:numPr>
          <w:ilvl w:val="0"/>
          <w:numId w:val="1255"/>
        </w:numPr>
        <w:pStyle w:val="BlockText"/>
      </w:pPr>
      <w:r>
        <w:t xml:space="preserve">Elasticity of walls</w:t>
      </w:r>
    </w:p>
    <w:p>
      <w:pPr>
        <w:numPr>
          <w:ilvl w:val="0"/>
          <w:numId w:val="1255"/>
        </w:numPr>
        <w:pStyle w:val="BlockText"/>
      </w:pPr>
      <w:r>
        <w:t xml:space="preserve">Blood volumes</w:t>
      </w:r>
    </w:p>
    <w:p>
      <w:pPr>
        <w:pStyle w:val="FirstParagraph"/>
      </w:pPr>
      <w:r>
        <w:rPr>
          <w:bCs/>
          <w:b/>
        </w:rPr>
        <w:t xml:space="preserve">Regulation of arterial blood pressure</w:t>
      </w:r>
    </w:p>
    <w:p>
      <w:pPr>
        <w:numPr>
          <w:ilvl w:val="0"/>
          <w:numId w:val="1256"/>
        </w:numPr>
        <w:pStyle w:val="BlockText"/>
      </w:pPr>
      <w:r>
        <w:rPr>
          <w:bCs/>
          <w:b/>
        </w:rPr>
        <w:t xml:space="preserve">Short term regulation mechanism:</w:t>
      </w:r>
      <w:r>
        <w:t xml:space="preserve"> </w:t>
      </w:r>
      <w:r>
        <w:t xml:space="preserve">Baroreceptors mechanism, Chemoreceptor mechanism, CNS ischemic response</w:t>
      </w:r>
    </w:p>
    <w:p>
      <w:pPr>
        <w:pStyle w:val="FirstParagraph"/>
      </w:pPr>
      <w:r>
        <w:rPr>
          <w:bCs/>
          <w:b/>
        </w:rPr>
        <w:t xml:space="preserve">Long term regulation mechanism</w:t>
      </w:r>
    </w:p>
    <w:p>
      <w:pPr>
        <w:numPr>
          <w:ilvl w:val="0"/>
          <w:numId w:val="1257"/>
        </w:numPr>
        <w:pStyle w:val="BlockText"/>
      </w:pPr>
      <w:r>
        <w:t xml:space="preserve">By Kidneys – Renin angiotensin system and ANP ( atrial natriuretic peptide – pressure diuresis and pressure natriuretic</w:t>
      </w:r>
    </w:p>
    <w:p>
      <w:pPr>
        <w:numPr>
          <w:ilvl w:val="0"/>
          <w:numId w:val="1257"/>
        </w:numPr>
        <w:pStyle w:val="BlockText"/>
      </w:pPr>
      <w:r>
        <w:t xml:space="preserve">Hormonal – ADH and aldosterone</w:t>
      </w:r>
    </w:p>
    <w:p>
      <w:pPr>
        <w:numPr>
          <w:ilvl w:val="0"/>
          <w:numId w:val="1257"/>
        </w:numPr>
        <w:pStyle w:val="BlockText"/>
      </w:pPr>
      <w:r>
        <w:t xml:space="preserve">CNS ischemic response</w:t>
      </w:r>
    </w:p>
    <w:p>
      <w:pPr>
        <w:numPr>
          <w:ilvl w:val="0"/>
          <w:numId w:val="1257"/>
        </w:numPr>
        <w:pStyle w:val="BlockText"/>
      </w:pPr>
      <w:r>
        <w:t xml:space="preserve">Stress relaxation mechanism</w:t>
      </w:r>
    </w:p>
    <w:p>
      <w:pPr>
        <w:numPr>
          <w:ilvl w:val="0"/>
          <w:numId w:val="1257"/>
        </w:numPr>
        <w:pStyle w:val="BlockText"/>
      </w:pPr>
      <w:r>
        <w:t xml:space="preserve">Capillary fluid shift</w:t>
      </w:r>
    </w:p>
    <w:p>
      <w:pPr>
        <w:pStyle w:val="FirstParagraph"/>
      </w:pPr>
      <w:r>
        <w:rPr>
          <w:bCs/>
          <w:b/>
        </w:rPr>
        <w:t xml:space="preserve">Alteration in Disease:</w:t>
      </w:r>
    </w:p>
    <w:p>
      <w:pPr>
        <w:numPr>
          <w:ilvl w:val="0"/>
          <w:numId w:val="1258"/>
        </w:numPr>
      </w:pPr>
      <w:r>
        <w:t xml:space="preserve">A</w:t>
      </w:r>
      <w:r>
        <w:t xml:space="preserve"> </w:t>
      </w:r>
      <w:r>
        <w:rPr>
          <w:bCs/>
          <w:b/>
        </w:rPr>
        <w:t xml:space="preserve">heart murmur:</w:t>
      </w:r>
      <w:r>
        <w:t xml:space="preserve"> </w:t>
      </w:r>
      <w:r>
        <w:t xml:space="preserve">is an abnormal sound consisting of a clicking, rushing, or gurgling noise that either is heard before, between, or after the normal heart sounds, or may mask the normal heart sounds.</w:t>
      </w:r>
    </w:p>
    <w:p>
      <w:pPr>
        <w:numPr>
          <w:ilvl w:val="0"/>
          <w:numId w:val="1258"/>
        </w:numPr>
      </w:pPr>
      <w:r>
        <w:rPr>
          <w:bCs/>
          <w:b/>
        </w:rPr>
        <w:t xml:space="preserve">Congestive heart failure (CHF):</w:t>
      </w:r>
      <w:r>
        <w:t xml:space="preserve"> </w:t>
      </w:r>
      <w:r>
        <w:t xml:space="preserve">there is a loss of pumping efficiency by the heart.</w:t>
      </w:r>
    </w:p>
    <w:p>
      <w:pPr>
        <w:numPr>
          <w:ilvl w:val="0"/>
          <w:numId w:val="1258"/>
        </w:numPr>
      </w:pPr>
      <w:r>
        <w:rPr>
          <w:bCs/>
          <w:b/>
        </w:rPr>
        <w:t xml:space="preserve">Coronary artery disease (CAD):</w:t>
      </w:r>
      <w:r>
        <w:t xml:space="preserve"> </w:t>
      </w:r>
      <w:r>
        <w:t xml:space="preserve">CAD results from the effects of the accumulation of atherosclerotic plaques in coronary arteries, which leads to a reduction in blood flow to the myocardium.</w:t>
      </w:r>
    </w:p>
    <w:p>
      <w:pPr>
        <w:numPr>
          <w:ilvl w:val="0"/>
          <w:numId w:val="1258"/>
        </w:numPr>
      </w:pPr>
      <w:r>
        <w:rPr>
          <w:bCs/>
          <w:b/>
        </w:rPr>
        <w:t xml:space="preserve">Arrhythmias:</w:t>
      </w:r>
      <w:r>
        <w:t xml:space="preserve"> </w:t>
      </w:r>
      <w:r>
        <w:t xml:space="preserve">The usual rhythm of heartbeats, established by the SA node, is called</w:t>
      </w:r>
    </w:p>
    <w:p>
      <w:pPr>
        <w:pStyle w:val="FirstParagraph"/>
      </w:pPr>
      <w:r>
        <w:rPr>
          <w:bCs/>
          <w:b/>
        </w:rPr>
        <w:t xml:space="preserve">‘normal sinus rhythm’.</w:t>
      </w:r>
      <w:r>
        <w:t xml:space="preserve"> </w:t>
      </w:r>
      <w:r>
        <w:t xml:space="preserve">The term</w:t>
      </w:r>
      <w:r>
        <w:t xml:space="preserve"> </w:t>
      </w:r>
      <w:r>
        <w:rPr>
          <w:bCs/>
          <w:b/>
        </w:rPr>
        <w:t xml:space="preserve">arrhythmia</w:t>
      </w:r>
      <w:r>
        <w:t xml:space="preserve"> </w:t>
      </w:r>
      <w:r>
        <w:t xml:space="preserve">or</w:t>
      </w:r>
      <w:r>
        <w:t xml:space="preserve"> </w:t>
      </w:r>
      <w:r>
        <w:rPr>
          <w:bCs/>
          <w:b/>
        </w:rPr>
        <w:t xml:space="preserve">dysrhythmia</w:t>
      </w:r>
      <w:r>
        <w:t xml:space="preserve"> </w:t>
      </w:r>
      <w:r>
        <w:t xml:space="preserve">refers to an abnormal rhythm as a result of a defect in the conduction system of the heart.</w:t>
      </w:r>
    </w:p>
    <w:p>
      <w:pPr>
        <w:numPr>
          <w:ilvl w:val="0"/>
          <w:numId w:val="1259"/>
        </w:numPr>
      </w:pPr>
      <w:r>
        <w:rPr>
          <w:bCs/>
          <w:b/>
        </w:rPr>
        <w:t xml:space="preserve">Syncope</w:t>
      </w:r>
      <w:r>
        <w:t xml:space="preserve"> </w:t>
      </w:r>
      <w:r>
        <w:t xml:space="preserve">or fainting: is a sudden, temporary loss of consciousness that is not due to head trauma, followed by spontaneous recovery.</w:t>
      </w:r>
    </w:p>
    <w:p>
      <w:pPr>
        <w:numPr>
          <w:ilvl w:val="0"/>
          <w:numId w:val="1259"/>
        </w:numPr>
      </w:pPr>
      <w:r>
        <w:rPr>
          <w:bCs/>
          <w:b/>
        </w:rPr>
        <w:t xml:space="preserve">Hypertension, hypertension, or persistently high blood pressure</w:t>
      </w:r>
      <w:r>
        <w:t xml:space="preserve">: It is the most common disorder affecting the heart and blood vessels and is the major cause of heart failure, kidney disease, and stroke.</w:t>
      </w:r>
    </w:p>
    <w:p>
      <w:pPr>
        <w:numPr>
          <w:ilvl w:val="0"/>
          <w:numId w:val="1259"/>
        </w:numPr>
      </w:pPr>
      <w:r>
        <w:rPr>
          <w:bCs/>
          <w:b/>
        </w:rPr>
        <w:t xml:space="preserve">Ventricular fibrillation:</w:t>
      </w:r>
      <w:r>
        <w:t xml:space="preserve"> </w:t>
      </w:r>
      <w:r>
        <w:t xml:space="preserve">a condition in which the ventricles contract in rapid and unsynchronized rhythms and cannot pump blood into the body</w:t>
      </w:r>
    </w:p>
    <w:p>
      <w:pPr>
        <w:numPr>
          <w:ilvl w:val="0"/>
          <w:numId w:val="1260"/>
        </w:numPr>
      </w:pPr>
      <w:r>
        <w:rPr>
          <w:bCs/>
          <w:b/>
        </w:rPr>
        <w:t xml:space="preserve">Ventricular tachycardia:</w:t>
      </w:r>
      <w:r>
        <w:t xml:space="preserve"> </w:t>
      </w:r>
      <w:r>
        <w:t xml:space="preserve">a condition in which the ventricles cause a very fast heartbeat</w:t>
      </w:r>
    </w:p>
    <w:p>
      <w:pPr>
        <w:numPr>
          <w:ilvl w:val="0"/>
          <w:numId w:val="1260"/>
        </w:numPr>
      </w:pPr>
      <w:r>
        <w:rPr>
          <w:bCs/>
          <w:b/>
        </w:rPr>
        <w:t xml:space="preserve">Wolff-Parkinson-White Syndrome</w:t>
      </w:r>
      <w:r>
        <w:t xml:space="preserve">: An extra electrical pathway that connects the atria and ventricles and causes rapid heartbeat</w:t>
      </w:r>
    </w:p>
    <w:p>
      <w:pPr>
        <w:pStyle w:val="FirstParagraph"/>
      </w:pPr>
      <w:r>
        <w:rPr>
          <w:bCs/>
          <w:b/>
        </w:rPr>
        <w:t xml:space="preserve">Questions</w:t>
      </w:r>
    </w:p>
    <w:p>
      <w:pPr>
        <w:pStyle w:val="BodyText"/>
      </w:pPr>
      <w:r>
        <w:rPr>
          <w:bCs/>
          <w:b/>
        </w:rPr>
        <w:t xml:space="preserve">Multiple Choice Questions</w:t>
      </w:r>
    </w:p>
    <w:p>
      <w:pPr>
        <w:numPr>
          <w:ilvl w:val="0"/>
          <w:numId w:val="1261"/>
        </w:numPr>
      </w:pPr>
      <w:r>
        <w:t xml:space="preserve">Which of the following is not important in preventing backflow of blood?</w:t>
      </w:r>
    </w:p>
    <w:p>
      <w:pPr>
        <w:numPr>
          <w:ilvl w:val="1"/>
          <w:numId w:val="1262"/>
        </w:numPr>
      </w:pPr>
      <w:r>
        <w:t xml:space="preserve">chordae tendineae</w:t>
      </w:r>
    </w:p>
    <w:p>
      <w:pPr>
        <w:numPr>
          <w:ilvl w:val="1"/>
          <w:numId w:val="1262"/>
        </w:numPr>
      </w:pPr>
      <w:r>
        <w:t xml:space="preserve">papillary muscles</w:t>
      </w:r>
    </w:p>
    <w:p>
      <w:pPr>
        <w:numPr>
          <w:ilvl w:val="1"/>
          <w:numId w:val="1262"/>
        </w:numPr>
      </w:pPr>
      <w:r>
        <w:t xml:space="preserve">AV valves</w:t>
      </w:r>
    </w:p>
    <w:p>
      <w:pPr>
        <w:numPr>
          <w:ilvl w:val="1"/>
          <w:numId w:val="1262"/>
        </w:numPr>
      </w:pPr>
      <w:r>
        <w:t xml:space="preserve">endocardium</w:t>
      </w:r>
    </w:p>
    <w:p>
      <w:pPr>
        <w:numPr>
          <w:ilvl w:val="0"/>
          <w:numId w:val="1261"/>
        </w:numPr>
      </w:pPr>
      <w:r>
        <w:t xml:space="preserve">The cardiac cycle consists of a distinct relaxation and contraction phase. Which term is typically used to refer ventricular contraction while no blood is being ejected?</w:t>
      </w:r>
    </w:p>
    <w:p>
      <w:pPr>
        <w:numPr>
          <w:ilvl w:val="0"/>
          <w:numId w:val="1263"/>
        </w:numPr>
        <w:pStyle w:val="BlockText"/>
      </w:pPr>
      <w:r>
        <w:t xml:space="preserve">systole</w:t>
      </w:r>
    </w:p>
    <w:p>
      <w:pPr>
        <w:numPr>
          <w:ilvl w:val="0"/>
          <w:numId w:val="1263"/>
        </w:numPr>
        <w:pStyle w:val="BlockText"/>
      </w:pPr>
      <w:r>
        <w:t xml:space="preserve">diastole</w:t>
      </w:r>
    </w:p>
    <w:p>
      <w:pPr>
        <w:numPr>
          <w:ilvl w:val="0"/>
          <w:numId w:val="1263"/>
        </w:numPr>
        <w:pStyle w:val="BlockText"/>
      </w:pPr>
      <w:r>
        <w:t xml:space="preserve">quiescent</w:t>
      </w:r>
    </w:p>
    <w:p>
      <w:pPr>
        <w:numPr>
          <w:ilvl w:val="0"/>
          <w:numId w:val="1263"/>
        </w:numPr>
        <w:pStyle w:val="BlockText"/>
      </w:pPr>
      <w:r>
        <w:t xml:space="preserve">isovolumic contraction</w:t>
      </w:r>
    </w:p>
    <w:p>
      <w:pPr>
        <w:numPr>
          <w:ilvl w:val="0"/>
          <w:numId w:val="1264"/>
        </w:numPr>
      </w:pPr>
      <w:r>
        <w:t xml:space="preserve">Which of the following is a positive inotrope?</w:t>
      </w:r>
    </w:p>
    <w:p>
      <w:pPr>
        <w:numPr>
          <w:ilvl w:val="0"/>
          <w:numId w:val="1265"/>
        </w:numPr>
        <w:pStyle w:val="BlockText"/>
      </w:pPr>
      <w:r>
        <w:t xml:space="preserve">Na</w:t>
      </w:r>
      <w:r>
        <w:rPr>
          <w:vertAlign w:val="superscript"/>
        </w:rPr>
        <w:t xml:space="preserve">+</w:t>
      </w:r>
    </w:p>
    <w:p>
      <w:pPr>
        <w:numPr>
          <w:ilvl w:val="0"/>
          <w:numId w:val="1265"/>
        </w:numPr>
        <w:pStyle w:val="BlockText"/>
      </w:pPr>
      <w:r>
        <w:t xml:space="preserve">K</w:t>
      </w:r>
      <w:r>
        <w:rPr>
          <w:vertAlign w:val="superscript"/>
        </w:rPr>
        <w:t xml:space="preserve">+</w:t>
      </w:r>
    </w:p>
    <w:p>
      <w:pPr>
        <w:numPr>
          <w:ilvl w:val="0"/>
          <w:numId w:val="1265"/>
        </w:numPr>
        <w:pStyle w:val="BlockText"/>
      </w:pPr>
      <w:r>
        <w:t xml:space="preserve">Ca</w:t>
      </w:r>
      <w:r>
        <w:rPr>
          <w:vertAlign w:val="superscript"/>
        </w:rPr>
        <w:t xml:space="preserve">2+</w:t>
      </w:r>
    </w:p>
    <w:p>
      <w:pPr>
        <w:numPr>
          <w:ilvl w:val="0"/>
          <w:numId w:val="1265"/>
        </w:numPr>
        <w:pStyle w:val="BlockText"/>
      </w:pPr>
      <w:r>
        <w:t xml:space="preserve">Both Na</w:t>
      </w:r>
      <w:r>
        <w:rPr>
          <w:vertAlign w:val="superscript"/>
        </w:rPr>
        <w:t xml:space="preserve">+</w:t>
      </w:r>
      <w:r>
        <w:t xml:space="preserve"> </w:t>
      </w:r>
      <w:r>
        <w:t xml:space="preserve">and K</w:t>
      </w:r>
      <w:r>
        <w:rPr>
          <w:vertAlign w:val="superscript"/>
        </w:rPr>
        <w:t xml:space="preserve">+</w:t>
      </w:r>
    </w:p>
    <w:p>
      <w:pPr>
        <w:numPr>
          <w:ilvl w:val="0"/>
          <w:numId w:val="1266"/>
        </w:numPr>
      </w:pPr>
      <w:r>
        <w:t xml:space="preserve">The force the heart must overcome to pump blood is known as</w:t>
      </w:r>
    </w:p>
    <w:p>
      <w:pPr>
        <w:numPr>
          <w:ilvl w:val="0"/>
          <w:numId w:val="1267"/>
        </w:numPr>
        <w:pStyle w:val="BlockText"/>
      </w:pPr>
      <w:r>
        <w:t xml:space="preserve">preload</w:t>
      </w:r>
    </w:p>
    <w:p>
      <w:pPr>
        <w:numPr>
          <w:ilvl w:val="0"/>
          <w:numId w:val="1267"/>
        </w:numPr>
        <w:pStyle w:val="BlockText"/>
      </w:pPr>
      <w:r>
        <w:t xml:space="preserve">after load</w:t>
      </w:r>
    </w:p>
    <w:p>
      <w:pPr>
        <w:numPr>
          <w:ilvl w:val="0"/>
          <w:numId w:val="1267"/>
        </w:numPr>
        <w:pStyle w:val="BlockText"/>
      </w:pPr>
      <w:r>
        <w:t xml:space="preserve">cardiac output</w:t>
      </w:r>
    </w:p>
    <w:p>
      <w:pPr>
        <w:numPr>
          <w:ilvl w:val="0"/>
          <w:numId w:val="1267"/>
        </w:numPr>
        <w:pStyle w:val="BlockText"/>
      </w:pPr>
      <w:r>
        <w:t xml:space="preserve">stroke volume</w:t>
      </w:r>
    </w:p>
    <w:p>
      <w:pPr>
        <w:numPr>
          <w:ilvl w:val="0"/>
          <w:numId w:val="1268"/>
        </w:numPr>
      </w:pPr>
      <w:r>
        <w:t xml:space="preserve">The first heart sound represents which portion of the cardiac cycle?</w:t>
      </w:r>
    </w:p>
    <w:p>
      <w:pPr>
        <w:numPr>
          <w:ilvl w:val="0"/>
          <w:numId w:val="1269"/>
        </w:numPr>
        <w:pStyle w:val="BlockText"/>
      </w:pPr>
      <w:r>
        <w:t xml:space="preserve">atrial systole</w:t>
      </w:r>
    </w:p>
    <w:p>
      <w:pPr>
        <w:numPr>
          <w:ilvl w:val="0"/>
          <w:numId w:val="1269"/>
        </w:numPr>
        <w:pStyle w:val="BlockText"/>
      </w:pPr>
      <w:r>
        <w:t xml:space="preserve">ventricular systole</w:t>
      </w:r>
    </w:p>
    <w:p>
      <w:pPr>
        <w:numPr>
          <w:ilvl w:val="0"/>
          <w:numId w:val="1269"/>
        </w:numPr>
        <w:pStyle w:val="BlockText"/>
      </w:pPr>
      <w:r>
        <w:t xml:space="preserve">closing of the atrioventricular valves</w:t>
      </w:r>
    </w:p>
    <w:p>
      <w:pPr>
        <w:numPr>
          <w:ilvl w:val="0"/>
          <w:numId w:val="1269"/>
        </w:numPr>
        <w:pStyle w:val="BlockText"/>
      </w:pPr>
      <w:r>
        <w:t xml:space="preserve">closing of the semilunar valves</w:t>
      </w:r>
    </w:p>
    <w:p>
      <w:pPr>
        <w:pStyle w:val="FirstParagraph"/>
      </w:pPr>
      <w:r>
        <w:rPr>
          <w:bCs/>
          <w:b/>
        </w:rPr>
        <w:t xml:space="preserve">Short Answer Questions</w:t>
      </w:r>
    </w:p>
    <w:p>
      <w:pPr>
        <w:numPr>
          <w:ilvl w:val="0"/>
          <w:numId w:val="1270"/>
        </w:numPr>
      </w:pPr>
      <w:r>
        <w:t xml:space="preserve">Discuss in brief about functions of the heart.</w:t>
      </w:r>
    </w:p>
    <w:p>
      <w:pPr>
        <w:numPr>
          <w:ilvl w:val="0"/>
          <w:numId w:val="1270"/>
        </w:numPr>
      </w:pPr>
      <w:r>
        <w:t xml:space="preserve">Discuss in brief about conduction system of the heart.</w:t>
      </w:r>
    </w:p>
    <w:p>
      <w:pPr>
        <w:numPr>
          <w:ilvl w:val="0"/>
          <w:numId w:val="1270"/>
        </w:numPr>
      </w:pPr>
      <w:r>
        <w:t xml:space="preserve">Discuss in brief about blood pressure.</w:t>
      </w:r>
    </w:p>
    <w:p>
      <w:pPr>
        <w:pStyle w:val="FirstParagraph"/>
      </w:pPr>
      <w:r>
        <w:rPr>
          <w:bCs/>
          <w:b/>
        </w:rPr>
        <w:t xml:space="preserve">Long Answer Questions</w:t>
      </w:r>
    </w:p>
    <w:p>
      <w:pPr>
        <w:numPr>
          <w:ilvl w:val="0"/>
          <w:numId w:val="1271"/>
        </w:numPr>
      </w:pPr>
      <w:r>
        <w:t xml:space="preserve">Explain the functions of the heart.</w:t>
      </w:r>
    </w:p>
    <w:p>
      <w:pPr>
        <w:numPr>
          <w:ilvl w:val="0"/>
          <w:numId w:val="1271"/>
        </w:numPr>
      </w:pPr>
      <w:r>
        <w:t xml:space="preserve">Discuss the conductive system of heart.</w:t>
      </w:r>
    </w:p>
    <w:p>
      <w:pPr>
        <w:numPr>
          <w:ilvl w:val="0"/>
          <w:numId w:val="1271"/>
        </w:numPr>
      </w:pPr>
      <w:r>
        <w:t xml:space="preserve">Explain the cardiac cycle.</w:t>
      </w:r>
    </w:p>
    <w:p>
      <w:pPr>
        <w:numPr>
          <w:ilvl w:val="0"/>
          <w:numId w:val="1271"/>
        </w:numPr>
      </w:pPr>
      <w:r>
        <w:t xml:space="preserve">Describe blood pressure.</w:t>
      </w:r>
    </w:p>
    <w:p>
      <w:r>
        <w:br w:type="page"/>
      </w:r>
    </w:p>
    <w:bookmarkEnd w:id="408"/>
    <w:bookmarkEnd w:id="409"/>
    <w:bookmarkEnd w:id="410"/>
    <w:p>
      <w:pPr>
        <w:pStyle w:val="Heading1"/>
      </w:pPr>
      <w:r>
        <w:t xml:space="preserve">Module 8: Physiology of the Excretory System</w:t>
      </w:r>
    </w:p>
    <w:p>
      <w:pPr>
        <w:pStyle w:val="FirstParagraph"/>
      </w:pPr>
      <w:r>
        <w:rPr>
          <w:bCs/>
          <w:b/>
        </w:rPr>
        <w:t xml:space="preserve">Chapter 8</w:t>
      </w:r>
    </w:p>
    <w:p>
      <w:pPr>
        <w:pStyle w:val="BodyText"/>
      </w:pPr>
      <w:r>
        <w:rPr>
          <w:bCs/>
          <w:b/>
        </w:rPr>
        <w:t xml:space="preserve">The Excretory System</w:t>
      </w:r>
    </w:p>
    <w:p>
      <w:pPr>
        <w:pStyle w:val="BodyText"/>
      </w:pPr>
      <w:r>
        <w:rPr>
          <w:bCs/>
          <w:b/>
        </w:rPr>
        <w:t xml:space="preserve">Objective:</w:t>
      </w:r>
    </w:p>
    <w:p>
      <w:pPr>
        <w:numPr>
          <w:ilvl w:val="0"/>
          <w:numId w:val="1272"/>
        </w:numPr>
      </w:pPr>
      <w:r>
        <w:t xml:space="preserve">Describe physiology of excretory system and alteration in diseases of the excretory system.</w:t>
      </w:r>
    </w:p>
    <w:p>
      <w:pPr>
        <w:pStyle w:val="FirstParagraph"/>
      </w:pPr>
      <w:r>
        <w:rPr>
          <w:bCs/>
          <w:b/>
        </w:rPr>
        <w:t xml:space="preserve">Specific learning objectives:</w:t>
      </w:r>
    </w:p>
    <w:p>
      <w:pPr>
        <w:pStyle w:val="BodyText"/>
      </w:pPr>
      <w:r>
        <w:t xml:space="preserve">After studying this chapter the learner will be able to:</w:t>
      </w:r>
    </w:p>
    <w:p>
      <w:pPr>
        <w:numPr>
          <w:ilvl w:val="0"/>
          <w:numId w:val="1273"/>
        </w:numPr>
      </w:pPr>
      <w:r>
        <w:t xml:space="preserve">Explain the functions of the Kidneys, Ureters, Urinary Bladder and Urethra.</w:t>
      </w:r>
    </w:p>
    <w:p>
      <w:pPr>
        <w:numPr>
          <w:ilvl w:val="0"/>
          <w:numId w:val="1273"/>
        </w:numPr>
      </w:pPr>
      <w:r>
        <w:t xml:space="preserve">Describe the composition of Urine.</w:t>
      </w:r>
    </w:p>
    <w:p>
      <w:pPr>
        <w:numPr>
          <w:ilvl w:val="0"/>
          <w:numId w:val="1273"/>
        </w:numPr>
      </w:pPr>
      <w:r>
        <w:t xml:space="preserve">Discuss the mechanism of Urine Formation.</w:t>
      </w:r>
    </w:p>
    <w:p>
      <w:pPr>
        <w:numPr>
          <w:ilvl w:val="0"/>
          <w:numId w:val="1273"/>
        </w:numPr>
      </w:pPr>
      <w:r>
        <w:t xml:space="preserve">Compare and contrast the process of Micturation.</w:t>
      </w:r>
    </w:p>
    <w:p>
      <w:pPr>
        <w:numPr>
          <w:ilvl w:val="0"/>
          <w:numId w:val="1273"/>
        </w:numPr>
      </w:pPr>
      <w:r>
        <w:t xml:space="preserve">Explain functions of the Skin.</w:t>
      </w:r>
    </w:p>
    <w:p>
      <w:pPr>
        <w:numPr>
          <w:ilvl w:val="0"/>
          <w:numId w:val="1273"/>
        </w:numPr>
      </w:pPr>
      <w:r>
        <w:t xml:space="preserve">Discuss the regulation of Body Temperature.</w:t>
      </w:r>
    </w:p>
    <w:p>
      <w:pPr>
        <w:numPr>
          <w:ilvl w:val="0"/>
          <w:numId w:val="1273"/>
        </w:numPr>
      </w:pPr>
      <w:r>
        <w:t xml:space="preserve">Discuss Fluid and Electrolyte Balance.</w:t>
      </w:r>
    </w:p>
    <w:p>
      <w:pPr>
        <w:numPr>
          <w:ilvl w:val="0"/>
          <w:numId w:val="1273"/>
        </w:numPr>
      </w:pPr>
      <w:r>
        <w:t xml:space="preserve">List down alteration in diseases of the excretory system.</w:t>
      </w:r>
    </w:p>
    <w:p>
      <w:pPr>
        <w:pStyle w:val="FirstParagraph"/>
      </w:pPr>
      <w:r>
        <w:t xml:space="preserve">Every day the kidneys filters nearly 200 liters of fluid from the bloodstream, allowing toxins, metabolic wastes, and excess ions to leave the body in urine while returning needed substances to the blood. Much like a water purification plant that keeps a city’s water drinkable and disposes of its wastes, the kidneys are usually unappreciated until they malfunction and body fluids become contaminated. Although the lungs and skin also participate in excretion, the kidneys are the major excretory organs. As the kidneys perform these excretory functions, they also act as essential regulators of the volume and chemical makeup of the blood, maintaining the proper balance between water and salts and between acids and bases.</w:t>
      </w:r>
    </w:p>
    <w:p>
      <w:pPr>
        <w:pStyle w:val="BodyText"/>
      </w:pPr>
      <w:r>
        <w:rPr>
          <w:bCs/>
          <w:b/>
        </w:rPr>
        <w:t xml:space="preserve">Functions of the Kidney</w:t>
      </w:r>
    </w:p>
    <w:p>
      <w:pPr>
        <w:numPr>
          <w:ilvl w:val="0"/>
          <w:numId w:val="1274"/>
        </w:numPr>
      </w:pPr>
      <w:r>
        <w:t xml:space="preserve">Formation of urine.</w:t>
      </w:r>
    </w:p>
    <w:p>
      <w:pPr>
        <w:numPr>
          <w:ilvl w:val="0"/>
          <w:numId w:val="1274"/>
        </w:numPr>
      </w:pPr>
      <w:r>
        <w:t xml:space="preserve">Excretion of wastes.</w:t>
      </w:r>
    </w:p>
    <w:p>
      <w:pPr>
        <w:numPr>
          <w:ilvl w:val="0"/>
          <w:numId w:val="1274"/>
        </w:numPr>
      </w:pPr>
      <w:r>
        <w:t xml:space="preserve">Reabsorption of vital nutrients.</w:t>
      </w:r>
    </w:p>
    <w:p>
      <w:pPr>
        <w:numPr>
          <w:ilvl w:val="0"/>
          <w:numId w:val="1274"/>
        </w:numPr>
      </w:pPr>
      <w:r>
        <w:t xml:space="preserve">Acid-Base homeostasis.</w:t>
      </w:r>
    </w:p>
    <w:p>
      <w:pPr>
        <w:numPr>
          <w:ilvl w:val="0"/>
          <w:numId w:val="1274"/>
        </w:numPr>
      </w:pPr>
      <w:r>
        <w:t xml:space="preserve">Blood pressure regulation.</w:t>
      </w:r>
    </w:p>
    <w:p>
      <w:pPr>
        <w:numPr>
          <w:ilvl w:val="0"/>
          <w:numId w:val="1274"/>
        </w:numPr>
      </w:pPr>
      <w:r>
        <w:t xml:space="preserve">Secretion of hormones.</w:t>
      </w:r>
    </w:p>
    <w:p>
      <w:pPr>
        <w:numPr>
          <w:ilvl w:val="0"/>
          <w:numId w:val="1274"/>
        </w:numPr>
      </w:pPr>
      <w:r>
        <w:t xml:space="preserve">Regulation of plasma volume.</w:t>
      </w:r>
    </w:p>
    <w:p>
      <w:pPr>
        <w:numPr>
          <w:ilvl w:val="0"/>
          <w:numId w:val="1274"/>
        </w:numPr>
      </w:pPr>
      <w:r>
        <w:t xml:space="preserve">Regulation of plasma hydrogen ion concentration (pH).</w:t>
      </w:r>
    </w:p>
    <w:p>
      <w:pPr>
        <w:pStyle w:val="FirstParagraph"/>
      </w:pPr>
      <w:r>
        <w:rPr>
          <w:bCs/>
          <w:b/>
        </w:rPr>
        <w:t xml:space="preserve">1. Formation of urine</w:t>
      </w:r>
      <w:r>
        <w:t xml:space="preserve">: The kidneys form urine, which passes through the ureters to the bladder for storage prior to excretion. The composition of urine reflects exchange of substances between the nephrons and blood in the renal capillaries. Each kidney in the human contains about 1 million nephrons, each capable of forming urine. The kidney cannot regenerate new nephrons. Waste products of protein metabolisms are excreted, electrolyte levels are controlled and pH (acid-base balance) is maintained by excretion of hydrogen ions. Each nephron contains</w:t>
      </w:r>
    </w:p>
    <w:p>
      <w:pPr>
        <w:numPr>
          <w:ilvl w:val="0"/>
          <w:numId w:val="1275"/>
        </w:numPr>
      </w:pPr>
      <w:r>
        <w:t xml:space="preserve">A tuft of glomerular capillaries called</w:t>
      </w:r>
      <w:r>
        <w:t xml:space="preserve"> </w:t>
      </w:r>
      <w:r>
        <w:rPr>
          <w:bCs/>
          <w:b/>
        </w:rPr>
        <w:t xml:space="preserve">‘the glomerulus’</w:t>
      </w:r>
      <w:r>
        <w:t xml:space="preserve">, through which large amounts of fluid are filtered from the blood, and</w:t>
      </w:r>
    </w:p>
    <w:p>
      <w:pPr>
        <w:numPr>
          <w:ilvl w:val="0"/>
          <w:numId w:val="1275"/>
        </w:numPr>
      </w:pPr>
      <w:r>
        <w:t xml:space="preserve">A long tubule in which the filtered fluid is converted into urine on its way to the pelvis of the kidney.</w:t>
      </w:r>
    </w:p>
    <w:p>
      <w:pPr>
        <w:pStyle w:val="FirstParagraph"/>
      </w:pPr>
      <w:r>
        <w:t xml:space="preserve">Three steps in the formation of urine</w:t>
      </w:r>
    </w:p>
    <w:p>
      <w:pPr>
        <w:numPr>
          <w:ilvl w:val="0"/>
          <w:numId w:val="1276"/>
        </w:numPr>
      </w:pPr>
      <w:r>
        <w:t xml:space="preserve">Glomerular filtration</w:t>
      </w:r>
    </w:p>
    <w:p>
      <w:pPr>
        <w:numPr>
          <w:ilvl w:val="0"/>
          <w:numId w:val="1276"/>
        </w:numPr>
      </w:pPr>
      <w:r>
        <w:t xml:space="preserve">Tubular reabsorption</w:t>
      </w:r>
    </w:p>
    <w:p>
      <w:pPr>
        <w:numPr>
          <w:ilvl w:val="0"/>
          <w:numId w:val="1276"/>
        </w:numPr>
      </w:pPr>
      <w:r>
        <w:t xml:space="preserve">Tubular secretion</w:t>
      </w:r>
    </w:p>
    <w:bookmarkStart w:id="411" w:name="Xac07e0e385565ae2d64712a884785f091ca9d3a"/>
    <w:p>
      <w:pPr>
        <w:pStyle w:val="Heading3"/>
      </w:pPr>
      <w:r>
        <w:t xml:space="preserve">2. Excretion of wastes: The kidneys excrete a variety of waste products produced by metabolism into the urine. These include the nitrogenous wastes urea from protein catabolism and uric acid, from nucleic acid metabolism.</w:t>
      </w:r>
      <w:r>
        <w:t xml:space="preserve"> </w:t>
      </w:r>
    </w:p>
    <w:bookmarkEnd w:id="411"/>
    <w:bookmarkStart w:id="412" w:name="X6220638c6d5b1f2750940d7eed233cb00269f1d"/>
    <w:p>
      <w:pPr>
        <w:pStyle w:val="Heading3"/>
      </w:pPr>
      <w:r>
        <w:t xml:space="preserve">3. Reabsorption of vital nutrients: Glucose at normal plasma levels is completely reabsorbed in the proximal tubule. The mechanism for this is the Na</w:t>
      </w:r>
      <w:r>
        <w:rPr>
          <w:vertAlign w:val="superscript"/>
        </w:rPr>
        <w:t xml:space="preserve">+</w:t>
      </w:r>
      <w:r>
        <w:t xml:space="preserve">/glucose co-transporter. A plasma level of 350 mg/dL will fully saturate the transporters and glucose will be lost in the urine. A plasma glucose level of approximately 160 is sufficient to allow glycosuria, which is an important clinical clue to diabetes mellitus. Amino acids are reabsorbed by sodium dependent transporters in the proximal tubule.</w:t>
      </w:r>
      <w:r>
        <w:t xml:space="preserve"> </w:t>
      </w:r>
    </w:p>
    <w:bookmarkEnd w:id="412"/>
    <w:bookmarkStart w:id="413" w:name="X8032549662f108e0d17273b58f73527051952a2"/>
    <w:p>
      <w:pPr>
        <w:pStyle w:val="Heading3"/>
      </w:pPr>
      <w:r>
        <w:t xml:space="preserve">4. Acid-base homeostasis: Two organ systems, the kidneys and lungs, maintain acid-base homeostasis, which is the maintenance of pH around a relatively stable value. The lungs contribute to acid-base homeostasis by regulating carbon dioxide (CO</w:t>
      </w:r>
      <w:r>
        <w:rPr>
          <w:vertAlign w:val="subscript"/>
        </w:rPr>
        <w:t xml:space="preserve">2</w:t>
      </w:r>
      <w:r>
        <w:t xml:space="preserve">) concentration. The kidneys have two very important roles in maintaining the acid-base balance: to reabsorb and regenerate bicarbonate from urine, and to excrete hydrogen ions and fixed acids (anions of acids) into urine.</w:t>
      </w:r>
    </w:p>
    <w:bookmarkEnd w:id="413"/>
    <w:bookmarkStart w:id="429" w:name="Xca75577a72078ea89ce052d876dc30d3b0fb077"/>
    <w:p>
      <w:pPr>
        <w:pStyle w:val="Heading3"/>
      </w:pPr>
      <w:r>
        <w:t xml:space="preserve">5. Blood pressure regulation: Although the kidney cannot directly sense blood, long-term regulation of blood pressure predominantly depends upon the kidney. This primarily occurs through maintenance of the extracellular fluid compartment, the size of which depends on the plasma sodium concentration. Renin is the first in a series of important chemical messengers that make up the rennin- angiotensin system. Changes in renin ultimately alter the output of this system, principally the hormones angiotensin II and aldosterone. Each hormone acts via multiple mechanisms, but both increase the kidney's absorption of sodium chloride, thereby expanding the extracellular fluid compartment and raising blood pressure. When renin levels are elevated, the concentrations of Angiotensin II and aldosterone increase, leading to increased sodium chloride reabsorption, expansion of the extracellular fluid compartment, and an increase in blood pressure. Conversely, when renin levels are low, angiotensin II and aldosterone levels decrease, contracting the extracellular fluid compartment, and decreasing blood pressure.</w:t>
      </w:r>
    </w:p>
    <w:p>
      <w:pPr>
        <w:pStyle w:val="FirstParagraph"/>
      </w:pPr>
      <w:r>
        <w:rPr>
          <w:bCs/>
          <w:b/>
        </w:rPr>
        <w:t xml:space="preserve">6. Secretion of Hormones:</w:t>
      </w:r>
      <w:r>
        <w:t xml:space="preserve"> </w:t>
      </w:r>
      <w:r>
        <w:t xml:space="preserve">The endocrine system has assistance from the kidneys when releasing hormones. Renin is released by the kidneys. Renin leads to the secretion of aldosterone which is released from the adrenal cortex. Aldosterone promotes the kidneys to reabsorb the sodium (Na</w:t>
      </w:r>
      <w:r>
        <w:rPr>
          <w:vertAlign w:val="superscript"/>
        </w:rPr>
        <w:t xml:space="preserve">+</w:t>
      </w:r>
      <w:r>
        <w:t xml:space="preserve">) ions. The kidneys also secrete erythropoietin when the blood doesn't have the capacity to carry oxygen. Erythropoietin stimulates red blood cell production. The vitamin D from the skin is also activated with help from the kidneys. Calcium (Ca</w:t>
      </w:r>
      <w:r>
        <w:rPr>
          <w:vertAlign w:val="superscript"/>
        </w:rPr>
        <w:t xml:space="preserve">+</w:t>
      </w:r>
      <w:r>
        <w:t xml:space="preserve">) absorption from the digestive tract is promoted by vitamin D.</w:t>
      </w:r>
    </w:p>
    <w:p>
      <w:pPr>
        <w:pStyle w:val="BodyText"/>
      </w:pPr>
      <w:r>
        <w:rPr>
          <w:bCs/>
          <w:b/>
        </w:rPr>
        <w:t xml:space="preserve">7. Regulation of plasma volume:</w:t>
      </w:r>
      <w:r>
        <w:t xml:space="preserve"> </w:t>
      </w:r>
      <w:r>
        <w:t xml:space="preserve">Kidneys are so important they even have an effect on blood pressure. The kidneys control plasma volume by controlling how much water a person excretes. The plasma volume has a direct effect on the total blood volume, which has a direct effect on blood pressure. Salt (NaCl) will cause osmosis to happen; the diffusion of water into the blood.</w:t>
      </w:r>
    </w:p>
    <w:p>
      <w:pPr>
        <w:pStyle w:val="BodyText"/>
      </w:pPr>
      <w:r>
        <w:rPr>
          <w:bCs/>
          <w:b/>
        </w:rPr>
        <w:t xml:space="preserve">8. Regulation of plasma hydrogen ion concentration (pH):</w:t>
      </w:r>
      <w:r>
        <w:t xml:space="preserve"> </w:t>
      </w:r>
      <w:r>
        <w:t xml:space="preserve">The kidneys partner up with the lungs and they together control the pH. The kidneys have a major role because they control the amount of bicarbonate excreted or held onto. The kidneys help maintain the blood pH mainly by excreting hydrogen ions and reabsorbing bicarbonate ions as needed.</w:t>
      </w:r>
    </w:p>
    <w:p>
      <w:pPr>
        <w:pStyle w:val="BodyText"/>
      </w:pPr>
      <w:r>
        <w:rPr>
          <w:bCs/>
          <w:b/>
        </w:rPr>
        <w:t xml:space="preserve">Functions of the Ureters</w:t>
      </w:r>
    </w:p>
    <w:p>
      <w:pPr>
        <w:numPr>
          <w:ilvl w:val="0"/>
          <w:numId w:val="1277"/>
        </w:numPr>
      </w:pPr>
      <w:r>
        <w:t xml:space="preserve">The ureters propel urine from the kidneys into the bladder by peristaltic contraction of the smooth muscle layer.</w:t>
      </w:r>
    </w:p>
    <w:p>
      <w:pPr>
        <w:pStyle w:val="FirstParagraph"/>
      </w:pPr>
      <w:r>
        <w:rPr>
          <w:bCs/>
          <w:b/>
        </w:rPr>
        <w:t xml:space="preserve">Functions of the Urinary Bladder</w:t>
      </w:r>
    </w:p>
    <w:p>
      <w:pPr>
        <w:numPr>
          <w:ilvl w:val="0"/>
          <w:numId w:val="1278"/>
        </w:numPr>
      </w:pPr>
      <w:r>
        <w:t xml:space="preserve">Urine excreted by the kidneys collects in the bladder before disposal by urination.</w:t>
      </w:r>
    </w:p>
    <w:p>
      <w:pPr>
        <w:numPr>
          <w:ilvl w:val="0"/>
          <w:numId w:val="1278"/>
        </w:numPr>
      </w:pPr>
      <w:r>
        <w:t xml:space="preserve">A moderately full bladder is about 12 cm. (5 inches) long and holds approximately 500 ml. (1 pint) of urine, but it can hold nearly double that if necessary. When tense with urine, it can be palpated well above the pubic symphysis. The maximum capacity of the bladder is 800–1000 ml and when it is over distended, it may burst. Although urine is formed continuously by the kidneys, it is usually stored in the bladder until its release is convenient.</w:t>
      </w:r>
    </w:p>
    <w:p>
      <w:pPr>
        <w:pStyle w:val="FirstParagraph"/>
      </w:pPr>
      <w:r>
        <w:rPr>
          <w:bCs/>
          <w:b/>
        </w:rPr>
        <w:t xml:space="preserve">Functions of the Urethra:</w:t>
      </w:r>
    </w:p>
    <w:p>
      <w:pPr>
        <w:pStyle w:val="BodyText"/>
      </w:pPr>
      <w:r>
        <w:rPr>
          <w:bCs/>
          <w:b/>
        </w:rPr>
        <w:t xml:space="preserve">Female urethra:</w:t>
      </w:r>
    </w:p>
    <w:p>
      <w:pPr>
        <w:numPr>
          <w:ilvl w:val="0"/>
          <w:numId w:val="1279"/>
        </w:numPr>
      </w:pPr>
      <w:r>
        <w:t xml:space="preserve">Has a single function to transport urine from the urinary bladder to the vestibule, an external space immediately internal to the labia minora.</w:t>
      </w:r>
    </w:p>
    <w:p>
      <w:pPr>
        <w:pStyle w:val="FirstParagraph"/>
      </w:pPr>
      <w:r>
        <w:rPr>
          <w:bCs/>
          <w:b/>
        </w:rPr>
        <w:t xml:space="preserve">Male urethra</w:t>
      </w:r>
    </w:p>
    <w:p>
      <w:pPr>
        <w:numPr>
          <w:ilvl w:val="0"/>
          <w:numId w:val="1280"/>
        </w:numPr>
      </w:pPr>
      <w:r>
        <w:t xml:space="preserve">Urinary and reproductive functions: passageway for both urine and semen.</w:t>
      </w:r>
    </w:p>
    <w:p>
      <w:pPr>
        <w:pStyle w:val="FirstParagraph"/>
      </w:pPr>
      <w:r>
        <w:rPr>
          <w:bCs/>
          <w:b/>
        </w:rPr>
        <w:t xml:space="preserve">Table 8.1: Composition of urine</w:t>
      </w:r>
    </w:p>
    <w:tbl>
      <w:tblPr>
        <w:tblStyle w:val="Table"/>
        <w:tblW w:type="pct" w:w="5000"/>
        <w:tblLook w:firstRow="1" w:lastRow="0" w:firstColumn="0" w:lastColumn="0" w:noHBand="0" w:noVBand="0" w:val="0020"/>
        <w:jc w:val="start"/>
      </w:tblPr>
      <w:tblGrid>
        <w:gridCol w:w="2340"/>
        <w:gridCol w:w="2250"/>
        <w:gridCol w:w="3330"/>
      </w:tblGrid>
      <w:tr>
        <w:trPr>
          <w:tblHeader w:val="true"/>
        </w:trPr>
        <w:tc>
          <w:tcPr/>
          <w:p>
            <w:pPr>
              <w:pStyle w:val="Compact"/>
              <w:jc w:val="left"/>
            </w:pPr>
            <w:r>
              <w:rPr>
                <w:bCs/>
                <w:b/>
              </w:rPr>
              <w:t xml:space="preserve">Water</w:t>
            </w:r>
          </w:p>
        </w:tc>
        <w:tc>
          <w:tcPr>
            <w:gridSpan w:val="2"/>
          </w:tcPr>
          <w:p>
            <w:pPr>
              <w:pStyle w:val="Compact"/>
              <w:jc w:val="left"/>
            </w:pPr>
            <w:r>
              <w:rPr>
                <w:bCs/>
                <w:b/>
              </w:rPr>
              <w:t xml:space="preserve">Solutes/Solids 4%</w:t>
            </w:r>
          </w:p>
        </w:tc>
      </w:tr>
      <w:tr>
        <w:tc>
          <w:tcPr/>
          <w:p>
            <w:pPr>
              <w:pStyle w:val="Compact"/>
              <w:jc w:val="left"/>
            </w:pPr>
            <w:r>
              <w:rPr>
                <w:bCs/>
                <w:b/>
              </w:rPr>
              <w:t xml:space="preserve">96%</w:t>
            </w:r>
          </w:p>
        </w:tc>
        <w:tc>
          <w:tcPr/>
          <w:p>
            <w:pPr>
              <w:pStyle w:val="Compact"/>
              <w:jc w:val="left"/>
            </w:pPr>
            <w:r>
              <w:rPr>
                <w:bCs/>
                <w:b/>
              </w:rPr>
              <w:t xml:space="preserve">Organic</w:t>
            </w:r>
          </w:p>
        </w:tc>
        <w:tc>
          <w:tcPr/>
          <w:p>
            <w:pPr>
              <w:pStyle w:val="Compact"/>
              <w:jc w:val="left"/>
            </w:pPr>
            <w:r>
              <w:rPr>
                <w:bCs/>
                <w:b/>
              </w:rPr>
              <w:t xml:space="preserve">Inorganic</w:t>
            </w:r>
          </w:p>
        </w:tc>
      </w:tr>
      <w:tr>
        <w:tc>
          <w:tcPr/>
          <w:p>
            <w:pPr>
              <w:pStyle w:val="Compact"/>
            </w:pPr>
          </w:p>
        </w:tc>
        <w:tc>
          <w:tcPr/>
          <w:p>
            <w:pPr>
              <w:jc w:val="left"/>
            </w:pPr>
            <w:r>
              <w:t xml:space="preserve">urea- 2%</w:t>
            </w:r>
          </w:p>
          <w:p>
            <w:pPr>
              <w:jc w:val="left"/>
            </w:pPr>
            <w:r>
              <w:t xml:space="preserve">uric acid</w:t>
            </w:r>
          </w:p>
          <w:p>
            <w:pPr>
              <w:jc w:val="left"/>
            </w:pPr>
            <w:r>
              <w:t xml:space="preserve">creatinine,</w:t>
            </w:r>
          </w:p>
          <w:p>
            <w:pPr>
              <w:jc w:val="left"/>
            </w:pPr>
            <w:r>
              <w:t xml:space="preserve">Ammonia</w:t>
            </w:r>
          </w:p>
        </w:tc>
        <w:tc>
          <w:tcPr/>
          <w:p>
            <w:pPr>
              <w:jc w:val="left"/>
            </w:pPr>
            <w:r>
              <w:t xml:space="preserve">Sodium,</w:t>
            </w:r>
          </w:p>
          <w:p>
            <w:pPr>
              <w:jc w:val="left"/>
            </w:pPr>
            <w:r>
              <w:t xml:space="preserve">potassium</w:t>
            </w:r>
          </w:p>
          <w:p>
            <w:pPr>
              <w:jc w:val="left"/>
            </w:pPr>
            <w:r>
              <w:t xml:space="preserve">phosphate</w:t>
            </w:r>
          </w:p>
          <w:p>
            <w:pPr>
              <w:jc w:val="left"/>
            </w:pPr>
            <w:r>
              <w:t xml:space="preserve">chlorides</w:t>
            </w:r>
          </w:p>
          <w:p>
            <w:pPr>
              <w:jc w:val="left"/>
            </w:pPr>
            <w:r>
              <w:t xml:space="preserve">sulphate</w:t>
            </w:r>
          </w:p>
          <w:p>
            <w:pPr>
              <w:jc w:val="left"/>
            </w:pPr>
            <w:r>
              <w:t xml:space="preserve">oxalates</w:t>
            </w:r>
          </w:p>
        </w:tc>
      </w:tr>
    </w:tbl>
    <w:p>
      <w:pPr>
        <w:pStyle w:val="BodyText"/>
      </w:pPr>
      <w:r>
        <w:rPr>
          <w:bCs/>
          <w:b/>
        </w:rPr>
        <w:t xml:space="preserve">Mechanism of urine formation:</w:t>
      </w:r>
    </w:p>
    <w:p>
      <w:pPr>
        <w:pStyle w:val="BodyText"/>
      </w:pPr>
      <w:r>
        <w:rPr>
          <w:bCs/>
          <w:b/>
        </w:rPr>
        <w:t xml:space="preserve">Formation of urine</w:t>
      </w:r>
      <w:r>
        <w:t xml:space="preserve">: The kidneys form urine, which passes through the ureters to the bladder for storage prior to excretion. The composition of urine (table 8.1) reflects exchange of substances between the nephrons and blood in the renal capillaries. Each kidney in the human contains about 1 million nephrons, each capable of forming urine (Figure 8.1). The kidney cannot regenerate new nephrons. Waste products of protein metabolism are excreted, electrolyte levels are controlled and pH (acid-base balance) is maintained by excretion of hydrogen ions. Each nephron contains:</w:t>
      </w:r>
    </w:p>
    <w:p>
      <w:pPr>
        <w:numPr>
          <w:ilvl w:val="0"/>
          <w:numId w:val="1281"/>
        </w:numPr>
      </w:pPr>
      <w:r>
        <w:t xml:space="preserve">A tuft of glomerular capillaries called</w:t>
      </w:r>
      <w:r>
        <w:t xml:space="preserve"> </w:t>
      </w:r>
      <w:r>
        <w:rPr>
          <w:bCs/>
          <w:b/>
        </w:rPr>
        <w:t xml:space="preserve">‘the glomerulus’</w:t>
      </w:r>
      <w:r>
        <w:t xml:space="preserve">, through which large amounts of fluid are filtered from the blood, and</w:t>
      </w:r>
    </w:p>
    <w:p>
      <w:pPr>
        <w:numPr>
          <w:ilvl w:val="0"/>
          <w:numId w:val="1281"/>
        </w:numPr>
      </w:pPr>
      <w:r>
        <w:t xml:space="preserve">A long tubule in which the filtered fluid is converted into urine on its way to the pelvis of the kidney.</w:t>
      </w:r>
    </w:p>
    <w:p>
      <w:pPr>
        <w:pStyle w:val="FirstParagraph"/>
      </w:pPr>
      <w:r>
        <w:rPr>
          <w:bCs/>
          <w:b/>
        </w:rPr>
        <w:t xml:space="preserve">Three steps in the formation of urine:</w:t>
      </w:r>
    </w:p>
    <w:p>
      <w:pPr>
        <w:numPr>
          <w:ilvl w:val="0"/>
          <w:numId w:val="1282"/>
        </w:numPr>
      </w:pPr>
      <w:r>
        <w:t xml:space="preserve">Glomerular filtration.</w:t>
      </w:r>
    </w:p>
    <w:p>
      <w:pPr>
        <w:numPr>
          <w:ilvl w:val="0"/>
          <w:numId w:val="1282"/>
        </w:numPr>
      </w:pPr>
      <w:r>
        <w:t xml:space="preserve">Tubular reabsorption.</w:t>
      </w:r>
    </w:p>
    <w:p>
      <w:pPr>
        <w:numPr>
          <w:ilvl w:val="0"/>
          <w:numId w:val="1282"/>
        </w:numPr>
      </w:pPr>
      <w:r>
        <w:t xml:space="preserve">Tubular secretion.</w:t>
      </w:r>
    </w:p>
    <w:p>
      <w:pPr>
        <w:pStyle w:val="BlockText"/>
      </w:pPr>
      <w:r>
        <w:drawing>
          <wp:inline>
            <wp:extent cx="3157854" cy="3643338"/>
            <wp:effectExtent b="0" l="0" r="0" t="0"/>
            <wp:docPr descr="" title="" id="415" name="Picture"/>
            <a:graphic>
              <a:graphicData uri="http://schemas.openxmlformats.org/drawingml/2006/picture">
                <pic:pic>
                  <pic:nvPicPr>
                    <pic:cNvPr descr="media8/media/image1.jpeg" id="416" name="Picture"/>
                    <pic:cNvPicPr>
                      <a:picLocks noChangeArrowheads="1" noChangeAspect="1"/>
                    </pic:cNvPicPr>
                  </pic:nvPicPr>
                  <pic:blipFill>
                    <a:blip r:embed="rId414"/>
                    <a:stretch>
                      <a:fillRect/>
                    </a:stretch>
                  </pic:blipFill>
                  <pic:spPr bwMode="auto">
                    <a:xfrm>
                      <a:off x="0" y="0"/>
                      <a:ext cx="3157854" cy="3643338"/>
                    </a:xfrm>
                    <a:prstGeom prst="rect">
                      <a:avLst/>
                    </a:prstGeom>
                    <a:noFill/>
                    <a:ln w="9525">
                      <a:noFill/>
                      <a:headEnd/>
                      <a:tailEnd/>
                    </a:ln>
                  </pic:spPr>
                </pic:pic>
              </a:graphicData>
            </a:graphic>
          </wp:inline>
        </w:drawing>
      </w:r>
    </w:p>
    <w:p>
      <w:pPr>
        <w:pStyle w:val="BlockText"/>
      </w:pPr>
      <w:r>
        <w:rPr>
          <w:bCs/>
          <w:b/>
        </w:rPr>
        <w:t xml:space="preserve">Figure 8.1: Mechanisms of urine formation.</w:t>
      </w:r>
    </w:p>
    <w:p>
      <w:pPr>
        <w:pStyle w:val="FirstParagraph"/>
      </w:pPr>
      <w:r>
        <w:drawing>
          <wp:inline>
            <wp:extent cx="2995223" cy="3287546"/>
            <wp:effectExtent b="0" l="0" r="0" t="0"/>
            <wp:docPr descr="f07-08-X3491" title="" id="418" name="Picture"/>
            <a:graphic>
              <a:graphicData uri="http://schemas.openxmlformats.org/drawingml/2006/picture">
                <pic:pic>
                  <pic:nvPicPr>
                    <pic:cNvPr descr="media8/media/image2.jpeg" id="419" name="Picture"/>
                    <pic:cNvPicPr>
                      <a:picLocks noChangeArrowheads="1" noChangeAspect="1"/>
                    </pic:cNvPicPr>
                  </pic:nvPicPr>
                  <pic:blipFill>
                    <a:blip r:embed="rId417"/>
                    <a:stretch>
                      <a:fillRect/>
                    </a:stretch>
                  </pic:blipFill>
                  <pic:spPr bwMode="auto">
                    <a:xfrm>
                      <a:off x="0" y="0"/>
                      <a:ext cx="2995223" cy="3287546"/>
                    </a:xfrm>
                    <a:prstGeom prst="rect">
                      <a:avLst/>
                    </a:prstGeom>
                    <a:noFill/>
                    <a:ln w="9525">
                      <a:noFill/>
                      <a:headEnd/>
                      <a:tailEnd/>
                    </a:ln>
                  </pic:spPr>
                </pic:pic>
              </a:graphicData>
            </a:graphic>
          </wp:inline>
        </w:drawing>
      </w:r>
    </w:p>
    <w:p>
      <w:pPr>
        <w:pStyle w:val="BodyText"/>
      </w:pPr>
      <w:r>
        <w:rPr>
          <w:bCs/>
          <w:b/>
        </w:rPr>
        <w:t xml:space="preserve">Figure 8.2: Filtration in the glomerular.</w:t>
      </w:r>
    </w:p>
    <w:p>
      <w:pPr>
        <w:pStyle w:val="BodyText"/>
      </w:pPr>
      <w:r>
        <w:rPr>
          <w:bCs/>
          <w:b/>
        </w:rPr>
        <w:t xml:space="preserve">Glomerular filtration:</w:t>
      </w:r>
    </w:p>
    <w:p>
      <w:pPr>
        <w:pStyle w:val="BodyText"/>
      </w:pPr>
      <w:r>
        <w:t xml:space="preserve">Glomerular filtration (Figure 8.2) takes place through the semipermeable walls of the glomerulus and glomerular capsule water and other small molecules pass through, although some are reabsorbed later.</w:t>
      </w:r>
    </w:p>
    <w:p>
      <w:pPr>
        <w:pStyle w:val="BodyText"/>
      </w:pPr>
      <w:r>
        <w:rPr>
          <w:bCs/>
          <w:b/>
        </w:rPr>
        <w:t xml:space="preserve">Glomerular Filtration Rate (GFR</w:t>
      </w:r>
      <w:r>
        <w:t xml:space="preserve">)</w:t>
      </w:r>
      <w:r>
        <w:rPr>
          <w:bCs/>
          <w:b/>
        </w:rPr>
        <w:t xml:space="preserve">:</w:t>
      </w:r>
      <w:r>
        <w:t xml:space="preserve"> </w:t>
      </w:r>
      <w:r>
        <w:t xml:space="preserve">The volume of filtrate formed by both kidneys per minute is termed the GFR. The heart pumps about 5 L blood per min under resting conditions. Approximately 20 percent or one liter enters the kidneys to be filtered. On average, this liter results in the production of about 125 mL/min filtrate produced in men (range of 90 to 140 mL/min) and 105 mL/min filtrate produced in women (range of 80 to 125 mL/min). This amount equates to a volume of about 180 L/day in men and 150 L/day in women. Ninety-nine percent of this filtrate is returned to the circulation by reabsorption so that only about 1–2 liters of urine are produced per day. GFR is influenced by the hydrostatic pressure and colloid osmotic pressure on either side of the capillary membrane of the glomerulus. Recall that filtration occurs as pressure forces fluid and solutes through a semipermeable barrier with the solute movement constrained by particle size. Hydrostatic pressure is the pressure produced by a fluid against a surface. Osmosis is the movement of solvent (water) across a membrane that is impermeable to a solute in the solution. This creates a pressure, osmotic pressure, which will exist until the solute concentration is the same on both sides of a semipermeable membrane. As long as the concentration differs, water will move. Glomerular filtration occurs when glomerular hydrostatic pressure exceeds the luminal hydrostatic pressure of Bowman’s capsule. There is also an opposing force, the osmotic pressure, which is typically higher in the glomerular capillary. The number of functioning nephrons decreases as the age advances and hence glomerular filtration rate (GFR) decreases in old age.</w:t>
      </w:r>
    </w:p>
    <w:p>
      <w:pPr>
        <w:pStyle w:val="BodyText"/>
      </w:pPr>
      <w:r>
        <w:rPr>
          <w:bCs/>
          <w:b/>
        </w:rPr>
        <w:t xml:space="preserve">Tubular reabsorption:</w:t>
      </w:r>
    </w:p>
    <w:p>
      <w:pPr>
        <w:pStyle w:val="BodyText"/>
      </w:pPr>
      <w:r>
        <w:t xml:space="preserve">With up to 180 liters per day passing through the nephrons of the kidney, it is quite obvious that most of that fluid and its contents must be reabsorbed. That recovery occurs in the proximal convoluted tubules (PCT), loop of Henle, distal convoluted tubules (DCT), and the collecting ducts. Various portions of the nephron differ in their capacity to reabsorb water and specific solutes. While much of the reabsorption and secretion occur passively based on concentration gradients, the amount of water that is reabsorbed or lost is tightly regulated. This control is exerted directly by antidiuretic hormone (ADH) and aldosterone, and indirectly by renin. Most water is recovered in the PCT, loop of Henle, and DCT. About 10 percent (about 18 L) reaches the collecting ducts. The collecting ducts, under the influence of ADH, can recover almost all of the water passing through them, in cases of dehydration, or almost none of the water, in cases of over-hydration.</w:t>
      </w:r>
    </w:p>
    <w:p>
      <w:pPr>
        <w:pStyle w:val="BodyText"/>
      </w:pPr>
      <w:r>
        <w:rPr>
          <w:bCs/>
          <w:b/>
        </w:rPr>
        <w:t xml:space="preserve">Tubular secretion:</w:t>
      </w:r>
    </w:p>
    <w:p>
      <w:pPr>
        <w:pStyle w:val="BodyText"/>
      </w:pPr>
      <w:r>
        <w:t xml:space="preserve">Tubular secretion is a process by which the substances are transported from blood in to renal tubules. It is also called as</w:t>
      </w:r>
      <w:r>
        <w:t xml:space="preserve"> </w:t>
      </w:r>
      <w:r>
        <w:rPr>
          <w:bCs/>
          <w:b/>
        </w:rPr>
        <w:t xml:space="preserve">‘tubular excretion’.</w:t>
      </w:r>
      <w:r>
        <w:t xml:space="preserve"> </w:t>
      </w:r>
      <w:r>
        <w:t xml:space="preserve">The renal corpuscle filters the blood to create a filtrate that differs from blood mainly in the absence of cells and large proteins. From this point to the ends of the collecting ducts, the filtrate or forming urine is undergoing modification through secretion and reabsorption before true urine is produced.</w:t>
      </w:r>
    </w:p>
    <w:p>
      <w:pPr>
        <w:pStyle w:val="BodyText"/>
      </w:pPr>
      <w:r>
        <w:t xml:space="preserve">The first point at which the forming urine is modified is in the PCT. Here, some substances are reabsorbed, whereas others are secreted. All of these substances were “absorbed” in the digestive tract—99 percent of the water and most of the solutes filtered by the nephron must be reabsorbed. Water and substances that are reabsorbed are returned to the circulation by the peritubular and vasa recta capillaries. It is important to understand the difference between the glomerulus and the peritubular and vasa recta capillaries.</w:t>
      </w:r>
    </w:p>
    <w:p>
      <w:pPr>
        <w:pStyle w:val="BodyText"/>
      </w:pPr>
      <w:r>
        <w:t xml:space="preserve">The glomerulus has a relatively high pressure inside its capillaries and can sustain this by dilating the afferent arteriole while constricting the efferent arteriole. This assures adequate filtration pressure even as the systemic blood pressure varies. Movement of water into the peritubular capillaries and vasa recta will be influenced primarily by osmolality and concentration gradients. Sodium is actively pumped out of the PCT into the interstitial spaces between cells and diffuses down its concentration gradient into the peritubular capillary. As it does so, water will follow passively to maintain an isotonic fluid environment inside the capillary. This is called</w:t>
      </w:r>
      <w:r>
        <w:t xml:space="preserve"> </w:t>
      </w:r>
      <w:r>
        <w:rPr>
          <w:bCs/>
          <w:b/>
        </w:rPr>
        <w:t xml:space="preserve">‘obligatory water reabsorption’</w:t>
      </w:r>
      <w:r>
        <w:t xml:space="preserve">, because water is obliged to follow the Na+ More substances move across the membranes of the PCT than any other portion of the nephron. Many of these substances (amino acids and glucose) use symport mechanisms for transport along with Na+. Antiport, active transport, diffusion, and facilitated diffusion are additional mechanisms by which substances are moved from one side of a membrane to the other.</w:t>
      </w:r>
    </w:p>
    <w:p>
      <w:pPr>
        <w:pStyle w:val="BodyText"/>
      </w:pPr>
      <w:r>
        <w:rPr>
          <w:bCs/>
          <w:b/>
        </w:rPr>
        <w:t xml:space="preserve">Micturation</w:t>
      </w:r>
    </w:p>
    <w:p>
      <w:pPr>
        <w:pStyle w:val="BodyText"/>
      </w:pPr>
      <w:r>
        <w:t xml:space="preserve">Micturation also called</w:t>
      </w:r>
      <w:r>
        <w:t xml:space="preserve"> </w:t>
      </w:r>
      <w:r>
        <w:rPr>
          <w:bCs/>
          <w:b/>
        </w:rPr>
        <w:t xml:space="preserve">‘urination or voiding’</w:t>
      </w:r>
      <w:r>
        <w:t xml:space="preserve"> </w:t>
      </w:r>
      <w:r>
        <w:t xml:space="preserve">is the act of emptying the urinary bladder. Urine continuously flows from the kidney to the bladder. From the kidneys urine flows down the ureters to the bladder propelled by peristaltic contraction of smooth muscle. The bladder is a balloon-like bag of smooth muscle, contraction of which empties bladder during micturition (Figure 8.3). The bladder acts as a storage reservoir for urine and can store up to 1 liter. Greater volumes stretch bladder walls initiates micturation reflex: Spinal reflex. At about 300 ml the urge to urinate becomes evident. Once the wall is stretched the micturation reflex is stimulated. Stretch of the bladder sends impulses to sensory neurons in the pelvic nerves to the sacral segments of the spinal cord.</w:t>
      </w:r>
    </w:p>
    <w:p>
      <w:pPr>
        <w:pStyle w:val="BodyText"/>
      </w:pPr>
      <w:r>
        <w:t xml:space="preserve">Micturation is under parasympathetic control and parasympathetic impulses cause the bladder to contract. The motor impulses for micturation originate in a micturation center in the pons. The center also receives input from the cerebral cortex so one can decide whether to micturate. Contraction of the bladder increases the internal pressure pushing urine into the urethra. The micturation reflex is an involuntary reflex in infants. Voluntary control of the reflex does not occur until around age 2-3 years.</w:t>
      </w:r>
    </w:p>
    <w:p>
      <w:pPr>
        <w:pStyle w:val="BodyText"/>
      </w:pPr>
      <w:r>
        <w:drawing>
          <wp:inline>
            <wp:extent cx="4336565" cy="3317437"/>
            <wp:effectExtent b="0" l="0" r="0" t="0"/>
            <wp:docPr descr="http://www.austincc.edu/apreview/NursingPics/RenalPics/Picture28.jpg" title="" id="421" name="Picture"/>
            <a:graphic>
              <a:graphicData uri="http://schemas.openxmlformats.org/drawingml/2006/picture">
                <pic:pic>
                  <pic:nvPicPr>
                    <pic:cNvPr descr="media8/media/image3.jpeg" id="422" name="Picture"/>
                    <pic:cNvPicPr>
                      <a:picLocks noChangeArrowheads="1" noChangeAspect="1"/>
                    </pic:cNvPicPr>
                  </pic:nvPicPr>
                  <pic:blipFill>
                    <a:blip r:embed="rId420"/>
                    <a:stretch>
                      <a:fillRect/>
                    </a:stretch>
                  </pic:blipFill>
                  <pic:spPr bwMode="auto">
                    <a:xfrm>
                      <a:off x="0" y="0"/>
                      <a:ext cx="4336565" cy="3317437"/>
                    </a:xfrm>
                    <a:prstGeom prst="rect">
                      <a:avLst/>
                    </a:prstGeom>
                    <a:noFill/>
                    <a:ln w="9525">
                      <a:noFill/>
                      <a:headEnd/>
                      <a:tailEnd/>
                    </a:ln>
                  </pic:spPr>
                </pic:pic>
              </a:graphicData>
            </a:graphic>
          </wp:inline>
        </w:drawing>
      </w:r>
    </w:p>
    <w:p>
      <w:pPr>
        <w:pStyle w:val="BodyText"/>
      </w:pPr>
      <w:r>
        <w:rPr>
          <w:bCs/>
          <w:b/>
        </w:rPr>
        <w:t xml:space="preserve">Figure 8. 3: Showing bladder at rest and Maturation.</w:t>
      </w:r>
    </w:p>
    <w:p>
      <w:pPr>
        <w:pStyle w:val="BodyText"/>
      </w:pPr>
      <w:r>
        <w:rPr>
          <w:bCs/>
          <w:b/>
        </w:rPr>
        <w:t xml:space="preserve">Functions of Skin:</w:t>
      </w:r>
    </w:p>
    <w:p>
      <w:pPr>
        <w:numPr>
          <w:ilvl w:val="0"/>
          <w:numId w:val="1283"/>
        </w:numPr>
      </w:pPr>
      <w:r>
        <w:rPr>
          <w:bCs/>
          <w:b/>
        </w:rPr>
        <w:t xml:space="preserve">Protection:</w:t>
      </w:r>
      <w:r>
        <w:t xml:space="preserve"> </w:t>
      </w:r>
      <w:r>
        <w:t xml:space="preserve">an anatomical barrier from pathogens and damage between the internal and external environmental in bodily defense; Langerhans cells in the skin are part of the adaptive immune system (Figure 8.4).</w:t>
      </w:r>
    </w:p>
    <w:p>
      <w:pPr>
        <w:numPr>
          <w:ilvl w:val="0"/>
          <w:numId w:val="1283"/>
        </w:numPr>
      </w:pPr>
      <w:r>
        <w:rPr>
          <w:bCs/>
          <w:b/>
        </w:rPr>
        <w:t xml:space="preserve">Sensation:</w:t>
      </w:r>
      <w:r>
        <w:t xml:space="preserve"> </w:t>
      </w:r>
      <w:r>
        <w:t xml:space="preserve">contains a variety of nerve endings that jump to heat and cold , touch, pressure, vibration and tissue injury</w:t>
      </w:r>
    </w:p>
    <w:p>
      <w:pPr>
        <w:numPr>
          <w:ilvl w:val="0"/>
          <w:numId w:val="1283"/>
        </w:numPr>
      </w:pPr>
      <w:r>
        <w:rPr>
          <w:bCs/>
          <w:b/>
        </w:rPr>
        <w:t xml:space="preserve">Thermoregulation</w:t>
      </w:r>
      <w:r>
        <w:t xml:space="preserve">: sweat glands and dilated blood vessels aid heat loss, while constricted vessels greatly reduce cutaneous blood flow and conserve heat.</w:t>
      </w:r>
    </w:p>
    <w:p>
      <w:pPr>
        <w:numPr>
          <w:ilvl w:val="0"/>
          <w:numId w:val="1283"/>
        </w:numPr>
      </w:pPr>
      <w:r>
        <w:rPr>
          <w:bCs/>
          <w:b/>
        </w:rPr>
        <w:t xml:space="preserve">Control of evaporation:</w:t>
      </w:r>
      <w:r>
        <w:t xml:space="preserve"> </w:t>
      </w:r>
      <w:r>
        <w:t xml:space="preserve">the skin provides a relatively dry and semi-impermeable barrier to reduce fluid loss.</w:t>
      </w:r>
    </w:p>
    <w:p>
      <w:pPr>
        <w:numPr>
          <w:ilvl w:val="0"/>
          <w:numId w:val="1283"/>
        </w:numPr>
      </w:pPr>
      <w:r>
        <w:rPr>
          <w:bCs/>
          <w:b/>
        </w:rPr>
        <w:t xml:space="preserve">Storage and synthesis:</w:t>
      </w:r>
      <w:r>
        <w:t xml:space="preserve"> </w:t>
      </w:r>
      <w:r>
        <w:t xml:space="preserve">acts as a storage center for lipids and water.</w:t>
      </w:r>
    </w:p>
    <w:p>
      <w:pPr>
        <w:numPr>
          <w:ilvl w:val="0"/>
          <w:numId w:val="1283"/>
        </w:numPr>
      </w:pPr>
      <w:r>
        <w:rPr>
          <w:bCs/>
          <w:b/>
        </w:rPr>
        <w:t xml:space="preserve">Formation of vitamin D</w:t>
      </w:r>
      <w:r>
        <w:t xml:space="preserve">: 7- dehydrocholesterol is a lipid based substance in the skin and ultra violet rays in the sunlight convert it to vitamin D. this circulate in the blood and is used, with calcium and phosphate , in the formation and maintenance of bone.</w:t>
      </w:r>
    </w:p>
    <w:p>
      <w:pPr>
        <w:numPr>
          <w:ilvl w:val="0"/>
          <w:numId w:val="1283"/>
        </w:numPr>
      </w:pPr>
      <w:r>
        <w:rPr>
          <w:bCs/>
          <w:b/>
        </w:rPr>
        <w:t xml:space="preserve">Absorption:</w:t>
      </w:r>
      <w:r>
        <w:t xml:space="preserve"> </w:t>
      </w:r>
      <w:r>
        <w:t xml:space="preserve">oxygen, nitrogen and carbon dioxide can diffuse into the epidermis in small amounts.</w:t>
      </w:r>
    </w:p>
    <w:p>
      <w:pPr>
        <w:numPr>
          <w:ilvl w:val="0"/>
          <w:numId w:val="1283"/>
        </w:numPr>
      </w:pPr>
      <w:r>
        <w:rPr>
          <w:bCs/>
          <w:b/>
        </w:rPr>
        <w:t xml:space="preserve">Water resistance:</w:t>
      </w:r>
      <w:r>
        <w:t xml:space="preserve"> </w:t>
      </w:r>
      <w:r>
        <w:t xml:space="preserve">The skin acts as a water resistant barrier so essential nutrients aren't washed out of the body. The nutrients and oils that help hydrate the skin are covered by the most outer skin layer, the epidermis. This is helped in part by the sebaceous glands that release sebum, an oily liquid. Water itself will not cause the elimination of oils on the skin, because the oils residing in our dermis flow and would be affected by water without the epidermis.</w:t>
      </w:r>
    </w:p>
    <w:p>
      <w:pPr>
        <w:pStyle w:val="FirstParagraph"/>
      </w:pPr>
      <w:r>
        <w:drawing>
          <wp:inline>
            <wp:extent cx="4350726" cy="4457700"/>
            <wp:effectExtent b="0" l="0" r="0" t="0"/>
            <wp:docPr descr="http://upload.wikimedia.org/wikipedia/commons/thumb/e/e1/Skin_layers.svg/800px-Skin_layers.svg.png" title="" id="424" name="Picture"/>
            <a:graphic>
              <a:graphicData uri="http://schemas.openxmlformats.org/drawingml/2006/picture">
                <pic:pic>
                  <pic:nvPicPr>
                    <pic:cNvPr descr="media8/media/image4.png" id="425" name="Picture"/>
                    <pic:cNvPicPr>
                      <a:picLocks noChangeArrowheads="1" noChangeAspect="1"/>
                    </pic:cNvPicPr>
                  </pic:nvPicPr>
                  <pic:blipFill>
                    <a:blip r:embed="rId423"/>
                    <a:stretch>
                      <a:fillRect/>
                    </a:stretch>
                  </pic:blipFill>
                  <pic:spPr bwMode="auto">
                    <a:xfrm>
                      <a:off x="0" y="0"/>
                      <a:ext cx="4350726" cy="4457700"/>
                    </a:xfrm>
                    <a:prstGeom prst="rect">
                      <a:avLst/>
                    </a:prstGeom>
                    <a:noFill/>
                    <a:ln w="9525">
                      <a:noFill/>
                      <a:headEnd/>
                      <a:tailEnd/>
                    </a:ln>
                  </pic:spPr>
                </pic:pic>
              </a:graphicData>
            </a:graphic>
          </wp:inline>
        </w:drawing>
      </w:r>
    </w:p>
    <w:p>
      <w:pPr>
        <w:pStyle w:val="BodyText"/>
      </w:pPr>
      <w:r>
        <w:rPr>
          <w:bCs/>
          <w:b/>
        </w:rPr>
        <w:t xml:space="preserve">Figure 8.4: Structure of Skin.</w:t>
      </w:r>
    </w:p>
    <w:p>
      <w:pPr>
        <w:pStyle w:val="BodyText"/>
      </w:pPr>
      <w:r>
        <w:rPr>
          <w:bCs/>
          <w:b/>
        </w:rPr>
        <w:t xml:space="preserve">Regulation of Body Temperature</w:t>
      </w:r>
    </w:p>
    <w:p>
      <w:pPr>
        <w:pStyle w:val="BodyText"/>
      </w:pPr>
      <w:r>
        <w:t xml:space="preserve">Body temperature (Figure 8.4) is regulated by hypothalamus, which sets the normal range of body temperature. The set point under normal physiological conditions is 37°C/98</w:t>
      </w:r>
      <w:r>
        <w:rPr>
          <w:vertAlign w:val="superscript"/>
        </w:rPr>
        <w:t xml:space="preserve">0</w:t>
      </w:r>
      <w:r>
        <w:t xml:space="preserve">F. Hypothalamus has two centers which regulate the body temperature:</w:t>
      </w:r>
    </w:p>
    <w:p>
      <w:pPr>
        <w:numPr>
          <w:ilvl w:val="0"/>
          <w:numId w:val="1284"/>
        </w:numPr>
      </w:pPr>
      <w:r>
        <w:t xml:space="preserve">Heat loss center</w:t>
      </w:r>
    </w:p>
    <w:p>
      <w:pPr>
        <w:numPr>
          <w:ilvl w:val="0"/>
          <w:numId w:val="1284"/>
        </w:numPr>
      </w:pPr>
      <w:r>
        <w:t xml:space="preserve">Heat gain center.</w:t>
      </w:r>
    </w:p>
    <w:p>
      <w:pPr>
        <w:pStyle w:val="FirstParagraph"/>
      </w:pPr>
      <w:r>
        <w:rPr>
          <w:bCs/>
          <w:b/>
        </w:rPr>
        <w:t xml:space="preserve">Heat loss center:</w:t>
      </w:r>
      <w:r>
        <w:t xml:space="preserve"> </w:t>
      </w:r>
      <w:r>
        <w:t xml:space="preserve">Heat loss center is situated in preoptic nucleus of anterior hypothalamus. Neurons in preoptic nucleus are heat sensitive nerve cells, which are called</w:t>
      </w:r>
      <w:r>
        <w:t xml:space="preserve"> </w:t>
      </w:r>
      <w:r>
        <w:rPr>
          <w:bCs/>
          <w:b/>
        </w:rPr>
        <w:t xml:space="preserve">‘thermoreceptors’</w:t>
      </w:r>
      <w:r>
        <w:t xml:space="preserve">. Stimulation of preoptic nucleus results in cutaneous vasodilatation and sweating. Removal or lesion of this nucleus increases the body temperature.</w:t>
      </w:r>
    </w:p>
    <w:p>
      <w:pPr>
        <w:pStyle w:val="BodyText"/>
      </w:pPr>
      <w:r>
        <w:rPr>
          <w:bCs/>
          <w:b/>
        </w:rPr>
        <w:t xml:space="preserve">Heat gain center:</w:t>
      </w:r>
      <w:r>
        <w:t xml:space="preserve"> </w:t>
      </w:r>
      <w:r>
        <w:t xml:space="preserve">Heat gain is otherwise known as</w:t>
      </w:r>
      <w:r>
        <w:t xml:space="preserve"> </w:t>
      </w:r>
      <w:r>
        <w:rPr>
          <w:bCs/>
          <w:b/>
        </w:rPr>
        <w:t xml:space="preserve">‘heat production center’</w:t>
      </w:r>
      <w:r>
        <w:t xml:space="preserve">. It is situated in posterior hypothalamic nucleus. Stimulation of posterior hypothalamic nucleus causes shivering. The removal or lesion of this nucleus leads to fall in body temperature.</w:t>
      </w:r>
    </w:p>
    <w:p>
      <w:pPr>
        <w:pStyle w:val="BodyText"/>
      </w:pPr>
      <w:r>
        <w:drawing>
          <wp:inline>
            <wp:extent cx="5334000" cy="5305044"/>
            <wp:effectExtent b="0" l="0" r="0" t="0"/>
            <wp:docPr descr="" title="" id="427" name="Picture"/>
            <a:graphic>
              <a:graphicData uri="http://schemas.openxmlformats.org/drawingml/2006/picture">
                <pic:pic>
                  <pic:nvPicPr>
                    <pic:cNvPr descr="media8/media/image5.png" id="428" name="Picture"/>
                    <pic:cNvPicPr>
                      <a:picLocks noChangeArrowheads="1" noChangeAspect="1"/>
                    </pic:cNvPicPr>
                  </pic:nvPicPr>
                  <pic:blipFill>
                    <a:blip r:embed="rId426"/>
                    <a:stretch>
                      <a:fillRect/>
                    </a:stretch>
                  </pic:blipFill>
                  <pic:spPr bwMode="auto">
                    <a:xfrm>
                      <a:off x="0" y="0"/>
                      <a:ext cx="5334000" cy="5305044"/>
                    </a:xfrm>
                    <a:prstGeom prst="rect">
                      <a:avLst/>
                    </a:prstGeom>
                    <a:noFill/>
                    <a:ln w="9525">
                      <a:noFill/>
                      <a:headEnd/>
                      <a:tailEnd/>
                    </a:ln>
                  </pic:spPr>
                </pic:pic>
              </a:graphicData>
            </a:graphic>
          </wp:inline>
        </w:drawing>
      </w:r>
    </w:p>
    <w:p>
      <w:pPr>
        <w:pStyle w:val="BodyText"/>
      </w:pPr>
      <w:r>
        <w:rPr>
          <w:bCs/>
          <w:b/>
        </w:rPr>
        <w:t xml:space="preserve">Figure 8.5: Regulation of Body Temperature.</w:t>
      </w:r>
    </w:p>
    <w:p>
      <w:pPr>
        <w:pStyle w:val="BodyText"/>
      </w:pPr>
      <w:r>
        <w:rPr>
          <w:bCs/>
          <w:b/>
        </w:rPr>
        <w:t xml:space="preserve">Mechanism of Temperature Regulation</w:t>
      </w:r>
    </w:p>
    <w:p>
      <w:pPr>
        <w:pStyle w:val="BodyText"/>
      </w:pPr>
      <w:r>
        <w:rPr>
          <w:bCs/>
          <w:b/>
        </w:rPr>
        <w:t xml:space="preserve">When Body temperature increases:</w:t>
      </w:r>
    </w:p>
    <w:p>
      <w:pPr>
        <w:pStyle w:val="BodyText"/>
      </w:pPr>
      <w:r>
        <w:t xml:space="preserve">When body temperature increases, blood temperature also increases. When blood with increased temperature passes through hypothalamus, it stimulates the thermo receptors present in the heat loss center in preoptic nucleus. Then the heat loss center brings the temperature back to normal by two mechanisms:</w:t>
      </w:r>
    </w:p>
    <w:p>
      <w:pPr>
        <w:pStyle w:val="BlockText"/>
      </w:pPr>
      <w:r>
        <w:t xml:space="preserve">1. Promotion of heat loss</w:t>
      </w:r>
    </w:p>
    <w:p>
      <w:pPr>
        <w:pStyle w:val="BlockText"/>
      </w:pPr>
      <w:r>
        <w:t xml:space="preserve">2. Prevention of heat production</w:t>
      </w:r>
    </w:p>
    <w:p>
      <w:pPr>
        <w:pStyle w:val="FirstParagraph"/>
      </w:pPr>
      <w:r>
        <w:t xml:space="preserve">1.</w:t>
      </w:r>
      <w:r>
        <w:t xml:space="preserve"> </w:t>
      </w:r>
      <w:r>
        <w:rPr>
          <w:bCs/>
          <w:b/>
        </w:rPr>
        <w:t xml:space="preserve">Promotion of heat loss:</w:t>
      </w:r>
      <w:r>
        <w:t xml:space="preserve"> </w:t>
      </w:r>
      <w:r>
        <w:t xml:space="preserve">When body temperature increases, heat loss center promotes heat loss from the body by two ways:</w:t>
      </w:r>
    </w:p>
    <w:p>
      <w:pPr>
        <w:numPr>
          <w:ilvl w:val="0"/>
          <w:numId w:val="1285"/>
        </w:numPr>
      </w:pPr>
      <w:r>
        <w:t xml:space="preserve">By increasing the secretion of sweat: When sweat secretion increases, more water is lost from skin along with heat.</w:t>
      </w:r>
    </w:p>
    <w:p>
      <w:pPr>
        <w:numPr>
          <w:ilvl w:val="0"/>
          <w:numId w:val="1285"/>
        </w:numPr>
      </w:pPr>
      <w:r>
        <w:t xml:space="preserve">By inhibiting sympathetic centers in posterior hypothalamus: This causes cutaneous vasodilatation. Then the blood flow through skin increases so it causes excess sweating. It increases the heat loss through sweat, leading to decrease in body temperature.</w:t>
      </w:r>
    </w:p>
    <w:p>
      <w:pPr>
        <w:pStyle w:val="FirstParagraph"/>
      </w:pPr>
      <w:r>
        <w:t xml:space="preserve">2.</w:t>
      </w:r>
      <w:r>
        <w:t xml:space="preserve"> </w:t>
      </w:r>
      <w:r>
        <w:rPr>
          <w:bCs/>
          <w:b/>
        </w:rPr>
        <w:t xml:space="preserve">Prevention of heat production:</w:t>
      </w:r>
      <w:r>
        <w:t xml:space="preserve"> </w:t>
      </w:r>
      <w:r>
        <w:t xml:space="preserve">Heat loss center prevents heat production in the body by inhibiting mechanisms involved in heat production, such as shivering and chemical (metabolic) reactions.</w:t>
      </w:r>
    </w:p>
    <w:p>
      <w:pPr>
        <w:pStyle w:val="BodyText"/>
      </w:pPr>
      <w:r>
        <w:rPr>
          <w:bCs/>
          <w:b/>
        </w:rPr>
        <w:t xml:space="preserve">When body temperature decreases:</w:t>
      </w:r>
    </w:p>
    <w:p>
      <w:pPr>
        <w:pStyle w:val="BodyText"/>
      </w:pPr>
      <w:r>
        <w:t xml:space="preserve">When the body temperature decreases, it is brought back to normal by two mechanisms:</w:t>
      </w:r>
    </w:p>
    <w:p>
      <w:pPr>
        <w:pStyle w:val="BlockText"/>
      </w:pPr>
      <w:r>
        <w:t xml:space="preserve">1. Prevention of heat loss</w:t>
      </w:r>
    </w:p>
    <w:p>
      <w:pPr>
        <w:pStyle w:val="BlockText"/>
      </w:pPr>
      <w:r>
        <w:t xml:space="preserve">2. Promotion of heat production.</w:t>
      </w:r>
    </w:p>
    <w:p>
      <w:pPr>
        <w:pStyle w:val="FirstParagraph"/>
      </w:pPr>
      <w:r>
        <w:t xml:space="preserve">1</w:t>
      </w:r>
      <w:r>
        <w:rPr>
          <w:bCs/>
          <w:b/>
        </w:rPr>
        <w:t xml:space="preserve">. Prevention of heat loss:</w:t>
      </w:r>
    </w:p>
    <w:p>
      <w:pPr>
        <w:pStyle w:val="BodyText"/>
      </w:pPr>
      <w:r>
        <w:t xml:space="preserve">When body temperature decreases, sympathetic centers in posterior hypothalamus cause cutaneous vasoconstriction. This leads to decrease in blood flow to skin and so the heat loss is prevented.</w:t>
      </w:r>
    </w:p>
    <w:p>
      <w:pPr>
        <w:pStyle w:val="BodyText"/>
      </w:pPr>
      <w:r>
        <w:rPr>
          <w:bCs/>
          <w:b/>
        </w:rPr>
        <w:t xml:space="preserve">2. Promotion of heat production:</w:t>
      </w:r>
    </w:p>
    <w:p>
      <w:pPr>
        <w:pStyle w:val="BodyText"/>
      </w:pPr>
      <w:r>
        <w:t xml:space="preserve">Heat production is promoted by two ways:</w:t>
      </w:r>
    </w:p>
    <w:p>
      <w:pPr>
        <w:numPr>
          <w:ilvl w:val="0"/>
          <w:numId w:val="1286"/>
        </w:numPr>
      </w:pPr>
      <w:r>
        <w:rPr>
          <w:bCs/>
          <w:b/>
        </w:rPr>
        <w:t xml:space="preserve">Shivering:</w:t>
      </w:r>
      <w:r>
        <w:t xml:space="preserve"> </w:t>
      </w:r>
      <w:r>
        <w:t xml:space="preserve">Occurs when body temperature is low, the heat gain center stimulates the primary motor center for shivering, situated in posterior hypothalamus near the wall of the 3</w:t>
      </w:r>
      <w:r>
        <w:t xml:space="preserve"> </w:t>
      </w:r>
      <w:r>
        <w:rPr>
          <w:vertAlign w:val="superscript"/>
        </w:rPr>
        <w:t xml:space="preserve">rd</w:t>
      </w:r>
      <w:r>
        <w:t xml:space="preserve"> </w:t>
      </w:r>
      <w:r>
        <w:t xml:space="preserve">ventricle and shivering occurs at the time of shivering, enormous heat is produced because of severe muscular activities.</w:t>
      </w:r>
    </w:p>
    <w:p>
      <w:pPr>
        <w:numPr>
          <w:ilvl w:val="0"/>
          <w:numId w:val="1287"/>
        </w:numPr>
      </w:pPr>
      <w:r>
        <w:rPr>
          <w:bCs/>
          <w:b/>
        </w:rPr>
        <w:t xml:space="preserve">Increased Metabolic Reactions</w:t>
      </w:r>
      <w:r>
        <w:t xml:space="preserve">: Sympathetic centers, are activated by heat gain center, and stimulate secretion of adrenaline and noradrenaline. These hormones, particularly adrenaline increases the heat production by accelerating cellular metabolic activities. Simultaneously, hypothalamus secretes thyrotropin releasing hormone. This causes release of thyroid stimulating hormone from pituitary. It in turn, increases release of thyroxine from thyroid. Thyroxine accelerates the metabolic activities in the body and this increases heat production.</w:t>
      </w:r>
    </w:p>
    <w:p>
      <w:pPr>
        <w:pStyle w:val="FirstParagraph"/>
      </w:pPr>
      <w:r>
        <w:rPr>
          <w:bCs/>
          <w:b/>
        </w:rPr>
        <w:t xml:space="preserve">Fluid and Electrolyte Balance</w:t>
      </w:r>
    </w:p>
    <w:p>
      <w:pPr>
        <w:pStyle w:val="BodyText"/>
      </w:pPr>
      <w:r>
        <w:t xml:space="preserve">Body fluids composition of is an important factor in homeostasis. The volume or chemical makeup of these fluids whenever deviates even slightly from normal then disease results. The body fluids constancy is maintained as follows:</w:t>
      </w:r>
    </w:p>
    <w:p>
      <w:pPr>
        <w:numPr>
          <w:ilvl w:val="0"/>
          <w:numId w:val="1288"/>
        </w:numPr>
      </w:pPr>
      <w:r>
        <w:t xml:space="preserve">The thirst mechanism, which maintains the volume of water.</w:t>
      </w:r>
    </w:p>
    <w:p>
      <w:pPr>
        <w:numPr>
          <w:ilvl w:val="0"/>
          <w:numId w:val="1288"/>
        </w:numPr>
      </w:pPr>
      <w:r>
        <w:t xml:space="preserve">Kidney activity, which regulates the volume and composition of body fluids.</w:t>
      </w:r>
    </w:p>
    <w:p>
      <w:pPr>
        <w:numPr>
          <w:ilvl w:val="0"/>
          <w:numId w:val="1288"/>
        </w:numPr>
      </w:pPr>
      <w:r>
        <w:t xml:space="preserve">Hormones, which serve to regulate fluid volume and electrolytes.</w:t>
      </w:r>
    </w:p>
    <w:p>
      <w:pPr>
        <w:numPr>
          <w:ilvl w:val="0"/>
          <w:numId w:val="1288"/>
        </w:numPr>
      </w:pPr>
      <w:r>
        <w:t xml:space="preserve">Regulators of PH, including buffers, respiration and kidney function.</w:t>
      </w:r>
    </w:p>
    <w:p>
      <w:pPr>
        <w:pStyle w:val="FirstParagraph"/>
      </w:pPr>
      <w:r>
        <w:rPr>
          <w:bCs/>
          <w:b/>
        </w:rPr>
        <w:t xml:space="preserve">Elements of the body:</w:t>
      </w:r>
    </w:p>
    <w:p>
      <w:pPr>
        <w:pStyle w:val="BodyText"/>
      </w:pPr>
      <w:r>
        <w:t xml:space="preserve">The largest constituent of the body is water, which is 60 % of the total body weight. The correct proportion of water and electrolytes in the water and proper acid base balance are necessary for life to exist. Loss of 10% of total body water usually produce lethargy, fever and dryness on mucous membrane and a 20% loss is fatal.</w:t>
      </w:r>
    </w:p>
    <w:p>
      <w:pPr>
        <w:pStyle w:val="BodyText"/>
      </w:pPr>
      <w:r>
        <w:rPr>
          <w:bCs/>
          <w:b/>
        </w:rPr>
        <w:t xml:space="preserve">Body fluids:</w:t>
      </w:r>
    </w:p>
    <w:p>
      <w:pPr>
        <w:pStyle w:val="BodyText"/>
      </w:pPr>
      <w:r>
        <w:t xml:space="preserve">All body fluids are either intracellular (inside the cell) or extra cellular (out of the cell) fluids. Intracellular fluid constitutes 2/3 of all body fluid. Extra cellular fluids found as interstitial fluid (the immediate environment of body cells), blood plasma and lymph, cerebrospinal, synovial, fluids of the eye &amp; ear, pleural, pericardial, peritoneal, gastrointestinal and glomerular filtrate of the kidney. The most important and abundant fluids are the interstitial &amp; blood plasma. The interstitial fluid occupies the space around body cells. It is derived from blood plasma. - The most important difference between the plasma and interstitial fluid is the presence of soluble protein in plasma and they</w:t>
      </w:r>
      <w:r>
        <w:t xml:space="preserve"> </w:t>
      </w:r>
      <w:r>
        <w:rPr>
          <w:bCs/>
          <w:b/>
        </w:rPr>
        <w:t xml:space="preserve">are</w:t>
      </w:r>
      <w:r>
        <w:t xml:space="preserve"> </w:t>
      </w:r>
      <w:r>
        <w:t xml:space="preserve">near absence in the interstitial fluid.</w:t>
      </w:r>
    </w:p>
    <w:p>
      <w:pPr>
        <w:pStyle w:val="BodyText"/>
      </w:pPr>
      <w:r>
        <w:rPr>
          <w:bCs/>
          <w:b/>
        </w:rPr>
        <w:t xml:space="preserve">Movement of water:</w:t>
      </w:r>
    </w:p>
    <w:p>
      <w:pPr>
        <w:pStyle w:val="BodyText"/>
      </w:pPr>
      <w:r>
        <w:t xml:space="preserve">Movement of water from one body part to another is controlled by two forces hydrostatic pressure and osmotic pressure.</w:t>
      </w:r>
    </w:p>
    <w:p>
      <w:pPr>
        <w:pStyle w:val="BodyText"/>
      </w:pPr>
      <w:r>
        <w:rPr>
          <w:bCs/>
          <w:b/>
        </w:rPr>
        <w:t xml:space="preserve">Hydrostatic pressure</w:t>
      </w:r>
      <w:r>
        <w:t xml:space="preserve"> </w:t>
      </w:r>
      <w:r>
        <w:t xml:space="preserve">is the force exerted by a fluid against the surface of the compartment containing fluid.</w:t>
      </w:r>
    </w:p>
    <w:p>
      <w:pPr>
        <w:pStyle w:val="BodyText"/>
      </w:pPr>
      <w:r>
        <w:rPr>
          <w:bCs/>
          <w:b/>
        </w:rPr>
        <w:t xml:space="preserve">Osmotic Pressure</w:t>
      </w:r>
      <w:r>
        <w:t xml:space="preserve"> </w:t>
      </w:r>
      <w:r>
        <w:t xml:space="preserve">is the pressure that must be applied to a solution on one side of a selectively permeable membrane to prevent the Osmotic flow of water across the membrane from a compartment of pure water. When there is shift in the pressure of water towards the interstitial space, accumulation of fluid in the space occur. This phenomenon is called</w:t>
      </w:r>
      <w:r>
        <w:t xml:space="preserve"> </w:t>
      </w:r>
      <w:r>
        <w:rPr>
          <w:bCs/>
          <w:b/>
        </w:rPr>
        <w:t xml:space="preserve">‘edema’</w:t>
      </w:r>
      <w:r>
        <w:t xml:space="preserve">.</w:t>
      </w:r>
    </w:p>
    <w:p>
      <w:pPr>
        <w:pStyle w:val="BodyText"/>
      </w:pPr>
      <w:r>
        <w:rPr>
          <w:bCs/>
          <w:b/>
        </w:rPr>
        <w:t xml:space="preserve">Water intake and output:</w:t>
      </w:r>
    </w:p>
    <w:p>
      <w:pPr>
        <w:pStyle w:val="BodyText"/>
      </w:pPr>
      <w:r>
        <w:t xml:space="preserve">Most water is taken in to the body by drinking and a smaller amount enters as part of food and an even smaller amount is the product of oxidation of food in cells. The important mineral solutes (Electrolytes) of the body enter the body through food or drink. Under normal condition water is taken in to and excreted from the body, so it matches to maintain homeostasis. Drinking of water is regulated by nervous mechanism (thirst center in the brain) together with hormonal mechanism (Antidiuretic hormone). Kidneys are the organs regulated by homeostatic feedback response they are responsible for excreting most of the water from the body.</w:t>
      </w:r>
    </w:p>
    <w:p>
      <w:pPr>
        <w:pStyle w:val="BodyText"/>
      </w:pPr>
      <w:r>
        <w:rPr>
          <w:bCs/>
          <w:b/>
        </w:rPr>
        <w:t xml:space="preserve">Electrolytes:</w:t>
      </w:r>
    </w:p>
    <w:p>
      <w:pPr>
        <w:pStyle w:val="BodyText"/>
      </w:pPr>
      <w:r>
        <w:t xml:space="preserve">Electrolytes are compounds that dissociate in to ions when in solutions. Acids, bases and salts are electrolytes. Most electrolytes are dissolved in the body fluids. However, some are found attached to proteins and other places.</w:t>
      </w:r>
    </w:p>
    <w:p>
      <w:pPr>
        <w:pStyle w:val="BodyText"/>
      </w:pPr>
      <w:r>
        <w:rPr>
          <w:bCs/>
          <w:b/>
        </w:rPr>
        <w:t xml:space="preserve">Acid- Base balance:</w:t>
      </w:r>
    </w:p>
    <w:p>
      <w:pPr>
        <w:pStyle w:val="BodyText"/>
      </w:pPr>
      <w:r>
        <w:t xml:space="preserve">Acid- base balance means the regulation of hydrogen ion in the body fluids, especially in the extra cellular fluids. Any molecule that dissociates in solution to release a hydrogen (H+) ion is called an</w:t>
      </w:r>
      <w:r>
        <w:t xml:space="preserve"> </w:t>
      </w:r>
      <w:r>
        <w:rPr>
          <w:bCs/>
          <w:b/>
        </w:rPr>
        <w:t xml:space="preserve">‘acid’</w:t>
      </w:r>
      <w:r>
        <w:t xml:space="preserve">. Any molecule capable of accepting a hydrogen ion is a base. The hydrogen ion concentration is measured by PH scale. It affects every chemical reaction and process in the body. Enzymes, hormones and the distribution of ions can all be affected by the concentration of hydrogen ion. The PH of the blood and interstitial fluid is maintained between 7.35 and 7.45. Homeostatic maintenance of an acceptable PH range in the extra cellular fluid is accomplished by three mechanisms:</w:t>
      </w:r>
    </w:p>
    <w:p>
      <w:pPr>
        <w:numPr>
          <w:ilvl w:val="0"/>
          <w:numId w:val="1289"/>
        </w:numPr>
      </w:pPr>
      <w:r>
        <w:t xml:space="preserve">Specific chemical buffer system of the body fluids (react very rapidly, in less than a second)</w:t>
      </w:r>
    </w:p>
    <w:p>
      <w:pPr>
        <w:numPr>
          <w:ilvl w:val="0"/>
          <w:numId w:val="1289"/>
        </w:numPr>
      </w:pPr>
      <w:r>
        <w:t xml:space="preserve">Respiratory regulation (reacts rapidly in seconds to minutes)</w:t>
      </w:r>
    </w:p>
    <w:p>
      <w:pPr>
        <w:numPr>
          <w:ilvl w:val="0"/>
          <w:numId w:val="1289"/>
        </w:numPr>
      </w:pPr>
      <w:r>
        <w:t xml:space="preserve">Renal regulation (reacts slowly, in minutes to hours)</w:t>
      </w:r>
    </w:p>
    <w:p>
      <w:pPr>
        <w:pStyle w:val="FirstParagraph"/>
      </w:pPr>
      <w:r>
        <w:rPr>
          <w:bCs/>
          <w:b/>
        </w:rPr>
        <w:t xml:space="preserve">Buffer system:</w:t>
      </w:r>
    </w:p>
    <w:p>
      <w:pPr>
        <w:pStyle w:val="BodyText"/>
      </w:pPr>
      <w:r>
        <w:t xml:space="preserve">To buffer mean to neutralize. Weak acids and weak bases act as a buffer system. Buffering agents acts rapidly. In this case addition of H</w:t>
      </w:r>
      <w:r>
        <w:rPr>
          <w:vertAlign w:val="superscript"/>
        </w:rPr>
        <w:t xml:space="preserve">+</w:t>
      </w:r>
      <w:r>
        <w:t xml:space="preserve"> </w:t>
      </w:r>
      <w:r>
        <w:t xml:space="preserve">result an equilibrium shift. The most common are:</w:t>
      </w:r>
    </w:p>
    <w:p>
      <w:pPr>
        <w:numPr>
          <w:ilvl w:val="0"/>
          <w:numId w:val="1290"/>
        </w:numPr>
      </w:pPr>
      <w:r>
        <w:t xml:space="preserve">Acid – base buffer system.</w:t>
      </w:r>
    </w:p>
    <w:p>
      <w:pPr>
        <w:numPr>
          <w:ilvl w:val="0"/>
          <w:numId w:val="1290"/>
        </w:numPr>
      </w:pPr>
      <w:r>
        <w:t xml:space="preserve">Bicarbonate buffer system.</w:t>
      </w:r>
    </w:p>
    <w:p>
      <w:pPr>
        <w:numPr>
          <w:ilvl w:val="0"/>
          <w:numId w:val="1290"/>
        </w:numPr>
      </w:pPr>
      <w:r>
        <w:t xml:space="preserve">Phosphate buffer system.</w:t>
      </w:r>
    </w:p>
    <w:p>
      <w:pPr>
        <w:numPr>
          <w:ilvl w:val="0"/>
          <w:numId w:val="1290"/>
        </w:numPr>
      </w:pPr>
      <w:r>
        <w:t xml:space="preserve">Protein buffer system: - The most abundant &amp; important in body cells and within plasma because of its high concentration</w:t>
      </w:r>
    </w:p>
    <w:p>
      <w:pPr>
        <w:pStyle w:val="FirstParagraph"/>
      </w:pPr>
      <w:r>
        <w:rPr>
          <w:bCs/>
          <w:b/>
        </w:rPr>
        <w:t xml:space="preserve">Respiratory Regulation:</w:t>
      </w:r>
    </w:p>
    <w:p>
      <w:pPr>
        <w:pStyle w:val="BodyText"/>
      </w:pPr>
      <w:r>
        <w:t xml:space="preserve">An increase in carbon dioxide concentration in the body varies PH of the body. Therefore, the respiratory regulation works by elimination of carbon dioxide from the body.</w:t>
      </w:r>
    </w:p>
    <w:p>
      <w:pPr>
        <w:pStyle w:val="BodyText"/>
      </w:pPr>
      <w:r>
        <w:rPr>
          <w:bCs/>
          <w:b/>
        </w:rPr>
        <w:t xml:space="preserve">Renal Regulation:</w:t>
      </w:r>
    </w:p>
    <w:p>
      <w:pPr>
        <w:pStyle w:val="BodyText"/>
      </w:pPr>
      <w:r>
        <w:t xml:space="preserve">The body normally consumes more acid producing food than base producing therefore; it must not only adjust pH but also excrete H</w:t>
      </w:r>
      <w:r>
        <w:rPr>
          <w:vertAlign w:val="superscript"/>
        </w:rPr>
        <w:t xml:space="preserve">+</w:t>
      </w:r>
      <w:r>
        <w:t xml:space="preserve">. This task is accomplished in renal tubules, where hydrogen and ammonium ions are secreted in to urine, when H</w:t>
      </w:r>
      <w:r>
        <w:rPr>
          <w:vertAlign w:val="superscript"/>
        </w:rPr>
        <w:t xml:space="preserve">+</w:t>
      </w:r>
      <w:r>
        <w:t xml:space="preserve"> </w:t>
      </w:r>
      <w:r>
        <w:t xml:space="preserve">is excreted sodium is exchanged.</w:t>
      </w:r>
    </w:p>
    <w:p>
      <w:pPr>
        <w:pStyle w:val="BodyText"/>
      </w:pPr>
      <w:r>
        <w:rPr>
          <w:bCs/>
          <w:b/>
        </w:rPr>
        <w:t xml:space="preserve">Alterations in Disease</w:t>
      </w:r>
    </w:p>
    <w:p>
      <w:pPr>
        <w:numPr>
          <w:ilvl w:val="0"/>
          <w:numId w:val="1291"/>
        </w:numPr>
      </w:pPr>
      <w:r>
        <w:rPr>
          <w:bCs/>
          <w:b/>
        </w:rPr>
        <w:t xml:space="preserve">Glomerulonephritis:</w:t>
      </w:r>
      <w:r>
        <w:t xml:space="preserve"> </w:t>
      </w:r>
      <w:r>
        <w:t xml:space="preserve">is a term used to refer inflammation either of the glomeruli or small blood vessels in the kidneys.</w:t>
      </w:r>
    </w:p>
    <w:p>
      <w:pPr>
        <w:numPr>
          <w:ilvl w:val="0"/>
          <w:numId w:val="1291"/>
        </w:numPr>
      </w:pPr>
      <w:r>
        <w:rPr>
          <w:bCs/>
          <w:b/>
        </w:rPr>
        <w:t xml:space="preserve">Nephrotic Syndrome:</w:t>
      </w:r>
      <w:r>
        <w:t xml:space="preserve"> </w:t>
      </w:r>
      <w:r>
        <w:t xml:space="preserve">is a nonspecific kidney disorder characterized by a number of signs of disease: proteinuria, hypoalbuminemia and edema.</w:t>
      </w:r>
    </w:p>
    <w:p>
      <w:pPr>
        <w:numPr>
          <w:ilvl w:val="0"/>
          <w:numId w:val="1291"/>
        </w:numPr>
      </w:pPr>
      <w:r>
        <w:rPr>
          <w:bCs/>
          <w:b/>
        </w:rPr>
        <w:t xml:space="preserve">Renal Failure</w:t>
      </w:r>
      <w:r>
        <w:t xml:space="preserve"> </w:t>
      </w:r>
      <w:r>
        <w:t xml:space="preserve">is a medical condition in which the kidneys fail to adequately filter waste products from the blood.</w:t>
      </w:r>
    </w:p>
    <w:p>
      <w:pPr>
        <w:numPr>
          <w:ilvl w:val="0"/>
          <w:numId w:val="1291"/>
        </w:numPr>
      </w:pPr>
      <w:r>
        <w:rPr>
          <w:bCs/>
          <w:b/>
        </w:rPr>
        <w:t xml:space="preserve">Renal calculi</w:t>
      </w:r>
      <w:r>
        <w:t xml:space="preserve"> </w:t>
      </w:r>
      <w:r>
        <w:t xml:space="preserve">(</w:t>
      </w:r>
      <w:r>
        <w:rPr>
          <w:bCs/>
          <w:b/>
        </w:rPr>
        <w:t xml:space="preserve">kidney stone)</w:t>
      </w:r>
      <w:r>
        <w:t xml:space="preserve">: is a calculus formed in the kidneys from minerals in to urine.</w:t>
      </w:r>
    </w:p>
    <w:p>
      <w:pPr>
        <w:numPr>
          <w:ilvl w:val="0"/>
          <w:numId w:val="1291"/>
        </w:numPr>
      </w:pPr>
      <w:r>
        <w:rPr>
          <w:bCs/>
          <w:b/>
        </w:rPr>
        <w:t xml:space="preserve">Hydronephrosis:</w:t>
      </w:r>
      <w:r>
        <w:t xml:space="preserve"> </w:t>
      </w:r>
      <w:r>
        <w:t xml:space="preserve">refers to distension and dilation of the renal pelvis and calyces, usually caused by obstruction of the free flow of urine from the kidney.</w:t>
      </w:r>
    </w:p>
    <w:p>
      <w:pPr>
        <w:numPr>
          <w:ilvl w:val="0"/>
          <w:numId w:val="1291"/>
        </w:numPr>
      </w:pPr>
      <w:r>
        <w:rPr>
          <w:bCs/>
          <w:b/>
        </w:rPr>
        <w:t xml:space="preserve">Urinary tract infection (UTI)</w:t>
      </w:r>
      <w:r>
        <w:t xml:space="preserve">: is an infection that affects part of the urinary tract.</w:t>
      </w:r>
    </w:p>
    <w:p>
      <w:pPr>
        <w:numPr>
          <w:ilvl w:val="0"/>
          <w:numId w:val="1291"/>
        </w:numPr>
      </w:pPr>
      <w:r>
        <w:rPr>
          <w:bCs/>
          <w:b/>
        </w:rPr>
        <w:t xml:space="preserve">Urethritis:</w:t>
      </w:r>
      <w:r>
        <w:t xml:space="preserve"> </w:t>
      </w:r>
      <w:r>
        <w:t xml:space="preserve">is a condition of the ureter that involves inflammation.</w:t>
      </w:r>
    </w:p>
    <w:p>
      <w:pPr>
        <w:numPr>
          <w:ilvl w:val="0"/>
          <w:numId w:val="1291"/>
        </w:numPr>
      </w:pPr>
      <w:r>
        <w:rPr>
          <w:bCs/>
          <w:b/>
        </w:rPr>
        <w:t xml:space="preserve">Cystitis:</w:t>
      </w:r>
      <w:r>
        <w:t xml:space="preserve"> </w:t>
      </w:r>
      <w:r>
        <w:t xml:space="preserve">refers to inflammation of the bladder</w:t>
      </w:r>
    </w:p>
    <w:p>
      <w:pPr>
        <w:numPr>
          <w:ilvl w:val="0"/>
          <w:numId w:val="1291"/>
        </w:numPr>
      </w:pPr>
      <w:r>
        <w:rPr>
          <w:bCs/>
          <w:b/>
        </w:rPr>
        <w:t xml:space="preserve">Urethritis:</w:t>
      </w:r>
      <w:r>
        <w:t xml:space="preserve"> </w:t>
      </w:r>
      <w:r>
        <w:t xml:space="preserve">is inflammation of the urethra.</w:t>
      </w:r>
    </w:p>
    <w:p>
      <w:pPr>
        <w:numPr>
          <w:ilvl w:val="0"/>
          <w:numId w:val="1291"/>
        </w:numPr>
      </w:pPr>
      <w:r>
        <w:rPr>
          <w:bCs/>
          <w:b/>
        </w:rPr>
        <w:t xml:space="preserve">Urinary incontinence:</w:t>
      </w:r>
      <w:r>
        <w:t xml:space="preserve"> </w:t>
      </w:r>
      <w:r>
        <w:t xml:space="preserve">is any leakage of urine It can be a common and distressing problem, which may have a profound impact on quality of life.</w:t>
      </w:r>
    </w:p>
    <w:p>
      <w:pPr>
        <w:numPr>
          <w:ilvl w:val="0"/>
          <w:numId w:val="1291"/>
        </w:numPr>
      </w:pPr>
      <w:r>
        <w:rPr>
          <w:bCs/>
          <w:b/>
        </w:rPr>
        <w:t xml:space="preserve">Structural incontinence</w:t>
      </w:r>
      <w:r>
        <w:t xml:space="preserve">: Structural problems can cause incontinence, usually diagnosed in childhood</w:t>
      </w:r>
    </w:p>
    <w:p>
      <w:pPr>
        <w:numPr>
          <w:ilvl w:val="0"/>
          <w:numId w:val="1291"/>
        </w:numPr>
      </w:pPr>
      <w:r>
        <w:rPr>
          <w:bCs/>
          <w:b/>
        </w:rPr>
        <w:t xml:space="preserve">Functional incontinence:</w:t>
      </w:r>
      <w:r>
        <w:t xml:space="preserve"> </w:t>
      </w:r>
      <w:r>
        <w:t xml:space="preserve">occurs when a person recognizes the need to urinate but cannot make it to the bathroom. The loss of urine may be large.</w:t>
      </w:r>
    </w:p>
    <w:p>
      <w:pPr>
        <w:numPr>
          <w:ilvl w:val="0"/>
          <w:numId w:val="1291"/>
        </w:numPr>
      </w:pPr>
      <w:r>
        <w:rPr>
          <w:bCs/>
          <w:b/>
        </w:rPr>
        <w:t xml:space="preserve">Nocturnal enuresis:</w:t>
      </w:r>
      <w:r>
        <w:t xml:space="preserve"> </w:t>
      </w:r>
      <w:r>
        <w:t xml:space="preserve">An inability to control urination at night during sleep; bed-wetting.</w:t>
      </w:r>
    </w:p>
    <w:p>
      <w:pPr>
        <w:pStyle w:val="FirstParagraph"/>
      </w:pPr>
      <w:r>
        <w:rPr>
          <w:bCs/>
          <w:b/>
        </w:rPr>
        <w:t xml:space="preserve">Questions</w:t>
      </w:r>
    </w:p>
    <w:p>
      <w:pPr>
        <w:pStyle w:val="BodyText"/>
      </w:pPr>
      <w:r>
        <w:rPr>
          <w:bCs/>
          <w:b/>
        </w:rPr>
        <w:t xml:space="preserve">Multiple Choice Questions</w:t>
      </w:r>
    </w:p>
    <w:p>
      <w:pPr>
        <w:pStyle w:val="BodyText"/>
      </w:pPr>
      <w:r>
        <w:t xml:space="preserve">1. The maximum capacity of the bladder is</w:t>
      </w:r>
    </w:p>
    <w:p>
      <w:pPr>
        <w:numPr>
          <w:ilvl w:val="0"/>
          <w:numId w:val="1292"/>
        </w:numPr>
      </w:pPr>
      <w:r>
        <w:t xml:space="preserve">100–500 ml</w:t>
      </w:r>
    </w:p>
    <w:p>
      <w:pPr>
        <w:numPr>
          <w:ilvl w:val="0"/>
          <w:numId w:val="1292"/>
        </w:numPr>
      </w:pPr>
      <w:r>
        <w:t xml:space="preserve">400–1000 ml</w:t>
      </w:r>
    </w:p>
    <w:p>
      <w:pPr>
        <w:numPr>
          <w:ilvl w:val="0"/>
          <w:numId w:val="1292"/>
        </w:numPr>
      </w:pPr>
      <w:r>
        <w:t xml:space="preserve">800–1000 ml</w:t>
      </w:r>
    </w:p>
    <w:p>
      <w:pPr>
        <w:numPr>
          <w:ilvl w:val="0"/>
          <w:numId w:val="1292"/>
        </w:numPr>
      </w:pPr>
      <w:r>
        <w:t xml:space="preserve">900–1000 ml</w:t>
      </w:r>
    </w:p>
    <w:p>
      <w:pPr>
        <w:pStyle w:val="FirstParagraph"/>
      </w:pPr>
      <w:r>
        <w:t xml:space="preserve">2. The volume of filtrate formed by both kidneys per minute is termed as</w:t>
      </w:r>
    </w:p>
    <w:p>
      <w:pPr>
        <w:numPr>
          <w:ilvl w:val="0"/>
          <w:numId w:val="1293"/>
        </w:numPr>
      </w:pPr>
      <w:r>
        <w:t xml:space="preserve">kidney filtrate</w:t>
      </w:r>
    </w:p>
    <w:p>
      <w:pPr>
        <w:numPr>
          <w:ilvl w:val="0"/>
          <w:numId w:val="1293"/>
        </w:numPr>
      </w:pPr>
      <w:r>
        <w:t xml:space="preserve">glomerular filtration rate</w:t>
      </w:r>
    </w:p>
    <w:p>
      <w:pPr>
        <w:numPr>
          <w:ilvl w:val="0"/>
          <w:numId w:val="1293"/>
        </w:numPr>
      </w:pPr>
      <w:r>
        <w:t xml:space="preserve">filtration</w:t>
      </w:r>
    </w:p>
    <w:p>
      <w:pPr>
        <w:numPr>
          <w:ilvl w:val="0"/>
          <w:numId w:val="1293"/>
        </w:numPr>
      </w:pPr>
      <w:r>
        <w:t xml:space="preserve">out put</w:t>
      </w:r>
    </w:p>
    <w:p>
      <w:pPr>
        <w:pStyle w:val="FirstParagraph"/>
      </w:pPr>
      <w:r>
        <w:t xml:space="preserve">3. The kidneys excrete waste products produced by metabolism in the form of</w:t>
      </w:r>
    </w:p>
    <w:p>
      <w:pPr>
        <w:numPr>
          <w:ilvl w:val="0"/>
          <w:numId w:val="1294"/>
        </w:numPr>
      </w:pPr>
      <w:r>
        <w:t xml:space="preserve">urine</w:t>
      </w:r>
    </w:p>
    <w:p>
      <w:pPr>
        <w:numPr>
          <w:ilvl w:val="0"/>
          <w:numId w:val="1294"/>
        </w:numPr>
      </w:pPr>
      <w:r>
        <w:t xml:space="preserve">stool</w:t>
      </w:r>
    </w:p>
    <w:p>
      <w:pPr>
        <w:numPr>
          <w:ilvl w:val="0"/>
          <w:numId w:val="1294"/>
        </w:numPr>
      </w:pPr>
      <w:r>
        <w:t xml:space="preserve">blood</w:t>
      </w:r>
    </w:p>
    <w:p>
      <w:pPr>
        <w:numPr>
          <w:ilvl w:val="0"/>
          <w:numId w:val="1294"/>
        </w:numPr>
      </w:pPr>
      <w:r>
        <w:t xml:space="preserve">serum</w:t>
      </w:r>
    </w:p>
    <w:p>
      <w:pPr>
        <w:pStyle w:val="FirstParagraph"/>
      </w:pPr>
      <w:r>
        <w:t xml:space="preserve">4. Normal pH of urine</w:t>
      </w:r>
    </w:p>
    <w:p>
      <w:pPr>
        <w:numPr>
          <w:ilvl w:val="0"/>
          <w:numId w:val="1295"/>
        </w:numPr>
      </w:pPr>
      <w:r>
        <w:t xml:space="preserve">1.5–2.0</w:t>
      </w:r>
    </w:p>
    <w:p>
      <w:pPr>
        <w:numPr>
          <w:ilvl w:val="0"/>
          <w:numId w:val="1295"/>
        </w:numPr>
      </w:pPr>
      <w:r>
        <w:t xml:space="preserve">4.5–8.0</w:t>
      </w:r>
    </w:p>
    <w:p>
      <w:pPr>
        <w:numPr>
          <w:ilvl w:val="0"/>
          <w:numId w:val="1295"/>
        </w:numPr>
      </w:pPr>
      <w:r>
        <w:t xml:space="preserve">5.5–8.0</w:t>
      </w:r>
    </w:p>
    <w:p>
      <w:pPr>
        <w:numPr>
          <w:ilvl w:val="0"/>
          <w:numId w:val="1295"/>
        </w:numPr>
      </w:pPr>
      <w:r>
        <w:t xml:space="preserve">6.5–9.0</w:t>
      </w:r>
    </w:p>
    <w:p>
      <w:pPr>
        <w:pStyle w:val="FirstParagraph"/>
      </w:pPr>
      <w:r>
        <w:t xml:space="preserve">5. Specific gravity of urine</w:t>
      </w:r>
    </w:p>
    <w:p>
      <w:pPr>
        <w:numPr>
          <w:ilvl w:val="0"/>
          <w:numId w:val="1296"/>
        </w:numPr>
      </w:pPr>
      <w:r>
        <w:t xml:space="preserve">1.009–1.015</w:t>
      </w:r>
    </w:p>
    <w:p>
      <w:pPr>
        <w:numPr>
          <w:ilvl w:val="0"/>
          <w:numId w:val="1296"/>
        </w:numPr>
      </w:pPr>
      <w:r>
        <w:t xml:space="preserve">1.010–1.020</w:t>
      </w:r>
    </w:p>
    <w:p>
      <w:pPr>
        <w:numPr>
          <w:ilvl w:val="0"/>
          <w:numId w:val="1296"/>
        </w:numPr>
      </w:pPr>
      <w:r>
        <w:t xml:space="preserve">1.010–1.025</w:t>
      </w:r>
    </w:p>
    <w:p>
      <w:pPr>
        <w:numPr>
          <w:ilvl w:val="0"/>
          <w:numId w:val="1296"/>
        </w:numPr>
      </w:pPr>
      <w:r>
        <w:t xml:space="preserve">1.010–1.035</w:t>
      </w:r>
    </w:p>
    <w:p>
      <w:pPr>
        <w:pStyle w:val="FirstParagraph"/>
      </w:pPr>
      <w:r>
        <w:rPr>
          <w:bCs/>
          <w:b/>
        </w:rPr>
        <w:t xml:space="preserve">Short Answer Questions</w:t>
      </w:r>
    </w:p>
    <w:p>
      <w:pPr>
        <w:numPr>
          <w:ilvl w:val="0"/>
          <w:numId w:val="1297"/>
        </w:numPr>
      </w:pPr>
      <w:r>
        <w:t xml:space="preserve">Discuss in brief about functions of kidneys.</w:t>
      </w:r>
    </w:p>
    <w:p>
      <w:pPr>
        <w:numPr>
          <w:ilvl w:val="0"/>
          <w:numId w:val="1297"/>
        </w:numPr>
      </w:pPr>
      <w:r>
        <w:t xml:space="preserve">Discuss in brief about functions of ureters and urinary bladder.</w:t>
      </w:r>
    </w:p>
    <w:p>
      <w:pPr>
        <w:numPr>
          <w:ilvl w:val="0"/>
          <w:numId w:val="1297"/>
        </w:numPr>
      </w:pPr>
      <w:r>
        <w:t xml:space="preserve">Discuss in brief about functions of urethra.</w:t>
      </w:r>
    </w:p>
    <w:p>
      <w:pPr>
        <w:pStyle w:val="FirstParagraph"/>
      </w:pPr>
      <w:r>
        <w:rPr>
          <w:bCs/>
          <w:b/>
        </w:rPr>
        <w:t xml:space="preserve">Long Answer Questions</w:t>
      </w:r>
    </w:p>
    <w:p>
      <w:pPr>
        <w:numPr>
          <w:ilvl w:val="0"/>
          <w:numId w:val="1298"/>
        </w:numPr>
      </w:pPr>
      <w:r>
        <w:t xml:space="preserve">Explain the functions of the kidneys, ureters, urinary bladder and urethra.</w:t>
      </w:r>
    </w:p>
    <w:p>
      <w:pPr>
        <w:numPr>
          <w:ilvl w:val="0"/>
          <w:numId w:val="1298"/>
        </w:numPr>
      </w:pPr>
      <w:r>
        <w:t xml:space="preserve">Describe the composition of urine.</w:t>
      </w:r>
    </w:p>
    <w:p>
      <w:pPr>
        <w:numPr>
          <w:ilvl w:val="0"/>
          <w:numId w:val="1298"/>
        </w:numPr>
      </w:pPr>
      <w:r>
        <w:t xml:space="preserve">Discuss the mechanism of urine formation.</w:t>
      </w:r>
    </w:p>
    <w:p>
      <w:pPr>
        <w:numPr>
          <w:ilvl w:val="0"/>
          <w:numId w:val="1298"/>
        </w:numPr>
      </w:pPr>
      <w:r>
        <w:t xml:space="preserve">Compare and contrast the process of micturation.</w:t>
      </w:r>
    </w:p>
    <w:p>
      <w:pPr>
        <w:numPr>
          <w:ilvl w:val="0"/>
          <w:numId w:val="1298"/>
        </w:numPr>
      </w:pPr>
      <w:r>
        <w:t xml:space="preserve">Explain functions of the skin.</w:t>
      </w:r>
    </w:p>
    <w:p>
      <w:pPr>
        <w:numPr>
          <w:ilvl w:val="0"/>
          <w:numId w:val="1298"/>
        </w:numPr>
      </w:pPr>
      <w:r>
        <w:t xml:space="preserve">Discuss the regulation of body temperature.</w:t>
      </w:r>
    </w:p>
    <w:p>
      <w:pPr>
        <w:numPr>
          <w:ilvl w:val="0"/>
          <w:numId w:val="1298"/>
        </w:numPr>
      </w:pPr>
      <w:r>
        <w:t xml:space="preserve">Discuss fluid and electrolyte balance.</w:t>
      </w:r>
    </w:p>
    <w:p>
      <w:r>
        <w:br w:type="page"/>
      </w:r>
    </w:p>
    <w:bookmarkEnd w:id="429"/>
    <w:p>
      <w:pPr>
        <w:pStyle w:val="Heading1"/>
      </w:pPr>
      <w:r>
        <w:t xml:space="preserve">Module 9: Reproductive Physiology</w:t>
      </w:r>
    </w:p>
    <w:p>
      <w:pPr>
        <w:pStyle w:val="FirstParagraph"/>
      </w:pPr>
      <w:r>
        <w:rPr>
          <w:bCs/>
          <w:b/>
        </w:rPr>
        <w:t xml:space="preserve">Chapter 9</w:t>
      </w:r>
    </w:p>
    <w:p>
      <w:pPr>
        <w:pStyle w:val="BodyText"/>
      </w:pPr>
      <w:r>
        <w:rPr>
          <w:bCs/>
          <w:b/>
        </w:rPr>
        <w:t xml:space="preserve">The Reproductive System</w:t>
      </w:r>
    </w:p>
    <w:p>
      <w:pPr>
        <w:pStyle w:val="BodyText"/>
      </w:pPr>
      <w:r>
        <w:rPr>
          <w:bCs/>
          <w:b/>
        </w:rPr>
        <w:t xml:space="preserve">Objective:</w:t>
      </w:r>
    </w:p>
    <w:p>
      <w:pPr>
        <w:numPr>
          <w:ilvl w:val="0"/>
          <w:numId w:val="1299"/>
        </w:numPr>
      </w:pPr>
      <w:r>
        <w:t xml:space="preserve">Describe the physiology of male and female reproductive system and alteration in diseases of the reproductive system.</w:t>
      </w:r>
    </w:p>
    <w:p>
      <w:pPr>
        <w:pStyle w:val="FirstParagraph"/>
      </w:pPr>
      <w:r>
        <w:rPr>
          <w:bCs/>
          <w:b/>
        </w:rPr>
        <w:t xml:space="preserve">Specific Learning Objectives:</w:t>
      </w:r>
    </w:p>
    <w:p>
      <w:pPr>
        <w:pStyle w:val="BodyText"/>
      </w:pPr>
      <w:r>
        <w:rPr>
          <w:bCs/>
          <w:b/>
        </w:rPr>
        <w:t xml:space="preserve">After studying this chapter the learner will be able to:</w:t>
      </w:r>
    </w:p>
    <w:p>
      <w:pPr>
        <w:numPr>
          <w:ilvl w:val="0"/>
          <w:numId w:val="1300"/>
        </w:numPr>
      </w:pPr>
      <w:r>
        <w:t xml:space="preserve">Describe the Spermatogenesis and Oogenesis.</w:t>
      </w:r>
    </w:p>
    <w:p>
      <w:pPr>
        <w:numPr>
          <w:ilvl w:val="0"/>
          <w:numId w:val="1300"/>
        </w:numPr>
      </w:pPr>
      <w:r>
        <w:t xml:space="preserve">Describe the functions of the Female Reproductive Organs.</w:t>
      </w:r>
    </w:p>
    <w:p>
      <w:pPr>
        <w:numPr>
          <w:ilvl w:val="0"/>
          <w:numId w:val="1300"/>
        </w:numPr>
      </w:pPr>
      <w:r>
        <w:t xml:space="preserve">List the functions of the Breast, Placenta and Ovaries.</w:t>
      </w:r>
    </w:p>
    <w:p>
      <w:pPr>
        <w:numPr>
          <w:ilvl w:val="0"/>
          <w:numId w:val="1300"/>
        </w:numPr>
      </w:pPr>
      <w:r>
        <w:t xml:space="preserve">Discuss about the Female Sexual Cycle.</w:t>
      </w:r>
    </w:p>
    <w:p>
      <w:pPr>
        <w:numPr>
          <w:ilvl w:val="0"/>
          <w:numId w:val="1300"/>
        </w:numPr>
      </w:pPr>
      <w:r>
        <w:t xml:space="preserve">Discuss the overview of Embryology.</w:t>
      </w:r>
    </w:p>
    <w:p>
      <w:pPr>
        <w:numPr>
          <w:ilvl w:val="0"/>
          <w:numId w:val="1300"/>
        </w:numPr>
      </w:pPr>
      <w:r>
        <w:t xml:space="preserve">Describe the functions of the Male Reproductive Organs.</w:t>
      </w:r>
    </w:p>
    <w:p>
      <w:pPr>
        <w:numPr>
          <w:ilvl w:val="0"/>
          <w:numId w:val="1300"/>
        </w:numPr>
      </w:pPr>
      <w:r>
        <w:t xml:space="preserve">Discuss the Male Fertility System.</w:t>
      </w:r>
    </w:p>
    <w:p>
      <w:pPr>
        <w:numPr>
          <w:ilvl w:val="0"/>
          <w:numId w:val="1300"/>
        </w:numPr>
      </w:pPr>
      <w:r>
        <w:t xml:space="preserve">Discuss about male and female Puberty.</w:t>
      </w:r>
    </w:p>
    <w:p>
      <w:pPr>
        <w:numPr>
          <w:ilvl w:val="0"/>
          <w:numId w:val="1300"/>
        </w:numPr>
      </w:pPr>
      <w:r>
        <w:t xml:space="preserve">Discuss alteration in diseases of the reproductive system.</w:t>
      </w:r>
    </w:p>
    <w:p>
      <w:pPr>
        <w:pStyle w:val="FirstParagraph"/>
      </w:pPr>
      <w:r>
        <w:t xml:space="preserve">The reproductive system is a system of sex organs which work together for the purpose of sexual reproduction. Many substances such as fluids, hormones are also important accessories to the reproductive system.</w:t>
      </w:r>
    </w:p>
    <w:p>
      <w:pPr>
        <w:pStyle w:val="BodyText"/>
      </w:pPr>
      <w:r>
        <w:rPr>
          <w:bCs/>
          <w:b/>
        </w:rPr>
        <w:t xml:space="preserve">Spermatogenesis and Oogenesis:</w:t>
      </w:r>
    </w:p>
    <w:p>
      <w:pPr>
        <w:pStyle w:val="BodyText"/>
      </w:pPr>
      <w:r>
        <w:t xml:space="preserve">Meiosis is the process; by which gametes are formed it can also be called ‘</w:t>
      </w:r>
      <w:r>
        <w:rPr>
          <w:bCs/>
          <w:b/>
        </w:rPr>
        <w:t xml:space="preserve">gametogenesis’</w:t>
      </w:r>
      <w:r>
        <w:t xml:space="preserve"> </w:t>
      </w:r>
      <w:r>
        <w:t xml:space="preserve">literally</w:t>
      </w:r>
      <w:r>
        <w:t xml:space="preserve"> </w:t>
      </w:r>
      <w:r>
        <w:rPr>
          <w:bCs/>
          <w:b/>
        </w:rPr>
        <w:t xml:space="preserve">‘creation of gametes’</w:t>
      </w:r>
      <w:r>
        <w:t xml:space="preserve">. The specific type of meiosis that forms sperm is called</w:t>
      </w:r>
      <w:r>
        <w:t xml:space="preserve"> </w:t>
      </w:r>
      <w:r>
        <w:rPr>
          <w:bCs/>
          <w:b/>
        </w:rPr>
        <w:t xml:space="preserve">‘spermatogenesis’</w:t>
      </w:r>
      <w:r>
        <w:t xml:space="preserve">, while the formation of egg cells, or ova, is called is</w:t>
      </w:r>
      <w:r>
        <w:t xml:space="preserve"> </w:t>
      </w:r>
      <w:r>
        <w:rPr>
          <w:bCs/>
          <w:b/>
        </w:rPr>
        <w:t xml:space="preserve">‘oogenesis’.</w:t>
      </w:r>
      <w:r>
        <w:t xml:space="preserve"> </w:t>
      </w:r>
      <w:r>
        <w:t xml:space="preserve">The most important thing is to remember about both processes is that they occur through meiosis.</w:t>
      </w:r>
    </w:p>
    <w:p>
      <w:pPr>
        <w:pStyle w:val="BodyText"/>
      </w:pPr>
      <w:r>
        <w:rPr>
          <w:bCs/>
          <w:b/>
        </w:rPr>
        <w:t xml:space="preserve">Spermatogenesis:</w:t>
      </w:r>
    </w:p>
    <w:p>
      <w:pPr>
        <w:pStyle w:val="BodyText"/>
      </w:pPr>
      <w:r>
        <w:t xml:space="preserve">The male testes have tiny tubules containing diploid cells are called</w:t>
      </w:r>
      <w:r>
        <w:t xml:space="preserve"> </w:t>
      </w:r>
      <w:r>
        <w:rPr>
          <w:bCs/>
          <w:b/>
        </w:rPr>
        <w:t xml:space="preserve">‘Spermatogonium’</w:t>
      </w:r>
      <w:r>
        <w:t xml:space="preserve"> </w:t>
      </w:r>
      <w:r>
        <w:t xml:space="preserve">that mature to become sperm. The basic function of spermatogenesis is to turn each one of the diploid Spermatogonium into four haploid sperm cells.</w:t>
      </w:r>
    </w:p>
    <w:p>
      <w:pPr>
        <w:pStyle w:val="BodyText"/>
      </w:pPr>
      <w:r>
        <w:t xml:space="preserve">This quadrupling is accomplished through the meiotic cell division. During interphase before meiosis I, the Spermatogonium 46 single chromosomes are replicated to form 46 pairs of sister chromatids, which then exchange genetic material through synapsis before the first meiotic division. In meiosis ii, the two daughter cells go through a second division to yield four cells containing a unique set of 23 single chromosomes that ultimately mature into four sperm cells. Starting at puberty, a male will produce literally millions of sperm every single day for the rest of his life (Figure 9.1).</w:t>
      </w:r>
    </w:p>
    <w:bookmarkStart w:id="436" w:name="duration"/>
    <w:p>
      <w:pPr>
        <w:pStyle w:val="Heading2"/>
      </w:pPr>
      <w:r>
        <w:t xml:space="preserve">Duration:</w:t>
      </w:r>
    </w:p>
    <w:p>
      <w:pPr>
        <w:pStyle w:val="FirstParagraph"/>
      </w:pPr>
      <w:r>
        <w:t xml:space="preserve">For humans, the entire process of spermatogenesis takes 74 days. Including the transport on ductal system, it takes 3 months. Testes produce 200 to 300 million Spermatozoa daily. However, only about half or 100 million of these become viable Sperm.</w:t>
      </w:r>
    </w:p>
    <w:p>
      <w:pPr>
        <w:pStyle w:val="BodyText"/>
      </w:pPr>
      <w:r>
        <w:drawing>
          <wp:inline>
            <wp:extent cx="5334000" cy="3140579"/>
            <wp:effectExtent b="0" l="0" r="0" t="0"/>
            <wp:docPr descr="http://img.sparknotes.com/content/testprep/bookimgs/sat2/biology/0004/spermatogenesis.gif" title="" id="431" name="Picture"/>
            <a:graphic>
              <a:graphicData uri="http://schemas.openxmlformats.org/drawingml/2006/picture">
                <pic:pic>
                  <pic:nvPicPr>
                    <pic:cNvPr descr="media9/media/image1.gif" id="432" name="Picture"/>
                    <pic:cNvPicPr>
                      <a:picLocks noChangeArrowheads="1" noChangeAspect="1"/>
                    </pic:cNvPicPr>
                  </pic:nvPicPr>
                  <pic:blipFill>
                    <a:blip r:embed="rId430"/>
                    <a:stretch>
                      <a:fillRect/>
                    </a:stretch>
                  </pic:blipFill>
                  <pic:spPr bwMode="auto">
                    <a:xfrm>
                      <a:off x="0" y="0"/>
                      <a:ext cx="5334000" cy="3140579"/>
                    </a:xfrm>
                    <a:prstGeom prst="rect">
                      <a:avLst/>
                    </a:prstGeom>
                    <a:noFill/>
                    <a:ln w="9525">
                      <a:noFill/>
                      <a:headEnd/>
                      <a:tailEnd/>
                    </a:ln>
                  </pic:spPr>
                </pic:pic>
              </a:graphicData>
            </a:graphic>
          </wp:inline>
        </w:drawing>
      </w:r>
    </w:p>
    <w:p>
      <w:pPr>
        <w:pStyle w:val="BodyText"/>
      </w:pPr>
      <w:r>
        <w:rPr>
          <w:bCs/>
          <w:b/>
        </w:rPr>
        <w:t xml:space="preserve">Figure 9.1: Spermatogenesis.</w:t>
      </w:r>
    </w:p>
    <w:p>
      <w:pPr>
        <w:pStyle w:val="BodyText"/>
      </w:pPr>
      <w:r>
        <w:rPr>
          <w:bCs/>
          <w:b/>
        </w:rPr>
        <w:t xml:space="preserve">Oogenesis</w:t>
      </w:r>
    </w:p>
    <w:p>
      <w:pPr>
        <w:pStyle w:val="BodyText"/>
      </w:pPr>
      <w:r>
        <w:rPr>
          <w:bCs/>
          <w:b/>
        </w:rPr>
        <w:t xml:space="preserve">Oogenesis</w:t>
      </w:r>
      <w:r>
        <w:t xml:space="preserve"> </w:t>
      </w:r>
      <w:r>
        <w:t xml:space="preserve">(figure 9.2) the creation of an ovum (egg cell). It is the female form of</w:t>
      </w:r>
      <w:r>
        <w:t xml:space="preserve"> </w:t>
      </w:r>
      <w:r>
        <w:rPr>
          <w:bCs/>
          <w:b/>
        </w:rPr>
        <w:t xml:space="preserve">gametogenesis</w:t>
      </w:r>
      <w:r>
        <w:t xml:space="preserve">; the male equivalent is</w:t>
      </w:r>
      <w:r>
        <w:t xml:space="preserve"> </w:t>
      </w:r>
      <w:r>
        <w:rPr>
          <w:bCs/>
          <w:b/>
        </w:rPr>
        <w:t xml:space="preserve">spermatogenesis. Oogenesis</w:t>
      </w:r>
      <w:r>
        <w:t xml:space="preserve"> </w:t>
      </w:r>
      <w:r>
        <w:t xml:space="preserve">is the process in which ova develop from the primitive germ cells called</w:t>
      </w:r>
      <w:r>
        <w:t xml:space="preserve"> </w:t>
      </w:r>
      <w:r>
        <w:rPr>
          <w:bCs/>
          <w:b/>
        </w:rPr>
        <w:t xml:space="preserve">‘oogonia’.</w:t>
      </w:r>
      <w:r>
        <w:t xml:space="preserve"> </w:t>
      </w:r>
      <w:r>
        <w:t xml:space="preserve">It involves the development of the various stages of the immature ovum just like spermatogenesis; oogenesis involves the formation of haploid cells from an original diploid cell, called a</w:t>
      </w:r>
      <w:r>
        <w:t xml:space="preserve"> </w:t>
      </w:r>
      <w:r>
        <w:rPr>
          <w:bCs/>
          <w:b/>
        </w:rPr>
        <w:t xml:space="preserve">‘primary oocyte’</w:t>
      </w:r>
      <w:r>
        <w:t xml:space="preserve">, through meiosis. The female ovaries contain the primary oocytes. There are two major differences between the male and female production of gametes. First of all, oogenesis only leads to the production of one final ovum, or egg cell, from each primary oocyte (in contrast to the four sperm that are generated from every Spermatogonium). Four daughter cells that are produced when the primary oocyte divides meiotic ally, three come out much smaller than the fourth. These smaller cells, called</w:t>
      </w:r>
      <w:r>
        <w:t xml:space="preserve"> </w:t>
      </w:r>
      <w:r>
        <w:rPr>
          <w:bCs/>
          <w:b/>
        </w:rPr>
        <w:t xml:space="preserve">‘polar bodies’</w:t>
      </w:r>
      <w:r>
        <w:t xml:space="preserve">, eventually disintegrate, leaving only the larger ovum as the final product of oogenesis. The production of one egg cell via oogenesis normally occurs only once a month, from puberty to menopause.</w:t>
      </w:r>
    </w:p>
    <w:p>
      <w:pPr>
        <w:pStyle w:val="BodyText"/>
      </w:pPr>
      <w:r>
        <w:drawing>
          <wp:inline>
            <wp:extent cx="5334000" cy="2988945"/>
            <wp:effectExtent b="0" l="0" r="0" t="0"/>
            <wp:docPr descr="http://img.sparknotes.com/content/testprep/bookimgs/sat2/biology/0003/oogenesis.gif" title="" id="434" name="Picture"/>
            <a:graphic>
              <a:graphicData uri="http://schemas.openxmlformats.org/drawingml/2006/picture">
                <pic:pic>
                  <pic:nvPicPr>
                    <pic:cNvPr descr="media9/media/image2.png" id="435" name="Picture"/>
                    <pic:cNvPicPr>
                      <a:picLocks noChangeArrowheads="1" noChangeAspect="1"/>
                    </pic:cNvPicPr>
                  </pic:nvPicPr>
                  <pic:blipFill>
                    <a:blip r:embed="rId433"/>
                    <a:stretch>
                      <a:fillRect/>
                    </a:stretch>
                  </pic:blipFill>
                  <pic:spPr bwMode="auto">
                    <a:xfrm>
                      <a:off x="0" y="0"/>
                      <a:ext cx="5334000" cy="2988945"/>
                    </a:xfrm>
                    <a:prstGeom prst="rect">
                      <a:avLst/>
                    </a:prstGeom>
                    <a:noFill/>
                    <a:ln w="9525">
                      <a:noFill/>
                      <a:headEnd/>
                      <a:tailEnd/>
                    </a:ln>
                  </pic:spPr>
                </pic:pic>
              </a:graphicData>
            </a:graphic>
          </wp:inline>
        </w:drawing>
      </w:r>
    </w:p>
    <w:p>
      <w:pPr>
        <w:pStyle w:val="BodyText"/>
      </w:pPr>
      <w:r>
        <w:rPr>
          <w:bCs/>
          <w:b/>
        </w:rPr>
        <w:t xml:space="preserve">Figure 9.2: Oogenesis.</w:t>
      </w:r>
    </w:p>
    <w:p>
      <w:pPr>
        <w:pStyle w:val="BodyText"/>
      </w:pPr>
      <w:r>
        <w:rPr>
          <w:bCs/>
          <w:b/>
        </w:rPr>
        <w:t xml:space="preserve">Female Reproductive System</w:t>
      </w:r>
    </w:p>
    <w:bookmarkEnd w:id="436"/>
    <w:bookmarkStart w:id="490" w:name="functions-of-female-reproductive-system"/>
    <w:p>
      <w:pPr>
        <w:pStyle w:val="Heading2"/>
      </w:pPr>
      <w:r>
        <w:t xml:space="preserve">Functions of Female Reproductive System:</w:t>
      </w:r>
    </w:p>
    <w:p>
      <w:pPr>
        <w:numPr>
          <w:ilvl w:val="0"/>
          <w:numId w:val="1301"/>
        </w:numPr>
      </w:pPr>
      <w:r>
        <w:t xml:space="preserve">Formation of eggs (ova).</w:t>
      </w:r>
    </w:p>
    <w:p>
      <w:pPr>
        <w:numPr>
          <w:ilvl w:val="0"/>
          <w:numId w:val="1301"/>
        </w:numPr>
      </w:pPr>
      <w:r>
        <w:t xml:space="preserve">Secretes sex hormones.</w:t>
      </w:r>
    </w:p>
    <w:p>
      <w:pPr>
        <w:numPr>
          <w:ilvl w:val="0"/>
          <w:numId w:val="1301"/>
        </w:numPr>
      </w:pPr>
      <w:r>
        <w:t xml:space="preserve">Reception of spermatozoa.</w:t>
      </w:r>
    </w:p>
    <w:p>
      <w:pPr>
        <w:numPr>
          <w:ilvl w:val="0"/>
          <w:numId w:val="1301"/>
        </w:numPr>
      </w:pPr>
      <w:r>
        <w:t xml:space="preserve">Provision of suitable environments for fertilization and fetal development.</w:t>
      </w:r>
    </w:p>
    <w:p>
      <w:pPr>
        <w:numPr>
          <w:ilvl w:val="0"/>
          <w:numId w:val="1301"/>
        </w:numPr>
      </w:pPr>
      <w:r>
        <w:t xml:space="preserve">Parturition (childbirth).</w:t>
      </w:r>
    </w:p>
    <w:p>
      <w:pPr>
        <w:numPr>
          <w:ilvl w:val="0"/>
          <w:numId w:val="1301"/>
        </w:numPr>
      </w:pPr>
      <w:r>
        <w:t xml:space="preserve">Delivers fetus through birth canal.</w:t>
      </w:r>
    </w:p>
    <w:p>
      <w:pPr>
        <w:numPr>
          <w:ilvl w:val="0"/>
          <w:numId w:val="1301"/>
        </w:numPr>
      </w:pPr>
      <w:r>
        <w:t xml:space="preserve">Lactation, the production of breast milk, which provides complete nourishment for the baby in its early life.</w:t>
      </w:r>
    </w:p>
    <w:p>
      <w:pPr>
        <w:pStyle w:val="FirstParagraph"/>
      </w:pPr>
      <w:r>
        <w:rPr>
          <w:bCs/>
          <w:b/>
        </w:rPr>
        <w:t xml:space="preserve">Functions of the external genital organs:</w:t>
      </w:r>
    </w:p>
    <w:p>
      <w:pPr>
        <w:pStyle w:val="BodyText"/>
      </w:pPr>
      <w:r>
        <w:t xml:space="preserve">The external genital organs include the Mons Pubis, Labia Majora, Labia Minora, Bartholin Glands (vestibular gland), clitoris, urethral opening, vaginal orifice, the vestibule, hymen and perineum. The area containing these organs is called the</w:t>
      </w:r>
      <w:r>
        <w:t xml:space="preserve"> </w:t>
      </w:r>
      <w:r>
        <w:rPr>
          <w:bCs/>
          <w:b/>
        </w:rPr>
        <w:t xml:space="preserve">‘vulva’.</w:t>
      </w:r>
    </w:p>
    <w:p>
      <w:pPr>
        <w:pStyle w:val="BodyText"/>
      </w:pPr>
      <w:r>
        <w:t xml:space="preserve">The external genital organs have three main functions:</w:t>
      </w:r>
    </w:p>
    <w:p>
      <w:pPr>
        <w:numPr>
          <w:ilvl w:val="0"/>
          <w:numId w:val="1302"/>
        </w:numPr>
        <w:pStyle w:val="BlockText"/>
      </w:pPr>
      <w:r>
        <w:t xml:space="preserve">Enabling sperm to enter the body.</w:t>
      </w:r>
    </w:p>
    <w:p>
      <w:pPr>
        <w:numPr>
          <w:ilvl w:val="0"/>
          <w:numId w:val="1302"/>
        </w:numPr>
        <w:pStyle w:val="BlockText"/>
      </w:pPr>
      <w:r>
        <w:t xml:space="preserve">Protecting the internal genital organs from infectious organisms.</w:t>
      </w:r>
    </w:p>
    <w:p>
      <w:pPr>
        <w:numPr>
          <w:ilvl w:val="0"/>
          <w:numId w:val="1302"/>
        </w:numPr>
        <w:pStyle w:val="BlockText"/>
      </w:pPr>
      <w:r>
        <w:t xml:space="preserve">Providing sexual pleasure.</w:t>
      </w:r>
    </w:p>
    <w:p>
      <w:pPr>
        <w:pStyle w:val="FirstParagraph"/>
      </w:pPr>
      <w:r>
        <w:rPr>
          <w:bCs/>
          <w:b/>
        </w:rPr>
        <w:t xml:space="preserve">The Internal Genital Organs</w:t>
      </w:r>
      <w:r>
        <w:t xml:space="preserve">:</w:t>
      </w:r>
    </w:p>
    <w:p>
      <w:pPr>
        <w:pStyle w:val="BodyText"/>
      </w:pPr>
      <w:r>
        <w:t xml:space="preserve">The female internal reproductive organs lie in the pelvic cavity and consist of the vagina, uterus, two uterine tubes (Fallopian tubes, oviducts) and two ovaries (Figure 9.3, 9.4).</w:t>
      </w:r>
    </w:p>
    <w:p>
      <w:pPr>
        <w:pStyle w:val="BodyText"/>
      </w:pPr>
      <w:r>
        <w:drawing>
          <wp:inline>
            <wp:extent cx="4695825" cy="5295900"/>
            <wp:effectExtent b="0" l="0" r="0" t="0"/>
            <wp:docPr descr="0403" title="" id="438" name="Picture"/>
            <a:graphic>
              <a:graphicData uri="http://schemas.openxmlformats.org/drawingml/2006/picture">
                <pic:pic>
                  <pic:nvPicPr>
                    <pic:cNvPr descr="media9/media/image3.jpeg" id="439" name="Picture"/>
                    <pic:cNvPicPr>
                      <a:picLocks noChangeArrowheads="1" noChangeAspect="1"/>
                    </pic:cNvPicPr>
                  </pic:nvPicPr>
                  <pic:blipFill>
                    <a:blip r:embed="rId437"/>
                    <a:stretch>
                      <a:fillRect/>
                    </a:stretch>
                  </pic:blipFill>
                  <pic:spPr bwMode="auto">
                    <a:xfrm>
                      <a:off x="0" y="0"/>
                      <a:ext cx="4695825" cy="5295900"/>
                    </a:xfrm>
                    <a:prstGeom prst="rect">
                      <a:avLst/>
                    </a:prstGeom>
                    <a:noFill/>
                    <a:ln w="9525">
                      <a:noFill/>
                      <a:headEnd/>
                      <a:tailEnd/>
                    </a:ln>
                  </pic:spPr>
                </pic:pic>
              </a:graphicData>
            </a:graphic>
          </wp:inline>
        </w:drawing>
      </w:r>
    </w:p>
    <w:p>
      <w:pPr>
        <w:pStyle w:val="BodyText"/>
      </w:pPr>
      <w:r>
        <w:rPr>
          <w:bCs/>
          <w:b/>
        </w:rPr>
        <w:t xml:space="preserve">Figure 9.3: The Female Internal Reproductive System (Front View).</w:t>
      </w:r>
    </w:p>
    <w:p>
      <w:pPr>
        <w:pStyle w:val="BodyText"/>
      </w:pPr>
      <w:r>
        <w:drawing>
          <wp:inline>
            <wp:extent cx="4326774" cy="4630877"/>
            <wp:effectExtent b="0" l="0" r="0" t="0"/>
            <wp:docPr descr="Picture of Human Vagina" title="" id="441" name="Picture"/>
            <a:graphic>
              <a:graphicData uri="http://schemas.openxmlformats.org/drawingml/2006/picture">
                <pic:pic>
                  <pic:nvPicPr>
                    <pic:cNvPr descr="media9/media/image4.jpeg" id="442" name="Picture"/>
                    <pic:cNvPicPr>
                      <a:picLocks noChangeArrowheads="1" noChangeAspect="1"/>
                    </pic:cNvPicPr>
                  </pic:nvPicPr>
                  <pic:blipFill>
                    <a:blip r:embed="rId440"/>
                    <a:stretch>
                      <a:fillRect/>
                    </a:stretch>
                  </pic:blipFill>
                  <pic:spPr bwMode="auto">
                    <a:xfrm>
                      <a:off x="0" y="0"/>
                      <a:ext cx="4326774" cy="4630877"/>
                    </a:xfrm>
                    <a:prstGeom prst="rect">
                      <a:avLst/>
                    </a:prstGeom>
                    <a:noFill/>
                    <a:ln w="9525">
                      <a:noFill/>
                      <a:headEnd/>
                      <a:tailEnd/>
                    </a:ln>
                  </pic:spPr>
                </pic:pic>
              </a:graphicData>
            </a:graphic>
          </wp:inline>
        </w:drawing>
      </w:r>
    </w:p>
    <w:p>
      <w:pPr>
        <w:pStyle w:val="BodyText"/>
      </w:pPr>
      <w:r>
        <w:rPr>
          <w:bCs/>
          <w:b/>
        </w:rPr>
        <w:t xml:space="preserve">Figure 9.4: The Female Internal Reproductive System (Side View).</w:t>
      </w:r>
    </w:p>
    <w:p>
      <w:pPr>
        <w:pStyle w:val="BodyText"/>
      </w:pPr>
      <w:r>
        <w:rPr>
          <w:bCs/>
          <w:b/>
        </w:rPr>
        <w:t xml:space="preserve">Functions of the Vagina</w:t>
      </w:r>
    </w:p>
    <w:p>
      <w:pPr>
        <w:numPr>
          <w:ilvl w:val="0"/>
          <w:numId w:val="1303"/>
        </w:numPr>
      </w:pPr>
      <w:r>
        <w:t xml:space="preserve">During childbirth, the vagina acts as the birth canal to conduct the fetus from the uterus and out of the mother’s body. Vagina’s elasticity allows it to greatly increase its diameter to accommodate the fetus.</w:t>
      </w:r>
    </w:p>
    <w:p>
      <w:pPr>
        <w:numPr>
          <w:ilvl w:val="0"/>
          <w:numId w:val="1303"/>
        </w:numPr>
      </w:pPr>
      <w:r>
        <w:t xml:space="preserve">Acts as the passage way for menstrual flow from the uterus to exit the body during menstruation.</w:t>
      </w:r>
    </w:p>
    <w:p>
      <w:pPr>
        <w:numPr>
          <w:ilvl w:val="0"/>
          <w:numId w:val="1303"/>
        </w:numPr>
      </w:pPr>
      <w:r>
        <w:t xml:space="preserve">It is the receptacle for sperm.</w:t>
      </w:r>
    </w:p>
    <w:p>
      <w:pPr>
        <w:pStyle w:val="FirstParagraph"/>
      </w:pPr>
      <w:r>
        <w:rPr>
          <w:bCs/>
          <w:b/>
        </w:rPr>
        <w:t xml:space="preserve">Functions of uterus:</w:t>
      </w:r>
    </w:p>
    <w:p>
      <w:pPr>
        <w:numPr>
          <w:ilvl w:val="0"/>
          <w:numId w:val="1304"/>
        </w:numPr>
      </w:pPr>
      <w:r>
        <w:t xml:space="preserve">Uterus is small in size until puberty. It enlarges many folds in response to hormone estrogen. After puberty, the uterine endometrium undergoes cyclic changes every month this is a menstrual cycle</w:t>
      </w:r>
      <w:r>
        <w:rPr>
          <w:bCs/>
          <w:b/>
        </w:rPr>
        <w:t xml:space="preserve">.</w:t>
      </w:r>
    </w:p>
    <w:p>
      <w:pPr>
        <w:numPr>
          <w:ilvl w:val="0"/>
          <w:numId w:val="1304"/>
        </w:numPr>
      </w:pPr>
      <w:r>
        <w:t xml:space="preserve">Receives nourishes and protect a fertilized ovum.</w:t>
      </w:r>
    </w:p>
    <w:p>
      <w:pPr>
        <w:numPr>
          <w:ilvl w:val="0"/>
          <w:numId w:val="1304"/>
        </w:numPr>
      </w:pPr>
      <w:r>
        <w:t xml:space="preserve">Provides a suitable environment for embryo development and its attachment. The secretions produced by the endometrial glands are important for maintaining the pre-implantation of embryo.</w:t>
      </w:r>
    </w:p>
    <w:p>
      <w:pPr>
        <w:numPr>
          <w:ilvl w:val="0"/>
          <w:numId w:val="1304"/>
        </w:numPr>
      </w:pPr>
      <w:r>
        <w:t xml:space="preserve">In response to increasing amounts of Oxytocin production by the corpus luteum during the luteal phase the endometrium produces luteolytic PGF2a (PGF2 is prostaglandin F2 alpha) to cause degeneration of the corpus luteum if the female is not pregnant.</w:t>
      </w:r>
    </w:p>
    <w:p>
      <w:pPr>
        <w:numPr>
          <w:ilvl w:val="0"/>
          <w:numId w:val="1304"/>
        </w:numPr>
      </w:pPr>
      <w:r>
        <w:t xml:space="preserve">The uterus contributes varying amounts of maternal tissues towards the placenta.</w:t>
      </w:r>
    </w:p>
    <w:p>
      <w:pPr>
        <w:numPr>
          <w:ilvl w:val="0"/>
          <w:numId w:val="1304"/>
        </w:numPr>
      </w:pPr>
      <w:r>
        <w:t xml:space="preserve">The myometrium is involved with sperm transport through the uterus towards the oviduct.</w:t>
      </w:r>
    </w:p>
    <w:p>
      <w:pPr>
        <w:numPr>
          <w:ilvl w:val="0"/>
          <w:numId w:val="1304"/>
        </w:numPr>
      </w:pPr>
      <w:r>
        <w:t xml:space="preserve">Contractions of the myometrium during parturition are important for fetus and placenta expulsion.</w:t>
      </w:r>
    </w:p>
    <w:p>
      <w:pPr>
        <w:pStyle w:val="FirstParagraph"/>
      </w:pPr>
      <w:r>
        <w:rPr>
          <w:bCs/>
          <w:b/>
        </w:rPr>
        <w:t xml:space="preserve">Functions of fallopian tubes:</w:t>
      </w:r>
    </w:p>
    <w:p>
      <w:pPr>
        <w:numPr>
          <w:ilvl w:val="0"/>
          <w:numId w:val="1305"/>
        </w:numPr>
      </w:pPr>
      <w:r>
        <w:t xml:space="preserve">Moves the ovum from the ovary to the uterus by peristalsis and ciliary movements.</w:t>
      </w:r>
    </w:p>
    <w:p>
      <w:pPr>
        <w:numPr>
          <w:ilvl w:val="0"/>
          <w:numId w:val="1305"/>
        </w:numPr>
      </w:pPr>
      <w:r>
        <w:t xml:space="preserve">Mucus secreted by the mucosa provides ideal conditions for movement of ova and spermatozoa</w:t>
      </w:r>
    </w:p>
    <w:p>
      <w:pPr>
        <w:numPr>
          <w:ilvl w:val="0"/>
          <w:numId w:val="1305"/>
        </w:numPr>
      </w:pPr>
      <w:r>
        <w:t xml:space="preserve">Site of fertilization means the union of the egg and sperm.</w:t>
      </w:r>
    </w:p>
    <w:p>
      <w:pPr>
        <w:numPr>
          <w:ilvl w:val="0"/>
          <w:numId w:val="1305"/>
        </w:numPr>
      </w:pPr>
      <w:r>
        <w:t xml:space="preserve">Zygote is propelled in to the uterus for implantation.</w:t>
      </w:r>
    </w:p>
    <w:p>
      <w:pPr>
        <w:pStyle w:val="FirstParagraph"/>
      </w:pPr>
      <w:r>
        <w:rPr>
          <w:bCs/>
          <w:b/>
        </w:rPr>
        <w:t xml:space="preserve">Functions of ovaries:</w:t>
      </w:r>
    </w:p>
    <w:p>
      <w:pPr>
        <w:numPr>
          <w:ilvl w:val="0"/>
          <w:numId w:val="1306"/>
        </w:numPr>
      </w:pPr>
      <w:r>
        <w:t xml:space="preserve">The ovary is the organ in which female gametes are stored and develop prior to ovulation</w:t>
      </w:r>
    </w:p>
    <w:p>
      <w:pPr>
        <w:numPr>
          <w:ilvl w:val="0"/>
          <w:numId w:val="1306"/>
        </w:numPr>
      </w:pPr>
      <w:r>
        <w:t xml:space="preserve">The ovary develops and expels an ovum each month.</w:t>
      </w:r>
    </w:p>
    <w:p>
      <w:pPr>
        <w:numPr>
          <w:ilvl w:val="0"/>
          <w:numId w:val="1306"/>
        </w:numPr>
      </w:pPr>
      <w:r>
        <w:t xml:space="preserve">Ovary has endocrine function; the follicle in the ovaries produces the female sex hormones, progesterone and estrogen which is essential for physiological changes during reproductive cycle.</w:t>
      </w:r>
    </w:p>
    <w:p>
      <w:pPr>
        <w:numPr>
          <w:ilvl w:val="0"/>
          <w:numId w:val="1306"/>
        </w:numPr>
      </w:pPr>
      <w:r>
        <w:t xml:space="preserve">These hormones prepare the uterus for implantation of the fertilized egg</w:t>
      </w:r>
    </w:p>
    <w:p>
      <w:pPr>
        <w:pStyle w:val="FirstParagraph"/>
      </w:pPr>
      <w:r>
        <w:rPr>
          <w:bCs/>
          <w:b/>
        </w:rPr>
        <w:t xml:space="preserve">Functions of the breast:</w:t>
      </w:r>
    </w:p>
    <w:p>
      <w:pPr>
        <w:numPr>
          <w:ilvl w:val="0"/>
          <w:numId w:val="1307"/>
        </w:numPr>
      </w:pPr>
      <w:r>
        <w:t xml:space="preserve">In females breasts are small and immature until puberty. There after they grow and develop under the influence of estrogen and progesterone.</w:t>
      </w:r>
    </w:p>
    <w:p>
      <w:pPr>
        <w:numPr>
          <w:ilvl w:val="0"/>
          <w:numId w:val="1307"/>
        </w:numPr>
      </w:pPr>
      <w:r>
        <w:t xml:space="preserve">During pregnancy these hormones stimulates further growth.</w:t>
      </w:r>
    </w:p>
    <w:p>
      <w:pPr>
        <w:numPr>
          <w:ilvl w:val="0"/>
          <w:numId w:val="1307"/>
        </w:numPr>
      </w:pPr>
      <w:r>
        <w:t xml:space="preserve">After baby is born the hormone prolactin from the anterior pituitary stimulates the production of milk, and Oxytocin from the posterior pituitary stimulates the release of milk in response to the stimulation of nipple by the sucking of baby, by a positive feedback mechanism.</w:t>
      </w:r>
    </w:p>
    <w:p>
      <w:pPr>
        <w:pStyle w:val="FirstParagraph"/>
      </w:pPr>
      <w:r>
        <w:rPr>
          <w:bCs/>
          <w:b/>
        </w:rPr>
        <w:t xml:space="preserve">Functions of the Placenta:</w:t>
      </w:r>
    </w:p>
    <w:p>
      <w:pPr>
        <w:pStyle w:val="BodyText"/>
      </w:pPr>
      <w:r>
        <w:t xml:space="preserve">The</w:t>
      </w:r>
      <w:r>
        <w:t xml:space="preserve"> </w:t>
      </w:r>
      <w:r>
        <w:rPr>
          <w:bCs/>
          <w:b/>
        </w:rPr>
        <w:t xml:space="preserve">Placenta</w:t>
      </w:r>
      <w:r>
        <w:t xml:space="preserve"> </w:t>
      </w:r>
      <w:r>
        <w:t xml:space="preserve">truly is an organ of life with a number of functions designed to provide for and product the fetus. Its functions include respiration, nutrition, storage, production and endocrine.</w:t>
      </w:r>
    </w:p>
    <w:p>
      <w:pPr>
        <w:numPr>
          <w:ilvl w:val="0"/>
          <w:numId w:val="1308"/>
        </w:numPr>
      </w:pPr>
      <w:r>
        <w:rPr>
          <w:bCs/>
          <w:b/>
        </w:rPr>
        <w:t xml:space="preserve">Respiration:</w:t>
      </w:r>
    </w:p>
    <w:p>
      <w:pPr>
        <w:pStyle w:val="FirstParagraph"/>
      </w:pPr>
      <w:r>
        <w:t xml:space="preserve">The fetus obtains oxygen and excretes carbon dioxide through the Placenta. Oxygen from the mother’s hemoglobin passes into the fetal blood by simple diffusion and similarly the fetus gives off carbon dioxide into the maternal blood.</w:t>
      </w:r>
    </w:p>
    <w:p>
      <w:pPr>
        <w:numPr>
          <w:ilvl w:val="0"/>
          <w:numId w:val="1309"/>
        </w:numPr>
      </w:pPr>
      <w:r>
        <w:rPr>
          <w:bCs/>
          <w:b/>
        </w:rPr>
        <w:t xml:space="preserve">Nutrition:</w:t>
      </w:r>
    </w:p>
    <w:p>
      <w:pPr>
        <w:pStyle w:val="FirstParagraph"/>
      </w:pPr>
      <w:r>
        <w:t xml:space="preserve">The fetus requires all the nutrients amino acids, glucose, vitamins, minerals, lipids, water and electrolytes are transferred across the placental membrane. Food from the maternal diet gets broken down into simpler forms by the time it reaches the placental site. The placenta selects those substances required by the fetus. It can break down complex nutrients into compounds that can be used by the fetus.</w:t>
      </w:r>
    </w:p>
    <w:p>
      <w:pPr>
        <w:numPr>
          <w:ilvl w:val="0"/>
          <w:numId w:val="1310"/>
        </w:numPr>
      </w:pPr>
      <w:r>
        <w:rPr>
          <w:bCs/>
          <w:b/>
        </w:rPr>
        <w:t xml:space="preserve">Storage:</w:t>
      </w:r>
    </w:p>
    <w:p>
      <w:pPr>
        <w:pStyle w:val="FirstParagraph"/>
      </w:pPr>
      <w:r>
        <w:t xml:space="preserve">The placenta stores glucose, iron and vitamins. Glucose stored in the form of glycogen gets reconverted to glucose when required.</w:t>
      </w:r>
    </w:p>
    <w:p>
      <w:pPr>
        <w:numPr>
          <w:ilvl w:val="0"/>
          <w:numId w:val="1311"/>
        </w:numPr>
      </w:pPr>
      <w:r>
        <w:rPr>
          <w:bCs/>
          <w:b/>
        </w:rPr>
        <w:t xml:space="preserve">Excretion:</w:t>
      </w:r>
    </w:p>
    <w:p>
      <w:pPr>
        <w:pStyle w:val="FirstParagraph"/>
      </w:pPr>
      <w:r>
        <w:t xml:space="preserve">Carbon dioxide is the major substance excreted from the fetus. Other substances include bilirubin from the breakdown of red blood cells and small amounts of urea and uric acid.</w:t>
      </w:r>
    </w:p>
    <w:p>
      <w:pPr>
        <w:numPr>
          <w:ilvl w:val="0"/>
          <w:numId w:val="1312"/>
        </w:numPr>
      </w:pPr>
      <w:r>
        <w:rPr>
          <w:bCs/>
          <w:b/>
        </w:rPr>
        <w:t xml:space="preserve">Protection:</w:t>
      </w:r>
    </w:p>
    <w:p>
      <w:pPr>
        <w:pStyle w:val="FirstParagraph"/>
      </w:pPr>
      <w:r>
        <w:t xml:space="preserve">The placental membrane has a limited</w:t>
      </w:r>
      <w:r>
        <w:t xml:space="preserve"> </w:t>
      </w:r>
      <w:r>
        <w:rPr>
          <w:bCs/>
          <w:b/>
        </w:rPr>
        <w:t xml:space="preserve">‘Barrier’</w:t>
      </w:r>
      <w:r>
        <w:t xml:space="preserve"> </w:t>
      </w:r>
      <w:r>
        <w:t xml:space="preserve">function. Certain antibodies, which the mother possesses gets passed on to the fetus to provide immunity for the baby for 3 months after birth. Certain viruses (rubella virus &amp; bacteria e.g. Treponema palladium of syphilis &amp; mycobacterium of tuberculin also cross the barrier. Most drugs cross the barrier and reach the baby. Most bacteria and certain drugs do not cross the barrier.</w:t>
      </w:r>
    </w:p>
    <w:p>
      <w:pPr>
        <w:numPr>
          <w:ilvl w:val="0"/>
          <w:numId w:val="1313"/>
        </w:numPr>
      </w:pPr>
      <w:r>
        <w:rPr>
          <w:bCs/>
          <w:b/>
        </w:rPr>
        <w:t xml:space="preserve">Endocrine :</w:t>
      </w:r>
    </w:p>
    <w:p>
      <w:pPr>
        <w:pStyle w:val="FirstParagraph"/>
      </w:pPr>
      <w:r>
        <w:t xml:space="preserve">The cytotrophoblastic layer of the chorionic villi produces Human Chronic Gonadotropin (HCG).It is present in large quantities between the 7</w:t>
      </w:r>
      <w:r>
        <w:rPr>
          <w:vertAlign w:val="superscript"/>
        </w:rPr>
        <w:t xml:space="preserve">th</w:t>
      </w:r>
      <w:r>
        <w:t xml:space="preserve">&amp;10</w:t>
      </w:r>
      <w:r>
        <w:rPr>
          <w:vertAlign w:val="superscript"/>
        </w:rPr>
        <w:t xml:space="preserve">th</w:t>
      </w:r>
      <w:r>
        <w:t xml:space="preserve"> </w:t>
      </w:r>
      <w:r>
        <w:t xml:space="preserve">weeks, when the production is at its peak and then gradually decreases as the pregnancy advances. Human Chronic Gonadotropin forms the basis of many pregnancy tests as it is excreted in mother’s urine. Estrogens are produced by placenta in large amount throughout pregnancy. The amount of estrogen produced is an index of feto-placental well-being.</w:t>
      </w:r>
    </w:p>
    <w:p>
      <w:pPr>
        <w:numPr>
          <w:ilvl w:val="0"/>
          <w:numId w:val="1314"/>
        </w:numPr>
      </w:pPr>
      <w:r>
        <w:rPr>
          <w:bCs/>
          <w:b/>
        </w:rPr>
        <w:t xml:space="preserve">Human Placental Lactogen (HPL</w:t>
      </w:r>
      <w:r>
        <w:t xml:space="preserve">):</w:t>
      </w:r>
    </w:p>
    <w:p>
      <w:pPr>
        <w:pStyle w:val="FirstParagraph"/>
      </w:pPr>
      <w:r>
        <w:t xml:space="preserve">This is another hormone produced by the Placenta. It is involved in lactogenic and metabolic processes in pregnancy. The production of human placental Lactogen increases as the level of human chronic gonadotropin falls and continues throughout pregnancy.</w:t>
      </w:r>
    </w:p>
    <w:p>
      <w:pPr>
        <w:pStyle w:val="BodyText"/>
      </w:pPr>
      <w:r>
        <w:rPr>
          <w:bCs/>
          <w:b/>
        </w:rPr>
        <w:t xml:space="preserve">Female Sexual Cycle:</w:t>
      </w:r>
    </w:p>
    <w:p>
      <w:pPr>
        <w:pStyle w:val="BodyText"/>
      </w:pPr>
      <w:r>
        <w:t xml:space="preserve">Female sexual cycle includes following;</w:t>
      </w:r>
    </w:p>
    <w:p>
      <w:pPr>
        <w:pStyle w:val="BlockText"/>
      </w:pPr>
      <w:r>
        <w:t xml:space="preserve">1. The ovarian cycle (Figure 9.5)</w:t>
      </w:r>
    </w:p>
    <w:p>
      <w:pPr>
        <w:pStyle w:val="BlockText"/>
      </w:pPr>
      <w:r>
        <w:t xml:space="preserve">2. Menstrual cycle</w:t>
      </w:r>
    </w:p>
    <w:p>
      <w:pPr>
        <w:pStyle w:val="BlockText"/>
      </w:pPr>
      <w:r>
        <w:t xml:space="preserve">3. Changes in the vagina</w:t>
      </w:r>
    </w:p>
    <w:p>
      <w:pPr>
        <w:pStyle w:val="BlockText"/>
      </w:pPr>
      <w:r>
        <w:t xml:space="preserve">4. Hormonal control of female sexual cycle (Figure 9.6)</w:t>
      </w:r>
    </w:p>
    <w:p>
      <w:pPr>
        <w:pStyle w:val="FirstParagraph"/>
      </w:pPr>
      <w:r>
        <w:rPr>
          <w:bCs/>
          <w:b/>
        </w:rPr>
        <w:t xml:space="preserve">The ovarian cycle:</w:t>
      </w:r>
    </w:p>
    <w:p>
      <w:pPr>
        <w:pStyle w:val="BodyText"/>
      </w:pPr>
      <w:r>
        <w:t xml:space="preserve">The oocyte has to grow and mature in a process which is known as the </w:t>
      </w:r>
      <w:r>
        <w:rPr>
          <w:bCs/>
          <w:b/>
        </w:rPr>
        <w:t xml:space="preserve">‘Ovarian Cycle’</w:t>
      </w:r>
      <w:r>
        <w:t xml:space="preserve">.</w:t>
      </w:r>
    </w:p>
    <w:p>
      <w:pPr>
        <w:pStyle w:val="BodyText"/>
      </w:pPr>
      <w:r>
        <w:t xml:space="preserve">The ovarian cycle is split into two parts:</w:t>
      </w:r>
    </w:p>
    <w:p>
      <w:pPr>
        <w:pStyle w:val="BodyText"/>
      </w:pPr>
      <w:r>
        <w:t xml:space="preserve">1. The follicular phase is also called the</w:t>
      </w:r>
      <w:r>
        <w:t xml:space="preserve"> </w:t>
      </w:r>
      <w:r>
        <w:rPr>
          <w:bCs/>
          <w:b/>
        </w:rPr>
        <w:t xml:space="preserve">‘Preovulatory phase’</w:t>
      </w:r>
      <w:r>
        <w:t xml:space="preserve">, refers to the parts of the cycle that occur before ovulation, just as its name suggests. It is during this phase that oocyte follicles are recruited and prepared for ovulation.</w:t>
      </w:r>
    </w:p>
    <w:p>
      <w:pPr>
        <w:pStyle w:val="BodyText"/>
      </w:pPr>
      <w:r>
        <w:t xml:space="preserve">2. The second half, the luteal phase, is also called the</w:t>
      </w:r>
      <w:r>
        <w:t xml:space="preserve"> </w:t>
      </w:r>
      <w:r>
        <w:rPr>
          <w:bCs/>
          <w:b/>
        </w:rPr>
        <w:t xml:space="preserve">‘postovulatory phase’</w:t>
      </w:r>
      <w:r>
        <w:t xml:space="preserve"> </w:t>
      </w:r>
      <w:r>
        <w:t xml:space="preserve">and refers to the parts of the cycle that occur after ovulation. During this part of the phase, the empty follicle produces hormones that are important for reproduction. Just as the name suggests, the Ovarian Cycle is cyclical - a monthly cycle, to be exact. It repeats itself, on average, every 28 days as long as the female is not pregnant. The cycle starts with the Follicular Phase, which lasts 14 days, ending with the ovulation of the mature oocyte, or egg. Once the oocyte has left the ovary, the ovary then enters the Luteal Phase, which extends from days 15-28.</w:t>
      </w:r>
    </w:p>
    <w:p>
      <w:pPr>
        <w:pStyle w:val="BodyText"/>
      </w:pPr>
      <w:r>
        <w:drawing>
          <wp:inline>
            <wp:extent cx="4642022" cy="5476875"/>
            <wp:effectExtent b="0" l="0" r="0" t="0"/>
            <wp:docPr descr="https://figures.boundless.com/19755/large/figure-43-04-04.png" title="" id="444" name="Picture"/>
            <a:graphic>
              <a:graphicData uri="http://schemas.openxmlformats.org/drawingml/2006/picture">
                <pic:pic>
                  <pic:nvPicPr>
                    <pic:cNvPr descr="media9/media/image5.png" id="445" name="Picture"/>
                    <pic:cNvPicPr>
                      <a:picLocks noChangeArrowheads="1" noChangeAspect="1"/>
                    </pic:cNvPicPr>
                  </pic:nvPicPr>
                  <pic:blipFill>
                    <a:blip r:embed="rId443"/>
                    <a:stretch>
                      <a:fillRect/>
                    </a:stretch>
                  </pic:blipFill>
                  <pic:spPr bwMode="auto">
                    <a:xfrm>
                      <a:off x="0" y="0"/>
                      <a:ext cx="4642022" cy="5476875"/>
                    </a:xfrm>
                    <a:prstGeom prst="rect">
                      <a:avLst/>
                    </a:prstGeom>
                    <a:noFill/>
                    <a:ln w="9525">
                      <a:noFill/>
                      <a:headEnd/>
                      <a:tailEnd/>
                    </a:ln>
                  </pic:spPr>
                </pic:pic>
              </a:graphicData>
            </a:graphic>
          </wp:inline>
        </w:drawing>
      </w:r>
    </w:p>
    <w:p>
      <w:pPr>
        <w:pStyle w:val="BodyText"/>
      </w:pPr>
      <w:r>
        <w:rPr>
          <w:bCs/>
          <w:b/>
        </w:rPr>
        <w:t xml:space="preserve">Figure 9.5: Ovarian and Uterine Cycles.</w:t>
      </w:r>
    </w:p>
    <w:p>
      <w:pPr>
        <w:pStyle w:val="BodyText"/>
      </w:pPr>
      <w:r>
        <w:rPr>
          <w:bCs/>
          <w:b/>
        </w:rPr>
        <w:t xml:space="preserve">Menstrual Cycle:</w:t>
      </w:r>
    </w:p>
    <w:p>
      <w:pPr>
        <w:pStyle w:val="BodyText"/>
      </w:pPr>
      <w:r>
        <w:t xml:space="preserve">The maturation of the cohort of tertiary follicles in the ovary, the build-up and then shedding of the endometrial lining in the uterus, and the function of the uterine tubes and vagina, it can put together to talk about the three phases of the menstrual cycle The series of changes in which the uterine lining is shed, rebuilds, and prepares for Implantation. The timing of the menstrual cycle starts with the first day of menses, referred to as day one of a woman’s period. Cycle length is determined by counting the days between the onsets of bleeding in two subsequent cycles. Because the average length of a woman’s menstrual cycle is 28 days, this is the time period used to identify the timing of events in the cycle. However, the length of the menstrual cycle varies among women, and even in the same woman from one cycle to the next, typically from 21 to 32 days. Just as the hormones produced by the granulosa and theca cells of the ovary drive the follicular and luteal phases of the ovarian cycle, they also control the three distinct phases of the menstrual cycle. These are the menses phase, the proliferative phase, and the secretory phase.</w:t>
      </w:r>
    </w:p>
    <w:p>
      <w:pPr>
        <w:pStyle w:val="BodyText"/>
      </w:pPr>
      <w:r>
        <w:rPr>
          <w:bCs/>
          <w:b/>
        </w:rPr>
        <w:t xml:space="preserve">Menses Phase:</w:t>
      </w:r>
    </w:p>
    <w:p>
      <w:pPr>
        <w:pStyle w:val="BodyText"/>
      </w:pPr>
      <w:r>
        <w:t xml:space="preserve">The menses phase of the menstrual cycle is the phase during which the lining is shed; that is, the days that the woman menstruates. Although it averages approximately five days, the menses phase can last from 2 to 7 days, or longer. The menses phase occurs during the early days of the follicular phase of the ovarian cycle, when progesterone, follicle stimulating hormone (FSH) and Lutensing hormone (LH) levels are low. Progesterone concentrations decline as a result of the degradation of the corpus luteum, marking the end of the luteal phase. This decline in progesterone triggers the shedding of the stratum Functionalis of the endometrium.</w:t>
      </w:r>
    </w:p>
    <w:p>
      <w:pPr>
        <w:pStyle w:val="BodyText"/>
      </w:pPr>
      <w:r>
        <w:rPr>
          <w:bCs/>
          <w:b/>
        </w:rPr>
        <w:t xml:space="preserve">Proliferative Phase:</w:t>
      </w:r>
    </w:p>
    <w:p>
      <w:pPr>
        <w:pStyle w:val="BodyText"/>
      </w:pPr>
      <w:r>
        <w:t xml:space="preserve">Once menstrual flow ceases, the endometrium begins to proliferate again, marking the beginning of the proliferative phase of the menstrual cycle. It occurs when the Granulosa and theca cells of the tertiary follicles begin to produce increased amounts of estrogen. These rising estrogen concentrations stimulate the endometrial lining to rebuild. High estrogen concentrations will eventually lead to a decrease in follicle stimulating hormone as a result of negative feedback, resulting in atresia of all but one of the developing tertiary follicles. The switch to positive feedback-which occurs with the elevated estrogen production from the dominant follicle - then stimulates the Lutensing hormone surge that will trigger ovulation. In atypical 28-day menstrual cycle, ovulation occurs on day 14. Ovulation marks the end of the proliferative phase as well as the end of the follicular phase.</w:t>
      </w:r>
    </w:p>
    <w:p>
      <w:pPr>
        <w:pStyle w:val="BodyText"/>
      </w:pPr>
      <w:r>
        <w:rPr>
          <w:bCs/>
          <w:b/>
        </w:rPr>
        <w:t xml:space="preserve">Secretory Phase:</w:t>
      </w:r>
    </w:p>
    <w:p>
      <w:pPr>
        <w:pStyle w:val="BodyText"/>
      </w:pPr>
      <w:r>
        <w:t xml:space="preserve">In addition to prompting the Lutensing hormone surge, high estrogen levels increase the uterine tube contractions that facilitate the pick-up and transfer of the ovulated oocyte. High estrogen levels also slightly decrease the acidity of the vagina, making it more hospitable to sperm. In the ovary, the luteinization of the granulosa cells of the collapsed follicle forms the progesterone producing corpus luteum, marking the beginning of the luteal phase of the ovarian cycle. In the uterus, progesterone from the corpus luteum begins the</w:t>
      </w:r>
      <w:r>
        <w:t xml:space="preserve"> </w:t>
      </w:r>
      <w:r>
        <w:rPr>
          <w:bCs/>
          <w:b/>
        </w:rPr>
        <w:t xml:space="preserve">secretory phase</w:t>
      </w:r>
      <w:r>
        <w:t xml:space="preserve"> </w:t>
      </w:r>
      <w:r>
        <w:t xml:space="preserve">of the menstrual cycle, in which the endometrial lining prepares for implantation. Over the next 10 to 12 days, the endometrial glands secrete a fluid rich in glycogen. If fertilization has occurred, this fluid will nourish the ball of cells developing from the zygote. At the same time, the spiral arteries develop to provide blood to the thickened stratum Functionalis. If no pregnancy occurs within approximately 10 to 12 days, the corpus luteum will degrade into the corpus albicans. Levels of both estrogen and progesterone will fall, and the endometrium will grow thinner. Prostaglandins will be secreted that cause constriction of the spiral arteries, reducing oxygen supply. The endometrial tissue will die, resulting in menses or the first day of the next cycle.</w:t>
      </w:r>
    </w:p>
    <w:p>
      <w:pPr>
        <w:pStyle w:val="BodyText"/>
      </w:pPr>
      <w:r>
        <w:rPr>
          <w:bCs/>
          <w:b/>
        </w:rPr>
        <w:t xml:space="preserve">Changes in the Vagina</w:t>
      </w:r>
    </w:p>
    <w:p>
      <w:pPr>
        <w:numPr>
          <w:ilvl w:val="0"/>
          <w:numId w:val="1315"/>
        </w:numPr>
      </w:pPr>
      <w:r>
        <w:rPr>
          <w:bCs/>
          <w:b/>
        </w:rPr>
        <w:t xml:space="preserve">During proliferative phase:</w:t>
      </w:r>
      <w:r>
        <w:t xml:space="preserve"> </w:t>
      </w:r>
      <w:r>
        <w:t xml:space="preserve">Vaginal epithelium becomes confirmed.</w:t>
      </w:r>
    </w:p>
    <w:p>
      <w:pPr>
        <w:numPr>
          <w:ilvl w:val="0"/>
          <w:numId w:val="1315"/>
        </w:numPr>
      </w:pPr>
      <w:r>
        <w:rPr>
          <w:bCs/>
          <w:b/>
        </w:rPr>
        <w:t xml:space="preserve">During secretory phase:</w:t>
      </w:r>
      <w:r>
        <w:t xml:space="preserve"> </w:t>
      </w:r>
      <w:r>
        <w:t xml:space="preserve">Thick mucus is secreted; vaginal epithelium proliferates and becomes infiltrated with leukocytes.</w:t>
      </w:r>
    </w:p>
    <w:p>
      <w:pPr>
        <w:pStyle w:val="FirstParagraph"/>
      </w:pPr>
      <w:r>
        <w:rPr>
          <w:bCs/>
          <w:b/>
        </w:rPr>
        <w:t xml:space="preserve">Hormonal Control of Female Sexual Cycle</w:t>
      </w:r>
    </w:p>
    <w:p>
      <w:pPr>
        <w:pStyle w:val="BodyText"/>
      </w:pPr>
      <w:r>
        <w:drawing>
          <wp:inline>
            <wp:extent cx="5334000" cy="6331533"/>
            <wp:effectExtent b="0" l="0" r="0" t="0"/>
            <wp:docPr descr="https://figures.boundless.com/19753/large/figure-43-04-02f.png" title="" id="447" name="Picture"/>
            <a:graphic>
              <a:graphicData uri="http://schemas.openxmlformats.org/drawingml/2006/picture">
                <pic:pic>
                  <pic:nvPicPr>
                    <pic:cNvPr descr="media9/media/image6.png" id="448" name="Picture"/>
                    <pic:cNvPicPr>
                      <a:picLocks noChangeArrowheads="1" noChangeAspect="1"/>
                    </pic:cNvPicPr>
                  </pic:nvPicPr>
                  <pic:blipFill>
                    <a:blip r:embed="rId446"/>
                    <a:stretch>
                      <a:fillRect/>
                    </a:stretch>
                  </pic:blipFill>
                  <pic:spPr bwMode="auto">
                    <a:xfrm>
                      <a:off x="0" y="0"/>
                      <a:ext cx="5334000" cy="6331533"/>
                    </a:xfrm>
                    <a:prstGeom prst="rect">
                      <a:avLst/>
                    </a:prstGeom>
                    <a:noFill/>
                    <a:ln w="9525">
                      <a:noFill/>
                      <a:headEnd/>
                      <a:tailEnd/>
                    </a:ln>
                  </pic:spPr>
                </pic:pic>
              </a:graphicData>
            </a:graphic>
          </wp:inline>
        </w:drawing>
      </w:r>
    </w:p>
    <w:p>
      <w:pPr>
        <w:pStyle w:val="BodyText"/>
      </w:pPr>
      <w:r>
        <w:rPr>
          <w:bCs/>
          <w:b/>
        </w:rPr>
        <w:t xml:space="preserve">Figure 9.6: Hormonal control of the female reproductive cycle</w:t>
      </w:r>
    </w:p>
    <w:p>
      <w:pPr>
        <w:pStyle w:val="BodyText"/>
      </w:pPr>
      <w:r>
        <w:rPr>
          <w:bCs/>
          <w:b/>
        </w:rPr>
        <w:t xml:space="preserve">Embryology</w:t>
      </w:r>
    </w:p>
    <w:p>
      <w:pPr>
        <w:pStyle w:val="BodyText"/>
      </w:pPr>
      <w:r>
        <w:t xml:space="preserve">Embryology is the branch of biology and medicine concerned with the study of embryos and their development.</w:t>
      </w:r>
    </w:p>
    <w:p>
      <w:pPr>
        <w:pStyle w:val="BodyText"/>
      </w:pPr>
      <w:r>
        <w:t xml:space="preserve"> The embryo is defined as the developing pregnancy from the time of fertilization until the end of the eighth week of gestation, when it becomes known as Fetus. In humans, an Embryo is generally considered to be between the first and the eighth week of development after fertilization</w:t>
      </w:r>
      <w:r>
        <w:rPr>
          <w:vertAlign w:val="superscript"/>
        </w:rPr>
        <w:t xml:space="preserve">,</w:t>
      </w:r>
      <w:r>
        <w:t xml:space="preserve"> </w:t>
      </w:r>
      <w:r>
        <w:t xml:space="preserve">and from then it is instead called a</w:t>
      </w:r>
      <w:r>
        <w:t xml:space="preserve"> </w:t>
      </w:r>
      <w:r>
        <w:rPr>
          <w:bCs/>
          <w:b/>
        </w:rPr>
        <w:t xml:space="preserve">‘fetus’.</w:t>
      </w:r>
      <w:r>
        <w:t xml:space="preserve"> </w:t>
      </w:r>
      <w:r>
        <w:t xml:space="preserve">Some definitions consider embryological life to start at the third week of development to the eighth, when most organ systems are developing.</w:t>
      </w:r>
    </w:p>
    <w:p>
      <w:pPr>
        <w:pStyle w:val="BodyText"/>
      </w:pPr>
      <w:r>
        <w:t xml:space="preserve">The development of the embryo is called</w:t>
      </w:r>
      <w:r>
        <w:t xml:space="preserve"> </w:t>
      </w:r>
      <w:r>
        <w:rPr>
          <w:bCs/>
          <w:b/>
        </w:rPr>
        <w:t xml:space="preserve">‘embryogenesis’</w:t>
      </w:r>
      <w:r>
        <w:t xml:space="preserve"> </w:t>
      </w:r>
      <w:r>
        <w:t xml:space="preserve">(Figure 9.7)</w:t>
      </w:r>
      <w:r>
        <w:rPr>
          <w:bCs/>
          <w:b/>
        </w:rPr>
        <w:t xml:space="preserve">.</w:t>
      </w:r>
      <w:r>
        <w:t xml:space="preserve"> </w:t>
      </w:r>
      <w:r>
        <w:t xml:space="preserve">Once a sperm fertilizes an egg cell, the result is a cell called the</w:t>
      </w:r>
      <w:r>
        <w:t xml:space="preserve"> </w:t>
      </w:r>
      <w:r>
        <w:rPr>
          <w:bCs/>
          <w:b/>
        </w:rPr>
        <w:t xml:space="preserve">‘zygote’</w:t>
      </w:r>
      <w:r>
        <w:t xml:space="preserve">, which possesses half the Deoxyribose nucleic acid</w:t>
      </w:r>
      <w:r>
        <w:t xml:space="preserve"> </w:t>
      </w:r>
      <w:r>
        <w:rPr>
          <w:bCs/>
          <w:b/>
        </w:rPr>
        <w:t xml:space="preserve">(</w:t>
      </w:r>
      <w:r>
        <w:t xml:space="preserve">DNA) of each of its two parents. The result of this process is an embryo</w:t>
      </w:r>
      <w:r>
        <w:rPr>
          <w:bCs/>
          <w:b/>
        </w:rPr>
        <w:t xml:space="preserve">.</w:t>
      </w:r>
    </w:p>
    <w:p>
      <w:pPr>
        <w:pStyle w:val="BodyText"/>
      </w:pPr>
      <w:r>
        <w:drawing>
          <wp:inline>
            <wp:extent cx="5334000" cy="4036827"/>
            <wp:effectExtent b="0" l="0" r="0" t="0"/>
            <wp:docPr descr="http://www.alexanderandturner.com/assets/images/cy13c.jpg" title="" id="450" name="Picture"/>
            <a:graphic>
              <a:graphicData uri="http://schemas.openxmlformats.org/drawingml/2006/picture">
                <pic:pic>
                  <pic:nvPicPr>
                    <pic:cNvPr descr="media9/media/image7.jpeg" id="451" name="Picture"/>
                    <pic:cNvPicPr>
                      <a:picLocks noChangeArrowheads="1" noChangeAspect="1"/>
                    </pic:cNvPicPr>
                  </pic:nvPicPr>
                  <pic:blipFill>
                    <a:blip r:embed="rId449"/>
                    <a:stretch>
                      <a:fillRect/>
                    </a:stretch>
                  </pic:blipFill>
                  <pic:spPr bwMode="auto">
                    <a:xfrm>
                      <a:off x="0" y="0"/>
                      <a:ext cx="5334000" cy="4036827"/>
                    </a:xfrm>
                    <a:prstGeom prst="rect">
                      <a:avLst/>
                    </a:prstGeom>
                    <a:noFill/>
                    <a:ln w="9525">
                      <a:noFill/>
                      <a:headEnd/>
                      <a:tailEnd/>
                    </a:ln>
                  </pic:spPr>
                </pic:pic>
              </a:graphicData>
            </a:graphic>
          </wp:inline>
        </w:drawing>
      </w:r>
    </w:p>
    <w:p>
      <w:pPr>
        <w:pStyle w:val="BodyText"/>
      </w:pPr>
      <w:r>
        <w:rPr>
          <w:bCs/>
          <w:b/>
        </w:rPr>
        <w:t xml:space="preserve">Figure 9.7: Fetal development.</w:t>
      </w:r>
    </w:p>
    <w:p>
      <w:pPr>
        <w:pStyle w:val="BodyText"/>
      </w:pPr>
      <w:r>
        <w:rPr>
          <w:bCs/>
          <w:b/>
        </w:rPr>
        <w:t xml:space="preserve">Male Reproductive System</w:t>
      </w:r>
    </w:p>
    <w:p>
      <w:pPr>
        <w:pStyle w:val="BodyText"/>
      </w:pPr>
      <w:r>
        <w:t xml:space="preserve">Male reproductive system (figure 9.8) is having two divisions. The primary organs are the testes and the rest of the organs are considered secondary. The function of the male system is to produce and develop sperm cells, transport the sperm to the female and produce and secrete sex hormones.</w:t>
      </w:r>
    </w:p>
    <w:p>
      <w:pPr>
        <w:pStyle w:val="BodyText"/>
      </w:pPr>
      <w:r>
        <w:drawing>
          <wp:inline>
            <wp:extent cx="4562475" cy="5000625"/>
            <wp:effectExtent b="0" l="0" r="0" t="0"/>
            <wp:docPr descr="46-08a-MaleReproAnat-L.jpg 00005114Macintosh HD B7D79C07:" title="" id="453" name="Picture"/>
            <a:graphic>
              <a:graphicData uri="http://schemas.openxmlformats.org/drawingml/2006/picture">
                <pic:pic>
                  <pic:nvPicPr>
                    <pic:cNvPr descr="media9/media/image8.jpeg" id="454" name="Picture"/>
                    <pic:cNvPicPr>
                      <a:picLocks noChangeArrowheads="1" noChangeAspect="1"/>
                    </pic:cNvPicPr>
                  </pic:nvPicPr>
                  <pic:blipFill>
                    <a:blip r:embed="rId452"/>
                    <a:stretch>
                      <a:fillRect/>
                    </a:stretch>
                  </pic:blipFill>
                  <pic:spPr bwMode="auto">
                    <a:xfrm>
                      <a:off x="0" y="0"/>
                      <a:ext cx="4562475" cy="5000625"/>
                    </a:xfrm>
                    <a:prstGeom prst="rect">
                      <a:avLst/>
                    </a:prstGeom>
                    <a:noFill/>
                    <a:ln w="9525">
                      <a:noFill/>
                      <a:headEnd/>
                      <a:tailEnd/>
                    </a:ln>
                  </pic:spPr>
                </pic:pic>
              </a:graphicData>
            </a:graphic>
          </wp:inline>
        </w:drawing>
      </w:r>
    </w:p>
    <w:p>
      <w:pPr>
        <w:pStyle w:val="BodyText"/>
      </w:pPr>
      <w:r>
        <w:rPr>
          <w:bCs/>
          <w:b/>
        </w:rPr>
        <w:t xml:space="preserve">Figure 9.8: The male reproductive system.</w:t>
      </w:r>
    </w:p>
    <w:p>
      <w:pPr>
        <w:pStyle w:val="BodyText"/>
      </w:pPr>
      <w:r>
        <w:rPr>
          <w:bCs/>
          <w:b/>
        </w:rPr>
        <w:t xml:space="preserve">Functions of testes:</w:t>
      </w:r>
    </w:p>
    <w:p>
      <w:pPr>
        <w:numPr>
          <w:ilvl w:val="0"/>
          <w:numId w:val="1316"/>
        </w:numPr>
      </w:pPr>
      <w:r>
        <w:t xml:space="preserve">Production of sperm in seminiferous tubules of the testes.</w:t>
      </w:r>
    </w:p>
    <w:p>
      <w:pPr>
        <w:numPr>
          <w:ilvl w:val="0"/>
          <w:numId w:val="1316"/>
        </w:numPr>
      </w:pPr>
      <w:r>
        <w:t xml:space="preserve">Successful spermatogenesis takes place at a temperature about 3</w:t>
      </w:r>
      <w:r>
        <w:t xml:space="preserve"> </w:t>
      </w:r>
      <w:r>
        <w:rPr>
          <w:vertAlign w:val="superscript"/>
        </w:rPr>
        <w:t xml:space="preserve">0</w:t>
      </w:r>
      <w:r>
        <w:t xml:space="preserve">c below the normal body temperature.</w:t>
      </w:r>
    </w:p>
    <w:p>
      <w:pPr>
        <w:numPr>
          <w:ilvl w:val="0"/>
          <w:numId w:val="1316"/>
        </w:numPr>
      </w:pPr>
      <w:r>
        <w:t xml:space="preserve">Testes are cooled by their position outside the abdominal cavity, and the thin outer covering of the scrotum has very little insulating fat.</w:t>
      </w:r>
    </w:p>
    <w:p>
      <w:pPr>
        <w:numPr>
          <w:ilvl w:val="0"/>
          <w:numId w:val="1316"/>
        </w:numPr>
      </w:pPr>
      <w:r>
        <w:t xml:space="preserve">Located outside the body where the temperature is lower and will not kill the sperm</w:t>
      </w:r>
    </w:p>
    <w:p>
      <w:pPr>
        <w:numPr>
          <w:ilvl w:val="0"/>
          <w:numId w:val="1316"/>
        </w:numPr>
      </w:pPr>
      <w:r>
        <w:t xml:space="preserve">Produces testosterone that is male hormone</w:t>
      </w:r>
    </w:p>
    <w:p>
      <w:pPr>
        <w:numPr>
          <w:ilvl w:val="0"/>
          <w:numId w:val="1316"/>
        </w:numPr>
      </w:pPr>
      <w:r>
        <w:t xml:space="preserve">Testosterone is responsible for secondary sex characteristics such as deeper voice, facial hair, larger muscles, and body hairs.</w:t>
      </w:r>
    </w:p>
    <w:p>
      <w:pPr>
        <w:pStyle w:val="FirstParagraph"/>
      </w:pPr>
      <w:r>
        <w:rPr>
          <w:bCs/>
          <w:b/>
        </w:rPr>
        <w:t xml:space="preserve">Functions of epididymis:</w:t>
      </w:r>
    </w:p>
    <w:p>
      <w:pPr>
        <w:numPr>
          <w:ilvl w:val="0"/>
          <w:numId w:val="1317"/>
        </w:numPr>
      </w:pPr>
      <w:r>
        <w:t xml:space="preserve">It transports and stores sperm cells that are produced in the testes.</w:t>
      </w:r>
    </w:p>
    <w:p>
      <w:pPr>
        <w:numPr>
          <w:ilvl w:val="0"/>
          <w:numId w:val="1317"/>
        </w:numPr>
      </w:pPr>
      <w:r>
        <w:t xml:space="preserve">The jobs of the epididymis to bring the sperm to maturity, since the sperm that emerge from the testes are immature and incapable of fertilization.</w:t>
      </w:r>
    </w:p>
    <w:p>
      <w:pPr>
        <w:numPr>
          <w:ilvl w:val="0"/>
          <w:numId w:val="1317"/>
        </w:numPr>
      </w:pPr>
      <w:r>
        <w:t xml:space="preserve">Production of fluid which becomes part of semen.</w:t>
      </w:r>
    </w:p>
    <w:p>
      <w:pPr>
        <w:pStyle w:val="FirstParagraph"/>
      </w:pPr>
      <w:r>
        <w:rPr>
          <w:bCs/>
          <w:b/>
        </w:rPr>
        <w:t xml:space="preserve">Functions of seminal vesicles:</w:t>
      </w:r>
    </w:p>
    <w:p>
      <w:pPr>
        <w:numPr>
          <w:ilvl w:val="0"/>
          <w:numId w:val="1318"/>
        </w:numPr>
      </w:pPr>
      <w:r>
        <w:t xml:space="preserve">Seminal vesicles contracts and expels their stored contents i.e. seminal fluid, during ejaculation.</w:t>
      </w:r>
    </w:p>
    <w:p>
      <w:pPr>
        <w:numPr>
          <w:ilvl w:val="0"/>
          <w:numId w:val="1318"/>
        </w:numPr>
      </w:pPr>
      <w:r>
        <w:t xml:space="preserve">Seminal fluid, which forms 60% of the bulk of fluid ejaculated at male orgasm it contains nutrients to transport the sperm during their journey through female reproductive tract.</w:t>
      </w:r>
    </w:p>
    <w:p>
      <w:pPr>
        <w:numPr>
          <w:ilvl w:val="0"/>
          <w:numId w:val="1319"/>
        </w:numPr>
      </w:pPr>
      <w:r>
        <w:t xml:space="preserve">The seminal vesicles produce a sugar-rich fluid (fructose) that provides sperm with a source of energy to help them to move.</w:t>
      </w:r>
    </w:p>
    <w:p>
      <w:pPr>
        <w:numPr>
          <w:ilvl w:val="0"/>
          <w:numId w:val="1319"/>
        </w:numPr>
      </w:pPr>
      <w:r>
        <w:t xml:space="preserve">The fluid of the seminal vesicles makes up most of the volume of a man's ejaculatory fluid, or ejaculate.</w:t>
      </w:r>
    </w:p>
    <w:p>
      <w:pPr>
        <w:pStyle w:val="FirstParagraph"/>
      </w:pPr>
      <w:r>
        <w:rPr>
          <w:bCs/>
          <w:b/>
        </w:rPr>
        <w:t xml:space="preserve">Function of prostate gland:</w:t>
      </w:r>
    </w:p>
    <w:p>
      <w:pPr>
        <w:numPr>
          <w:ilvl w:val="0"/>
          <w:numId w:val="1320"/>
        </w:numPr>
      </w:pPr>
      <w:r>
        <w:t xml:space="preserve">The prostate gland secretes an acidic milky thin fluid that helps to nourish and mobilize sperm.</w:t>
      </w:r>
    </w:p>
    <w:p>
      <w:pPr>
        <w:numPr>
          <w:ilvl w:val="0"/>
          <w:numId w:val="1320"/>
        </w:numPr>
      </w:pPr>
      <w:r>
        <w:t xml:space="preserve">It makes of 30%of semen and gives milky appearance.</w:t>
      </w:r>
    </w:p>
    <w:p>
      <w:pPr>
        <w:numPr>
          <w:ilvl w:val="0"/>
          <w:numId w:val="1320"/>
        </w:numPr>
      </w:pPr>
      <w:r>
        <w:t xml:space="preserve">The fluid also contains enzymes (hyaluronidase) and prostate specific antigen (PSA).</w:t>
      </w:r>
    </w:p>
    <w:p>
      <w:pPr>
        <w:numPr>
          <w:ilvl w:val="0"/>
          <w:numId w:val="1320"/>
        </w:numPr>
      </w:pPr>
      <w:r>
        <w:t xml:space="preserve">It contains clotting enzyme, which thickens the semen in the vagina, increasing the likelihood of semen being retained close to cervix.</w:t>
      </w:r>
    </w:p>
    <w:p>
      <w:pPr>
        <w:pStyle w:val="FirstParagraph"/>
      </w:pPr>
      <w:r>
        <w:rPr>
          <w:bCs/>
          <w:b/>
        </w:rPr>
        <w:t xml:space="preserve">Functions of urethra:</w:t>
      </w:r>
    </w:p>
    <w:p>
      <w:pPr>
        <w:numPr>
          <w:ilvl w:val="0"/>
          <w:numId w:val="1321"/>
        </w:numPr>
      </w:pPr>
      <w:r>
        <w:t xml:space="preserve">Urethra act as a passageway for both urine and semen</w:t>
      </w:r>
    </w:p>
    <w:p>
      <w:pPr>
        <w:pStyle w:val="FirstParagraph"/>
      </w:pPr>
      <w:r>
        <w:rPr>
          <w:bCs/>
          <w:b/>
        </w:rPr>
        <w:t xml:space="preserve">Functions of the penis:</w:t>
      </w:r>
    </w:p>
    <w:p>
      <w:pPr>
        <w:numPr>
          <w:ilvl w:val="0"/>
          <w:numId w:val="1322"/>
        </w:numPr>
      </w:pPr>
      <w:r>
        <w:t xml:space="preserve">It is the passage for urine to the exterior.</w:t>
      </w:r>
    </w:p>
    <w:p>
      <w:pPr>
        <w:numPr>
          <w:ilvl w:val="0"/>
          <w:numId w:val="1322"/>
        </w:numPr>
      </w:pPr>
      <w:r>
        <w:t xml:space="preserve">Responsible for ejaculation of semen deposition in to vagina.</w:t>
      </w:r>
    </w:p>
    <w:p>
      <w:pPr>
        <w:pStyle w:val="FirstParagraph"/>
      </w:pPr>
      <w:r>
        <w:rPr>
          <w:bCs/>
          <w:b/>
        </w:rPr>
        <w:t xml:space="preserve">Ejaculation</w:t>
      </w:r>
    </w:p>
    <w:p>
      <w:pPr>
        <w:pStyle w:val="BodyText"/>
      </w:pPr>
      <w:r>
        <w:t xml:space="preserve">The Ejaculatory process is mainly mediated by the autonomic nervous system, and consists of two main phases: emission and expulsion. Two groups of anatomical structures are specifically involved and distinguished in each phase. The organs involved in the emission phase comprise the epididymis, vas deferens, seminal vesicles, prostate gland, prostatic urethra and bladder neck.</w:t>
      </w:r>
    </w:p>
    <w:p>
      <w:pPr>
        <w:pStyle w:val="BodyText"/>
      </w:pPr>
      <w:r>
        <w:t xml:space="preserve">The organs participating in the expulsion phase include the bladder neck and urethra, as well as the pelvic striated muscles. Ejaculation is the discharge of </w:t>
      </w:r>
      <w:hyperlink r:id="rId455">
        <w:r>
          <w:rPr>
            <w:rStyle w:val="Hyperlink"/>
          </w:rPr>
          <w:t xml:space="preserve">semen</w:t>
        </w:r>
      </w:hyperlink>
      <w:r>
        <w:t xml:space="preserve"> (usually carrying </w:t>
      </w:r>
      <w:hyperlink r:id="rId456">
        <w:r>
          <w:rPr>
            <w:rStyle w:val="Hyperlink"/>
          </w:rPr>
          <w:t xml:space="preserve">sperm</w:t>
        </w:r>
      </w:hyperlink>
      <w:r>
        <w:t xml:space="preserve">) from the </w:t>
      </w:r>
      <w:hyperlink r:id="rId457">
        <w:r>
          <w:rPr>
            <w:rStyle w:val="Hyperlink"/>
          </w:rPr>
          <w:t xml:space="preserve">male reproductive tract</w:t>
        </w:r>
      </w:hyperlink>
      <w:r>
        <w:t xml:space="preserve">. It usually occurs during an </w:t>
      </w:r>
      <w:hyperlink r:id="rId458">
        <w:r>
          <w:rPr>
            <w:rStyle w:val="Hyperlink"/>
          </w:rPr>
          <w:t xml:space="preserve">orgasm</w:t>
        </w:r>
      </w:hyperlink>
      <w:r>
        <w:t xml:space="preserve">. It is usually the final stage and natural objective of male sexual stimulation, and an essential component of natural </w:t>
      </w:r>
      <w:hyperlink r:id="rId459">
        <w:r>
          <w:rPr>
            <w:rStyle w:val="Hyperlink"/>
          </w:rPr>
          <w:t xml:space="preserve">conception</w:t>
        </w:r>
      </w:hyperlink>
      <w:r>
        <w:t xml:space="preserve">.</w:t>
      </w:r>
    </w:p>
    <w:p>
      <w:pPr>
        <w:pStyle w:val="BodyText"/>
      </w:pPr>
      <w:r>
        <w:t xml:space="preserve">In rare cases, ejaculation occurs because of </w:t>
      </w:r>
      <w:hyperlink r:id="rId460">
        <w:r>
          <w:rPr>
            <w:rStyle w:val="Hyperlink"/>
          </w:rPr>
          <w:t xml:space="preserve">prostatic disease</w:t>
        </w:r>
      </w:hyperlink>
      <w:r>
        <w:t xml:space="preserve">. Ejaculation may also occur spontaneously during </w:t>
      </w:r>
      <w:hyperlink r:id="rId461">
        <w:r>
          <w:rPr>
            <w:rStyle w:val="Hyperlink"/>
          </w:rPr>
          <w:t xml:space="preserve">sleep</w:t>
        </w:r>
      </w:hyperlink>
      <w:r>
        <w:t xml:space="preserve"> (Nocturnal Emission  or ‘Wet Dream’). The anejaculation is the condition of being unable to ejaculate. The dysejaculation is ejaculation that is painful or uncomfortable.</w:t>
      </w:r>
    </w:p>
    <w:p>
      <w:pPr>
        <w:pStyle w:val="BodyText"/>
      </w:pPr>
      <w:r>
        <w:rPr>
          <w:bCs/>
          <w:b/>
        </w:rPr>
        <w:t xml:space="preserve">Functions of Sperm:</w:t>
      </w:r>
    </w:p>
    <w:p>
      <w:pPr>
        <w:pStyle w:val="BodyText"/>
      </w:pPr>
      <w:r>
        <w:rPr>
          <w:bCs/>
          <w:b/>
        </w:rPr>
        <w:t xml:space="preserve">Head</w:t>
      </w:r>
      <w:r>
        <w:t xml:space="preserve">: Nucleus contains genetic information and half number of chromosomes. The acrosome releases a hyaluronidase enzyme which destroys the hyaluronic acid of the ovum and enters into the ovum</w:t>
      </w:r>
    </w:p>
    <w:p>
      <w:pPr>
        <w:pStyle w:val="BodyText"/>
      </w:pPr>
      <w:r>
        <w:rPr>
          <w:bCs/>
          <w:b/>
        </w:rPr>
        <w:t xml:space="preserve">Neck:</w:t>
      </w:r>
      <w:r>
        <w:t xml:space="preserve"> </w:t>
      </w:r>
      <w:r>
        <w:t xml:space="preserve">Distal centrioles give rise to axial filament of the sperm which runs up to the end of the tail.</w:t>
      </w:r>
    </w:p>
    <w:p>
      <w:pPr>
        <w:pStyle w:val="BodyText"/>
      </w:pPr>
      <w:r>
        <w:rPr>
          <w:bCs/>
          <w:b/>
        </w:rPr>
        <w:t xml:space="preserve">Middle Piece</w:t>
      </w:r>
      <w:r>
        <w:t xml:space="preserve">: Middle Piece is called</w:t>
      </w:r>
      <w:r>
        <w:t xml:space="preserve"> </w:t>
      </w:r>
      <w:r>
        <w:rPr>
          <w:bCs/>
          <w:b/>
        </w:rPr>
        <w:t xml:space="preserve">‘power house of sperm’</w:t>
      </w:r>
      <w:r>
        <w:t xml:space="preserve"> </w:t>
      </w:r>
      <w:r>
        <w:t xml:space="preserve">because it gives energy to the sperm to swim in the female genital tract.</w:t>
      </w:r>
    </w:p>
    <w:p>
      <w:pPr>
        <w:pStyle w:val="BodyText"/>
      </w:pPr>
      <w:r>
        <w:rPr>
          <w:bCs/>
          <w:b/>
        </w:rPr>
        <w:t xml:space="preserve">Tail:</w:t>
      </w:r>
      <w:r>
        <w:t xml:space="preserve"> </w:t>
      </w:r>
      <w:r>
        <w:t xml:space="preserve">Tail helps the sperm to swim in the female genital tract. It is the main part of sperm to move (Figure 9.9).</w:t>
      </w:r>
    </w:p>
    <w:p>
      <w:pPr>
        <w:pStyle w:val="BodyText"/>
      </w:pPr>
      <w:r>
        <w:drawing>
          <wp:inline>
            <wp:extent cx="4962525" cy="3467100"/>
            <wp:effectExtent b="0" l="0" r="0" t="0"/>
            <wp:docPr descr="" title="" id="463" name="Picture"/>
            <a:graphic>
              <a:graphicData uri="http://schemas.openxmlformats.org/drawingml/2006/picture">
                <pic:pic>
                  <pic:nvPicPr>
                    <pic:cNvPr descr="media9/media/image9.png" id="464" name="Picture"/>
                    <pic:cNvPicPr>
                      <a:picLocks noChangeArrowheads="1" noChangeAspect="1"/>
                    </pic:cNvPicPr>
                  </pic:nvPicPr>
                  <pic:blipFill>
                    <a:blip r:embed="rId462"/>
                    <a:stretch>
                      <a:fillRect/>
                    </a:stretch>
                  </pic:blipFill>
                  <pic:spPr bwMode="auto">
                    <a:xfrm>
                      <a:off x="0" y="0"/>
                      <a:ext cx="4962525" cy="3467100"/>
                    </a:xfrm>
                    <a:prstGeom prst="rect">
                      <a:avLst/>
                    </a:prstGeom>
                    <a:noFill/>
                    <a:ln w="9525">
                      <a:noFill/>
                      <a:headEnd/>
                      <a:tailEnd/>
                    </a:ln>
                  </pic:spPr>
                </pic:pic>
              </a:graphicData>
            </a:graphic>
          </wp:inline>
        </w:drawing>
      </w:r>
    </w:p>
    <w:p>
      <w:pPr>
        <w:pStyle w:val="BodyText"/>
      </w:pPr>
      <w:r>
        <w:rPr>
          <w:bCs/>
          <w:b/>
        </w:rPr>
        <w:t xml:space="preserve">Figure 9.9: Spermatozoa.</w:t>
      </w:r>
    </w:p>
    <w:p>
      <w:pPr>
        <w:pStyle w:val="BodyText"/>
      </w:pPr>
      <w:r>
        <w:rPr>
          <w:bCs/>
          <w:b/>
        </w:rPr>
        <w:t xml:space="preserve">Male Fertility</w:t>
      </w:r>
    </w:p>
    <w:p>
      <w:pPr>
        <w:pStyle w:val="BodyText"/>
      </w:pPr>
      <w:r>
        <w:t xml:space="preserve">Fertility is the natural capability to produce offspring. Fertility is defined as the potential for reproduction (influenced by </w:t>
      </w:r>
      <w:hyperlink r:id="rId465">
        <w:r>
          <w:rPr>
            <w:rStyle w:val="Hyperlink"/>
          </w:rPr>
          <w:t xml:space="preserve">gamete</w:t>
        </w:r>
      </w:hyperlink>
      <w:r>
        <w:t xml:space="preserve"> production, fertilization and carrying a pregnancy to term) A lack of fertility is</w:t>
      </w:r>
      <w:r>
        <w:t xml:space="preserve"> </w:t>
      </w:r>
      <w:hyperlink r:id="rId466">
        <w:r>
          <w:rPr>
            <w:rStyle w:val="Hyperlink"/>
          </w:rPr>
          <w:t xml:space="preserve">infertility</w:t>
        </w:r>
      </w:hyperlink>
      <w:r>
        <w:t xml:space="preserve"> while a lack of fecundity would be called ‘</w:t>
      </w:r>
      <w:hyperlink r:id="rId467">
        <w:r>
          <w:rPr>
            <w:rStyle w:val="Hyperlink"/>
            <w:bCs/>
            <w:b/>
          </w:rPr>
          <w:t xml:space="preserve">sterility</w:t>
        </w:r>
      </w:hyperlink>
      <w:r>
        <w:t xml:space="preserve">’.</w:t>
      </w:r>
    </w:p>
    <w:p>
      <w:pPr>
        <w:pStyle w:val="BodyText"/>
      </w:pPr>
      <w:r>
        <w:t xml:space="preserve">Increased male age is associated with a decline in semen volume, </w:t>
      </w:r>
      <w:hyperlink r:id="rId468">
        <w:r>
          <w:rPr>
            <w:rStyle w:val="Hyperlink"/>
          </w:rPr>
          <w:t xml:space="preserve">sperm motility</w:t>
        </w:r>
      </w:hyperlink>
      <w:r>
        <w:t xml:space="preserve">, and sperm morphology. In studies that controlled for female age, comparisons between men under 30 and men over 50 found relative decreases in </w:t>
      </w:r>
      <w:hyperlink r:id="rId469">
        <w:r>
          <w:rPr>
            <w:rStyle w:val="Hyperlink"/>
          </w:rPr>
          <w:t xml:space="preserve">pregnancy rates</w:t>
        </w:r>
      </w:hyperlink>
      <w:r>
        <w:t xml:space="preserve"> between 23% and 38%.</w:t>
      </w:r>
    </w:p>
    <w:p>
      <w:pPr>
        <w:pStyle w:val="BodyText"/>
      </w:pPr>
      <w:r>
        <w:t xml:space="preserve">Sperm count declines with age, with men aged 50–80 years producing sperm at an average rate of 75% compared with men aged 20–50 years. However, an even larger difference is seen in how many of the </w:t>
      </w:r>
      <w:hyperlink r:id="rId470">
        <w:r>
          <w:rPr>
            <w:rStyle w:val="Hyperlink"/>
          </w:rPr>
          <w:t xml:space="preserve">seminiferous tubules</w:t>
        </w:r>
      </w:hyperlink>
      <w:r>
        <w:t xml:space="preserve"> in the </w:t>
      </w:r>
      <w:hyperlink r:id="rId471">
        <w:r>
          <w:rPr>
            <w:rStyle w:val="Hyperlink"/>
          </w:rPr>
          <w:t xml:space="preserve">testes</w:t>
        </w:r>
      </w:hyperlink>
      <w:r>
        <w:t xml:space="preserve"> contain mature sperm;</w:t>
      </w:r>
    </w:p>
    <w:p>
      <w:pPr>
        <w:numPr>
          <w:ilvl w:val="0"/>
          <w:numId w:val="1323"/>
        </w:numPr>
        <w:pStyle w:val="BlockText"/>
      </w:pPr>
      <w:r>
        <w:t xml:space="preserve">In males 20–39 years old, 90% of the seminiferous tubules contain mature sperm.</w:t>
      </w:r>
    </w:p>
    <w:p>
      <w:pPr>
        <w:numPr>
          <w:ilvl w:val="0"/>
          <w:numId w:val="1323"/>
        </w:numPr>
        <w:pStyle w:val="BlockText"/>
      </w:pPr>
      <w:r>
        <w:t xml:space="preserve">In males 40–69 years old, 50% of the seminiferous tubules contain mature sperm.</w:t>
      </w:r>
    </w:p>
    <w:p>
      <w:pPr>
        <w:numPr>
          <w:ilvl w:val="0"/>
          <w:numId w:val="1323"/>
        </w:numPr>
        <w:pStyle w:val="BlockText"/>
      </w:pPr>
      <w:r>
        <w:t xml:space="preserve">In males 80 years old and older, 10% of the seminiferous tubules contain mature sperm.</w:t>
      </w:r>
    </w:p>
    <w:p>
      <w:pPr>
        <w:pStyle w:val="FirstParagraph"/>
      </w:pPr>
      <w:r>
        <w:t xml:space="preserve">Decline in male fertility is influenced by many factors, including of </w:t>
      </w:r>
      <w:hyperlink r:id="rId472">
        <w:r>
          <w:rPr>
            <w:rStyle w:val="Hyperlink"/>
          </w:rPr>
          <w:t xml:space="preserve">nutrition</w:t>
        </w:r>
      </w:hyperlink>
      <w:r>
        <w:t xml:space="preserve">, </w:t>
      </w:r>
      <w:hyperlink r:id="rId473">
        <w:r>
          <w:rPr>
            <w:rStyle w:val="Hyperlink"/>
          </w:rPr>
          <w:t xml:space="preserve">sexual behavior</w:t>
        </w:r>
      </w:hyperlink>
      <w:r>
        <w:t xml:space="preserve">, </w:t>
      </w:r>
      <w:hyperlink r:id="rId474">
        <w:r>
          <w:rPr>
            <w:rStyle w:val="Hyperlink"/>
          </w:rPr>
          <w:t xml:space="preserve">consanguinity</w:t>
        </w:r>
      </w:hyperlink>
      <w:r>
        <w:t xml:space="preserve">, </w:t>
      </w:r>
      <w:hyperlink r:id="rId475">
        <w:r>
          <w:rPr>
            <w:rStyle w:val="Hyperlink"/>
          </w:rPr>
          <w:t xml:space="preserve">culture</w:t>
        </w:r>
      </w:hyperlink>
      <w:r>
        <w:t xml:space="preserve">, </w:t>
      </w:r>
      <w:hyperlink r:id="rId476">
        <w:r>
          <w:rPr>
            <w:rStyle w:val="Hyperlink"/>
          </w:rPr>
          <w:t xml:space="preserve">endocrinology</w:t>
        </w:r>
      </w:hyperlink>
      <w:r>
        <w:t xml:space="preserve">, timing, </w:t>
      </w:r>
      <w:hyperlink r:id="rId477">
        <w:r>
          <w:rPr>
            <w:rStyle w:val="Hyperlink"/>
          </w:rPr>
          <w:t xml:space="preserve">economics</w:t>
        </w:r>
      </w:hyperlink>
      <w:r>
        <w:t xml:space="preserve">, way of life, and </w:t>
      </w:r>
      <w:hyperlink r:id="rId478">
        <w:r>
          <w:rPr>
            <w:rStyle w:val="Hyperlink"/>
          </w:rPr>
          <w:t xml:space="preserve">emotions</w:t>
        </w:r>
      </w:hyperlink>
      <w:r>
        <w:t xml:space="preserve"> </w:t>
      </w:r>
      <w:r>
        <w:t xml:space="preserve">lifestyle, environment and psychological factors.</w:t>
      </w:r>
    </w:p>
    <w:p>
      <w:pPr>
        <w:pStyle w:val="BodyText"/>
      </w:pPr>
      <w:r>
        <w:rPr>
          <w:bCs/>
          <w:b/>
        </w:rPr>
        <w:t xml:space="preserve">Puberty</w:t>
      </w:r>
    </w:p>
    <w:p>
      <w:pPr>
        <w:pStyle w:val="BodyText"/>
      </w:pPr>
      <w:r>
        <w:rPr>
          <w:bCs/>
          <w:b/>
        </w:rPr>
        <w:t xml:space="preserve">Puberty in the male:</w:t>
      </w:r>
    </w:p>
    <w:p>
      <w:pPr>
        <w:pStyle w:val="BodyText"/>
      </w:pPr>
      <w:r>
        <w:t xml:space="preserve">This occurs between the ages of 10 and 14years. Luteinizing Hormones from the anterior lobe of the pituitary gland stimulate the interstitial cells of the testes to increase the production of testosterone. This hormone influences the development of the body to sexual maturity.</w:t>
      </w:r>
    </w:p>
    <w:p>
      <w:pPr>
        <w:pStyle w:val="BodyText"/>
      </w:pPr>
      <w:r>
        <w:t xml:space="preserve">The changes occur at puberty include:</w:t>
      </w:r>
    </w:p>
    <w:p>
      <w:pPr>
        <w:numPr>
          <w:ilvl w:val="0"/>
          <w:numId w:val="1324"/>
        </w:numPr>
      </w:pPr>
      <w:r>
        <w:t xml:space="preserve">Growth of muscle and bone and a marked increase in height and weight.</w:t>
      </w:r>
    </w:p>
    <w:p>
      <w:pPr>
        <w:numPr>
          <w:ilvl w:val="0"/>
          <w:numId w:val="1324"/>
        </w:numPr>
      </w:pPr>
      <w:r>
        <w:t xml:space="preserve">Enlargement of the larynx and deepening of the voice</w:t>
      </w:r>
    </w:p>
    <w:p>
      <w:pPr>
        <w:numPr>
          <w:ilvl w:val="0"/>
          <w:numId w:val="1324"/>
        </w:numPr>
      </w:pPr>
      <w:r>
        <w:t xml:space="preserve">Growth of hair on the face, axilla, chest, abdomen and pubis.</w:t>
      </w:r>
    </w:p>
    <w:p>
      <w:pPr>
        <w:numPr>
          <w:ilvl w:val="0"/>
          <w:numId w:val="1324"/>
        </w:numPr>
      </w:pPr>
      <w:r>
        <w:t xml:space="preserve">Enlargement of the penis, scrotum and prostate gland.</w:t>
      </w:r>
    </w:p>
    <w:p>
      <w:pPr>
        <w:numPr>
          <w:ilvl w:val="0"/>
          <w:numId w:val="1324"/>
        </w:numPr>
      </w:pPr>
      <w:r>
        <w:t xml:space="preserve">Maturation of the seminiferous tubules and production of spermatozoa.</w:t>
      </w:r>
    </w:p>
    <w:p>
      <w:pPr>
        <w:numPr>
          <w:ilvl w:val="0"/>
          <w:numId w:val="1324"/>
        </w:numPr>
      </w:pPr>
      <w:r>
        <w:t xml:space="preserve">The skin thickens and becomes oilier.</w:t>
      </w:r>
    </w:p>
    <w:p>
      <w:pPr>
        <w:pStyle w:val="FirstParagraph"/>
      </w:pPr>
      <w:r>
        <w:t xml:space="preserve">In the males, Fertility and sexual ability tend to decline gradually with ageing; the secretion of testosterone gradually declines, usually beginning at about 50 years of age.</w:t>
      </w:r>
    </w:p>
    <w:p>
      <w:pPr>
        <w:pStyle w:val="BodyText"/>
      </w:pPr>
      <w:r>
        <w:rPr>
          <w:bCs/>
          <w:b/>
        </w:rPr>
        <w:t xml:space="preserve">Puberty in female:</w:t>
      </w:r>
    </w:p>
    <w:p>
      <w:pPr>
        <w:pStyle w:val="BodyText"/>
      </w:pPr>
      <w:r>
        <w:t xml:space="preserve">Puberty is the age at which the internal organs i.e. reproductive organs reach maturity, usually between the ages of 12 and 14 years. This is called</w:t>
      </w:r>
      <w:r>
        <w:t xml:space="preserve"> </w:t>
      </w:r>
      <w:r>
        <w:rPr>
          <w:bCs/>
          <w:b/>
        </w:rPr>
        <w:t xml:space="preserve">‘Menarche’</w:t>
      </w:r>
      <w:r>
        <w:t xml:space="preserve">, and makes begging of childbearing period. It begins when pituitary gland initiates release of follicle stimulating hormone and Lutensing hormone, which increases the ovaries production of estrogen. Increased size of fallopian tubes, uterus, vagina, breasts, buttocks and thighs. Pelvis widens, pubic hair grows.</w:t>
      </w:r>
    </w:p>
    <w:p>
      <w:pPr>
        <w:pStyle w:val="BodyText"/>
      </w:pPr>
      <w:r>
        <w:rPr>
          <w:bCs/>
          <w:b/>
        </w:rPr>
        <w:t xml:space="preserve">Alterations in Disease:</w:t>
      </w:r>
    </w:p>
    <w:p>
      <w:pPr>
        <w:numPr>
          <w:ilvl w:val="0"/>
          <w:numId w:val="1325"/>
        </w:numPr>
      </w:pPr>
      <w:r>
        <w:rPr>
          <w:bCs/>
          <w:b/>
        </w:rPr>
        <w:t xml:space="preserve">Amenorrhea:</w:t>
      </w:r>
      <w:r>
        <w:t xml:space="preserve"> </w:t>
      </w:r>
      <w:r>
        <w:t xml:space="preserve">absence of menstruation.</w:t>
      </w:r>
    </w:p>
    <w:p>
      <w:pPr>
        <w:numPr>
          <w:ilvl w:val="0"/>
          <w:numId w:val="1325"/>
        </w:numPr>
      </w:pPr>
      <w:r>
        <w:rPr>
          <w:bCs/>
          <w:b/>
        </w:rPr>
        <w:t xml:space="preserve">Menorrhagia</w:t>
      </w:r>
      <w:r>
        <w:t xml:space="preserve">: excessive menses; oral contraceptives can help to control it.</w:t>
      </w:r>
    </w:p>
    <w:p>
      <w:pPr>
        <w:numPr>
          <w:ilvl w:val="0"/>
          <w:numId w:val="1325"/>
        </w:numPr>
      </w:pPr>
      <w:r>
        <w:rPr>
          <w:bCs/>
          <w:b/>
        </w:rPr>
        <w:t xml:space="preserve">Dysfunctional uterine bleeding (DUB)</w:t>
      </w:r>
      <w:r>
        <w:t xml:space="preserve">: bleeding for long periods, or intermittent bleeding; hormonal, lifestyle, physical causes</w:t>
      </w:r>
    </w:p>
    <w:p>
      <w:pPr>
        <w:numPr>
          <w:ilvl w:val="0"/>
          <w:numId w:val="1325"/>
        </w:numPr>
      </w:pPr>
      <w:r>
        <w:rPr>
          <w:bCs/>
          <w:b/>
        </w:rPr>
        <w:t xml:space="preserve">Dysmenorrhea:</w:t>
      </w:r>
      <w:r>
        <w:t xml:space="preserve"> </w:t>
      </w:r>
      <w:r>
        <w:t xml:space="preserve">is Painful menstruation; caused by inflammations, constipation, psychological stress; recommend medication, relaxation, yoga, massage, and stress relief</w:t>
      </w:r>
    </w:p>
    <w:p>
      <w:pPr>
        <w:numPr>
          <w:ilvl w:val="0"/>
          <w:numId w:val="1325"/>
        </w:numPr>
      </w:pPr>
      <w:r>
        <w:rPr>
          <w:bCs/>
          <w:b/>
        </w:rPr>
        <w:t xml:space="preserve">Premenstrual Syndrome (PMS)</w:t>
      </w:r>
      <w:r>
        <w:t xml:space="preserve">: physical or emotional symptoms that occur during the last few weeks of the menstrual cycle</w:t>
      </w:r>
    </w:p>
    <w:p>
      <w:pPr>
        <w:numPr>
          <w:ilvl w:val="0"/>
          <w:numId w:val="1325"/>
        </w:numPr>
      </w:pPr>
      <w:r>
        <w:rPr>
          <w:bCs/>
          <w:b/>
        </w:rPr>
        <w:t xml:space="preserve">Menopause:</w:t>
      </w:r>
      <w:r>
        <w:t xml:space="preserve"> </w:t>
      </w:r>
      <w:r>
        <w:t xml:space="preserve">Menopause means permanent cessation of menstruation at the end of reproductive life due to loss of ovarian follicular activity.</w:t>
      </w:r>
    </w:p>
    <w:p>
      <w:pPr>
        <w:numPr>
          <w:ilvl w:val="0"/>
          <w:numId w:val="1326"/>
        </w:numPr>
      </w:pPr>
      <w:hyperlink r:id="rId479">
        <w:r>
          <w:rPr>
            <w:rStyle w:val="Hyperlink"/>
            <w:bCs/>
            <w:b/>
          </w:rPr>
          <w:t xml:space="preserve">Vaginitis</w:t>
        </w:r>
      </w:hyperlink>
      <w:r>
        <w:rPr>
          <w:bCs/>
          <w:b/>
        </w:rPr>
        <w:t xml:space="preserve">: I</w:t>
      </w:r>
      <w:r>
        <w:t xml:space="preserve">nflammation of the vagina, commonly from a</w:t>
      </w:r>
      <w:r>
        <w:t xml:space="preserve"> </w:t>
      </w:r>
      <w:hyperlink r:id="rId480">
        <w:r>
          <w:rPr>
            <w:rStyle w:val="Hyperlink"/>
          </w:rPr>
          <w:t xml:space="preserve">yeast infection</w:t>
        </w:r>
      </w:hyperlink>
      <w:r>
        <w:t xml:space="preserve"> </w:t>
      </w:r>
      <w:r>
        <w:t xml:space="preserve">or bacterial overgrowth.</w:t>
      </w:r>
    </w:p>
    <w:p>
      <w:pPr>
        <w:numPr>
          <w:ilvl w:val="0"/>
          <w:numId w:val="1326"/>
        </w:numPr>
      </w:pPr>
      <w:hyperlink r:id="rId481">
        <w:r>
          <w:rPr>
            <w:rStyle w:val="Hyperlink"/>
            <w:bCs/>
            <w:b/>
          </w:rPr>
          <w:t xml:space="preserve">Gonorrhea</w:t>
        </w:r>
      </w:hyperlink>
      <w:r>
        <w:rPr>
          <w:bCs/>
          <w:b/>
        </w:rPr>
        <w:t xml:space="preserve">:</w:t>
      </w:r>
      <w:r>
        <w:t xml:space="preserve"> </w:t>
      </w:r>
      <w:r>
        <w:t xml:space="preserve">This sexually transmitted bacterial infection most often infects the cervix.</w:t>
      </w:r>
    </w:p>
    <w:p>
      <w:pPr>
        <w:numPr>
          <w:ilvl w:val="0"/>
          <w:numId w:val="1326"/>
        </w:numPr>
      </w:pPr>
      <w:hyperlink r:id="rId482">
        <w:r>
          <w:rPr>
            <w:rStyle w:val="Hyperlink"/>
            <w:bCs/>
            <w:b/>
          </w:rPr>
          <w:t xml:space="preserve">Vaginal cancer</w:t>
        </w:r>
      </w:hyperlink>
      <w:r>
        <w:rPr>
          <w:bCs/>
          <w:b/>
        </w:rPr>
        <w:t xml:space="preserve">:</w:t>
      </w:r>
      <w:r>
        <w:t xml:space="preserve"> </w:t>
      </w:r>
      <w:hyperlink r:id="rId483">
        <w:r>
          <w:rPr>
            <w:rStyle w:val="Hyperlink"/>
          </w:rPr>
          <w:t xml:space="preserve">Cancer</w:t>
        </w:r>
      </w:hyperlink>
      <w:r>
        <w:t xml:space="preserve"> </w:t>
      </w:r>
      <w:r>
        <w:t xml:space="preserve">of the vagina is extremely rare.</w:t>
      </w:r>
      <w:r>
        <w:t xml:space="preserve"> </w:t>
      </w:r>
      <w:hyperlink r:id="rId484">
        <w:r>
          <w:rPr>
            <w:rStyle w:val="Hyperlink"/>
          </w:rPr>
          <w:t xml:space="preserve">Abnormal vaginal bleeding</w:t>
        </w:r>
      </w:hyperlink>
      <w:r>
        <w:t xml:space="preserve"> </w:t>
      </w:r>
      <w:r>
        <w:t xml:space="preserve">or discharge is symptoms.</w:t>
      </w:r>
    </w:p>
    <w:p>
      <w:pPr>
        <w:numPr>
          <w:ilvl w:val="0"/>
          <w:numId w:val="1326"/>
        </w:numPr>
      </w:pPr>
      <w:hyperlink r:id="rId485">
        <w:r>
          <w:rPr>
            <w:rStyle w:val="Hyperlink"/>
            <w:bCs/>
            <w:b/>
          </w:rPr>
          <w:t xml:space="preserve">Vaginal prolapse</w:t>
        </w:r>
      </w:hyperlink>
      <w:r>
        <w:rPr>
          <w:bCs/>
          <w:b/>
        </w:rPr>
        <w:t xml:space="preserve">:</w:t>
      </w:r>
      <w:r>
        <w:t xml:space="preserve"> </w:t>
      </w:r>
      <w:r>
        <w:t xml:space="preserve">Due to weaken pelvic muscles (usually from</w:t>
      </w:r>
      <w:r>
        <w:t xml:space="preserve"> </w:t>
      </w:r>
      <w:hyperlink r:id="rId486">
        <w:r>
          <w:rPr>
            <w:rStyle w:val="Hyperlink"/>
          </w:rPr>
          <w:t xml:space="preserve">childbirth</w:t>
        </w:r>
      </w:hyperlink>
      <w:r>
        <w:t xml:space="preserve">), the rectum, uterus, or</w:t>
      </w:r>
      <w:r>
        <w:t xml:space="preserve"> </w:t>
      </w:r>
      <w:hyperlink r:id="rId487">
        <w:r>
          <w:rPr>
            <w:rStyle w:val="Hyperlink"/>
          </w:rPr>
          <w:t xml:space="preserve">bladder</w:t>
        </w:r>
      </w:hyperlink>
      <w:r>
        <w:t xml:space="preserve"> </w:t>
      </w:r>
      <w:r>
        <w:t xml:space="preserve">pushes on the vagina. In severe cases, the vagina protrudes out of the body</w:t>
      </w:r>
    </w:p>
    <w:p>
      <w:pPr>
        <w:numPr>
          <w:ilvl w:val="0"/>
          <w:numId w:val="1327"/>
        </w:numPr>
      </w:pPr>
      <w:hyperlink r:id="rId488">
        <w:r>
          <w:rPr>
            <w:rStyle w:val="Hyperlink"/>
            <w:bCs/>
            <w:b/>
          </w:rPr>
          <w:t xml:space="preserve">Cervical cancer</w:t>
        </w:r>
      </w:hyperlink>
      <w:r>
        <w:rPr>
          <w:bCs/>
          <w:b/>
        </w:rPr>
        <w:t xml:space="preserve">:</w:t>
      </w:r>
      <w:r>
        <w:t xml:space="preserve"> </w:t>
      </w:r>
      <w:r>
        <w:t xml:space="preserve">Most cervical cancer is caused by infection by the Human Papilloma Virus (HPV).</w:t>
      </w:r>
    </w:p>
    <w:p>
      <w:pPr>
        <w:numPr>
          <w:ilvl w:val="0"/>
          <w:numId w:val="1327"/>
        </w:numPr>
      </w:pPr>
      <w:r>
        <w:rPr>
          <w:bCs/>
          <w:b/>
        </w:rPr>
        <w:t xml:space="preserve">Cervical incompetence</w:t>
      </w:r>
      <w:r>
        <w:t xml:space="preserve">: Early opening, or dilation, of the cervix during pregnancy that can lead to premature delivery.</w:t>
      </w:r>
    </w:p>
    <w:p>
      <w:pPr>
        <w:numPr>
          <w:ilvl w:val="0"/>
          <w:numId w:val="1327"/>
        </w:numPr>
      </w:pPr>
      <w:hyperlink r:id="rId489">
        <w:r>
          <w:rPr>
            <w:rStyle w:val="Hyperlink"/>
            <w:bCs/>
            <w:b/>
          </w:rPr>
          <w:t xml:space="preserve">Cervicitis</w:t>
        </w:r>
      </w:hyperlink>
      <w:r>
        <w:rPr>
          <w:bCs/>
          <w:b/>
        </w:rPr>
        <w:t xml:space="preserve">:</w:t>
      </w:r>
      <w:r>
        <w:t xml:space="preserve"> </w:t>
      </w:r>
      <w:r>
        <w:t xml:space="preserve">Inflammation of the cervix.</w:t>
      </w:r>
    </w:p>
    <w:p>
      <w:pPr>
        <w:numPr>
          <w:ilvl w:val="0"/>
          <w:numId w:val="1327"/>
        </w:numPr>
      </w:pPr>
      <w:r>
        <w:rPr>
          <w:bCs/>
          <w:b/>
        </w:rPr>
        <w:t xml:space="preserve">Cervix polyps:</w:t>
      </w:r>
      <w:r>
        <w:t xml:space="preserve"> </w:t>
      </w:r>
      <w:r>
        <w:t xml:space="preserve">Small growths on the part of the cervix where it connects to the vagina. Polyps are painless and usually harmless, but they can cause vaginal bleeding.</w:t>
      </w:r>
    </w:p>
    <w:p>
      <w:pPr>
        <w:numPr>
          <w:ilvl w:val="0"/>
          <w:numId w:val="1327"/>
        </w:numPr>
      </w:pPr>
      <w:r>
        <w:rPr>
          <w:bCs/>
          <w:b/>
        </w:rPr>
        <w:t xml:space="preserve">Pelvic Inflammatory Disease (PID):</w:t>
      </w:r>
      <w:r>
        <w:t xml:space="preserve"> </w:t>
      </w:r>
      <w:r>
        <w:t xml:space="preserve">Infection of the cervix, known as cervicitis, may spread into the uterus and fallopian tubes.</w:t>
      </w:r>
    </w:p>
    <w:p>
      <w:pPr>
        <w:numPr>
          <w:ilvl w:val="0"/>
          <w:numId w:val="1328"/>
        </w:numPr>
      </w:pPr>
      <w:r>
        <w:rPr>
          <w:bCs/>
          <w:b/>
        </w:rPr>
        <w:t xml:space="preserve">Oligozoospermia:</w:t>
      </w:r>
      <w:r>
        <w:t xml:space="preserve"> </w:t>
      </w:r>
      <w:r>
        <w:t xml:space="preserve">A reduction of sperm count less than25 million per ejaculate or 10 million/mL</w:t>
      </w:r>
    </w:p>
    <w:p>
      <w:pPr>
        <w:numPr>
          <w:ilvl w:val="0"/>
          <w:numId w:val="1328"/>
        </w:numPr>
      </w:pPr>
      <w:r>
        <w:rPr>
          <w:bCs/>
          <w:b/>
        </w:rPr>
        <w:t xml:space="preserve">Azoospermia:</w:t>
      </w:r>
      <w:r>
        <w:t xml:space="preserve"> </w:t>
      </w:r>
      <w:r>
        <w:t xml:space="preserve">absence of sperm</w:t>
      </w:r>
      <w:r>
        <w:rPr>
          <w:bCs/>
          <w:b/>
        </w:rPr>
        <w:t xml:space="preserve">.</w:t>
      </w:r>
    </w:p>
    <w:p>
      <w:pPr>
        <w:pStyle w:val="FirstParagraph"/>
      </w:pPr>
      <w:r>
        <w:rPr>
          <w:bCs/>
          <w:b/>
        </w:rPr>
        <w:t xml:space="preserve">Questions</w:t>
      </w:r>
    </w:p>
    <w:p>
      <w:pPr>
        <w:pStyle w:val="BodyText"/>
      </w:pPr>
      <w:r>
        <w:rPr>
          <w:bCs/>
          <w:b/>
        </w:rPr>
        <w:t xml:space="preserve">Multiple Choice Questions</w:t>
      </w:r>
    </w:p>
    <w:p>
      <w:pPr>
        <w:numPr>
          <w:ilvl w:val="0"/>
          <w:numId w:val="1329"/>
        </w:numPr>
      </w:pPr>
      <w:r>
        <w:t xml:space="preserve">The entire process of spermatogenesis takes.</w:t>
      </w:r>
    </w:p>
    <w:p>
      <w:pPr>
        <w:numPr>
          <w:ilvl w:val="0"/>
          <w:numId w:val="1330"/>
        </w:numPr>
      </w:pPr>
      <w:r>
        <w:t xml:space="preserve">14 days.</w:t>
      </w:r>
    </w:p>
    <w:p>
      <w:pPr>
        <w:numPr>
          <w:ilvl w:val="0"/>
          <w:numId w:val="1330"/>
        </w:numPr>
      </w:pPr>
      <w:r>
        <w:t xml:space="preserve">24 days.</w:t>
      </w:r>
    </w:p>
    <w:p>
      <w:pPr>
        <w:numPr>
          <w:ilvl w:val="0"/>
          <w:numId w:val="1330"/>
        </w:numPr>
      </w:pPr>
      <w:r>
        <w:t xml:space="preserve">74 days.</w:t>
      </w:r>
    </w:p>
    <w:p>
      <w:pPr>
        <w:numPr>
          <w:ilvl w:val="0"/>
          <w:numId w:val="1330"/>
        </w:numPr>
      </w:pPr>
      <w:r>
        <w:t xml:space="preserve">84 days.</w:t>
      </w:r>
    </w:p>
    <w:p>
      <w:pPr>
        <w:numPr>
          <w:ilvl w:val="0"/>
          <w:numId w:val="1331"/>
        </w:numPr>
      </w:pPr>
      <w:r>
        <w:t xml:space="preserve">Birth canal to conduct the fetus from the uterus and out of the mother’s body during childbirth is done by</w:t>
      </w:r>
    </w:p>
    <w:p>
      <w:pPr>
        <w:numPr>
          <w:ilvl w:val="0"/>
          <w:numId w:val="1332"/>
        </w:numPr>
      </w:pPr>
      <w:r>
        <w:t xml:space="preserve">vagina</w:t>
      </w:r>
    </w:p>
    <w:p>
      <w:pPr>
        <w:numPr>
          <w:ilvl w:val="0"/>
          <w:numId w:val="1332"/>
        </w:numPr>
      </w:pPr>
      <w:r>
        <w:t xml:space="preserve">cervix</w:t>
      </w:r>
    </w:p>
    <w:p>
      <w:pPr>
        <w:numPr>
          <w:ilvl w:val="0"/>
          <w:numId w:val="1332"/>
        </w:numPr>
      </w:pPr>
      <w:r>
        <w:t xml:space="preserve">uterus</w:t>
      </w:r>
    </w:p>
    <w:p>
      <w:pPr>
        <w:numPr>
          <w:ilvl w:val="0"/>
          <w:numId w:val="1332"/>
        </w:numPr>
      </w:pPr>
      <w:r>
        <w:t xml:space="preserve">fallopian tubes</w:t>
      </w:r>
    </w:p>
    <w:p>
      <w:pPr>
        <w:numPr>
          <w:ilvl w:val="0"/>
          <w:numId w:val="1333"/>
        </w:numPr>
      </w:pPr>
      <w:r>
        <w:t xml:space="preserve">Zygote is propelled in to the uterus for implantation through</w:t>
      </w:r>
    </w:p>
    <w:p>
      <w:pPr>
        <w:numPr>
          <w:ilvl w:val="0"/>
          <w:numId w:val="1334"/>
        </w:numPr>
      </w:pPr>
      <w:r>
        <w:t xml:space="preserve">cervix</w:t>
      </w:r>
    </w:p>
    <w:p>
      <w:pPr>
        <w:numPr>
          <w:ilvl w:val="0"/>
          <w:numId w:val="1334"/>
        </w:numPr>
      </w:pPr>
      <w:r>
        <w:t xml:space="preserve">uterus</w:t>
      </w:r>
    </w:p>
    <w:p>
      <w:pPr>
        <w:numPr>
          <w:ilvl w:val="0"/>
          <w:numId w:val="1334"/>
        </w:numPr>
      </w:pPr>
      <w:r>
        <w:t xml:space="preserve">fallopian tubes</w:t>
      </w:r>
    </w:p>
    <w:p>
      <w:pPr>
        <w:numPr>
          <w:ilvl w:val="0"/>
          <w:numId w:val="1334"/>
        </w:numPr>
      </w:pPr>
      <w:r>
        <w:t xml:space="preserve">fundus</w:t>
      </w:r>
    </w:p>
    <w:p>
      <w:pPr>
        <w:numPr>
          <w:ilvl w:val="0"/>
          <w:numId w:val="1335"/>
        </w:numPr>
      </w:pPr>
      <w:r>
        <w:t xml:space="preserve">Successful spermatogenesis takes place at a temperature at</w:t>
      </w:r>
    </w:p>
    <w:p>
      <w:pPr>
        <w:numPr>
          <w:ilvl w:val="0"/>
          <w:numId w:val="1336"/>
        </w:numPr>
      </w:pPr>
      <w:r>
        <w:t xml:space="preserve">2</w:t>
      </w:r>
      <w:r>
        <w:t xml:space="preserve"> </w:t>
      </w:r>
      <w:r>
        <w:rPr>
          <w:vertAlign w:val="superscript"/>
        </w:rPr>
        <w:t xml:space="preserve">0</w:t>
      </w:r>
      <w:r>
        <w:t xml:space="preserve"> </w:t>
      </w:r>
      <w:r>
        <w:t xml:space="preserve">C</w:t>
      </w:r>
    </w:p>
    <w:p>
      <w:pPr>
        <w:numPr>
          <w:ilvl w:val="0"/>
          <w:numId w:val="1336"/>
        </w:numPr>
      </w:pPr>
      <w:r>
        <w:t xml:space="preserve">3</w:t>
      </w:r>
      <w:r>
        <w:t xml:space="preserve"> </w:t>
      </w:r>
      <w:r>
        <w:rPr>
          <w:vertAlign w:val="superscript"/>
        </w:rPr>
        <w:t xml:space="preserve">0</w:t>
      </w:r>
      <w:r>
        <w:t xml:space="preserve"> </w:t>
      </w:r>
      <w:r>
        <w:t xml:space="preserve">C</w:t>
      </w:r>
    </w:p>
    <w:p>
      <w:pPr>
        <w:numPr>
          <w:ilvl w:val="0"/>
          <w:numId w:val="1336"/>
        </w:numPr>
      </w:pPr>
      <w:r>
        <w:t xml:space="preserve">4</w:t>
      </w:r>
      <w:r>
        <w:t xml:space="preserve"> </w:t>
      </w:r>
      <w:r>
        <w:rPr>
          <w:vertAlign w:val="superscript"/>
        </w:rPr>
        <w:t xml:space="preserve">0</w:t>
      </w:r>
      <w:r>
        <w:t xml:space="preserve"> </w:t>
      </w:r>
      <w:r>
        <w:t xml:space="preserve">C</w:t>
      </w:r>
    </w:p>
    <w:p>
      <w:pPr>
        <w:numPr>
          <w:ilvl w:val="0"/>
          <w:numId w:val="1336"/>
        </w:numPr>
      </w:pPr>
      <w:r>
        <w:t xml:space="preserve">8</w:t>
      </w:r>
      <w:r>
        <w:t xml:space="preserve"> </w:t>
      </w:r>
      <w:r>
        <w:rPr>
          <w:vertAlign w:val="superscript"/>
        </w:rPr>
        <w:t xml:space="preserve">0</w:t>
      </w:r>
      <w:r>
        <w:t xml:space="preserve"> </w:t>
      </w:r>
      <w:r>
        <w:t xml:space="preserve">C</w:t>
      </w:r>
    </w:p>
    <w:p>
      <w:pPr>
        <w:pStyle w:val="FirstParagraph"/>
      </w:pPr>
      <w:r>
        <w:t xml:space="preserve">5. Oogenesis is the process in which ova develop from the primitive germ cells called</w:t>
      </w:r>
    </w:p>
    <w:p>
      <w:pPr>
        <w:numPr>
          <w:ilvl w:val="0"/>
          <w:numId w:val="1337"/>
        </w:numPr>
        <w:pStyle w:val="BlockText"/>
      </w:pPr>
      <w:r>
        <w:t xml:space="preserve">oogonia</w:t>
      </w:r>
    </w:p>
    <w:p>
      <w:pPr>
        <w:numPr>
          <w:ilvl w:val="0"/>
          <w:numId w:val="1337"/>
        </w:numPr>
        <w:pStyle w:val="BlockText"/>
      </w:pPr>
      <w:r>
        <w:t xml:space="preserve">ovum</w:t>
      </w:r>
    </w:p>
    <w:p>
      <w:pPr>
        <w:numPr>
          <w:ilvl w:val="0"/>
          <w:numId w:val="1337"/>
        </w:numPr>
        <w:pStyle w:val="BlockText"/>
      </w:pPr>
      <w:r>
        <w:t xml:space="preserve">sperm</w:t>
      </w:r>
    </w:p>
    <w:p>
      <w:pPr>
        <w:numPr>
          <w:ilvl w:val="0"/>
          <w:numId w:val="1337"/>
        </w:numPr>
        <w:pStyle w:val="BlockText"/>
      </w:pPr>
      <w:r>
        <w:t xml:space="preserve">zygote</w:t>
      </w:r>
    </w:p>
    <w:p>
      <w:pPr>
        <w:pStyle w:val="FirstParagraph"/>
      </w:pPr>
      <w:r>
        <w:rPr>
          <w:bCs/>
          <w:b/>
        </w:rPr>
        <w:t xml:space="preserve">Short Answer Questions</w:t>
      </w:r>
    </w:p>
    <w:p>
      <w:pPr>
        <w:numPr>
          <w:ilvl w:val="0"/>
          <w:numId w:val="1338"/>
        </w:numPr>
      </w:pPr>
      <w:r>
        <w:t xml:space="preserve">Discuss in brief about the spermatogenesis and oogenesis.</w:t>
      </w:r>
    </w:p>
    <w:p>
      <w:pPr>
        <w:numPr>
          <w:ilvl w:val="0"/>
          <w:numId w:val="1338"/>
        </w:numPr>
      </w:pPr>
      <w:r>
        <w:t xml:space="preserve">Enlist the functions of the female reproductive organs.</w:t>
      </w:r>
    </w:p>
    <w:p>
      <w:pPr>
        <w:numPr>
          <w:ilvl w:val="0"/>
          <w:numId w:val="1338"/>
        </w:numPr>
      </w:pPr>
      <w:r>
        <w:t xml:space="preserve">List the functions of the placenta and ovaries.</w:t>
      </w:r>
    </w:p>
    <w:p>
      <w:pPr>
        <w:numPr>
          <w:ilvl w:val="0"/>
          <w:numId w:val="1338"/>
        </w:numPr>
      </w:pPr>
      <w:r>
        <w:t xml:space="preserve">Discuss in brief about the female sexual cycle.</w:t>
      </w:r>
    </w:p>
    <w:p>
      <w:pPr>
        <w:numPr>
          <w:ilvl w:val="0"/>
          <w:numId w:val="1338"/>
        </w:numPr>
      </w:pPr>
      <w:r>
        <w:t xml:space="preserve">Discuss in brief about overview of embryology.</w:t>
      </w:r>
    </w:p>
    <w:p>
      <w:pPr>
        <w:numPr>
          <w:ilvl w:val="0"/>
          <w:numId w:val="1338"/>
        </w:numPr>
      </w:pPr>
      <w:r>
        <w:t xml:space="preserve">Discuss in brief about the functions of the male reproductive organs.</w:t>
      </w:r>
    </w:p>
    <w:p>
      <w:pPr>
        <w:numPr>
          <w:ilvl w:val="0"/>
          <w:numId w:val="1338"/>
        </w:numPr>
      </w:pPr>
      <w:r>
        <w:t xml:space="preserve">Discuss in brief about the male fertility system.</w:t>
      </w:r>
    </w:p>
    <w:p>
      <w:pPr>
        <w:numPr>
          <w:ilvl w:val="0"/>
          <w:numId w:val="1338"/>
        </w:numPr>
      </w:pPr>
      <w:r>
        <w:t xml:space="preserve">Discuss in brief about male and female puberty.</w:t>
      </w:r>
    </w:p>
    <w:p>
      <w:pPr>
        <w:pStyle w:val="FirstParagraph"/>
      </w:pPr>
      <w:r>
        <w:rPr>
          <w:bCs/>
          <w:b/>
        </w:rPr>
        <w:t xml:space="preserve">Long Answer Questions</w:t>
      </w:r>
    </w:p>
    <w:p>
      <w:pPr>
        <w:numPr>
          <w:ilvl w:val="0"/>
          <w:numId w:val="1339"/>
        </w:numPr>
      </w:pPr>
      <w:r>
        <w:t xml:space="preserve">Describe the spermatogenesis and oogenesis.</w:t>
      </w:r>
    </w:p>
    <w:p>
      <w:pPr>
        <w:numPr>
          <w:ilvl w:val="0"/>
          <w:numId w:val="1339"/>
        </w:numPr>
      </w:pPr>
      <w:r>
        <w:t xml:space="preserve">Describe the functions of the female reproductive organs.</w:t>
      </w:r>
    </w:p>
    <w:p>
      <w:pPr>
        <w:numPr>
          <w:ilvl w:val="0"/>
          <w:numId w:val="1339"/>
        </w:numPr>
      </w:pPr>
      <w:r>
        <w:t xml:space="preserve">List the functions of the breast, placenta and ovaries.</w:t>
      </w:r>
    </w:p>
    <w:p>
      <w:pPr>
        <w:numPr>
          <w:ilvl w:val="0"/>
          <w:numId w:val="1339"/>
        </w:numPr>
      </w:pPr>
      <w:r>
        <w:t xml:space="preserve">Discuss about the female sexual cycle.</w:t>
      </w:r>
    </w:p>
    <w:p>
      <w:pPr>
        <w:numPr>
          <w:ilvl w:val="0"/>
          <w:numId w:val="1339"/>
        </w:numPr>
      </w:pPr>
      <w:r>
        <w:t xml:space="preserve">Discuss the overview of embryology.</w:t>
      </w:r>
    </w:p>
    <w:p>
      <w:pPr>
        <w:numPr>
          <w:ilvl w:val="0"/>
          <w:numId w:val="1339"/>
        </w:numPr>
      </w:pPr>
      <w:r>
        <w:t xml:space="preserve">Describe the functions of the male reproductive organs.</w:t>
      </w:r>
    </w:p>
    <w:p>
      <w:pPr>
        <w:numPr>
          <w:ilvl w:val="0"/>
          <w:numId w:val="1339"/>
        </w:numPr>
      </w:pPr>
      <w:r>
        <w:t xml:space="preserve">Discuss the male fertility system.</w:t>
      </w:r>
    </w:p>
    <w:p>
      <w:pPr>
        <w:numPr>
          <w:ilvl w:val="0"/>
          <w:numId w:val="1339"/>
        </w:numPr>
      </w:pPr>
      <w:r>
        <w:t xml:space="preserve">Discuss about male and female puberty.</w:t>
      </w:r>
    </w:p>
    <w:p>
      <w:r>
        <w:br w:type="page"/>
      </w:r>
    </w:p>
    <w:bookmarkEnd w:id="490"/>
    <w:p>
      <w:pPr>
        <w:pStyle w:val="Heading1"/>
      </w:pPr>
      <w:r>
        <w:t xml:space="preserve">Module 10: Physiology of the Endocrine System</w:t>
      </w:r>
    </w:p>
    <w:p>
      <w:pPr>
        <w:pStyle w:val="FirstParagraph"/>
      </w:pPr>
      <w:r>
        <w:rPr>
          <w:bCs/>
          <w:b/>
        </w:rPr>
        <w:t xml:space="preserve">Chapter 10</w:t>
      </w:r>
    </w:p>
    <w:p>
      <w:pPr>
        <w:pStyle w:val="BodyText"/>
      </w:pPr>
      <w:r>
        <w:rPr>
          <w:bCs/>
          <w:b/>
        </w:rPr>
        <w:t xml:space="preserve">The Endocrine System</w:t>
      </w:r>
    </w:p>
    <w:p>
      <w:pPr>
        <w:pStyle w:val="BodyText"/>
      </w:pPr>
      <w:r>
        <w:rPr>
          <w:bCs/>
          <w:b/>
        </w:rPr>
        <w:t xml:space="preserve">Objective</w:t>
      </w:r>
    </w:p>
    <w:p>
      <w:pPr>
        <w:numPr>
          <w:ilvl w:val="0"/>
          <w:numId w:val="1340"/>
        </w:numPr>
      </w:pPr>
      <w:r>
        <w:t xml:space="preserve">Describe the physiology of endocrine system and alteration in diseases of the endocrine system.</w:t>
      </w:r>
    </w:p>
    <w:p>
      <w:pPr>
        <w:pStyle w:val="FirstParagraph"/>
      </w:pPr>
      <w:r>
        <w:rPr>
          <w:bCs/>
          <w:b/>
        </w:rPr>
        <w:t xml:space="preserve">Specific Learning Objectives</w:t>
      </w:r>
    </w:p>
    <w:p>
      <w:pPr>
        <w:numPr>
          <w:ilvl w:val="0"/>
          <w:numId w:val="1341"/>
        </w:numPr>
      </w:pPr>
      <w:r>
        <w:t xml:space="preserve">Enumerate the functions of the Endocrine System.</w:t>
      </w:r>
    </w:p>
    <w:p>
      <w:pPr>
        <w:numPr>
          <w:ilvl w:val="0"/>
          <w:numId w:val="1341"/>
        </w:numPr>
      </w:pPr>
      <w:r>
        <w:t xml:space="preserve">Explain the functions of the Pituitary Gland.</w:t>
      </w:r>
    </w:p>
    <w:p>
      <w:pPr>
        <w:numPr>
          <w:ilvl w:val="0"/>
          <w:numId w:val="1341"/>
        </w:numPr>
      </w:pPr>
      <w:r>
        <w:t xml:space="preserve">Discuss the functions of the Pineal Gland.</w:t>
      </w:r>
    </w:p>
    <w:p>
      <w:pPr>
        <w:numPr>
          <w:ilvl w:val="0"/>
          <w:numId w:val="1341"/>
        </w:numPr>
      </w:pPr>
      <w:r>
        <w:t xml:space="preserve">Discuss the functions of the Thymus Gland.</w:t>
      </w:r>
    </w:p>
    <w:p>
      <w:pPr>
        <w:numPr>
          <w:ilvl w:val="0"/>
          <w:numId w:val="1341"/>
        </w:numPr>
      </w:pPr>
      <w:r>
        <w:t xml:space="preserve">Describe the functions of the Thyroid Gland.</w:t>
      </w:r>
    </w:p>
    <w:p>
      <w:pPr>
        <w:numPr>
          <w:ilvl w:val="0"/>
          <w:numId w:val="1341"/>
        </w:numPr>
      </w:pPr>
      <w:r>
        <w:t xml:space="preserve">Describe the functions of the Parathyroid Glands.</w:t>
      </w:r>
    </w:p>
    <w:p>
      <w:pPr>
        <w:numPr>
          <w:ilvl w:val="0"/>
          <w:numId w:val="1341"/>
        </w:numPr>
      </w:pPr>
      <w:r>
        <w:t xml:space="preserve">Describe the functions of the Pancreas.</w:t>
      </w:r>
    </w:p>
    <w:p>
      <w:pPr>
        <w:numPr>
          <w:ilvl w:val="0"/>
          <w:numId w:val="1341"/>
        </w:numPr>
      </w:pPr>
      <w:r>
        <w:t xml:space="preserve">Describe the Suprarenal Glands and enlist the functions of it.</w:t>
      </w:r>
    </w:p>
    <w:p>
      <w:pPr>
        <w:numPr>
          <w:ilvl w:val="0"/>
          <w:numId w:val="1341"/>
        </w:numPr>
      </w:pPr>
      <w:r>
        <w:t xml:space="preserve">Discuss about functions of Placenta, Ovaries and Testes.</w:t>
      </w:r>
    </w:p>
    <w:p>
      <w:pPr>
        <w:numPr>
          <w:ilvl w:val="0"/>
          <w:numId w:val="1341"/>
        </w:numPr>
      </w:pPr>
      <w:r>
        <w:t xml:space="preserve">Enlist alteration in diseases of the Endocrine Glands.</w:t>
      </w:r>
    </w:p>
    <w:p>
      <w:pPr>
        <w:pStyle w:val="FirstParagraph"/>
      </w:pPr>
      <w:r>
        <w:t xml:space="preserve">The endocrine system is the collection of glands that produce hormones that regulate metabolism, growth and development, tissue function, sexual function, reproduction, sleep, and mood.</w:t>
      </w:r>
    </w:p>
    <w:p>
      <w:pPr>
        <w:pStyle w:val="BodyText"/>
      </w:pPr>
      <w:r>
        <w:rPr>
          <w:bCs/>
          <w:b/>
        </w:rPr>
        <w:t xml:space="preserve">Functions of Endocrine System</w:t>
      </w:r>
    </w:p>
    <w:p>
      <w:pPr>
        <w:pStyle w:val="BodyText"/>
      </w:pPr>
      <w:r>
        <w:t xml:space="preserve">The endocrine system is responsible for long-term, body-wide coordination and development of cellular function, which is most dramatically seen in the transformation of morphology and behavior during puberty.</w:t>
      </w:r>
    </w:p>
    <w:p>
      <w:pPr>
        <w:numPr>
          <w:ilvl w:val="0"/>
          <w:numId w:val="1342"/>
        </w:numPr>
      </w:pPr>
      <w:r>
        <w:t xml:space="preserve">Regulate organic metabolism and H</w:t>
      </w:r>
      <w:r>
        <w:rPr>
          <w:vertAlign w:val="subscript"/>
        </w:rPr>
        <w:t xml:space="preserve">2</w:t>
      </w:r>
      <w:r>
        <w:t xml:space="preserve">O and electrolyte balance.</w:t>
      </w:r>
    </w:p>
    <w:p>
      <w:pPr>
        <w:numPr>
          <w:ilvl w:val="0"/>
          <w:numId w:val="1342"/>
        </w:numPr>
      </w:pPr>
      <w:r>
        <w:t xml:space="preserve">Induce adaptive changes to help body cope with stressful situations.</w:t>
      </w:r>
    </w:p>
    <w:p>
      <w:pPr>
        <w:numPr>
          <w:ilvl w:val="0"/>
          <w:numId w:val="1342"/>
        </w:numPr>
      </w:pPr>
      <w:r>
        <w:t xml:space="preserve">Promote smooth, sequential growth and development.</w:t>
      </w:r>
    </w:p>
    <w:p>
      <w:pPr>
        <w:numPr>
          <w:ilvl w:val="0"/>
          <w:numId w:val="1342"/>
        </w:numPr>
      </w:pPr>
      <w:r>
        <w:t xml:space="preserve">Control reproduction.</w:t>
      </w:r>
    </w:p>
    <w:p>
      <w:pPr>
        <w:numPr>
          <w:ilvl w:val="0"/>
          <w:numId w:val="1342"/>
        </w:numPr>
      </w:pPr>
      <w:r>
        <w:t xml:space="preserve">Regulate red blood cell production.</w:t>
      </w:r>
    </w:p>
    <w:p>
      <w:pPr>
        <w:numPr>
          <w:ilvl w:val="0"/>
          <w:numId w:val="1342"/>
        </w:numPr>
      </w:pPr>
      <w:r>
        <w:t xml:space="preserve">Along with autonomic nervous system, control and integrate both circulation and the digestion and absorption of food</w:t>
      </w:r>
    </w:p>
    <w:p>
      <w:pPr>
        <w:pStyle w:val="FirstParagraph"/>
      </w:pPr>
      <w:r>
        <w:rPr>
          <w:bCs/>
          <w:b/>
        </w:rPr>
        <w:t xml:space="preserve">Functions of Pituitary Gland</w:t>
      </w:r>
    </w:p>
    <w:p>
      <w:pPr>
        <w:pStyle w:val="BodyText"/>
      </w:pPr>
      <w:r>
        <w:t xml:space="preserve">Pituitary gland composed of two structures: The Adenohypophysis (Anterior pituitary) and Neurohypophysis (posterior pituitary).</w:t>
      </w:r>
    </w:p>
    <w:p>
      <w:pPr>
        <w:pStyle w:val="BodyText"/>
      </w:pPr>
      <w:r>
        <w:rPr>
          <w:bCs/>
          <w:b/>
        </w:rPr>
        <w:t xml:space="preserve">Functions of Anterior Pituitary Hormones</w:t>
      </w:r>
    </w:p>
    <w:p>
      <w:pPr>
        <w:pStyle w:val="BodyText"/>
      </w:pPr>
      <w:r>
        <w:t xml:space="preserve">The anterior pituitary produces 7 important hormones:</w:t>
      </w:r>
    </w:p>
    <w:p>
      <w:pPr>
        <w:numPr>
          <w:ilvl w:val="0"/>
          <w:numId w:val="1343"/>
        </w:numPr>
      </w:pPr>
      <w:r>
        <w:rPr>
          <w:bCs/>
          <w:b/>
        </w:rPr>
        <w:t xml:space="preserve">Thyroid stimulating hormone (TSH):</w:t>
      </w:r>
      <w:r>
        <w:t xml:space="preserve"> </w:t>
      </w:r>
      <w:r>
        <w:t xml:space="preserve">TSH is necessary for the growth and secretory activity of the thyroid gland. It has many actions on the thyroid gland.</w:t>
      </w:r>
    </w:p>
    <w:p>
      <w:pPr>
        <w:numPr>
          <w:ilvl w:val="0"/>
          <w:numId w:val="1343"/>
        </w:numPr>
      </w:pPr>
      <w:r>
        <w:rPr>
          <w:bCs/>
          <w:b/>
        </w:rPr>
        <w:t xml:space="preserve">Adrenocorticotropic hormone (ACTH)</w:t>
      </w:r>
      <w:r>
        <w:t xml:space="preserve">: ACTH is necessary for the structural integrity and the secretory activity of adrenal cortex.</w:t>
      </w:r>
    </w:p>
    <w:p>
      <w:pPr>
        <w:numPr>
          <w:ilvl w:val="0"/>
          <w:numId w:val="1343"/>
        </w:numPr>
      </w:pPr>
      <w:r>
        <w:rPr>
          <w:bCs/>
          <w:b/>
        </w:rPr>
        <w:t xml:space="preserve">Follicle stimulating hormone (FSH)</w:t>
      </w:r>
      <w:r>
        <w:t xml:space="preserve">: Follicle-stimulating hormone is a glycoprotein made up of one α-subunit and a β-subunit. The α-subunit has 92amino acids and β-subunit has 118 amino acids. The half-life of FSH is about 3 to 4 hours.</w:t>
      </w:r>
    </w:p>
    <w:p>
      <w:pPr>
        <w:pStyle w:val="FirstParagraph"/>
      </w:pPr>
      <w:r>
        <w:rPr>
          <w:bCs/>
          <w:b/>
        </w:rPr>
        <w:t xml:space="preserve">Actions of FSH:</w:t>
      </w:r>
    </w:p>
    <w:p>
      <w:pPr>
        <w:pStyle w:val="BodyText"/>
      </w:pPr>
      <w:r>
        <w:t xml:space="preserve">In males,</w:t>
      </w:r>
      <w:r>
        <w:t xml:space="preserve"> </w:t>
      </w:r>
      <w:r>
        <w:rPr>
          <w:bCs/>
          <w:b/>
        </w:rPr>
        <w:t xml:space="preserve">FSH</w:t>
      </w:r>
      <w:r>
        <w:t xml:space="preserve"> </w:t>
      </w:r>
      <w:r>
        <w:t xml:space="preserve">acts along with testosterone and accelerates the process of</w:t>
      </w:r>
      <w:r>
        <w:t xml:space="preserve"> </w:t>
      </w:r>
      <w:r>
        <w:rPr>
          <w:bCs/>
          <w:b/>
        </w:rPr>
        <w:t xml:space="preserve">Spermatogenesis</w:t>
      </w:r>
      <w:r>
        <w:t xml:space="preserve">.</w:t>
      </w:r>
    </w:p>
    <w:p>
      <w:pPr>
        <w:pStyle w:val="BodyText"/>
      </w:pPr>
      <w:r>
        <w:t xml:space="preserve">In females</w:t>
      </w:r>
      <w:r>
        <w:t xml:space="preserve"> </w:t>
      </w:r>
      <w:r>
        <w:rPr>
          <w:bCs/>
          <w:b/>
        </w:rPr>
        <w:t xml:space="preserve">FSH</w:t>
      </w:r>
    </w:p>
    <w:p>
      <w:pPr>
        <w:numPr>
          <w:ilvl w:val="0"/>
          <w:numId w:val="1344"/>
        </w:numPr>
      </w:pPr>
      <w:r>
        <w:t xml:space="preserve">Causes the development of Graafian follicle from primordial follicle.</w:t>
      </w:r>
    </w:p>
    <w:p>
      <w:pPr>
        <w:numPr>
          <w:ilvl w:val="0"/>
          <w:numId w:val="1344"/>
        </w:numPr>
      </w:pPr>
      <w:r>
        <w:t xml:space="preserve">Stimulates the theca cells of Graafian follicle and causes secretion of estrogen.</w:t>
      </w:r>
    </w:p>
    <w:p>
      <w:pPr>
        <w:numPr>
          <w:ilvl w:val="0"/>
          <w:numId w:val="1344"/>
        </w:numPr>
      </w:pPr>
      <w:r>
        <w:t xml:space="preserve">Promotes the aromatase activity in granulosa cells, resulting in conversion of androgens into estrogen.</w:t>
      </w:r>
    </w:p>
    <w:p>
      <w:pPr>
        <w:pStyle w:val="FirstParagraph"/>
      </w:pPr>
      <w:r>
        <w:rPr>
          <w:bCs/>
          <w:b/>
        </w:rPr>
        <w:t xml:space="preserve">Luteinizing hormone (LH):</w:t>
      </w:r>
      <w:r>
        <w:t xml:space="preserve"> </w:t>
      </w:r>
      <w:r>
        <w:t xml:space="preserve">LH is a glycoprotein made up of one α-subunit and one β-subunit. The α-subunit has 92 amino acids and β-subunit has 141 amino acids. The half-life of LH is about 60 minutes.</w:t>
      </w:r>
    </w:p>
    <w:p>
      <w:pPr>
        <w:pStyle w:val="BodyText"/>
      </w:pPr>
      <w:r>
        <w:rPr>
          <w:bCs/>
          <w:b/>
        </w:rPr>
        <w:t xml:space="preserve">Actions of LH:</w:t>
      </w:r>
    </w:p>
    <w:p>
      <w:pPr>
        <w:pStyle w:val="BodyText"/>
      </w:pPr>
      <w:r>
        <w:t xml:space="preserve">In males, LH is known as</w:t>
      </w:r>
      <w:r>
        <w:t xml:space="preserve"> </w:t>
      </w:r>
      <w:r>
        <w:rPr>
          <w:bCs/>
          <w:b/>
        </w:rPr>
        <w:t xml:space="preserve">‘interstitial cell-stimulating hormone (ICSH)’</w:t>
      </w:r>
      <w:r>
        <w:t xml:space="preserve"> </w:t>
      </w:r>
      <w:r>
        <w:t xml:space="preserve">because it stimulates the interstitial cells of Leydig in testes. This hormone is essential for the secretion of testosterone from Leydig cells.</w:t>
      </w:r>
    </w:p>
    <w:p>
      <w:pPr>
        <w:pStyle w:val="BodyText"/>
      </w:pPr>
      <w:r>
        <w:t xml:space="preserve">In females,</w:t>
      </w:r>
      <w:r>
        <w:t xml:space="preserve"> </w:t>
      </w:r>
      <w:r>
        <w:rPr>
          <w:bCs/>
          <w:b/>
        </w:rPr>
        <w:t xml:space="preserve">LH</w:t>
      </w:r>
      <w:r>
        <w:t xml:space="preserve">:</w:t>
      </w:r>
    </w:p>
    <w:p>
      <w:pPr>
        <w:numPr>
          <w:ilvl w:val="0"/>
          <w:numId w:val="1345"/>
        </w:numPr>
      </w:pPr>
      <w:r>
        <w:t xml:space="preserve">Causes maturation of vesicular follicle into Graafian follicle along with follicle-stimulating hormone.</w:t>
      </w:r>
    </w:p>
    <w:p>
      <w:pPr>
        <w:numPr>
          <w:ilvl w:val="0"/>
          <w:numId w:val="1345"/>
        </w:numPr>
      </w:pPr>
      <w:r>
        <w:t xml:space="preserve">Induces synthesis of androgens from theca cells of growing follicle.</w:t>
      </w:r>
    </w:p>
    <w:p>
      <w:pPr>
        <w:numPr>
          <w:ilvl w:val="0"/>
          <w:numId w:val="1345"/>
        </w:numPr>
      </w:pPr>
      <w:r>
        <w:t xml:space="preserve">is responsible for ovulation</w:t>
      </w:r>
    </w:p>
    <w:p>
      <w:pPr>
        <w:numPr>
          <w:ilvl w:val="0"/>
          <w:numId w:val="1345"/>
        </w:numPr>
      </w:pPr>
      <w:r>
        <w:t xml:space="preserve">is necessary for the formation of corpus luteum</w:t>
      </w:r>
    </w:p>
    <w:p>
      <w:pPr>
        <w:numPr>
          <w:ilvl w:val="0"/>
          <w:numId w:val="1345"/>
        </w:numPr>
      </w:pPr>
      <w:r>
        <w:t xml:space="preserve">Activates the secretory functions of corpus lutein.</w:t>
      </w:r>
    </w:p>
    <w:p>
      <w:pPr>
        <w:pStyle w:val="FirstParagraph"/>
      </w:pPr>
      <w:r>
        <w:rPr>
          <w:bCs/>
          <w:b/>
        </w:rPr>
        <w:t xml:space="preserve">Human growth hormone (HGH)</w:t>
      </w:r>
      <w:r>
        <w:t xml:space="preserve">: HGH is one of several hormones that maintain blood sugar within a normal range and enhances the utilization of fat.</w:t>
      </w:r>
    </w:p>
    <w:p>
      <w:pPr>
        <w:pStyle w:val="BodyText"/>
      </w:pPr>
      <w:r>
        <w:rPr>
          <w:bCs/>
          <w:b/>
        </w:rPr>
        <w:t xml:space="preserve">Prolactin (PRL)</w:t>
      </w:r>
      <w:r>
        <w:t xml:space="preserve">: Prolactin is a single chain polypeptide with 199 amino acids. Its half-life is about 20 minutes. Prolactin is necessary for the final preparation of mammary glands for the production and secretion of milk. Prolactin acts directly on the epithelial cells of mammary glands and causes localized alveolar hyperplasia.</w:t>
      </w:r>
    </w:p>
    <w:p>
      <w:pPr>
        <w:pStyle w:val="BodyText"/>
      </w:pPr>
      <w:r>
        <w:rPr>
          <w:bCs/>
          <w:b/>
        </w:rPr>
        <w:t xml:space="preserve">Β-lipotropin</w:t>
      </w:r>
      <w:r>
        <w:t xml:space="preserve">: β-lipotropin is a polypeptide hormone with 31 amino acids. It mobilizes fat from adipose tissue and promotes lipolysis. It also forms the precursor of endorphins. This hormone acts through the Adenyl Cyclase.</w:t>
      </w:r>
    </w:p>
    <w:p>
      <w:pPr>
        <w:pStyle w:val="BodyText"/>
      </w:pPr>
      <w:r>
        <w:rPr>
          <w:bCs/>
          <w:b/>
        </w:rPr>
        <w:t xml:space="preserve">Functions of Posterior Pituitary Hormones</w:t>
      </w:r>
    </w:p>
    <w:p>
      <w:pPr>
        <w:pStyle w:val="BodyText"/>
      </w:pPr>
      <w:r>
        <w:rPr>
          <w:bCs/>
          <w:b/>
        </w:rPr>
        <w:t xml:space="preserve">Source of Secretion of Posterior Pituitary Hormones</w:t>
      </w:r>
    </w:p>
    <w:p>
      <w:pPr>
        <w:pStyle w:val="BodyText"/>
      </w:pPr>
      <w:r>
        <w:t xml:space="preserve">ADH and oxytocin are synthesized in the hypothalamus. From hypothalamus, these two hormones are transported to the posterior pituitary through the nerve fibers of hypothalamo-hypophyseal tract. Proteins involved in transport of these hormones are called ‘</w:t>
      </w:r>
      <w:r>
        <w:rPr>
          <w:bCs/>
          <w:b/>
        </w:rPr>
        <w:t xml:space="preserve">neurophysins’</w:t>
      </w:r>
      <w:r>
        <w:t xml:space="preserve">. In the posterior pituitary, these hormones are stored at the nerve endings. Whenever, the impulses from hypothalamus reach the posterior pituitary, these hormones are released from the nerve endings into the circulation. Thus, these two hormones are called</w:t>
      </w:r>
      <w:r>
        <w:t xml:space="preserve"> </w:t>
      </w:r>
      <w:r>
        <w:rPr>
          <w:bCs/>
          <w:b/>
        </w:rPr>
        <w:t xml:space="preserve">‘neurohormones’.</w:t>
      </w:r>
    </w:p>
    <w:p>
      <w:pPr>
        <w:pStyle w:val="BodyText"/>
      </w:pPr>
      <w:r>
        <w:rPr>
          <w:bCs/>
          <w:b/>
        </w:rPr>
        <w:t xml:space="preserve">Antidiuretic hormone:</w:t>
      </w:r>
    </w:p>
    <w:p>
      <w:pPr>
        <w:pStyle w:val="BodyText"/>
      </w:pPr>
      <w:r>
        <w:rPr>
          <w:bCs/>
          <w:b/>
        </w:rPr>
        <w:t xml:space="preserve">Source of Secretion:</w:t>
      </w:r>
      <w:r>
        <w:t xml:space="preserve"> </w:t>
      </w:r>
      <w:r>
        <w:t xml:space="preserve">Antidiuretic hormone (ADH) is secreted mainly by supraoptic nucleus of hypothalamus. It is also secreted by periventricular nucleus in small quantity. This hormone is transported to posterior pituitary through the nerve fibers of hypothalamoypophyseal tract, by means of axonic flow.</w:t>
      </w:r>
    </w:p>
    <w:p>
      <w:pPr>
        <w:pStyle w:val="BodyText"/>
      </w:pPr>
      <w:r>
        <w:rPr>
          <w:bCs/>
          <w:b/>
        </w:rPr>
        <w:t xml:space="preserve">Actions:</w:t>
      </w:r>
    </w:p>
    <w:p>
      <w:pPr>
        <w:pStyle w:val="BodyText"/>
      </w:pPr>
      <w:r>
        <w:t xml:space="preserve">Antidiuretic hormone has two actions:</w:t>
      </w:r>
    </w:p>
    <w:p>
      <w:pPr>
        <w:numPr>
          <w:ilvl w:val="0"/>
          <w:numId w:val="1346"/>
        </w:numPr>
      </w:pPr>
      <w:r>
        <w:t xml:space="preserve">Retention of water</w:t>
      </w:r>
    </w:p>
    <w:p>
      <w:pPr>
        <w:numPr>
          <w:ilvl w:val="0"/>
          <w:numId w:val="1346"/>
        </w:numPr>
      </w:pPr>
      <w:r>
        <w:t xml:space="preserve">Vasopressor action.</w:t>
      </w:r>
    </w:p>
    <w:p>
      <w:pPr>
        <w:pStyle w:val="FirstParagraph"/>
      </w:pPr>
      <w:r>
        <w:t xml:space="preserve">1.</w:t>
      </w:r>
      <w:r>
        <w:t xml:space="preserve"> </w:t>
      </w:r>
      <w:r>
        <w:rPr>
          <w:bCs/>
          <w:b/>
        </w:rPr>
        <w:t xml:space="preserve">Retention of water:</w:t>
      </w:r>
    </w:p>
    <w:p>
      <w:pPr>
        <w:pStyle w:val="BodyText"/>
      </w:pPr>
      <w:r>
        <w:t xml:space="preserve">Major function of ADH is retention of water by acting on kidneys. It increases the facultative reabsorption of water from distal convoluted tubule and collecting duct in the kidneys.</w:t>
      </w:r>
    </w:p>
    <w:p>
      <w:pPr>
        <w:pStyle w:val="BodyText"/>
      </w:pPr>
      <w:r>
        <w:t xml:space="preserve">In the absence of ADH, the distal convoluted tubule and collecting duct are totally impermeable to water. So, reabsorption of water does not occur in the renal tubules and dilute urine is excreted. This leads to loss of large amount of water through urine. This condition is called ‘</w:t>
      </w:r>
      <w:r>
        <w:rPr>
          <w:bCs/>
          <w:b/>
        </w:rPr>
        <w:t xml:space="preserve">diabetes Insipidus’</w:t>
      </w:r>
      <w:r>
        <w:t xml:space="preserve"> </w:t>
      </w:r>
      <w:r>
        <w:t xml:space="preserve">and the excretion of large amount of water is called ‘</w:t>
      </w:r>
      <w:r>
        <w:rPr>
          <w:bCs/>
          <w:b/>
        </w:rPr>
        <w:t xml:space="preserve">diuresis’</w:t>
      </w:r>
      <w:r>
        <w:t xml:space="preserve">.</w:t>
      </w:r>
    </w:p>
    <w:p>
      <w:pPr>
        <w:pStyle w:val="BodyText"/>
      </w:pPr>
      <w:r>
        <w:t xml:space="preserve">2.</w:t>
      </w:r>
      <w:r>
        <w:t xml:space="preserve"> </w:t>
      </w:r>
      <w:r>
        <w:rPr>
          <w:bCs/>
          <w:b/>
        </w:rPr>
        <w:t xml:space="preserve">Vasopressor action:</w:t>
      </w:r>
    </w:p>
    <w:p>
      <w:pPr>
        <w:pStyle w:val="BodyText"/>
      </w:pPr>
      <w:r>
        <w:t xml:space="preserve">In large amount, ADH shows vasoconstrictor action. Particularly, causes constriction of the arteries in all parts of the body. Due to vasoconstriction, the blood pressure increases. The amount of ADH required to cause the vasopressor effect is greater than the amount required to cause the antidiuretic effect.</w:t>
      </w:r>
    </w:p>
    <w:p>
      <w:pPr>
        <w:pStyle w:val="BodyText"/>
      </w:pPr>
      <w:r>
        <w:rPr>
          <w:bCs/>
          <w:b/>
        </w:rPr>
        <w:t xml:space="preserve">Regulation of Secretion:</w:t>
      </w:r>
    </w:p>
    <w:p>
      <w:pPr>
        <w:pStyle w:val="BodyText"/>
      </w:pPr>
      <w:r>
        <w:t xml:space="preserve">ADH secretion depends upon the volume of body fluid and the osmolality of the body fluids. Potent stimulants for ADH secretion are:</w:t>
      </w:r>
    </w:p>
    <w:p>
      <w:pPr>
        <w:numPr>
          <w:ilvl w:val="0"/>
          <w:numId w:val="1347"/>
        </w:numPr>
      </w:pPr>
      <w:r>
        <w:t xml:space="preserve">Decrease in the extracellular fluid (ECF) volume</w:t>
      </w:r>
    </w:p>
    <w:p>
      <w:pPr>
        <w:numPr>
          <w:ilvl w:val="0"/>
          <w:numId w:val="1347"/>
        </w:numPr>
      </w:pPr>
      <w:r>
        <w:t xml:space="preserve">Increase in osmolar concentration in the ECF.</w:t>
      </w:r>
    </w:p>
    <w:p>
      <w:pPr>
        <w:pStyle w:val="FirstParagraph"/>
      </w:pPr>
      <w:r>
        <w:rPr>
          <w:bCs/>
          <w:b/>
        </w:rPr>
        <w:t xml:space="preserve">Oxytocin</w:t>
      </w:r>
    </w:p>
    <w:p>
      <w:pPr>
        <w:pStyle w:val="BodyText"/>
      </w:pPr>
      <w:r>
        <w:rPr>
          <w:bCs/>
          <w:b/>
        </w:rPr>
        <w:t xml:space="preserve">Source of secretion:</w:t>
      </w:r>
    </w:p>
    <w:p>
      <w:pPr>
        <w:pStyle w:val="BodyText"/>
      </w:pPr>
      <w:r>
        <w:t xml:space="preserve">Oxytocin is secreted mainly by paraventricular nucleus of hypothalamus. It is also secreted by Supraoptic nucleus in small quantity and it is transported from hypothalamus to posterior pituitary through the nerve fibers of hypothalamo-hypophyseal tract.</w:t>
      </w:r>
    </w:p>
    <w:p>
      <w:pPr>
        <w:pStyle w:val="BodyText"/>
      </w:pPr>
      <w:r>
        <w:t xml:space="preserve">In the posterior pituitary, the oxytocin is stored in the nerve endings of hypothalamo-hypophyseal tract. When suitable stimuli reach the posterior pituitary from hypothalamus, oxytocin is released into the blood. Oxytocin is secreted in both males and females.</w:t>
      </w:r>
    </w:p>
    <w:p>
      <w:pPr>
        <w:pStyle w:val="BodyText"/>
      </w:pPr>
      <w:r>
        <w:rPr>
          <w:bCs/>
          <w:b/>
        </w:rPr>
        <w:t xml:space="preserve">Actions in Females:</w:t>
      </w:r>
    </w:p>
    <w:p>
      <w:pPr>
        <w:pStyle w:val="BodyText"/>
      </w:pPr>
      <w:r>
        <w:t xml:space="preserve">In females, oxytocin acts on mammary glands and uterus.</w:t>
      </w:r>
    </w:p>
    <w:p>
      <w:pPr>
        <w:pStyle w:val="BodyText"/>
      </w:pPr>
      <w:r>
        <w:rPr>
          <w:bCs/>
          <w:b/>
        </w:rPr>
        <w:t xml:space="preserve">Action of oxytocin on mammary glands</w:t>
      </w:r>
      <w:r>
        <w:t xml:space="preserve">: Oxytocin causes ejection of milk from the mammary glands. Ducts of the mammary glands are lined by myoepithelial cells. Oxytocin causes contraction of the myoepithelial cells and flow of milk from alveoli of mammary glands to the exterior through duct system and nipple. The process by which the milk is ejected from alveoli of mammary glands is called</w:t>
      </w:r>
      <w:r>
        <w:t xml:space="preserve"> </w:t>
      </w:r>
      <w:r>
        <w:rPr>
          <w:bCs/>
          <w:b/>
        </w:rPr>
        <w:t xml:space="preserve">‘milk ejection’</w:t>
      </w:r>
      <w:r>
        <w:t xml:space="preserve"> </w:t>
      </w:r>
      <w:r>
        <w:t xml:space="preserve">reflex or milk letdown reflex. It is one of the neuroendocrine reflexes.</w:t>
      </w:r>
    </w:p>
    <w:p>
      <w:pPr>
        <w:pStyle w:val="BodyText"/>
      </w:pPr>
      <w:r>
        <w:rPr>
          <w:bCs/>
          <w:b/>
        </w:rPr>
        <w:t xml:space="preserve">Milk Ejection Reflex</w:t>
      </w:r>
    </w:p>
    <w:p>
      <w:pPr>
        <w:pStyle w:val="BodyText"/>
      </w:pPr>
      <w:r>
        <w:t xml:space="preserve">Plenty of touch receptors are present on the mammary glands, particularly around the nipple. When the infant suckles mother nipple, the touch receptors are stimulated. The impulses discharged from touch receptors are carried by the somatic afferent nerve fibers to paraventricular and supraoptic nuclei of hypothalamus (Figure 10.1).</w:t>
      </w:r>
    </w:p>
    <w:p>
      <w:pPr>
        <w:pStyle w:val="BodyText"/>
      </w:pPr>
      <w:r>
        <w:drawing>
          <wp:inline>
            <wp:extent cx="2862279" cy="4893755"/>
            <wp:effectExtent b="0" l="0" r="0" t="0"/>
            <wp:docPr descr="" title="" id="492" name="Picture"/>
            <a:graphic>
              <a:graphicData uri="http://schemas.openxmlformats.org/drawingml/2006/picture">
                <pic:pic>
                  <pic:nvPicPr>
                    <pic:cNvPr descr="media10/media/image1.png" id="493" name="Picture"/>
                    <pic:cNvPicPr>
                      <a:picLocks noChangeArrowheads="1" noChangeAspect="1"/>
                    </pic:cNvPicPr>
                  </pic:nvPicPr>
                  <pic:blipFill>
                    <a:blip r:embed="rId491"/>
                    <a:stretch>
                      <a:fillRect/>
                    </a:stretch>
                  </pic:blipFill>
                  <pic:spPr bwMode="auto">
                    <a:xfrm>
                      <a:off x="0" y="0"/>
                      <a:ext cx="2862279" cy="4893755"/>
                    </a:xfrm>
                    <a:prstGeom prst="rect">
                      <a:avLst/>
                    </a:prstGeom>
                    <a:noFill/>
                    <a:ln w="9525">
                      <a:noFill/>
                      <a:headEnd/>
                      <a:tailEnd/>
                    </a:ln>
                  </pic:spPr>
                </pic:pic>
              </a:graphicData>
            </a:graphic>
          </wp:inline>
        </w:drawing>
      </w:r>
    </w:p>
    <w:p>
      <w:pPr>
        <w:pStyle w:val="BodyText"/>
      </w:pPr>
      <w:r>
        <w:rPr>
          <w:bCs/>
          <w:b/>
        </w:rPr>
        <w:t xml:space="preserve">Figure 10.1: Milk ejection reflex.</w:t>
      </w:r>
    </w:p>
    <w:p>
      <w:pPr>
        <w:pStyle w:val="BodyText"/>
      </w:pPr>
      <w:r>
        <w:rPr>
          <w:bCs/>
          <w:b/>
        </w:rPr>
        <w:t xml:space="preserve">Action on uterus:</w:t>
      </w:r>
      <w:r>
        <w:t xml:space="preserve"> </w:t>
      </w:r>
      <w:r>
        <w:t xml:space="preserve">Oxytocin acts on pregnant uterus and also non-pregnant uterus.</w:t>
      </w:r>
    </w:p>
    <w:p>
      <w:pPr>
        <w:pStyle w:val="BodyText"/>
      </w:pPr>
      <w:r>
        <w:rPr>
          <w:bCs/>
          <w:b/>
        </w:rPr>
        <w:t xml:space="preserve">On pregnant uterus:</w:t>
      </w:r>
      <w:r>
        <w:t xml:space="preserve"> </w:t>
      </w:r>
      <w:r>
        <w:t xml:space="preserve">Throughout the period of pregnancy, oxytocin secretion is inhibited by estrogen and progesterone. At the end of pregnancy, the secretion of these two hormones decreases suddenly and the secretion of Oxytocin increases. Oxytocin causes contraction of uterus and helps in the expulsion of fetus. During the later stages of pregnancy, the number of receptors for oxytocin increases in the wall of the uterus. Because of this, the uterus becomes more sensitive to oxytocin.</w:t>
      </w:r>
    </w:p>
    <w:p>
      <w:pPr>
        <w:pStyle w:val="BodyText"/>
      </w:pPr>
      <w:r>
        <w:t xml:space="preserve">Oxytocin secretion increases during labor</w:t>
      </w:r>
      <w:r>
        <w:rPr>
          <w:bCs/>
          <w:b/>
        </w:rPr>
        <w:t xml:space="preserve">.</w:t>
      </w:r>
      <w:r>
        <w:t xml:space="preserve"> </w:t>
      </w:r>
      <w:r>
        <w:t xml:space="preserve">At the onset of labor, the cervix dilates and the fetus descends through the birth canal. During the movement of fetus through cervix, the receptors on the cervix are stimulated and start discharging large number of impulses. These impulses are carried to the paraventricular and Supraoptic nuclei of hypothalamus by the somatic afferent nerve fibers. Now, these two hypothalamic nuclei secrete large quantity of oxytocin, which enhances labor by causing contraction of uterus.</w:t>
      </w:r>
    </w:p>
    <w:p>
      <w:pPr>
        <w:pStyle w:val="BodyText"/>
      </w:pPr>
      <w:r>
        <w:rPr>
          <w:bCs/>
          <w:b/>
        </w:rPr>
        <w:t xml:space="preserve">On non-pregnant uterus:</w:t>
      </w:r>
      <w:r>
        <w:t xml:space="preserve"> </w:t>
      </w:r>
      <w:r>
        <w:t xml:space="preserve">The action of oxytocin on non-pregnant uterus is to facilitate the transport of sperms through female genital tract up to the fallopian tube, by producing the uterine contraction during sexual intercourse.</w:t>
      </w:r>
    </w:p>
    <w:p>
      <w:pPr>
        <w:pStyle w:val="BodyText"/>
      </w:pPr>
      <w:r>
        <w:rPr>
          <w:bCs/>
          <w:b/>
        </w:rPr>
        <w:t xml:space="preserve">Action in males:</w:t>
      </w:r>
      <w:r>
        <w:t xml:space="preserve"> </w:t>
      </w:r>
      <w:r>
        <w:t xml:space="preserve">In males, the release of oxytocin increases during ejaculation. It facilitates release of sperm into urethra by causing contraction of smooth muscle fibers in reproductive tract, particularly vas deferens.</w:t>
      </w:r>
    </w:p>
    <w:p>
      <w:pPr>
        <w:pStyle w:val="BodyText"/>
      </w:pPr>
      <w:r>
        <w:rPr>
          <w:bCs/>
          <w:b/>
        </w:rPr>
        <w:t xml:space="preserve">Functions of Pineal Gland</w:t>
      </w:r>
    </w:p>
    <w:p>
      <w:pPr>
        <w:pStyle w:val="BodyText"/>
      </w:pPr>
      <w:r>
        <w:t xml:space="preserve">The</w:t>
      </w:r>
      <w:r>
        <w:t xml:space="preserve"> </w:t>
      </w:r>
      <w:hyperlink r:id="rId494">
        <w:r>
          <w:rPr>
            <w:rStyle w:val="Hyperlink"/>
          </w:rPr>
          <w:t xml:space="preserve">pineal gland</w:t>
        </w:r>
      </w:hyperlink>
      <w:r>
        <w:t xml:space="preserve"> </w:t>
      </w:r>
      <w:r>
        <w:t xml:space="preserve">(Figure 10.2) is a small pinecone-shaped mass of glandular tissue found just posterior to the thalamus of the brain. The pineal gland produces the hormone melatonin that helps to regulate the human sleep-wake cycle known as the</w:t>
      </w:r>
      <w:r>
        <w:t xml:space="preserve"> </w:t>
      </w:r>
      <w:r>
        <w:rPr>
          <w:bCs/>
          <w:b/>
        </w:rPr>
        <w:t xml:space="preserve">‘circadian rhythm’</w:t>
      </w:r>
      <w:r>
        <w:t xml:space="preserve">. The activity of the pineal gland is inhibited by stimulation from the photoreceptors of the retina. This light sensitivity causes melatonin to be produced only in low light or darkness. Increased melatonin production causes humans to feel drowsy at nighttime when the pineal gland is active.</w:t>
      </w:r>
    </w:p>
    <w:p>
      <w:pPr>
        <w:pStyle w:val="BodyText"/>
      </w:pPr>
      <w:r>
        <w:drawing>
          <wp:inline>
            <wp:extent cx="3530848" cy="2927661"/>
            <wp:effectExtent b="0" l="0" r="0" t="0"/>
            <wp:docPr descr="http://www.med-health.net/images/10404912/image001.jpg" title="" id="496" name="Picture"/>
            <a:graphic>
              <a:graphicData uri="http://schemas.openxmlformats.org/drawingml/2006/picture">
                <pic:pic>
                  <pic:nvPicPr>
                    <pic:cNvPr descr="media10/media/image2.jpeg" id="497" name="Picture"/>
                    <pic:cNvPicPr>
                      <a:picLocks noChangeArrowheads="1" noChangeAspect="1"/>
                    </pic:cNvPicPr>
                  </pic:nvPicPr>
                  <pic:blipFill>
                    <a:blip r:embed="rId495"/>
                    <a:stretch>
                      <a:fillRect/>
                    </a:stretch>
                  </pic:blipFill>
                  <pic:spPr bwMode="auto">
                    <a:xfrm>
                      <a:off x="0" y="0"/>
                      <a:ext cx="3530848" cy="2927661"/>
                    </a:xfrm>
                    <a:prstGeom prst="rect">
                      <a:avLst/>
                    </a:prstGeom>
                    <a:noFill/>
                    <a:ln w="9525">
                      <a:noFill/>
                      <a:headEnd/>
                      <a:tailEnd/>
                    </a:ln>
                  </pic:spPr>
                </pic:pic>
              </a:graphicData>
            </a:graphic>
          </wp:inline>
        </w:drawing>
      </w:r>
    </w:p>
    <w:p>
      <w:pPr>
        <w:pStyle w:val="BodyText"/>
      </w:pPr>
      <w:r>
        <w:rPr>
          <w:bCs/>
          <w:b/>
        </w:rPr>
        <w:t xml:space="preserve">Figure 10.2: Structure Showing Pineal Gland.</w:t>
      </w:r>
    </w:p>
    <w:p>
      <w:pPr>
        <w:pStyle w:val="BodyText"/>
      </w:pPr>
      <w:r>
        <w:t xml:space="preserve">Pineal gland has two functions:</w:t>
      </w:r>
    </w:p>
    <w:p>
      <w:pPr>
        <w:numPr>
          <w:ilvl w:val="0"/>
          <w:numId w:val="1348"/>
        </w:numPr>
      </w:pPr>
      <w:r>
        <w:t xml:space="preserve">It controls the sexual activities in animals by regulating the seasonal fertility. However, the pineal gland plays little role in regulating the sexual functions in human being</w:t>
      </w:r>
    </w:p>
    <w:p>
      <w:pPr>
        <w:numPr>
          <w:ilvl w:val="0"/>
          <w:numId w:val="1348"/>
        </w:numPr>
      </w:pPr>
      <w:r>
        <w:t xml:space="preserve">It secretes the hormonal substance called</w:t>
      </w:r>
      <w:r>
        <w:t xml:space="preserve"> </w:t>
      </w:r>
      <w:r>
        <w:rPr>
          <w:bCs/>
          <w:b/>
        </w:rPr>
        <w:t xml:space="preserve">‘melatonin’</w:t>
      </w:r>
      <w:r>
        <w:t xml:space="preserve">.</w:t>
      </w:r>
    </w:p>
    <w:p>
      <w:pPr>
        <w:pStyle w:val="FirstParagraph"/>
      </w:pPr>
      <w:r>
        <w:rPr>
          <w:bCs/>
          <w:b/>
        </w:rPr>
        <w:t xml:space="preserve">Functions of the Thymus Gland</w:t>
      </w:r>
    </w:p>
    <w:p>
      <w:pPr>
        <w:pStyle w:val="BodyText"/>
      </w:pPr>
      <w:r>
        <w:t xml:space="preserve">The</w:t>
      </w:r>
      <w:r>
        <w:t xml:space="preserve"> </w:t>
      </w:r>
      <w:hyperlink r:id="rId498">
        <w:r>
          <w:rPr>
            <w:rStyle w:val="Hyperlink"/>
          </w:rPr>
          <w:t xml:space="preserve">Thymus</w:t>
        </w:r>
      </w:hyperlink>
      <w:r>
        <w:t xml:space="preserve"> </w:t>
      </w:r>
      <w:r>
        <w:t xml:space="preserve">(Figure 10.3) is a soft, triangular-shaped organ found in the chest posterior to the sternum. The thymus produces hormones called</w:t>
      </w:r>
      <w:r>
        <w:t xml:space="preserve"> </w:t>
      </w:r>
      <w:r>
        <w:rPr>
          <w:bCs/>
          <w:b/>
        </w:rPr>
        <w:t xml:space="preserve">‘thymosin’</w:t>
      </w:r>
      <w:r>
        <w:t xml:space="preserve"> </w:t>
      </w:r>
      <w:r>
        <w:t xml:space="preserve">that help to train and develop T-lymphocytes during fetal development and childhood. The T-lymphocytes produced in the thymus go on to protect the body from pathogens throughout a person’s entire life. The thymus becomes inactive during puberty and is slowly replaced by adipose tissue throughout a person’s life.</w:t>
      </w:r>
    </w:p>
    <w:p>
      <w:pPr>
        <w:pStyle w:val="BodyText"/>
      </w:pPr>
      <w:r>
        <w:drawing>
          <wp:inline>
            <wp:extent cx="3715097" cy="3344777"/>
            <wp:effectExtent b="0" l="0" r="0" t="0"/>
            <wp:docPr descr="http://www.absoluteempowerment.com/attachments/Image/The_Tymus_Gland/thymus.jpg" title="" id="500" name="Picture"/>
            <a:graphic>
              <a:graphicData uri="http://schemas.openxmlformats.org/drawingml/2006/picture">
                <pic:pic>
                  <pic:nvPicPr>
                    <pic:cNvPr descr="media10/media/image3.jpeg" id="501" name="Picture"/>
                    <pic:cNvPicPr>
                      <a:picLocks noChangeArrowheads="1" noChangeAspect="1"/>
                    </pic:cNvPicPr>
                  </pic:nvPicPr>
                  <pic:blipFill>
                    <a:blip r:embed="rId499"/>
                    <a:stretch>
                      <a:fillRect/>
                    </a:stretch>
                  </pic:blipFill>
                  <pic:spPr bwMode="auto">
                    <a:xfrm>
                      <a:off x="0" y="0"/>
                      <a:ext cx="3715097" cy="3344777"/>
                    </a:xfrm>
                    <a:prstGeom prst="rect">
                      <a:avLst/>
                    </a:prstGeom>
                    <a:noFill/>
                    <a:ln w="9525">
                      <a:noFill/>
                      <a:headEnd/>
                      <a:tailEnd/>
                    </a:ln>
                  </pic:spPr>
                </pic:pic>
              </a:graphicData>
            </a:graphic>
          </wp:inline>
        </w:drawing>
      </w:r>
    </w:p>
    <w:p>
      <w:pPr>
        <w:pStyle w:val="BodyText"/>
      </w:pPr>
      <w:r>
        <w:rPr>
          <w:bCs/>
          <w:b/>
        </w:rPr>
        <w:t xml:space="preserve">Figure 10.3: Thymus gland.</w:t>
      </w:r>
    </w:p>
    <w:p>
      <w:pPr>
        <w:pStyle w:val="BodyText"/>
      </w:pPr>
      <w:r>
        <w:t xml:space="preserve">Thymus has lymphoid function and endocrine function. It plays an important role in development of immunity in the body.</w:t>
      </w:r>
    </w:p>
    <w:p>
      <w:pPr>
        <w:pStyle w:val="BodyText"/>
      </w:pPr>
      <w:r>
        <w:t xml:space="preserve">Thymus has two functions:</w:t>
      </w:r>
    </w:p>
    <w:p>
      <w:pPr>
        <w:numPr>
          <w:ilvl w:val="0"/>
          <w:numId w:val="1349"/>
        </w:numPr>
      </w:pPr>
      <w:r>
        <w:t xml:space="preserve">Processing the T lymphocytes</w:t>
      </w:r>
    </w:p>
    <w:p>
      <w:pPr>
        <w:numPr>
          <w:ilvl w:val="0"/>
          <w:numId w:val="1349"/>
        </w:numPr>
      </w:pPr>
      <w:r>
        <w:t xml:space="preserve">Endocrine function.</w:t>
      </w:r>
    </w:p>
    <w:p>
      <w:pPr>
        <w:pStyle w:val="FirstParagraph"/>
      </w:pPr>
      <w:r>
        <w:rPr>
          <w:bCs/>
          <w:b/>
        </w:rPr>
        <w:t xml:space="preserve">Processing the T Lymphocytes:</w:t>
      </w:r>
      <w:r>
        <w:t xml:space="preserve"> </w:t>
      </w:r>
      <w:r>
        <w:t xml:space="preserve">Thymus plays an essential role in the development of immunity by processing, the T lymphocytes. The lymphocytes which are produced in bone marrow are processed in thymus into T lymphocytes. It occurs during the period between 3 months before birth and 3months after birth. So, the removal of thymus 3 months after birth, will not affect the cell-mediated immunity.</w:t>
      </w:r>
    </w:p>
    <w:p>
      <w:pPr>
        <w:pStyle w:val="BodyText"/>
      </w:pPr>
      <w:r>
        <w:rPr>
          <w:bCs/>
          <w:b/>
        </w:rPr>
        <w:t xml:space="preserve">Endocrine function of thymus gland</w:t>
      </w:r>
    </w:p>
    <w:p>
      <w:pPr>
        <w:pStyle w:val="BodyText"/>
      </w:pPr>
      <w:r>
        <w:t xml:space="preserve">Thymus secretes two hormones:</w:t>
      </w:r>
    </w:p>
    <w:p>
      <w:pPr>
        <w:numPr>
          <w:ilvl w:val="0"/>
          <w:numId w:val="1350"/>
        </w:numPr>
      </w:pPr>
      <w:r>
        <w:t xml:space="preserve">Thymosin</w:t>
      </w:r>
    </w:p>
    <w:p>
      <w:pPr>
        <w:numPr>
          <w:ilvl w:val="0"/>
          <w:numId w:val="1350"/>
        </w:numPr>
      </w:pPr>
      <w:r>
        <w:t xml:space="preserve">Thymin</w:t>
      </w:r>
    </w:p>
    <w:p>
      <w:pPr>
        <w:pStyle w:val="FirstParagraph"/>
      </w:pPr>
      <w:r>
        <w:rPr>
          <w:bCs/>
          <w:b/>
        </w:rPr>
        <w:t xml:space="preserve">Thymosin:</w:t>
      </w:r>
      <w:r>
        <w:t xml:space="preserve"> </w:t>
      </w:r>
      <w:r>
        <w:t xml:space="preserve">Thymosin is a peptide. It accelerates lymphopoiesis and proliferation of T lymphocytes.</w:t>
      </w:r>
    </w:p>
    <w:p>
      <w:pPr>
        <w:pStyle w:val="BodyText"/>
      </w:pPr>
      <w:r>
        <w:rPr>
          <w:bCs/>
          <w:b/>
        </w:rPr>
        <w:t xml:space="preserve">Thymin:</w:t>
      </w:r>
      <w:r>
        <w:t xml:space="preserve"> </w:t>
      </w:r>
      <w:r>
        <w:t xml:space="preserve">Thymin is also called ‘</w:t>
      </w:r>
      <w:r>
        <w:rPr>
          <w:bCs/>
          <w:b/>
        </w:rPr>
        <w:t xml:space="preserve">thymopoietin’.</w:t>
      </w:r>
      <w:r>
        <w:t xml:space="preserve"> </w:t>
      </w:r>
      <w:r>
        <w:t xml:space="preserve">It suppresses the neuromuscular activity by inhibiting acetylcholine release. Hyperactivity of thymus causes myasthenia gravis.</w:t>
      </w:r>
    </w:p>
    <w:p>
      <w:pPr>
        <w:pStyle w:val="BodyText"/>
      </w:pPr>
      <w:r>
        <w:rPr>
          <w:bCs/>
          <w:b/>
        </w:rPr>
        <w:t xml:space="preserve">Functions of Thyroid Gland</w:t>
      </w:r>
    </w:p>
    <w:p>
      <w:pPr>
        <w:pStyle w:val="BodyText"/>
      </w:pPr>
      <w:r>
        <w:rPr>
          <w:bCs/>
          <w:b/>
        </w:rPr>
        <w:t xml:space="preserve">Synthesis of thyroid hormones:</w:t>
      </w:r>
      <w:r>
        <w:t xml:space="preserve"> </w:t>
      </w:r>
      <w:r>
        <w:t xml:space="preserve">Synthesis of thyroid hormones (Figure 10.4) takes place in thyroglobulin, present in follicular cavity. Iodine and tyrosine are essential for the formation of thyroid hormones. Iodine is consumed through diet. It is converted into iodide and absorbed from GI tract. Tyrosine is also consumed through diet and is absorbed from the GI tract. For the synthesis of normal quantities of thyroid hormones; approximately 1 mg of iodine is required per week or about 50 mg per year. To prevent iodine deficiency, common table salt is iodized with one part of sodium iodide to every 100,000 parts of sodium chloride.</w:t>
      </w:r>
    </w:p>
    <w:p>
      <w:pPr>
        <w:pStyle w:val="BodyText"/>
      </w:pPr>
      <w:r>
        <w:rPr>
          <w:bCs/>
          <w:b/>
        </w:rPr>
        <w:t xml:space="preserve">Stages of synthesis of thyroid hormones:</w:t>
      </w:r>
      <w:r>
        <w:t xml:space="preserve"> </w:t>
      </w:r>
      <w:r>
        <w:t xml:space="preserve">Synthesis of thyroid hormones occurs in six stages:</w:t>
      </w:r>
    </w:p>
    <w:p>
      <w:pPr>
        <w:numPr>
          <w:ilvl w:val="0"/>
          <w:numId w:val="1351"/>
        </w:numPr>
      </w:pPr>
      <w:r>
        <w:t xml:space="preserve">Thyroglobulin synthesis</w:t>
      </w:r>
    </w:p>
    <w:p>
      <w:pPr>
        <w:numPr>
          <w:ilvl w:val="0"/>
          <w:numId w:val="1351"/>
        </w:numPr>
      </w:pPr>
      <w:r>
        <w:t xml:space="preserve">Iodide trapping</w:t>
      </w:r>
    </w:p>
    <w:p>
      <w:pPr>
        <w:numPr>
          <w:ilvl w:val="0"/>
          <w:numId w:val="1351"/>
        </w:numPr>
      </w:pPr>
      <w:r>
        <w:t xml:space="preserve">Oxidation of iodide</w:t>
      </w:r>
    </w:p>
    <w:p>
      <w:pPr>
        <w:numPr>
          <w:ilvl w:val="0"/>
          <w:numId w:val="1351"/>
        </w:numPr>
      </w:pPr>
      <w:r>
        <w:t xml:space="preserve">Transport of iodine into follicular cavity</w:t>
      </w:r>
    </w:p>
    <w:p>
      <w:pPr>
        <w:numPr>
          <w:ilvl w:val="0"/>
          <w:numId w:val="1351"/>
        </w:numPr>
      </w:pPr>
      <w:r>
        <w:t xml:space="preserve">Iodination of tyrosine</w:t>
      </w:r>
    </w:p>
    <w:p>
      <w:pPr>
        <w:numPr>
          <w:ilvl w:val="0"/>
          <w:numId w:val="1351"/>
        </w:numPr>
      </w:pPr>
      <w:r>
        <w:t xml:space="preserve">Coupling reactions.</w:t>
      </w:r>
    </w:p>
    <w:p>
      <w:pPr>
        <w:pStyle w:val="FirstParagraph"/>
      </w:pPr>
      <w:r>
        <w:drawing>
          <wp:inline>
            <wp:extent cx="5334000" cy="3644290"/>
            <wp:effectExtent b="0" l="0" r="0" t="0"/>
            <wp:docPr descr="" title="" id="503" name="Picture"/>
            <a:graphic>
              <a:graphicData uri="http://schemas.openxmlformats.org/drawingml/2006/picture">
                <pic:pic>
                  <pic:nvPicPr>
                    <pic:cNvPr descr="media10/media/image4.png" id="504" name="Picture"/>
                    <pic:cNvPicPr>
                      <a:picLocks noChangeArrowheads="1" noChangeAspect="1"/>
                    </pic:cNvPicPr>
                  </pic:nvPicPr>
                  <pic:blipFill>
                    <a:blip r:embed="rId502"/>
                    <a:stretch>
                      <a:fillRect/>
                    </a:stretch>
                  </pic:blipFill>
                  <pic:spPr bwMode="auto">
                    <a:xfrm>
                      <a:off x="0" y="0"/>
                      <a:ext cx="5334000" cy="3644290"/>
                    </a:xfrm>
                    <a:prstGeom prst="rect">
                      <a:avLst/>
                    </a:prstGeom>
                    <a:noFill/>
                    <a:ln w="9525">
                      <a:noFill/>
                      <a:headEnd/>
                      <a:tailEnd/>
                    </a:ln>
                  </pic:spPr>
                </pic:pic>
              </a:graphicData>
            </a:graphic>
          </wp:inline>
        </w:drawing>
      </w:r>
    </w:p>
    <w:p>
      <w:pPr>
        <w:pStyle w:val="BodyText"/>
      </w:pPr>
      <w:r>
        <w:rPr>
          <w:bCs/>
          <w:b/>
        </w:rPr>
        <w:t xml:space="preserve">Figure 10.4: Synthesis of thyroid hormones.</w:t>
      </w:r>
    </w:p>
    <w:p>
      <w:pPr>
        <w:pStyle w:val="BodyText"/>
      </w:pPr>
      <w:r>
        <w:rPr>
          <w:bCs/>
          <w:b/>
        </w:rPr>
        <w:t xml:space="preserve">Release of thyroid hormones from the thyroid gland:</w:t>
      </w:r>
      <w:r>
        <w:t xml:space="preserve"> </w:t>
      </w:r>
      <w:r>
        <w:t xml:space="preserve">Thyroglobulin itself is not released into the bloodstream. On the other hand, the hormones are first cleaved from thyroglobulin and released into the blood.</w:t>
      </w:r>
    </w:p>
    <w:p>
      <w:pPr>
        <w:pStyle w:val="BodyText"/>
      </w:pPr>
      <w:r>
        <w:rPr>
          <w:bCs/>
          <w:b/>
        </w:rPr>
        <w:t xml:space="preserve">Sequence of Events:</w:t>
      </w:r>
    </w:p>
    <w:p>
      <w:pPr>
        <w:numPr>
          <w:ilvl w:val="0"/>
          <w:numId w:val="1352"/>
        </w:numPr>
      </w:pPr>
      <w:r>
        <w:t xml:space="preserve">Follicular cell sends foot-like extensions called</w:t>
      </w:r>
      <w:r>
        <w:t xml:space="preserve"> </w:t>
      </w:r>
      <w:r>
        <w:rPr>
          <w:bCs/>
          <w:b/>
        </w:rPr>
        <w:t xml:space="preserve">‘pseudopods’</w:t>
      </w:r>
      <w:r>
        <w:t xml:space="preserve"> </w:t>
      </w:r>
      <w:r>
        <w:t xml:space="preserve">which close around the thyroglobulin hormone complex. This process is mediated by a receptor like substance called</w:t>
      </w:r>
      <w:r>
        <w:t xml:space="preserve"> </w:t>
      </w:r>
      <w:r>
        <w:rPr>
          <w:bCs/>
          <w:b/>
        </w:rPr>
        <w:t xml:space="preserve">‘megalin’,</w:t>
      </w:r>
      <w:r>
        <w:t xml:space="preserve"> </w:t>
      </w:r>
      <w:r>
        <w:t xml:space="preserve">which is present in the membrane of follicular cell.</w:t>
      </w:r>
    </w:p>
    <w:p>
      <w:pPr>
        <w:numPr>
          <w:ilvl w:val="0"/>
          <w:numId w:val="1352"/>
        </w:numPr>
      </w:pPr>
      <w:r>
        <w:t xml:space="preserve">Pseudopods convert thyroglobulin-hormone complex into small pinocytic vesicles.</w:t>
      </w:r>
    </w:p>
    <w:p>
      <w:pPr>
        <w:numPr>
          <w:ilvl w:val="0"/>
          <w:numId w:val="1352"/>
        </w:numPr>
      </w:pPr>
      <w:r>
        <w:t xml:space="preserve">Then, lysosomes of the cell fuse with these vesicles.</w:t>
      </w:r>
    </w:p>
    <w:p>
      <w:pPr>
        <w:numPr>
          <w:ilvl w:val="0"/>
          <w:numId w:val="1352"/>
        </w:numPr>
      </w:pPr>
      <w:r>
        <w:t xml:space="preserve">Digestive enzymes such as proteinases present in lysosomes digest (proteolysis) the thyroglobulin and release the hormones.</w:t>
      </w:r>
    </w:p>
    <w:p>
      <w:pPr>
        <w:numPr>
          <w:ilvl w:val="0"/>
          <w:numId w:val="1352"/>
        </w:numPr>
      </w:pPr>
      <w:r>
        <w:t xml:space="preserve">Now, the hormones diffuse through base of the follicular cell and enter the capillaries.</w:t>
      </w:r>
    </w:p>
    <w:p>
      <w:pPr>
        <w:pStyle w:val="FirstParagraph"/>
      </w:pPr>
      <w:r>
        <w:t xml:space="preserve">Only T3 and T4 are released into the blood. In the peripheral tissues, T4 is converted into T3. A small amount of inactive reverse T3 is also formed. It is the biologically inactive form of T3 and it is produced whenT4 is converted into T3.MIT and DIT are not released into blood. These iodotyrosine residues are deiodinated by an enzyme called</w:t>
      </w:r>
      <w:r>
        <w:t xml:space="preserve"> </w:t>
      </w:r>
      <w:r>
        <w:rPr>
          <w:bCs/>
          <w:b/>
        </w:rPr>
        <w:t xml:space="preserve">‘iodotyrosine deiodinase’</w:t>
      </w:r>
      <w:r>
        <w:t xml:space="preserve">, resulting in the release of iodine. The iodine is reutilized by the follicular cells for further synthesis of thyroid hormones. During congenital absence of iodotyrosine deiodinase, MIT and DIT are excreted in urine and the symptoms of iodine deficiency develop.</w:t>
      </w:r>
    </w:p>
    <w:p>
      <w:pPr>
        <w:pStyle w:val="BodyText"/>
      </w:pPr>
      <w:r>
        <w:rPr>
          <w:bCs/>
          <w:b/>
        </w:rPr>
        <w:t xml:space="preserve">Functions of thyroid hormones</w:t>
      </w:r>
    </w:p>
    <w:p>
      <w:pPr>
        <w:pStyle w:val="BodyText"/>
      </w:pPr>
      <w:r>
        <w:t xml:space="preserve">Thyroid hormones have two major effects on the body:</w:t>
      </w:r>
    </w:p>
    <w:p>
      <w:pPr>
        <w:numPr>
          <w:ilvl w:val="0"/>
          <w:numId w:val="1353"/>
        </w:numPr>
      </w:pPr>
      <w:r>
        <w:t xml:space="preserve">To increase basal metabolic rate</w:t>
      </w:r>
    </w:p>
    <w:p>
      <w:pPr>
        <w:numPr>
          <w:ilvl w:val="0"/>
          <w:numId w:val="1353"/>
        </w:numPr>
      </w:pPr>
      <w:r>
        <w:t xml:space="preserve">To stimulate growth in children.</w:t>
      </w:r>
    </w:p>
    <w:p>
      <w:pPr>
        <w:pStyle w:val="FirstParagraph"/>
      </w:pPr>
      <w:r>
        <w:t xml:space="preserve">The actions of thyroid hormones are:</w:t>
      </w:r>
    </w:p>
    <w:p>
      <w:pPr>
        <w:pStyle w:val="BodyText"/>
      </w:pPr>
      <w:r>
        <w:t xml:space="preserve">1.</w:t>
      </w:r>
      <w:r>
        <w:t xml:space="preserve"> </w:t>
      </w:r>
      <w:r>
        <w:rPr>
          <w:bCs/>
          <w:b/>
        </w:rPr>
        <w:t xml:space="preserve">Action on basal metabolic rate (BMR):</w:t>
      </w:r>
      <w:r>
        <w:t xml:space="preserve"> </w:t>
      </w:r>
      <w:r>
        <w:t xml:space="preserve">Thyroxin increases the metabolic activities in most of the body tissues, except brain, retina, spleen, testes and lungs. It increases BMR by increasing the oxygen consumption of the tissues. The action that increases the BMR is called ‘</w:t>
      </w:r>
      <w:r>
        <w:rPr>
          <w:bCs/>
          <w:b/>
        </w:rPr>
        <w:t xml:space="preserve">calorigenic action’</w:t>
      </w:r>
      <w:r>
        <w:t xml:space="preserve">. In hyperthyroidism, BMR increases by about 60%to 100% above the normal level and in hypothyroidism it falls by 20% to 40% below the normal level.</w:t>
      </w:r>
    </w:p>
    <w:p>
      <w:pPr>
        <w:pStyle w:val="BodyText"/>
      </w:pPr>
      <w:r>
        <w:t xml:space="preserve">2.</w:t>
      </w:r>
      <w:r>
        <w:t xml:space="preserve"> </w:t>
      </w:r>
      <w:r>
        <w:rPr>
          <w:bCs/>
          <w:b/>
        </w:rPr>
        <w:t xml:space="preserve">Action on protein metabolism:</w:t>
      </w:r>
      <w:r>
        <w:t xml:space="preserve"> </w:t>
      </w:r>
      <w:r>
        <w:t xml:space="preserve">Thyroid hormone increases the synthesis of proteins in the cells. The protein synthesis is accelerated by the following ways:</w:t>
      </w:r>
    </w:p>
    <w:p>
      <w:pPr>
        <w:numPr>
          <w:ilvl w:val="0"/>
          <w:numId w:val="1354"/>
        </w:numPr>
      </w:pPr>
      <w:r>
        <w:rPr>
          <w:bCs/>
          <w:b/>
        </w:rPr>
        <w:t xml:space="preserve">By increasing the translation of RNA</w:t>
      </w:r>
      <w:r>
        <w:t xml:space="preserve">: Thyroid hormone increases the translation of RNA in the cells. Because of this, the ribosomes are activated and more proteins are synthesized.</w:t>
      </w:r>
    </w:p>
    <w:p>
      <w:pPr>
        <w:numPr>
          <w:ilvl w:val="0"/>
          <w:numId w:val="1354"/>
        </w:numPr>
      </w:pPr>
      <w:r>
        <w:rPr>
          <w:bCs/>
          <w:b/>
        </w:rPr>
        <w:t xml:space="preserve">By increasing the transcription of DNA to RNA</w:t>
      </w:r>
      <w:r>
        <w:t xml:space="preserve">: Thyroid hormone also stimulates the transcription of DNA to RNA. This in turn accelerates the synthesis of proteins in the cells.</w:t>
      </w:r>
    </w:p>
    <w:p>
      <w:pPr>
        <w:numPr>
          <w:ilvl w:val="0"/>
          <w:numId w:val="1354"/>
        </w:numPr>
      </w:pPr>
      <w:r>
        <w:rPr>
          <w:bCs/>
          <w:b/>
        </w:rPr>
        <w:t xml:space="preserve">By increasing the activity of mitochondria</w:t>
      </w:r>
      <w:r>
        <w:t xml:space="preserve">: In addition to acting at nucleus, thyroid hormone acts at mitochondrial level also. It increases the number and the activity of mitochondria in most of the cells of the body. Thyroid hormone accelerates the synthesis of RNA and other substances from mitochondria, by activating series of enzymes. In turn, the mitochondria increase the production of ATP, which is utilized for the energy required for cellular activities.</w:t>
      </w:r>
    </w:p>
    <w:p>
      <w:pPr>
        <w:numPr>
          <w:ilvl w:val="0"/>
          <w:numId w:val="1354"/>
        </w:numPr>
      </w:pPr>
      <w:r>
        <w:rPr>
          <w:bCs/>
          <w:b/>
        </w:rPr>
        <w:t xml:space="preserve">By Increasing the activity of cellular enzymes:</w:t>
      </w:r>
      <w:r>
        <w:t xml:space="preserve"> </w:t>
      </w:r>
      <w:r>
        <w:t xml:space="preserve">Thyroid hormones also increase the activity of at least100 or more intracellular enzymes such as alpha-glycerolphosphate dehydrogenase and oxidative enzymes. These enzymes accelerate the metabolism of proteins and the carbohydrates. Though thyroxin increases synthesis of protein, it also causes catabolism of proteins.</w:t>
      </w:r>
    </w:p>
    <w:p>
      <w:pPr>
        <w:pStyle w:val="FirstParagraph"/>
      </w:pPr>
      <w:r>
        <w:rPr>
          <w:bCs/>
          <w:b/>
        </w:rPr>
        <w:t xml:space="preserve">Functions of Parathyroid Glands:</w:t>
      </w:r>
    </w:p>
    <w:p>
      <w:pPr>
        <w:pStyle w:val="BodyText"/>
      </w:pPr>
      <w:r>
        <w:t xml:space="preserve">The parathyroid glands are four tiny glands, located in the neck, that control the body's calcium levels. Each gland is about the size of a grain of rice (weighs approximately 30 milligrams and is 3-4 millimeters in diameter). The parathyroid’s produce a hormone called ‘</w:t>
      </w:r>
      <w:r>
        <w:rPr>
          <w:bCs/>
          <w:b/>
        </w:rPr>
        <w:t xml:space="preserve">parathyroid hormone</w:t>
      </w:r>
      <w:r>
        <w:t xml:space="preserve"> </w:t>
      </w:r>
      <w:r>
        <w:t xml:space="preserve">(</w:t>
      </w:r>
      <w:r>
        <w:rPr>
          <w:bCs/>
          <w:b/>
        </w:rPr>
        <w:t xml:space="preserve">PTH)</w:t>
      </w:r>
      <w:r>
        <w:t xml:space="preserve">’. PTH parathyroid hormone raises the blood calcium level by: (Figure 10.5)</w:t>
      </w:r>
    </w:p>
    <w:p>
      <w:pPr>
        <w:numPr>
          <w:ilvl w:val="0"/>
          <w:numId w:val="1355"/>
        </w:numPr>
      </w:pPr>
      <w:r>
        <w:t xml:space="preserve">Breaking down the bone (where most of the body's calcium is stored) and causing calcium release.</w:t>
      </w:r>
    </w:p>
    <w:p>
      <w:pPr>
        <w:numPr>
          <w:ilvl w:val="0"/>
          <w:numId w:val="1355"/>
        </w:numPr>
      </w:pPr>
      <w:r>
        <w:t xml:space="preserve">Increasing the body's ability to absorb calcium from food.</w:t>
      </w:r>
    </w:p>
    <w:p>
      <w:pPr>
        <w:numPr>
          <w:ilvl w:val="0"/>
          <w:numId w:val="1355"/>
        </w:numPr>
      </w:pPr>
      <w:r>
        <w:t xml:space="preserve">Increasing the kidney's ability to hold on to calcium that would otherwise be lost in the urine.</w:t>
      </w:r>
    </w:p>
    <w:p>
      <w:pPr>
        <w:pStyle w:val="FirstParagraph"/>
      </w:pPr>
      <w:r>
        <w:drawing>
          <wp:inline>
            <wp:extent cx="4855774" cy="3981450"/>
            <wp:effectExtent b="0" l="0" r="0" t="0"/>
            <wp:docPr descr="" title="" id="506" name="Picture"/>
            <a:graphic>
              <a:graphicData uri="http://schemas.openxmlformats.org/drawingml/2006/picture">
                <pic:pic>
                  <pic:nvPicPr>
                    <pic:cNvPr descr="media10/media/image5.png" id="507" name="Picture"/>
                    <pic:cNvPicPr>
                      <a:picLocks noChangeArrowheads="1" noChangeAspect="1"/>
                    </pic:cNvPicPr>
                  </pic:nvPicPr>
                  <pic:blipFill>
                    <a:blip r:embed="rId505"/>
                    <a:stretch>
                      <a:fillRect/>
                    </a:stretch>
                  </pic:blipFill>
                  <pic:spPr bwMode="auto">
                    <a:xfrm>
                      <a:off x="0" y="0"/>
                      <a:ext cx="4855774" cy="3981450"/>
                    </a:xfrm>
                    <a:prstGeom prst="rect">
                      <a:avLst/>
                    </a:prstGeom>
                    <a:noFill/>
                    <a:ln w="9525">
                      <a:noFill/>
                      <a:headEnd/>
                      <a:tailEnd/>
                    </a:ln>
                  </pic:spPr>
                </pic:pic>
              </a:graphicData>
            </a:graphic>
          </wp:inline>
        </w:drawing>
      </w:r>
    </w:p>
    <w:p>
      <w:pPr>
        <w:pStyle w:val="BodyText"/>
      </w:pPr>
      <w:r>
        <w:rPr>
          <w:bCs/>
          <w:b/>
        </w:rPr>
        <w:t xml:space="preserve">Figure 10.5: Calcium/PTH/vitamin D regulation.</w:t>
      </w:r>
    </w:p>
    <w:p>
      <w:pPr>
        <w:pStyle w:val="BodyText"/>
      </w:pPr>
      <w:r>
        <w:rPr>
          <w:bCs/>
          <w:b/>
        </w:rPr>
        <w:t xml:space="preserve">Source of secretion:</w:t>
      </w:r>
    </w:p>
    <w:p>
      <w:pPr>
        <w:pStyle w:val="BodyText"/>
      </w:pPr>
      <w:r>
        <w:t xml:space="preserve">Parathormone (PTH) is secreted by the chief cells of the Parathyroid Glands.</w:t>
      </w:r>
    </w:p>
    <w:p>
      <w:pPr>
        <w:pStyle w:val="BodyText"/>
      </w:pPr>
      <w:r>
        <w:rPr>
          <w:bCs/>
          <w:b/>
        </w:rPr>
        <w:t xml:space="preserve">Synthesis:</w:t>
      </w:r>
    </w:p>
    <w:p>
      <w:pPr>
        <w:pStyle w:val="BodyText"/>
      </w:pPr>
      <w:r>
        <w:t xml:space="preserve">Parathormone is synthesized from the precursor called</w:t>
      </w:r>
      <w:r>
        <w:t xml:space="preserve"> </w:t>
      </w:r>
      <w:r>
        <w:rPr>
          <w:bCs/>
          <w:b/>
        </w:rPr>
        <w:t xml:space="preserve">‘prepro-PTH’</w:t>
      </w:r>
      <w:r>
        <w:t xml:space="preserve"> </w:t>
      </w:r>
      <w:r>
        <w:t xml:space="preserve">containing 115 amino acids. First, the prepro-PTH enters the endoplasmic reticulum of chief cells of parathyroid glands. There it is converted into a prohormone called</w:t>
      </w:r>
      <w:r>
        <w:t xml:space="preserve"> </w:t>
      </w:r>
      <w:r>
        <w:rPr>
          <w:bCs/>
          <w:b/>
        </w:rPr>
        <w:t xml:space="preserve">‘pro-PTH’,</w:t>
      </w:r>
      <w:r>
        <w:t xml:space="preserve"> </w:t>
      </w:r>
      <w:r>
        <w:t xml:space="preserve">which contains 96 amino acids. Pro-PTH enters the Golgi apparatus, where it is converted into PTH.</w:t>
      </w:r>
    </w:p>
    <w:p>
      <w:pPr>
        <w:pStyle w:val="BodyText"/>
      </w:pPr>
      <w:r>
        <w:rPr>
          <w:bCs/>
          <w:b/>
        </w:rPr>
        <w:t xml:space="preserve">Actions of Parathormone</w:t>
      </w:r>
    </w:p>
    <w:p>
      <w:pPr>
        <w:pStyle w:val="BodyText"/>
      </w:pPr>
      <w:r>
        <w:t xml:space="preserve">PTH plays an important role in maintaining blood calcium level. It also controls blood phosphate level.</w:t>
      </w:r>
    </w:p>
    <w:p>
      <w:pPr>
        <w:pStyle w:val="BodyText"/>
      </w:pPr>
      <w:r>
        <w:rPr>
          <w:bCs/>
          <w:b/>
        </w:rPr>
        <w:t xml:space="preserve">Mode of action of Parathormone:</w:t>
      </w:r>
    </w:p>
    <w:p>
      <w:pPr>
        <w:pStyle w:val="BodyText"/>
      </w:pPr>
      <w:r>
        <w:rPr>
          <w:bCs/>
          <w:b/>
        </w:rPr>
        <w:t xml:space="preserve">Parathormone receptors:</w:t>
      </w:r>
    </w:p>
    <w:p>
      <w:pPr>
        <w:pStyle w:val="BodyText"/>
      </w:pPr>
      <w:r>
        <w:t xml:space="preserve">Parathormone receptors (PTH receptors) are of three types, PTHR1, PTHR2 and PTHR3, which are G protein coupled receptors. PTHR1 is physiologically more important than the other two types. PTHR1 mediates the actions of PTH and PTH-related protein.</w:t>
      </w:r>
    </w:p>
    <w:p>
      <w:pPr>
        <w:pStyle w:val="BodyText"/>
      </w:pPr>
      <w:r>
        <w:t xml:space="preserve">Role of PTHR2 and PTHR3 is not known clearly.</w:t>
      </w:r>
    </w:p>
    <w:p>
      <w:pPr>
        <w:pStyle w:val="BodyText"/>
      </w:pPr>
      <w:r>
        <w:t xml:space="preserve">On the target cells, PTH binds with PTHR1 which is coupled to G protein and forms hormone-receptor complex. Hormone-receptor complex causes formation of cAMP, which acts as a second messenger for the hormone.</w:t>
      </w:r>
    </w:p>
    <w:p>
      <w:pPr>
        <w:pStyle w:val="BodyText"/>
      </w:pPr>
      <w:r>
        <w:rPr>
          <w:bCs/>
          <w:b/>
        </w:rPr>
        <w:t xml:space="preserve">Regulation of Parathormone Secretion:</w:t>
      </w:r>
    </w:p>
    <w:p>
      <w:pPr>
        <w:pStyle w:val="BodyText"/>
      </w:pPr>
      <w:r>
        <w:t xml:space="preserve">Blood level of calcium is the main factor regulating the secretion of PTH. Blood phosphate level also regulates PTH secretion.</w:t>
      </w:r>
    </w:p>
    <w:p>
      <w:pPr>
        <w:pStyle w:val="BodyText"/>
      </w:pPr>
      <w:r>
        <w:rPr>
          <w:bCs/>
          <w:b/>
        </w:rPr>
        <w:t xml:space="preserve">Functions of pancreas:</w:t>
      </w:r>
    </w:p>
    <w:p>
      <w:pPr>
        <w:pStyle w:val="BodyText"/>
      </w:pPr>
      <w:r>
        <w:t xml:space="preserve">The </w:t>
      </w:r>
      <w:hyperlink r:id="rId272">
        <w:r>
          <w:rPr>
            <w:rStyle w:val="Hyperlink"/>
          </w:rPr>
          <w:t xml:space="preserve">pancreas</w:t>
        </w:r>
      </w:hyperlink>
      <w:r>
        <w:t xml:space="preserve"> is a major organ functioning as an accessory digestive gland in the digestive system. It is both an </w:t>
      </w:r>
      <w:hyperlink r:id="rId273">
        <w:r>
          <w:rPr>
            <w:rStyle w:val="Hyperlink"/>
          </w:rPr>
          <w:t xml:space="preserve">endocrine gland</w:t>
        </w:r>
      </w:hyperlink>
      <w:r>
        <w:t xml:space="preserve"> and an </w:t>
      </w:r>
      <w:hyperlink r:id="rId274">
        <w:r>
          <w:rPr>
            <w:rStyle w:val="Hyperlink"/>
          </w:rPr>
          <w:t xml:space="preserve">exocrine gland</w:t>
        </w:r>
      </w:hyperlink>
      <w:r>
        <w:t xml:space="preserve">. </w:t>
      </w:r>
    </w:p>
    <w:p>
      <w:pPr>
        <w:numPr>
          <w:ilvl w:val="0"/>
          <w:numId w:val="1356"/>
        </w:numPr>
      </w:pPr>
      <w:r>
        <w:t xml:space="preserve">The endocrine part secretes</w:t>
      </w:r>
      <w:r>
        <w:t xml:space="preserve"> </w:t>
      </w:r>
      <w:hyperlink r:id="rId275">
        <w:r>
          <w:rPr>
            <w:rStyle w:val="Hyperlink"/>
          </w:rPr>
          <w:t xml:space="preserve">insulin</w:t>
        </w:r>
      </w:hyperlink>
      <w:r>
        <w:t xml:space="preserve"> when the </w:t>
      </w:r>
      <w:hyperlink r:id="rId276">
        <w:r>
          <w:rPr>
            <w:rStyle w:val="Hyperlink"/>
          </w:rPr>
          <w:t xml:space="preserve">blood sugar</w:t>
        </w:r>
      </w:hyperlink>
      <w:r>
        <w:t xml:space="preserve"> becomes high; insulin moves glucose from the blood into the muscles and other tissues for use as energy. The endocrine part releases </w:t>
      </w:r>
      <w:hyperlink r:id="rId277">
        <w:r>
          <w:rPr>
            <w:rStyle w:val="Hyperlink"/>
          </w:rPr>
          <w:t xml:space="preserve">glucagon</w:t>
        </w:r>
      </w:hyperlink>
      <w:r>
        <w:t xml:space="preserve"> when the blood sugar is low; glucagon allows stored sugar to be broken down into </w:t>
      </w:r>
      <w:hyperlink r:id="rId237">
        <w:r>
          <w:rPr>
            <w:rStyle w:val="Hyperlink"/>
          </w:rPr>
          <w:t xml:space="preserve">glucose</w:t>
        </w:r>
      </w:hyperlink>
      <w:r>
        <w:t xml:space="preserve"> by the liver in order to rebalance the sugar levels.</w:t>
      </w:r>
    </w:p>
    <w:p>
      <w:pPr>
        <w:numPr>
          <w:ilvl w:val="0"/>
          <w:numId w:val="1356"/>
        </w:numPr>
      </w:pPr>
      <w:r>
        <w:t xml:space="preserve">The pancreas produces and releases important digestive enzymes in the</w:t>
      </w:r>
      <w:r>
        <w:t xml:space="preserve"> </w:t>
      </w:r>
      <w:hyperlink r:id="rId278">
        <w:r>
          <w:rPr>
            <w:rStyle w:val="Hyperlink"/>
          </w:rPr>
          <w:t xml:space="preserve">pancreatic juice</w:t>
        </w:r>
      </w:hyperlink>
      <w:r>
        <w:t xml:space="preserve"> that it delivers to the duodenum. The pancreas lies below and at the back of the stomach. It connects to the duodenum via the </w:t>
      </w:r>
      <w:hyperlink r:id="rId279">
        <w:r>
          <w:rPr>
            <w:rStyle w:val="Hyperlink"/>
          </w:rPr>
          <w:t xml:space="preserve">pancreatic duct</w:t>
        </w:r>
      </w:hyperlink>
      <w:r>
        <w:t xml:space="preserve"> which it joins near to the bile ducts connection where both the bile and pancreatic juice can act on the </w:t>
      </w:r>
      <w:hyperlink r:id="rId210">
        <w:r>
          <w:rPr>
            <w:rStyle w:val="Hyperlink"/>
          </w:rPr>
          <w:t xml:space="preserve">chyme</w:t>
        </w:r>
      </w:hyperlink>
      <w:r>
        <w:t xml:space="preserve"> that is released from the stomach into the duodenum.</w:t>
      </w:r>
    </w:p>
    <w:p>
      <w:pPr>
        <w:numPr>
          <w:ilvl w:val="0"/>
          <w:numId w:val="1356"/>
        </w:numPr>
      </w:pPr>
      <w:r>
        <w:t xml:space="preserve">Aqueous pancreatic secretions from </w:t>
      </w:r>
      <w:hyperlink r:id="rId280">
        <w:r>
          <w:rPr>
            <w:rStyle w:val="Hyperlink"/>
          </w:rPr>
          <w:t xml:space="preserve">pancreatic duct cells</w:t>
        </w:r>
      </w:hyperlink>
      <w:r>
        <w:t xml:space="preserve"> contain </w:t>
      </w:r>
      <w:hyperlink r:id="rId281">
        <w:r>
          <w:rPr>
            <w:rStyle w:val="Hyperlink"/>
          </w:rPr>
          <w:t xml:space="preserve">bicarbonate</w:t>
        </w:r>
      </w:hyperlink>
      <w:r>
        <w:t xml:space="preserve"> ions which are alkaline and help with the bile to neutralize the acidic chyme that is churned out by the stomach.</w:t>
      </w:r>
    </w:p>
    <w:p>
      <w:pPr>
        <w:numPr>
          <w:ilvl w:val="0"/>
          <w:numId w:val="1356"/>
        </w:numPr>
      </w:pPr>
      <w:r>
        <w:t xml:space="preserve">The pancreas is also the main source of enzymes for the digestion of </w:t>
      </w:r>
      <w:hyperlink r:id="rId241">
        <w:r>
          <w:rPr>
            <w:rStyle w:val="Hyperlink"/>
          </w:rPr>
          <w:t xml:space="preserve">fats</w:t>
        </w:r>
      </w:hyperlink>
      <w:r>
        <w:t xml:space="preserve"> and proteins. Some of these are released in response to the production of </w:t>
      </w:r>
      <w:hyperlink r:id="rId282">
        <w:r>
          <w:rPr>
            <w:rStyle w:val="Hyperlink"/>
          </w:rPr>
          <w:t xml:space="preserve">CKK</w:t>
        </w:r>
      </w:hyperlink>
      <w:r>
        <w:t xml:space="preserve"> in the duodenum. (The enzymes that digest polysaccharides, by contrast, are primarily produced by the walls of the intestines.) The cells are filled with secretory granules containing the precursor digestive enzymes. The major </w:t>
      </w:r>
      <w:hyperlink r:id="rId283">
        <w:r>
          <w:rPr>
            <w:rStyle w:val="Hyperlink"/>
          </w:rPr>
          <w:t xml:space="preserve">proteases</w:t>
        </w:r>
      </w:hyperlink>
      <w:r>
        <w:t xml:space="preserve">, the pancreatic enzymes which work on proteins,are </w:t>
      </w:r>
      <w:hyperlink r:id="rId284">
        <w:r>
          <w:rPr>
            <w:rStyle w:val="Hyperlink"/>
          </w:rPr>
          <w:t xml:space="preserve">trypsinogen</w:t>
        </w:r>
      </w:hyperlink>
      <w:r>
        <w:t xml:space="preserve"> and </w:t>
      </w:r>
      <w:hyperlink r:id="rId508">
        <w:r>
          <w:rPr>
            <w:rStyle w:val="Hyperlink"/>
          </w:rPr>
          <w:t xml:space="preserve">chymotrypsinogen</w:t>
        </w:r>
      </w:hyperlink>
      <w:r>
        <w:t xml:space="preserve">. </w:t>
      </w:r>
      <w:hyperlink r:id="rId285">
        <w:r>
          <w:rPr>
            <w:rStyle w:val="Hyperlink"/>
          </w:rPr>
          <w:t xml:space="preserve">Elastase</w:t>
        </w:r>
      </w:hyperlink>
      <w:r>
        <w:t xml:space="preserve"> is also produced.</w:t>
      </w:r>
    </w:p>
    <w:p>
      <w:pPr>
        <w:numPr>
          <w:ilvl w:val="0"/>
          <w:numId w:val="1356"/>
        </w:numPr>
      </w:pPr>
      <w:r>
        <w:t xml:space="preserve">Smaller amounts of lipase and amylase are secreted. The pancreas also secretes </w:t>
      </w:r>
      <w:hyperlink r:id="rId286">
        <w:r>
          <w:rPr>
            <w:rStyle w:val="Hyperlink"/>
          </w:rPr>
          <w:t xml:space="preserve">phospholipaseA2</w:t>
        </w:r>
      </w:hyperlink>
      <w:r>
        <w:t xml:space="preserve">, </w:t>
      </w:r>
      <w:hyperlink r:id="rId509">
        <w:r>
          <w:rPr>
            <w:rStyle w:val="Hyperlink"/>
          </w:rPr>
          <w:t xml:space="preserve">lysophospholipase</w:t>
        </w:r>
      </w:hyperlink>
      <w:r>
        <w:t xml:space="preserve">, and </w:t>
      </w:r>
      <w:hyperlink r:id="rId240">
        <w:r>
          <w:rPr>
            <w:rStyle w:val="Hyperlink"/>
          </w:rPr>
          <w:t xml:space="preserve">cholesterol</w:t>
        </w:r>
      </w:hyperlink>
      <w:r>
        <w:t xml:space="preserve"> </w:t>
      </w:r>
      <w:hyperlink r:id="rId287">
        <w:r>
          <w:rPr>
            <w:rStyle w:val="Hyperlink"/>
          </w:rPr>
          <w:t xml:space="preserve">esterase</w:t>
        </w:r>
      </w:hyperlink>
      <w:r>
        <w:t xml:space="preserve">. The precursor </w:t>
      </w:r>
      <w:hyperlink r:id="rId288">
        <w:r>
          <w:rPr>
            <w:rStyle w:val="Hyperlink"/>
          </w:rPr>
          <w:t xml:space="preserve">zymogens</w:t>
        </w:r>
      </w:hyperlink>
      <w:r>
        <w:t xml:space="preserve">, are inactive variants of the enzymes; which avoids the onset of </w:t>
      </w:r>
      <w:hyperlink r:id="rId289">
        <w:r>
          <w:rPr>
            <w:rStyle w:val="Hyperlink"/>
          </w:rPr>
          <w:t xml:space="preserve">pancreatitis</w:t>
        </w:r>
      </w:hyperlink>
      <w:r>
        <w:t xml:space="preserve"> caused by auto degradation. Once released in the intestine, the enzyme </w:t>
      </w:r>
      <w:hyperlink r:id="rId290">
        <w:r>
          <w:rPr>
            <w:rStyle w:val="Hyperlink"/>
          </w:rPr>
          <w:t xml:space="preserve">enteropeptidase</w:t>
        </w:r>
      </w:hyperlink>
      <w:r>
        <w:t xml:space="preserve"> present in the intestinal mucosa activates trypsinogen by cleaving it to form trypsin; further cleavage results in chymotrypsin.</w:t>
      </w:r>
    </w:p>
    <w:p>
      <w:pPr>
        <w:pStyle w:val="FirstParagraph"/>
      </w:pPr>
      <w:r>
        <w:rPr>
          <w:bCs/>
          <w:b/>
        </w:rPr>
        <w:t xml:space="preserve">Functions of Adrenal Glands/ Supra Renal Gland:</w:t>
      </w:r>
    </w:p>
    <w:p>
      <w:pPr>
        <w:pStyle w:val="BodyText"/>
      </w:pPr>
      <w:r>
        <w:t xml:space="preserve">Each adrenal gland is structurally and functionally two endocrine glands figure 10.6).</w:t>
      </w:r>
    </w:p>
    <w:p>
      <w:pPr>
        <w:numPr>
          <w:ilvl w:val="0"/>
          <w:numId w:val="1357"/>
        </w:numPr>
      </w:pPr>
      <w:r>
        <w:t xml:space="preserve">Adrenal cortex</w:t>
      </w:r>
    </w:p>
    <w:p>
      <w:pPr>
        <w:numPr>
          <w:ilvl w:val="0"/>
          <w:numId w:val="1357"/>
        </w:numPr>
      </w:pPr>
      <w:r>
        <w:t xml:space="preserve">Adrenal medulla</w:t>
      </w:r>
    </w:p>
    <w:p>
      <w:pPr>
        <w:pStyle w:val="FirstParagraph"/>
      </w:pPr>
      <w:r>
        <w:drawing>
          <wp:inline>
            <wp:extent cx="5175015" cy="3685527"/>
            <wp:effectExtent b="0" l="0" r="0" t="0"/>
            <wp:docPr descr="" title="" id="511" name="Picture"/>
            <a:graphic>
              <a:graphicData uri="http://schemas.openxmlformats.org/drawingml/2006/picture">
                <pic:pic>
                  <pic:nvPicPr>
                    <pic:cNvPr descr="media10/media/image6.png" id="512" name="Picture"/>
                    <pic:cNvPicPr>
                      <a:picLocks noChangeArrowheads="1" noChangeAspect="1"/>
                    </pic:cNvPicPr>
                  </pic:nvPicPr>
                  <pic:blipFill>
                    <a:blip r:embed="rId510"/>
                    <a:stretch>
                      <a:fillRect/>
                    </a:stretch>
                  </pic:blipFill>
                  <pic:spPr bwMode="auto">
                    <a:xfrm>
                      <a:off x="0" y="0"/>
                      <a:ext cx="5175015" cy="3685527"/>
                    </a:xfrm>
                    <a:prstGeom prst="rect">
                      <a:avLst/>
                    </a:prstGeom>
                    <a:noFill/>
                    <a:ln w="9525">
                      <a:noFill/>
                      <a:headEnd/>
                      <a:tailEnd/>
                    </a:ln>
                  </pic:spPr>
                </pic:pic>
              </a:graphicData>
            </a:graphic>
          </wp:inline>
        </w:drawing>
      </w:r>
    </w:p>
    <w:p>
      <w:pPr>
        <w:pStyle w:val="BodyText"/>
      </w:pPr>
      <w:r>
        <w:rPr>
          <w:bCs/>
          <w:b/>
        </w:rPr>
        <w:t xml:space="preserve">Figure 10.6: Adrenal gland</w:t>
      </w:r>
      <w:r>
        <w:t xml:space="preserve">.</w:t>
      </w:r>
    </w:p>
    <w:p>
      <w:pPr>
        <w:pStyle w:val="BodyText"/>
      </w:pPr>
      <w:r>
        <w:rPr>
          <w:bCs/>
          <w:b/>
        </w:rPr>
        <w:t xml:space="preserve">Adrenal cortex</w:t>
      </w:r>
      <w:r>
        <w:t xml:space="preserve">: The adrenal cortex produces many cortical hormones in 3 classes: glucocorticoids, mineralocorticoids, and androgens.</w:t>
      </w:r>
    </w:p>
    <w:p>
      <w:pPr>
        <w:numPr>
          <w:ilvl w:val="0"/>
          <w:numId w:val="1358"/>
        </w:numPr>
      </w:pPr>
      <w:r>
        <w:rPr>
          <w:bCs/>
          <w:b/>
        </w:rPr>
        <w:t xml:space="preserve">Glucocorticoids</w:t>
      </w:r>
      <w:r>
        <w:t xml:space="preserve">: Glucocorticoids are transported by a special plasma protein known as ‘</w:t>
      </w:r>
      <w:r>
        <w:rPr>
          <w:bCs/>
          <w:b/>
        </w:rPr>
        <w:t xml:space="preserve">glucocorticoids-binding globulin</w:t>
      </w:r>
      <w:r>
        <w:t xml:space="preserve"> </w:t>
      </w:r>
      <w:r>
        <w:t xml:space="preserve">or</w:t>
      </w:r>
      <w:r>
        <w:t xml:space="preserve"> </w:t>
      </w:r>
      <w:r>
        <w:rPr>
          <w:bCs/>
          <w:b/>
        </w:rPr>
        <w:t xml:space="preserve">transporting’.</w:t>
      </w:r>
      <w:r>
        <w:t xml:space="preserve"> </w:t>
      </w:r>
      <w:r>
        <w:t xml:space="preserve">Ninety four percent of glucocorticoids are transported by this protein, whereas about 6% of them are found free in plasma. Albumin plays a very little role in glucocorticoids transport.</w:t>
      </w:r>
    </w:p>
    <w:p>
      <w:pPr>
        <w:numPr>
          <w:ilvl w:val="0"/>
          <w:numId w:val="1358"/>
        </w:numPr>
      </w:pPr>
      <w:r>
        <w:rPr>
          <w:bCs/>
          <w:b/>
        </w:rPr>
        <w:t xml:space="preserve">Mineralocorticoids</w:t>
      </w:r>
      <w:r>
        <w:t xml:space="preserve">: Mineralocorticoids are transported in blood by binding with plasma proteins, especially globulins. The binding is loose and 50% of these hormones are present in free form.</w:t>
      </w:r>
    </w:p>
    <w:p>
      <w:pPr>
        <w:numPr>
          <w:ilvl w:val="0"/>
          <w:numId w:val="1358"/>
        </w:numPr>
      </w:pPr>
      <w:r>
        <w:rPr>
          <w:bCs/>
          <w:b/>
        </w:rPr>
        <w:t xml:space="preserve">Sex Hormones</w:t>
      </w:r>
      <w:r>
        <w:t xml:space="preserve">: Adrenal sex hormones are transported by another special plasma protein known as ‘</w:t>
      </w:r>
      <w:r>
        <w:rPr>
          <w:bCs/>
          <w:b/>
        </w:rPr>
        <w:t xml:space="preserve">sex hormone-binding globulin’.</w:t>
      </w:r>
    </w:p>
    <w:p>
      <w:pPr>
        <w:pStyle w:val="FirstParagraph"/>
      </w:pPr>
      <w:r>
        <w:rPr>
          <w:bCs/>
          <w:b/>
        </w:rPr>
        <w:t xml:space="preserve">Adrenal Medulla:</w:t>
      </w:r>
      <w:r>
        <w:t xml:space="preserve"> </w:t>
      </w:r>
      <w:r>
        <w:t xml:space="preserve">Adrenal medullary hormones are the amines derived from catechol and so these hormones are called ‘</w:t>
      </w:r>
      <w:r>
        <w:rPr>
          <w:bCs/>
          <w:b/>
        </w:rPr>
        <w:t xml:space="preserve">catecholamine’s’.</w:t>
      </w:r>
    </w:p>
    <w:p>
      <w:pPr>
        <w:pStyle w:val="BodyText"/>
      </w:pPr>
      <w:r>
        <w:t xml:space="preserve">Catecholamine’s secreted by adrenal medulla</w:t>
      </w:r>
    </w:p>
    <w:p>
      <w:pPr>
        <w:numPr>
          <w:ilvl w:val="0"/>
          <w:numId w:val="1359"/>
        </w:numPr>
      </w:pPr>
      <w:r>
        <w:t xml:space="preserve">Adrenaline or epinephrine</w:t>
      </w:r>
    </w:p>
    <w:p>
      <w:pPr>
        <w:numPr>
          <w:ilvl w:val="0"/>
          <w:numId w:val="1359"/>
        </w:numPr>
      </w:pPr>
      <w:r>
        <w:t xml:space="preserve">Noradrenaline or Norepinephrine</w:t>
      </w:r>
    </w:p>
    <w:p>
      <w:pPr>
        <w:numPr>
          <w:ilvl w:val="0"/>
          <w:numId w:val="1359"/>
        </w:numPr>
      </w:pPr>
      <w:r>
        <w:t xml:space="preserve">Dopamine</w:t>
      </w:r>
    </w:p>
    <w:p>
      <w:pPr>
        <w:pStyle w:val="FirstParagraph"/>
      </w:pPr>
      <w:r>
        <w:rPr>
          <w:bCs/>
          <w:b/>
        </w:rPr>
        <w:t xml:space="preserve">Functions of Ovaries, Testes and Placenta:</w:t>
      </w:r>
    </w:p>
    <w:p>
      <w:pPr>
        <w:numPr>
          <w:ilvl w:val="0"/>
          <w:numId w:val="1360"/>
        </w:numPr>
      </w:pPr>
      <w:r>
        <w:rPr>
          <w:bCs/>
          <w:b/>
        </w:rPr>
        <w:t xml:space="preserve">Gonads (ovaries and testes):</w:t>
      </w:r>
      <w:r>
        <w:br/>
      </w:r>
      <w:r>
        <w:t xml:space="preserve">The gonads-ovaries in females and testes in males-are responsible for producing the sex hormones of the body. These sex hormones determine the secondary sex characteristics of adult females and adult males.</w:t>
      </w:r>
    </w:p>
    <w:p>
      <w:pPr>
        <w:numPr>
          <w:ilvl w:val="0"/>
          <w:numId w:val="1360"/>
        </w:numPr>
      </w:pPr>
      <w:r>
        <w:rPr>
          <w:bCs/>
          <w:b/>
        </w:rPr>
        <w:t xml:space="preserve">Ovaries</w:t>
      </w:r>
      <w:r>
        <w:t xml:space="preserve">: The</w:t>
      </w:r>
      <w:r>
        <w:t xml:space="preserve"> </w:t>
      </w:r>
      <w:hyperlink r:id="rId513">
        <w:r>
          <w:rPr>
            <w:rStyle w:val="Hyperlink"/>
          </w:rPr>
          <w:t xml:space="preserve">ovaries</w:t>
        </w:r>
      </w:hyperlink>
      <w:r>
        <w:t xml:space="preserve"> </w:t>
      </w:r>
      <w:r>
        <w:t xml:space="preserve">are a pair of almond-shaped glands located in the pelvic body cavity lateral and superior to the uterus in females. The ovaries produce the female sex hormones progesterone and estrogens. Progesterone is most active in females during ovulation and pregnancy where it maintains appropriate conditions in the human body to support a developing fetus. Estrogens are a group of related hormones that function as the primary female sex hormones. The release of estrogen during puberty triggers the development of female secondary sex characteristics such as uterine development, breast development, and the growth of pubic hair. Estrogen also triggers the increased growth of bones during adolescence that lead to adult height and proportions.</w:t>
      </w:r>
    </w:p>
    <w:p>
      <w:pPr>
        <w:numPr>
          <w:ilvl w:val="0"/>
          <w:numId w:val="1360"/>
        </w:numPr>
      </w:pPr>
      <w:r>
        <w:rPr>
          <w:bCs/>
          <w:b/>
        </w:rPr>
        <w:t xml:space="preserve">Testes</w:t>
      </w:r>
      <w:r>
        <w:t xml:space="preserve">: The</w:t>
      </w:r>
      <w:r>
        <w:t xml:space="preserve"> </w:t>
      </w:r>
      <w:hyperlink r:id="rId514">
        <w:r>
          <w:rPr>
            <w:rStyle w:val="Hyperlink"/>
          </w:rPr>
          <w:t xml:space="preserve">testes</w:t>
        </w:r>
      </w:hyperlink>
      <w:r>
        <w:t xml:space="preserve"> </w:t>
      </w:r>
      <w:r>
        <w:t xml:space="preserve">are a pair of ellipsoid organs found in the scrotum of males that produce the androgen testosterone in males after the start of puberty. Testosterone has effects on many parts of the body, including the muscles, bones, sex organs, and hair follicles. This hormone causes growth and increases in strength of the bones and muscles, including the accelerated growth of long bones during adolescence. During puberty, testosterone controls the growth and development of the sex organs and body hair of males, including pubic, chest, and facial hair. In men who have inherited genes for baldness testosterone triggers the onset of androgenic alopecia, commonly known ‘</w:t>
      </w:r>
      <w:r>
        <w:rPr>
          <w:bCs/>
          <w:b/>
        </w:rPr>
        <w:t xml:space="preserve">as male pattern baldness’.</w:t>
      </w:r>
    </w:p>
    <w:p>
      <w:pPr>
        <w:numPr>
          <w:ilvl w:val="0"/>
          <w:numId w:val="1360"/>
        </w:numPr>
      </w:pPr>
      <w:r>
        <w:rPr>
          <w:bCs/>
          <w:b/>
        </w:rPr>
        <w:t xml:space="preserve">Placenta</w:t>
      </w:r>
      <w:r>
        <w:t xml:space="preserve">: In pregnant women, the placenta produces several hormones that help to maintain pregnancy. Progesterone is produced to relax the uterus, protect the fetus from the mother’s</w:t>
      </w:r>
      <w:r>
        <w:t xml:space="preserve"> </w:t>
      </w:r>
      <w:hyperlink r:id="rId515">
        <w:r>
          <w:rPr>
            <w:rStyle w:val="Hyperlink"/>
          </w:rPr>
          <w:t xml:space="preserve">immune system</w:t>
        </w:r>
      </w:hyperlink>
      <w:r>
        <w:t xml:space="preserve">, and prevent premature delivery of the fetus. Human chorionic gonadotropin (HCG) assists progesterone by signaling the ovaries to maintain the production of estrogen and progesterone throughout pregnancy.</w:t>
      </w:r>
    </w:p>
    <w:p>
      <w:pPr>
        <w:pStyle w:val="FirstParagraph"/>
      </w:pPr>
      <w:r>
        <w:rPr>
          <w:bCs/>
          <w:b/>
        </w:rPr>
        <w:t xml:space="preserve">Other Hormone Producing Organs:</w:t>
      </w:r>
    </w:p>
    <w:p>
      <w:pPr>
        <w:pStyle w:val="BodyText"/>
      </w:pPr>
      <w:r>
        <w:t xml:space="preserve">In addition to the glands of the endocrine system, many other non-glandular organs and tissues in the body produce hormones as well.</w:t>
      </w:r>
    </w:p>
    <w:p>
      <w:pPr>
        <w:numPr>
          <w:ilvl w:val="0"/>
          <w:numId w:val="1361"/>
        </w:numPr>
      </w:pPr>
      <w:r>
        <w:rPr>
          <w:bCs/>
          <w:b/>
        </w:rPr>
        <w:t xml:space="preserve">Kidneys</w:t>
      </w:r>
      <w:r>
        <w:t xml:space="preserve">: The</w:t>
      </w:r>
      <w:r>
        <w:t xml:space="preserve"> </w:t>
      </w:r>
      <w:hyperlink r:id="rId516">
        <w:r>
          <w:rPr>
            <w:rStyle w:val="Hyperlink"/>
          </w:rPr>
          <w:t xml:space="preserve">kidneys</w:t>
        </w:r>
      </w:hyperlink>
      <w:r>
        <w:t xml:space="preserve"> </w:t>
      </w:r>
      <w:r>
        <w:t xml:space="preserve">produce the hormone erythropoietin (EPO) in response to low levels of oxygen in the blood. EPO released by the kidneys travels to the red bone marrow where it stimulates an increased production of red blood cells. The number of red blood cells increases the oxygen carrying capacity of the blood, eventually ending the production of EPO.</w:t>
      </w:r>
    </w:p>
    <w:p>
      <w:pPr>
        <w:numPr>
          <w:ilvl w:val="0"/>
          <w:numId w:val="1361"/>
        </w:numPr>
      </w:pPr>
      <w:r>
        <w:rPr>
          <w:bCs/>
          <w:b/>
        </w:rPr>
        <w:t xml:space="preserve">Gastrointestinal Tract:</w:t>
      </w:r>
      <w:r>
        <w:t xml:space="preserve"> </w:t>
      </w:r>
      <w:r>
        <w:t xml:space="preserve">The endocrine cells of the GI tract are located in the mucosa of the stomach and small intestine. Some of these hormones are secreted in response to eating a meal and aid indigestion. An example of a hormone secreted by the stomach cells is gastrin, a peptide hormone secreted in response to stomach distention that stimulates the release of hydrochloric acid. Secretin is a peptide hormone secreted by the small intestine as acidic chyme (partially digested food and fluid) moves from the stomach. It stimulates the release of bicarbonate from the pancreas, which buffers the acidic chyme, and inhibits the further secretion of hydrochloric acid by the stomach. Cholecystokinin (CCK) is another peptide hormone released from the small intestine. It promotes the secretion of pancreatic enzymes and the release of bile from the gallbladder, both of which facilitate digestion. Other hormones produced by the intestinal cells aid in glucose metabolism, such as by stimulating the pancreatic beta cells to secrete insulin, reducing glucagon secretion from the alpha cells, or enhancing cellular sensitivity to insulin.</w:t>
      </w:r>
    </w:p>
    <w:p>
      <w:pPr>
        <w:numPr>
          <w:ilvl w:val="0"/>
          <w:numId w:val="1361"/>
        </w:numPr>
      </w:pPr>
      <w:r>
        <w:rPr>
          <w:bCs/>
          <w:b/>
        </w:rPr>
        <w:t xml:space="preserve">Liver:</w:t>
      </w:r>
      <w:r>
        <w:t xml:space="preserve"> </w:t>
      </w:r>
      <w:r>
        <w:t xml:space="preserve">The liver is responsible for secreting at least four important hormones or hormone precursors: insulin-like growth factor (somatomedin), angiotensinogen, Thrombopoietin, and hepcidin. Insulin-like growth factor-1 is the immediate stimulus for growth in the body, especially of the bones. Angiotensinogen is the precursor to angiotensin, mentioned earlier, which increases blood pressure. Thrombopoietin stimulates the production of the blood’s platelets. Hepcidin block the release of iron from cells in the body, helping to regulate iron homeostasis in our body fluids.</w:t>
      </w:r>
    </w:p>
    <w:p>
      <w:pPr>
        <w:numPr>
          <w:ilvl w:val="0"/>
          <w:numId w:val="1361"/>
        </w:numPr>
      </w:pPr>
      <w:r>
        <w:rPr>
          <w:bCs/>
          <w:b/>
        </w:rPr>
        <w:t xml:space="preserve">Skin</w:t>
      </w:r>
      <w:r>
        <w:rPr>
          <w:iCs/>
          <w:i/>
          <w:bCs/>
          <w:b/>
        </w:rPr>
        <w:t xml:space="preserve">:</w:t>
      </w:r>
      <w:r>
        <w:rPr>
          <w:iCs/>
          <w:i/>
          <w:bCs/>
          <w:b/>
        </w:rPr>
        <w:t xml:space="preserve"> </w:t>
      </w:r>
      <w:r>
        <w:t xml:space="preserve">The skin functions as an endocrine organ in the production of the inactive form of vitamin D3, cholecalciferol. When cholesterol present in the epidermis is exposed to ultraviolet radiation, it is converted to cholecalciferol, which then enters the blood. In the liver, cholecalciferol is converted to an intermediate that travels to the kidneys and is further converted to Calcitriol, the active form of vitamin D3. Vitamin D is important in a variety of physiological processes, including intestinal calcium absorption and immune system function. In some studies, low levels of vitamin D have been associated with increased risks of cancer, severe asthma, and multiple sclerosis. Vitamin D deficiency in children cause’s rickets, and in adults, Osteomalacia both of which are characterized by bone deterioration.</w:t>
      </w:r>
    </w:p>
    <w:p>
      <w:pPr>
        <w:numPr>
          <w:ilvl w:val="0"/>
          <w:numId w:val="1361"/>
        </w:numPr>
      </w:pPr>
      <w:r>
        <w:rPr>
          <w:bCs/>
          <w:b/>
        </w:rPr>
        <w:t xml:space="preserve">Heart</w:t>
      </w:r>
      <w:r>
        <w:t xml:space="preserve">: The cardiac muscle tissue of the</w:t>
      </w:r>
      <w:r>
        <w:t xml:space="preserve"> </w:t>
      </w:r>
      <w:hyperlink r:id="rId517">
        <w:r>
          <w:rPr>
            <w:rStyle w:val="Hyperlink"/>
          </w:rPr>
          <w:t xml:space="preserve">heart</w:t>
        </w:r>
      </w:hyperlink>
      <w:r>
        <w:t xml:space="preserve"> </w:t>
      </w:r>
      <w:r>
        <w:t xml:space="preserve">is capable of producing the hormone atrial natriuretic peptide (ANP) in response to</w:t>
      </w:r>
      <w:r>
        <w:t xml:space="preserve"> </w:t>
      </w:r>
      <w:hyperlink r:id="rId518">
        <w:r>
          <w:rPr>
            <w:rStyle w:val="Hyperlink"/>
          </w:rPr>
          <w:t xml:space="preserve">high blood pressure</w:t>
        </w:r>
      </w:hyperlink>
      <w:r>
        <w:t xml:space="preserve"> </w:t>
      </w:r>
      <w:r>
        <w:t xml:space="preserve">levels. ANP works to reduce blood pressure by triggering vasodilatation to provide more space for the blood to travel through. ANP also reduces blood volume and pressure by causing water and salt to be excreted out of the blood by the kidneys.</w:t>
      </w:r>
    </w:p>
    <w:p>
      <w:pPr>
        <w:numPr>
          <w:ilvl w:val="0"/>
          <w:numId w:val="1361"/>
        </w:numPr>
      </w:pPr>
      <w:r>
        <w:rPr>
          <w:bCs/>
          <w:b/>
        </w:rPr>
        <w:t xml:space="preserve">Adipose</w:t>
      </w:r>
      <w:r>
        <w:t xml:space="preserve">: Adipose tissue produces the hormone leptin that is involved in the management of appetite and energy usage by the body. Leptin is produced at levels relative to the amount of adipose tissue in the body, allowing the brain to monitor the body’s energy storage condition. When the body contains a sufficient level of adipose for energy storage, the level of Leptin in the blood tells the brain that the body is not starving and may work normally. If the level of adipose or Leptin decreases below a certain threshold, the body enters starvation mode and attempts to conserve energy through increased hunger and food intake and decreased energy usage. Adipose tissue also produces very low levels of estrogens in both men and women. In obese people the large volume of adipose tissue may lead to abnormal estrogen levels.</w:t>
      </w:r>
    </w:p>
    <w:p>
      <w:pPr>
        <w:pStyle w:val="FirstParagraph"/>
      </w:pPr>
      <w:r>
        <w:rPr>
          <w:bCs/>
          <w:b/>
        </w:rPr>
        <w:t xml:space="preserve">Table 10.1: Hormones secreted by major endocrine glands</w:t>
      </w:r>
    </w:p>
    <w:tbl>
      <w:tblPr>
        <w:tblStyle w:val="Table"/>
        <w:tblW w:type="pct" w:w="5000"/>
        <w:tblLook w:firstRow="1" w:lastRow="0" w:firstColumn="0" w:lastColumn="0" w:noHBand="0" w:noVBand="0" w:val="0020"/>
        <w:jc w:val="start"/>
      </w:tblPr>
      <w:tblGrid>
        <w:gridCol w:w="3290"/>
        <w:gridCol w:w="4629"/>
      </w:tblGrid>
      <w:tr>
        <w:trPr>
          <w:tblHeader w:val="true"/>
        </w:trPr>
        <w:tc>
          <w:tcPr/>
          <w:p>
            <w:pPr>
              <w:pStyle w:val="Compact"/>
              <w:jc w:val="left"/>
            </w:pPr>
            <w:r>
              <w:t xml:space="preserve">Anterior pituitary</w:t>
            </w:r>
          </w:p>
        </w:tc>
        <w:tc>
          <w:tcPr/>
          <w:p>
            <w:pPr>
              <w:jc w:val="left"/>
            </w:pPr>
            <w:r>
              <w:t xml:space="preserve">1. Growth hormone (GH)</w:t>
            </w:r>
          </w:p>
          <w:p>
            <w:pPr>
              <w:jc w:val="left"/>
            </w:pPr>
            <w:r>
              <w:t xml:space="preserve">2. Thyroid stimulatinghormone (TSH)</w:t>
            </w:r>
          </w:p>
          <w:p>
            <w:pPr>
              <w:jc w:val="left"/>
            </w:pPr>
            <w:r>
              <w:t xml:space="preserve">3. Adrenocorticotropic hormone (ACTH)</w:t>
            </w:r>
          </w:p>
          <w:p>
            <w:pPr>
              <w:jc w:val="left"/>
            </w:pPr>
            <w:r>
              <w:t xml:space="preserve">4. Follicle stimulating hormone (FSH)</w:t>
            </w:r>
          </w:p>
          <w:p>
            <w:pPr>
              <w:jc w:val="left"/>
            </w:pPr>
            <w:r>
              <w:t xml:space="preserve">5. Luteinizing hormone (LH)</w:t>
            </w:r>
          </w:p>
          <w:p>
            <w:pPr>
              <w:jc w:val="left"/>
            </w:pPr>
            <w:r>
              <w:t xml:space="preserve">6. Prolactin</w:t>
            </w:r>
          </w:p>
        </w:tc>
      </w:tr>
      <w:tr>
        <w:tc>
          <w:tcPr/>
          <w:p>
            <w:pPr>
              <w:pStyle w:val="Compact"/>
              <w:jc w:val="left"/>
            </w:pPr>
            <w:r>
              <w:t xml:space="preserve">Posterior pituitary</w:t>
            </w:r>
          </w:p>
        </w:tc>
        <w:tc>
          <w:tcPr/>
          <w:p>
            <w:pPr>
              <w:jc w:val="left"/>
            </w:pPr>
            <w:r>
              <w:t xml:space="preserve">1. Antidiuretic hormone (ADH)</w:t>
            </w:r>
          </w:p>
          <w:p>
            <w:pPr>
              <w:jc w:val="left"/>
            </w:pPr>
            <w:r>
              <w:t xml:space="preserve">2. Oxytocin</w:t>
            </w:r>
          </w:p>
        </w:tc>
      </w:tr>
      <w:tr>
        <w:tc>
          <w:tcPr/>
          <w:p>
            <w:pPr>
              <w:pStyle w:val="Compact"/>
              <w:jc w:val="left"/>
            </w:pPr>
            <w:r>
              <w:t xml:space="preserve">Thyroid gland</w:t>
            </w:r>
          </w:p>
        </w:tc>
        <w:tc>
          <w:tcPr/>
          <w:p>
            <w:pPr>
              <w:jc w:val="left"/>
            </w:pPr>
            <w:r>
              <w:t xml:space="preserve">1. Thyroxin (T4)</w:t>
            </w:r>
          </w:p>
          <w:p>
            <w:pPr>
              <w:jc w:val="left"/>
            </w:pPr>
            <w:r>
              <w:t xml:space="preserve">2. Triiodothyronine (T3)</w:t>
            </w:r>
          </w:p>
          <w:p>
            <w:pPr>
              <w:jc w:val="left"/>
            </w:pPr>
            <w:r>
              <w:t xml:space="preserve">3. Calcitonin</w:t>
            </w:r>
          </w:p>
        </w:tc>
      </w:tr>
      <w:tr>
        <w:tc>
          <w:tcPr/>
          <w:p>
            <w:pPr>
              <w:pStyle w:val="Compact"/>
              <w:jc w:val="left"/>
            </w:pPr>
            <w:r>
              <w:t xml:space="preserve">Parathyroid gland</w:t>
            </w:r>
          </w:p>
        </w:tc>
        <w:tc>
          <w:tcPr/>
          <w:p>
            <w:pPr>
              <w:pStyle w:val="Compact"/>
              <w:jc w:val="left"/>
            </w:pPr>
            <w:r>
              <w:t xml:space="preserve">Parathormone</w:t>
            </w:r>
          </w:p>
        </w:tc>
      </w:tr>
      <w:tr>
        <w:tc>
          <w:tcPr/>
          <w:p>
            <w:pPr>
              <w:jc w:val="left"/>
            </w:pPr>
            <w:r>
              <w:t xml:space="preserve">Pancreas –</w:t>
            </w:r>
          </w:p>
          <w:p>
            <w:pPr>
              <w:jc w:val="left"/>
            </w:pPr>
            <w:r>
              <w:t xml:space="preserve">Islets of Langerhans</w:t>
            </w:r>
          </w:p>
        </w:tc>
        <w:tc>
          <w:tcPr/>
          <w:p>
            <w:pPr>
              <w:jc w:val="left"/>
            </w:pPr>
            <w:r>
              <w:t xml:space="preserve">1. Insulin</w:t>
            </w:r>
          </w:p>
          <w:p>
            <w:pPr>
              <w:jc w:val="left"/>
            </w:pPr>
            <w:r>
              <w:t xml:space="preserve">2. Glucagon</w:t>
            </w:r>
          </w:p>
          <w:p>
            <w:pPr>
              <w:jc w:val="left"/>
            </w:pPr>
            <w:r>
              <w:t xml:space="preserve">3. Somatostatin</w:t>
            </w:r>
          </w:p>
          <w:p>
            <w:pPr>
              <w:jc w:val="left"/>
            </w:pPr>
            <w:r>
              <w:t xml:space="preserve">4. Pancreatic polypeptide</w:t>
            </w:r>
          </w:p>
        </w:tc>
      </w:tr>
      <w:tr>
        <w:tc>
          <w:tcPr/>
          <w:p>
            <w:pPr>
              <w:pStyle w:val="Compact"/>
              <w:jc w:val="left"/>
            </w:pPr>
            <w:r>
              <w:t xml:space="preserve">Adrenal cortex</w:t>
            </w:r>
          </w:p>
        </w:tc>
        <w:tc>
          <w:tcPr/>
          <w:p>
            <w:pPr>
              <w:jc w:val="left"/>
            </w:pPr>
            <w:r>
              <w:t xml:space="preserve">Mineralocorticoids</w:t>
            </w:r>
          </w:p>
          <w:p>
            <w:pPr>
              <w:jc w:val="left"/>
            </w:pPr>
            <w:r>
              <w:t xml:space="preserve">1. Aldosterone</w:t>
            </w:r>
          </w:p>
          <w:p>
            <w:pPr>
              <w:jc w:val="left"/>
            </w:pPr>
            <w:r>
              <w:t xml:space="preserve">2. 11deoxycorticosterone</w:t>
            </w:r>
          </w:p>
          <w:p>
            <w:pPr>
              <w:jc w:val="left"/>
            </w:pPr>
            <w:r>
              <w:t xml:space="preserve">Glucocorticoids</w:t>
            </w:r>
          </w:p>
          <w:p>
            <w:pPr>
              <w:jc w:val="left"/>
            </w:pPr>
            <w:r>
              <w:t xml:space="preserve">1. Cortisol</w:t>
            </w:r>
          </w:p>
          <w:p>
            <w:pPr>
              <w:jc w:val="left"/>
            </w:pPr>
            <w:r>
              <w:t xml:space="preserve">2. Corticosterone</w:t>
            </w:r>
          </w:p>
          <w:p>
            <w:pPr>
              <w:jc w:val="left"/>
            </w:pPr>
            <w:r>
              <w:t xml:space="preserve">Sex hormones</w:t>
            </w:r>
          </w:p>
          <w:p>
            <w:pPr>
              <w:jc w:val="left"/>
            </w:pPr>
            <w:r>
              <w:t xml:space="preserve">1. Androgens</w:t>
            </w:r>
          </w:p>
          <w:p>
            <w:pPr>
              <w:jc w:val="left"/>
            </w:pPr>
            <w:r>
              <w:t xml:space="preserve">2. Estrogen</w:t>
            </w:r>
          </w:p>
          <w:p>
            <w:pPr>
              <w:jc w:val="left"/>
            </w:pPr>
            <w:r>
              <w:t xml:space="preserve">3. Progesterone</w:t>
            </w:r>
          </w:p>
        </w:tc>
      </w:tr>
      <w:tr>
        <w:tc>
          <w:tcPr/>
          <w:p>
            <w:pPr>
              <w:pStyle w:val="Compact"/>
              <w:jc w:val="left"/>
            </w:pPr>
            <w:r>
              <w:t xml:space="preserve">Adrenal medulla</w:t>
            </w:r>
          </w:p>
        </w:tc>
        <w:tc>
          <w:tcPr/>
          <w:p>
            <w:pPr>
              <w:jc w:val="left"/>
            </w:pPr>
            <w:r>
              <w:t xml:space="preserve">1. Catecholamine’s</w:t>
            </w:r>
          </w:p>
          <w:p>
            <w:pPr>
              <w:jc w:val="left"/>
            </w:pPr>
            <w:r>
              <w:t xml:space="preserve">2. Adrenaline (Epinephrine)</w:t>
            </w:r>
          </w:p>
          <w:p>
            <w:pPr>
              <w:jc w:val="left"/>
            </w:pPr>
            <w:r>
              <w:t xml:space="preserve">3. Noradrenaline (Norepinephrine)</w:t>
            </w:r>
          </w:p>
          <w:p>
            <w:pPr>
              <w:jc w:val="left"/>
            </w:pPr>
            <w:r>
              <w:t xml:space="preserve">4. Dopamine</w:t>
            </w:r>
          </w:p>
        </w:tc>
      </w:tr>
    </w:tbl>
    <w:p>
      <w:pPr>
        <w:pStyle w:val="BodyText"/>
      </w:pPr>
      <w:r>
        <w:rPr>
          <w:bCs/>
          <w:b/>
        </w:rPr>
        <w:t xml:space="preserve">Table 10.2: Hormones secreted by gonads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Testis</w:t>
            </w:r>
          </w:p>
        </w:tc>
        <w:tc>
          <w:tcPr/>
          <w:p>
            <w:pPr>
              <w:jc w:val="left"/>
            </w:pPr>
            <w:r>
              <w:t xml:space="preserve">1. Testosterone</w:t>
            </w:r>
          </w:p>
          <w:p>
            <w:pPr>
              <w:jc w:val="left"/>
            </w:pPr>
            <w:r>
              <w:t xml:space="preserve">2. Dihydrotestosterone</w:t>
            </w:r>
          </w:p>
          <w:p>
            <w:pPr>
              <w:jc w:val="left"/>
            </w:pPr>
            <w:r>
              <w:t xml:space="preserve">3. Androstenedion</w:t>
            </w:r>
          </w:p>
        </w:tc>
      </w:tr>
      <w:tr>
        <w:tc>
          <w:tcPr/>
          <w:p>
            <w:pPr>
              <w:pStyle w:val="Compact"/>
              <w:jc w:val="left"/>
            </w:pPr>
            <w:r>
              <w:t xml:space="preserve">Ovary</w:t>
            </w:r>
          </w:p>
        </w:tc>
        <w:tc>
          <w:tcPr/>
          <w:p>
            <w:pPr>
              <w:jc w:val="left"/>
            </w:pPr>
            <w:r>
              <w:t xml:space="preserve">1. Estrogen</w:t>
            </w:r>
          </w:p>
          <w:p>
            <w:pPr>
              <w:jc w:val="left"/>
            </w:pPr>
            <w:r>
              <w:t xml:space="preserve">2. Progesterone</w:t>
            </w:r>
          </w:p>
        </w:tc>
      </w:tr>
    </w:tbl>
    <w:p>
      <w:pPr>
        <w:pStyle w:val="BodyText"/>
      </w:pPr>
      <w:r>
        <w:rPr>
          <w:bCs/>
          <w:b/>
        </w:rPr>
        <w:t xml:space="preserve">Table 10.3:Hormones secreted by other organs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Pineal gland</w:t>
            </w:r>
          </w:p>
        </w:tc>
        <w:tc>
          <w:tcPr/>
          <w:p>
            <w:pPr>
              <w:pStyle w:val="Compact"/>
              <w:jc w:val="left"/>
            </w:pPr>
            <w:r>
              <w:t xml:space="preserve">Melatonin</w:t>
            </w:r>
          </w:p>
        </w:tc>
      </w:tr>
      <w:tr>
        <w:tc>
          <w:tcPr/>
          <w:p>
            <w:pPr>
              <w:pStyle w:val="Compact"/>
              <w:jc w:val="left"/>
            </w:pPr>
            <w:r>
              <w:t xml:space="preserve">Thymus</w:t>
            </w:r>
          </w:p>
        </w:tc>
        <w:tc>
          <w:tcPr/>
          <w:p>
            <w:pPr>
              <w:jc w:val="left"/>
            </w:pPr>
            <w:r>
              <w:t xml:space="preserve">1. Thymosin</w:t>
            </w:r>
          </w:p>
          <w:p>
            <w:pPr>
              <w:jc w:val="left"/>
            </w:pPr>
            <w:r>
              <w:t xml:space="preserve">2. Thymin</w:t>
            </w:r>
          </w:p>
        </w:tc>
      </w:tr>
      <w:tr>
        <w:tc>
          <w:tcPr/>
          <w:p>
            <w:pPr>
              <w:pStyle w:val="Compact"/>
              <w:jc w:val="left"/>
            </w:pPr>
            <w:r>
              <w:t xml:space="preserve">Kidney</w:t>
            </w:r>
          </w:p>
        </w:tc>
        <w:tc>
          <w:tcPr/>
          <w:p>
            <w:pPr>
              <w:jc w:val="left"/>
            </w:pPr>
            <w:r>
              <w:t xml:space="preserve">1. Erythropoietin</w:t>
            </w:r>
          </w:p>
          <w:p>
            <w:pPr>
              <w:jc w:val="left"/>
            </w:pPr>
            <w:r>
              <w:t xml:space="preserve">2. Thrombopoietin</w:t>
            </w:r>
          </w:p>
          <w:p>
            <w:pPr>
              <w:jc w:val="left"/>
            </w:pPr>
            <w:r>
              <w:t xml:space="preserve">3. Renin</w:t>
            </w:r>
          </w:p>
          <w:p>
            <w:pPr>
              <w:jc w:val="left"/>
            </w:pPr>
            <w:r>
              <w:t xml:space="preserve">4. 1,25dihydroxycholecalcifero</w:t>
            </w:r>
          </w:p>
          <w:p>
            <w:pPr>
              <w:jc w:val="left"/>
            </w:pPr>
            <w:r>
              <w:t xml:space="preserve">(calcitriol)</w:t>
            </w:r>
          </w:p>
          <w:p>
            <w:pPr>
              <w:jc w:val="left"/>
            </w:pPr>
            <w:r>
              <w:t xml:space="preserve">5. Prostaglandins</w:t>
            </w:r>
          </w:p>
        </w:tc>
      </w:tr>
      <w:tr>
        <w:tc>
          <w:tcPr/>
          <w:p>
            <w:pPr>
              <w:pStyle w:val="Compact"/>
              <w:jc w:val="left"/>
            </w:pPr>
            <w:r>
              <w:t xml:space="preserve">Heart</w:t>
            </w:r>
          </w:p>
        </w:tc>
        <w:tc>
          <w:tcPr/>
          <w:p>
            <w:pPr>
              <w:jc w:val="left"/>
            </w:pPr>
            <w:r>
              <w:t xml:space="preserve">1. Atrial natriuretic peptide</w:t>
            </w:r>
          </w:p>
          <w:p>
            <w:pPr>
              <w:jc w:val="left"/>
            </w:pPr>
            <w:r>
              <w:t xml:space="preserve">2. Brain natriuretic peptide</w:t>
            </w:r>
          </w:p>
          <w:p>
            <w:pPr>
              <w:jc w:val="left"/>
            </w:pPr>
            <w:r>
              <w:t xml:space="preserve">3. C-type natriuretic peptide</w:t>
            </w:r>
          </w:p>
        </w:tc>
      </w:tr>
      <w:tr>
        <w:tc>
          <w:tcPr/>
          <w:p>
            <w:pPr>
              <w:pStyle w:val="Compact"/>
              <w:jc w:val="left"/>
            </w:pPr>
            <w:r>
              <w:t xml:space="preserve">Placenta</w:t>
            </w:r>
          </w:p>
        </w:tc>
        <w:tc>
          <w:tcPr/>
          <w:p>
            <w:pPr>
              <w:jc w:val="left"/>
            </w:pPr>
            <w:r>
              <w:t xml:space="preserve">1. Human chorionic gonadotropin (HCG)</w:t>
            </w:r>
          </w:p>
          <w:p>
            <w:pPr>
              <w:jc w:val="left"/>
            </w:pPr>
            <w:r>
              <w:t xml:space="preserve">2. Human chorionic somatomammotropin</w:t>
            </w:r>
          </w:p>
          <w:p>
            <w:pPr>
              <w:jc w:val="left"/>
            </w:pPr>
            <w:r>
              <w:t xml:space="preserve">3. Estrogen</w:t>
            </w:r>
          </w:p>
          <w:p>
            <w:pPr>
              <w:jc w:val="left"/>
            </w:pPr>
            <w:r>
              <w:t xml:space="preserve">4. Progesterone</w:t>
            </w:r>
          </w:p>
        </w:tc>
      </w:tr>
    </w:tbl>
    <w:p>
      <w:pPr>
        <w:pStyle w:val="BodyText"/>
      </w:pPr>
      <w:r>
        <w:rPr>
          <w:bCs/>
          <w:b/>
        </w:rPr>
        <w:t xml:space="preserve">Aalterations in Disease</w:t>
      </w:r>
    </w:p>
    <w:p>
      <w:pPr>
        <w:numPr>
          <w:ilvl w:val="0"/>
          <w:numId w:val="1362"/>
        </w:numPr>
      </w:pPr>
      <w:r>
        <w:rPr>
          <w:bCs/>
          <w:b/>
        </w:rPr>
        <w:t xml:space="preserve">Hyperaldosteronism:</w:t>
      </w:r>
      <w:r>
        <w:t xml:space="preserve"> </w:t>
      </w:r>
      <w:r>
        <w:t xml:space="preserve">Increased secretion of aldosterone is called ‘</w:t>
      </w:r>
      <w:r>
        <w:rPr>
          <w:bCs/>
          <w:b/>
        </w:rPr>
        <w:t xml:space="preserve">hyperaldosteronism’</w:t>
      </w:r>
      <w:r>
        <w:t xml:space="preserve">.</w:t>
      </w:r>
    </w:p>
    <w:p>
      <w:pPr>
        <w:numPr>
          <w:ilvl w:val="0"/>
          <w:numId w:val="1362"/>
        </w:numPr>
      </w:pPr>
      <w:r>
        <w:rPr>
          <w:bCs/>
          <w:b/>
        </w:rPr>
        <w:t xml:space="preserve">Adrenogenital syndrome:</w:t>
      </w:r>
      <w:r>
        <w:t xml:space="preserve"> </w:t>
      </w:r>
      <w:r>
        <w:t xml:space="preserve">Under normal conditions, adrenal cortex secretes small quantities of androgens which do not have any significant effect on sex organs or sexual function.</w:t>
      </w:r>
    </w:p>
    <w:p>
      <w:pPr>
        <w:numPr>
          <w:ilvl w:val="0"/>
          <w:numId w:val="1362"/>
        </w:numPr>
      </w:pPr>
      <w:r>
        <w:rPr>
          <w:bCs/>
          <w:b/>
        </w:rPr>
        <w:t xml:space="preserve">Addison disease or chronic adrenal insufficiency:</w:t>
      </w:r>
      <w:r>
        <w:t xml:space="preserve"> </w:t>
      </w:r>
      <w:r>
        <w:t xml:space="preserve">Addison disease is the failure of adrenal cortex to secrete corticosteroids.</w:t>
      </w:r>
    </w:p>
    <w:p>
      <w:pPr>
        <w:numPr>
          <w:ilvl w:val="0"/>
          <w:numId w:val="1362"/>
        </w:numPr>
      </w:pPr>
      <w:r>
        <w:rPr>
          <w:bCs/>
          <w:b/>
        </w:rPr>
        <w:t xml:space="preserve">Congenital adrenal hyperplasia:</w:t>
      </w:r>
      <w:r>
        <w:t xml:space="preserve"> </w:t>
      </w:r>
      <w:r>
        <w:t xml:space="preserve">Congenital adrenal hyperplasia is a congenital disorder, characterized by increase in size of adrenal cortex. Size increases due to abnormal increase in the number of steroid-secreting cortical cells.</w:t>
      </w:r>
    </w:p>
    <w:p>
      <w:pPr>
        <w:numPr>
          <w:ilvl w:val="0"/>
          <w:numId w:val="1362"/>
        </w:numPr>
      </w:pPr>
      <w:r>
        <w:rPr>
          <w:bCs/>
          <w:b/>
        </w:rPr>
        <w:t xml:space="preserve">Pheochromocytoma:</w:t>
      </w:r>
      <w:r>
        <w:t xml:space="preserve"> </w:t>
      </w:r>
      <w:r>
        <w:t xml:space="preserve">Pheochromocytoma is a condition characterized by hyper secretion of catecholamines.</w:t>
      </w:r>
    </w:p>
    <w:p>
      <w:pPr>
        <w:pStyle w:val="FirstParagraph"/>
      </w:pPr>
      <w:r>
        <w:rPr>
          <w:bCs/>
          <w:b/>
        </w:rPr>
        <w:t xml:space="preserve">Questions</w:t>
      </w:r>
    </w:p>
    <w:p>
      <w:pPr>
        <w:pStyle w:val="BodyText"/>
      </w:pPr>
      <w:r>
        <w:rPr>
          <w:bCs/>
          <w:b/>
        </w:rPr>
        <w:t xml:space="preserve">Multiple Choice Questions</w:t>
      </w:r>
    </w:p>
    <w:p>
      <w:pPr>
        <w:pStyle w:val="BodyText"/>
      </w:pPr>
      <w:r>
        <w:t xml:space="preserve">1. Thyroid stimulating hormone (TSH) secreted by</w:t>
      </w:r>
    </w:p>
    <w:p>
      <w:pPr>
        <w:numPr>
          <w:ilvl w:val="0"/>
          <w:numId w:val="1363"/>
        </w:numPr>
      </w:pPr>
      <w:r>
        <w:t xml:space="preserve">thyroid gland</w:t>
      </w:r>
    </w:p>
    <w:p>
      <w:pPr>
        <w:numPr>
          <w:ilvl w:val="0"/>
          <w:numId w:val="1363"/>
        </w:numPr>
      </w:pPr>
      <w:r>
        <w:t xml:space="preserve">anterior pituitary</w:t>
      </w:r>
    </w:p>
    <w:p>
      <w:pPr>
        <w:numPr>
          <w:ilvl w:val="0"/>
          <w:numId w:val="1363"/>
        </w:numPr>
      </w:pPr>
      <w:r>
        <w:t xml:space="preserve">liver</w:t>
      </w:r>
    </w:p>
    <w:p>
      <w:pPr>
        <w:numPr>
          <w:ilvl w:val="0"/>
          <w:numId w:val="1363"/>
        </w:numPr>
      </w:pPr>
      <w:r>
        <w:t xml:space="preserve">placenta</w:t>
      </w:r>
    </w:p>
    <w:p>
      <w:pPr>
        <w:pStyle w:val="FirstParagraph"/>
      </w:pPr>
      <w:r>
        <w:t xml:space="preserve">2. In female’s development of Graafian follicle from primordial follicle by</w:t>
      </w:r>
    </w:p>
    <w:p>
      <w:pPr>
        <w:numPr>
          <w:ilvl w:val="0"/>
          <w:numId w:val="1364"/>
        </w:numPr>
      </w:pPr>
      <w:r>
        <w:t xml:space="preserve">follicle stimulating hormone</w:t>
      </w:r>
    </w:p>
    <w:p>
      <w:pPr>
        <w:numPr>
          <w:ilvl w:val="0"/>
          <w:numId w:val="1364"/>
        </w:numPr>
      </w:pPr>
      <w:r>
        <w:t xml:space="preserve">lutensing hormone</w:t>
      </w:r>
    </w:p>
    <w:p>
      <w:pPr>
        <w:numPr>
          <w:ilvl w:val="0"/>
          <w:numId w:val="1364"/>
        </w:numPr>
      </w:pPr>
      <w:r>
        <w:t xml:space="preserve">oxytocin</w:t>
      </w:r>
    </w:p>
    <w:p>
      <w:pPr>
        <w:numPr>
          <w:ilvl w:val="0"/>
          <w:numId w:val="1364"/>
        </w:numPr>
      </w:pPr>
      <w:r>
        <w:t xml:space="preserve">thyroid stimulating hormone</w:t>
      </w:r>
    </w:p>
    <w:p>
      <w:pPr>
        <w:pStyle w:val="FirstParagraph"/>
      </w:pPr>
      <w:r>
        <w:t xml:space="preserve">3. Action of Antidiuretic hormone is</w:t>
      </w:r>
    </w:p>
    <w:p>
      <w:pPr>
        <w:numPr>
          <w:ilvl w:val="0"/>
          <w:numId w:val="1365"/>
        </w:numPr>
      </w:pPr>
      <w:r>
        <w:t xml:space="preserve">retention of water</w:t>
      </w:r>
    </w:p>
    <w:p>
      <w:pPr>
        <w:numPr>
          <w:ilvl w:val="0"/>
          <w:numId w:val="1365"/>
        </w:numPr>
      </w:pPr>
      <w:r>
        <w:t xml:space="preserve">excretion of water</w:t>
      </w:r>
    </w:p>
    <w:p>
      <w:pPr>
        <w:numPr>
          <w:ilvl w:val="0"/>
          <w:numId w:val="1365"/>
        </w:numPr>
      </w:pPr>
      <w:r>
        <w:t xml:space="preserve">synthesis</w:t>
      </w:r>
    </w:p>
    <w:p>
      <w:pPr>
        <w:numPr>
          <w:ilvl w:val="0"/>
          <w:numId w:val="1365"/>
        </w:numPr>
      </w:pPr>
      <w:r>
        <w:t xml:space="preserve">contraction</w:t>
      </w:r>
    </w:p>
    <w:p>
      <w:pPr>
        <w:pStyle w:val="FirstParagraph"/>
      </w:pPr>
      <w:r>
        <w:t xml:space="preserve">4. Pineal gland secretes the hormonal substance called</w:t>
      </w:r>
    </w:p>
    <w:p>
      <w:pPr>
        <w:numPr>
          <w:ilvl w:val="0"/>
          <w:numId w:val="1366"/>
        </w:numPr>
      </w:pPr>
      <w:r>
        <w:t xml:space="preserve">lutensing hormone</w:t>
      </w:r>
    </w:p>
    <w:p>
      <w:pPr>
        <w:numPr>
          <w:ilvl w:val="0"/>
          <w:numId w:val="1366"/>
        </w:numPr>
      </w:pPr>
      <w:r>
        <w:t xml:space="preserve">oxytocin</w:t>
      </w:r>
    </w:p>
    <w:p>
      <w:pPr>
        <w:numPr>
          <w:ilvl w:val="0"/>
          <w:numId w:val="1366"/>
        </w:numPr>
      </w:pPr>
      <w:r>
        <w:t xml:space="preserve">thyroid stimulating hormone</w:t>
      </w:r>
    </w:p>
    <w:p>
      <w:pPr>
        <w:numPr>
          <w:ilvl w:val="0"/>
          <w:numId w:val="1366"/>
        </w:numPr>
      </w:pPr>
      <w:r>
        <w:t xml:space="preserve">melatonin</w:t>
      </w:r>
    </w:p>
    <w:p>
      <w:pPr>
        <w:pStyle w:val="FirstParagraph"/>
      </w:pPr>
      <w:r>
        <w:t xml:space="preserve">5. Hormones secreted by Ovaries</w:t>
      </w:r>
    </w:p>
    <w:p>
      <w:pPr>
        <w:numPr>
          <w:ilvl w:val="0"/>
          <w:numId w:val="1367"/>
        </w:numPr>
      </w:pPr>
      <w:r>
        <w:t xml:space="preserve">progesterone</w:t>
      </w:r>
    </w:p>
    <w:p>
      <w:pPr>
        <w:numPr>
          <w:ilvl w:val="0"/>
          <w:numId w:val="1367"/>
        </w:numPr>
      </w:pPr>
      <w:r>
        <w:t xml:space="preserve">estrogens</w:t>
      </w:r>
    </w:p>
    <w:p>
      <w:pPr>
        <w:numPr>
          <w:ilvl w:val="0"/>
          <w:numId w:val="1367"/>
        </w:numPr>
      </w:pPr>
      <w:r>
        <w:t xml:space="preserve">progesterone and estrogens</w:t>
      </w:r>
    </w:p>
    <w:p>
      <w:pPr>
        <w:numPr>
          <w:ilvl w:val="0"/>
          <w:numId w:val="1367"/>
        </w:numPr>
      </w:pPr>
      <w:r>
        <w:t xml:space="preserve">none of above</w:t>
      </w:r>
    </w:p>
    <w:p>
      <w:pPr>
        <w:pStyle w:val="FirstParagraph"/>
      </w:pPr>
      <w:r>
        <w:rPr>
          <w:bCs/>
          <w:b/>
        </w:rPr>
        <w:t xml:space="preserve">Short Answer Questions</w:t>
      </w:r>
    </w:p>
    <w:p>
      <w:pPr>
        <w:numPr>
          <w:ilvl w:val="0"/>
          <w:numId w:val="1368"/>
        </w:numPr>
      </w:pPr>
      <w:r>
        <w:t xml:space="preserve">Enlist the functions of the pituitary gland.</w:t>
      </w:r>
    </w:p>
    <w:p>
      <w:pPr>
        <w:numPr>
          <w:ilvl w:val="0"/>
          <w:numId w:val="1368"/>
        </w:numPr>
      </w:pPr>
      <w:r>
        <w:t xml:space="preserve">Enlist the functions of the pineal gland.</w:t>
      </w:r>
    </w:p>
    <w:p>
      <w:pPr>
        <w:numPr>
          <w:ilvl w:val="0"/>
          <w:numId w:val="1368"/>
        </w:numPr>
      </w:pPr>
      <w:r>
        <w:t xml:space="preserve">Enlist the functions of the thymus gland.</w:t>
      </w:r>
    </w:p>
    <w:p>
      <w:pPr>
        <w:numPr>
          <w:ilvl w:val="0"/>
          <w:numId w:val="1368"/>
        </w:numPr>
      </w:pPr>
      <w:r>
        <w:t xml:space="preserve">Enlist the functions of the thyroid gland.</w:t>
      </w:r>
    </w:p>
    <w:p>
      <w:pPr>
        <w:numPr>
          <w:ilvl w:val="0"/>
          <w:numId w:val="1368"/>
        </w:numPr>
      </w:pPr>
      <w:r>
        <w:t xml:space="preserve">Enlist the functions of the parathyroid glands.</w:t>
      </w:r>
    </w:p>
    <w:p>
      <w:pPr>
        <w:numPr>
          <w:ilvl w:val="0"/>
          <w:numId w:val="1368"/>
        </w:numPr>
      </w:pPr>
      <w:r>
        <w:t xml:space="preserve">Enlist the functions of the pancreas.</w:t>
      </w:r>
    </w:p>
    <w:p>
      <w:pPr>
        <w:numPr>
          <w:ilvl w:val="0"/>
          <w:numId w:val="1368"/>
        </w:numPr>
      </w:pPr>
      <w:r>
        <w:t xml:space="preserve">Write in brief about placenta in relation to endocrine system.</w:t>
      </w:r>
    </w:p>
    <w:p>
      <w:pPr>
        <w:numPr>
          <w:ilvl w:val="0"/>
          <w:numId w:val="1368"/>
        </w:numPr>
      </w:pPr>
      <w:r>
        <w:t xml:space="preserve">Write in brief about functions of ovaries in relation to endocrine system.</w:t>
      </w:r>
    </w:p>
    <w:p>
      <w:pPr>
        <w:pStyle w:val="FirstParagraph"/>
      </w:pPr>
      <w:r>
        <w:rPr>
          <w:bCs/>
          <w:b/>
        </w:rPr>
        <w:t xml:space="preserve">Long Answer Questions</w:t>
      </w:r>
    </w:p>
    <w:p>
      <w:pPr>
        <w:numPr>
          <w:ilvl w:val="0"/>
          <w:numId w:val="1369"/>
        </w:numPr>
      </w:pPr>
      <w:r>
        <w:t xml:space="preserve">Enumerate the functions of the endocrine system.</w:t>
      </w:r>
    </w:p>
    <w:p>
      <w:pPr>
        <w:numPr>
          <w:ilvl w:val="0"/>
          <w:numId w:val="1369"/>
        </w:numPr>
      </w:pPr>
      <w:r>
        <w:t xml:space="preserve">Explain the functions of the pituitary gland.</w:t>
      </w:r>
    </w:p>
    <w:p>
      <w:pPr>
        <w:numPr>
          <w:ilvl w:val="0"/>
          <w:numId w:val="1369"/>
        </w:numPr>
      </w:pPr>
      <w:r>
        <w:t xml:space="preserve">Discuss the pineal gland and functions of the pineal gland.</w:t>
      </w:r>
    </w:p>
    <w:p>
      <w:pPr>
        <w:numPr>
          <w:ilvl w:val="0"/>
          <w:numId w:val="1369"/>
        </w:numPr>
      </w:pPr>
      <w:r>
        <w:t xml:space="preserve">Discuss the functions of the thymus gland.</w:t>
      </w:r>
    </w:p>
    <w:p>
      <w:pPr>
        <w:numPr>
          <w:ilvl w:val="0"/>
          <w:numId w:val="1369"/>
        </w:numPr>
      </w:pPr>
      <w:r>
        <w:t xml:space="preserve">Describe the functions of the thyroid gland.</w:t>
      </w:r>
    </w:p>
    <w:p>
      <w:pPr>
        <w:numPr>
          <w:ilvl w:val="0"/>
          <w:numId w:val="1369"/>
        </w:numPr>
      </w:pPr>
      <w:r>
        <w:t xml:space="preserve">Describe the functions of the parathyroid glands.</w:t>
      </w:r>
    </w:p>
    <w:p>
      <w:pPr>
        <w:numPr>
          <w:ilvl w:val="0"/>
          <w:numId w:val="1369"/>
        </w:numPr>
      </w:pPr>
      <w:r>
        <w:t xml:space="preserve">Describe the functions of the pancreas.</w:t>
      </w:r>
    </w:p>
    <w:p>
      <w:pPr>
        <w:numPr>
          <w:ilvl w:val="0"/>
          <w:numId w:val="1369"/>
        </w:numPr>
      </w:pPr>
      <w:r>
        <w:t xml:space="preserve">Describe the suprarenal glands and enlist the functions of it.</w:t>
      </w:r>
    </w:p>
    <w:p>
      <w:pPr>
        <w:numPr>
          <w:ilvl w:val="0"/>
          <w:numId w:val="1369"/>
        </w:numPr>
      </w:pPr>
      <w:r>
        <w:t xml:space="preserve">Discuss about functions of placenta, ovaries and testes.</w:t>
      </w:r>
    </w:p>
    <w:p>
      <w:r>
        <w:br w:type="page"/>
      </w:r>
    </w:p>
    <w:p>
      <w:pPr>
        <w:pStyle w:val="Heading1"/>
      </w:pPr>
      <w:r>
        <w:t xml:space="preserve">Module 11: Physiology of the Central Nervous System</w:t>
      </w:r>
    </w:p>
    <w:p>
      <w:pPr>
        <w:pStyle w:val="FirstParagraph"/>
      </w:pPr>
      <w:r>
        <w:rPr>
          <w:bCs/>
          <w:b/>
        </w:rPr>
        <w:t xml:space="preserve">Chapter 11</w:t>
      </w:r>
    </w:p>
    <w:p>
      <w:pPr>
        <w:pStyle w:val="BodyText"/>
      </w:pPr>
      <w:r>
        <w:rPr>
          <w:bCs/>
          <w:b/>
        </w:rPr>
        <w:t xml:space="preserve">The Nervous System</w:t>
      </w:r>
    </w:p>
    <w:p>
      <w:pPr>
        <w:pStyle w:val="BodyText"/>
      </w:pPr>
      <w:r>
        <w:rPr>
          <w:bCs/>
          <w:b/>
        </w:rPr>
        <w:t xml:space="preserve">Objective:</w:t>
      </w:r>
    </w:p>
    <w:p>
      <w:pPr>
        <w:numPr>
          <w:ilvl w:val="0"/>
          <w:numId w:val="1370"/>
        </w:numPr>
      </w:pPr>
      <w:r>
        <w:t xml:space="preserve">Describe the physiology of nervous system and alteration in diseases of the nervous system.</w:t>
      </w:r>
    </w:p>
    <w:p>
      <w:pPr>
        <w:pStyle w:val="FirstParagraph"/>
      </w:pPr>
      <w:r>
        <w:rPr>
          <w:bCs/>
          <w:b/>
        </w:rPr>
        <w:t xml:space="preserve">Specific Learning Objectives:</w:t>
      </w:r>
    </w:p>
    <w:p>
      <w:pPr>
        <w:pStyle w:val="BodyText"/>
      </w:pPr>
      <w:r>
        <w:t xml:space="preserve">After studying this chapter the learner will be able to:</w:t>
      </w:r>
    </w:p>
    <w:p>
      <w:pPr>
        <w:numPr>
          <w:ilvl w:val="0"/>
          <w:numId w:val="1371"/>
        </w:numPr>
      </w:pPr>
      <w:r>
        <w:t xml:space="preserve">Explain the function of the Nerve Tissue.</w:t>
      </w:r>
    </w:p>
    <w:p>
      <w:pPr>
        <w:numPr>
          <w:ilvl w:val="0"/>
          <w:numId w:val="1371"/>
        </w:numPr>
      </w:pPr>
      <w:r>
        <w:t xml:space="preserve">Explain the types of Nerve Cells and their functions.</w:t>
      </w:r>
    </w:p>
    <w:p>
      <w:pPr>
        <w:numPr>
          <w:ilvl w:val="0"/>
          <w:numId w:val="1371"/>
        </w:numPr>
      </w:pPr>
      <w:r>
        <w:t xml:space="preserve">Discuss the Neurophysiology.</w:t>
      </w:r>
    </w:p>
    <w:p>
      <w:pPr>
        <w:numPr>
          <w:ilvl w:val="0"/>
          <w:numId w:val="1371"/>
        </w:numPr>
      </w:pPr>
      <w:r>
        <w:t xml:space="preserve">Explain the structure of Synapses including Synapstic Transmission and Impules Processing.</w:t>
      </w:r>
    </w:p>
    <w:p>
      <w:pPr>
        <w:numPr>
          <w:ilvl w:val="0"/>
          <w:numId w:val="1371"/>
        </w:numPr>
      </w:pPr>
      <w:r>
        <w:t xml:space="preserve">Explain the functions of the Cerebrum, Brain Stem, Cerebellum and Spinal Cord</w:t>
      </w:r>
    </w:p>
    <w:p>
      <w:pPr>
        <w:numPr>
          <w:ilvl w:val="0"/>
          <w:numId w:val="1371"/>
        </w:numPr>
      </w:pPr>
      <w:r>
        <w:t xml:space="preserve">Explain the Peripheral Nervous System functions including Spinal Nerve and Cranial Nerve.</w:t>
      </w:r>
    </w:p>
    <w:p>
      <w:pPr>
        <w:numPr>
          <w:ilvl w:val="0"/>
          <w:numId w:val="1371"/>
        </w:numPr>
      </w:pPr>
      <w:r>
        <w:t xml:space="preserve">Explain the Autonomic Nervous System functions including Sympathetic and Parasympathetic division.</w:t>
      </w:r>
    </w:p>
    <w:p>
      <w:pPr>
        <w:numPr>
          <w:ilvl w:val="0"/>
          <w:numId w:val="1371"/>
        </w:numPr>
      </w:pPr>
      <w:r>
        <w:t xml:space="preserve">Describe the Cerebrospinal Fluid (CSF) and its functions.</w:t>
      </w:r>
    </w:p>
    <w:p>
      <w:pPr>
        <w:numPr>
          <w:ilvl w:val="0"/>
          <w:numId w:val="1371"/>
        </w:numPr>
      </w:pPr>
      <w:r>
        <w:t xml:space="preserve">Describe the Reflex Arc and Reflex Actions.</w:t>
      </w:r>
    </w:p>
    <w:p>
      <w:pPr>
        <w:numPr>
          <w:ilvl w:val="0"/>
          <w:numId w:val="1371"/>
        </w:numPr>
      </w:pPr>
      <w:r>
        <w:t xml:space="preserve">Explain the physiology of Pain.</w:t>
      </w:r>
    </w:p>
    <w:p>
      <w:pPr>
        <w:numPr>
          <w:ilvl w:val="0"/>
          <w:numId w:val="1371"/>
        </w:numPr>
      </w:pPr>
      <w:r>
        <w:t xml:space="preserve">Enlist the alteration in diseases of the Nervous System.</w:t>
      </w:r>
    </w:p>
    <w:p>
      <w:pPr>
        <w:pStyle w:val="FirstParagraph"/>
      </w:pPr>
      <w:r>
        <w:rPr>
          <w:bCs/>
          <w:b/>
        </w:rPr>
        <w:t xml:space="preserve">Nerve Tissue</w:t>
      </w:r>
    </w:p>
    <w:p>
      <w:pPr>
        <w:pStyle w:val="BodyText"/>
      </w:pPr>
      <w:r>
        <w:t xml:space="preserve">Nerve tissue consists of Neuron and specialized supporting cells called ‘</w:t>
      </w:r>
      <w:r>
        <w:rPr>
          <w:bCs/>
          <w:b/>
        </w:rPr>
        <w:t xml:space="preserve">neuralgia’.</w:t>
      </w:r>
      <w:r>
        <w:t xml:space="preserve"> </w:t>
      </w:r>
      <w:r>
        <w:t xml:space="preserve">Nerve cells, called ‘</w:t>
      </w:r>
      <w:r>
        <w:rPr>
          <w:bCs/>
          <w:b/>
        </w:rPr>
        <w:t xml:space="preserve">neurons’</w:t>
      </w:r>
      <w:r>
        <w:t xml:space="preserve">, are responsible for conducting impulses from one part of the body to another and are therefore the structural and functional units of the Nervous System. There are many kinds of Neurons (Figure 11.1), but they all have the same general structure.</w:t>
      </w:r>
    </w:p>
    <w:p>
      <w:pPr>
        <w:pStyle w:val="BodyText"/>
      </w:pPr>
      <w:r>
        <w:drawing>
          <wp:inline>
            <wp:extent cx="3618809" cy="1907484"/>
            <wp:effectExtent b="0" l="0" r="0" t="0"/>
            <wp:docPr descr="f4-6_a_neuron_and_some__c" title="" id="520" name="Picture"/>
            <a:graphic>
              <a:graphicData uri="http://schemas.openxmlformats.org/drawingml/2006/picture">
                <pic:pic>
                  <pic:nvPicPr>
                    <pic:cNvPr descr="media11/media/image1.jpeg" id="521" name="Picture"/>
                    <pic:cNvPicPr>
                      <a:picLocks noChangeArrowheads="1" noChangeAspect="1"/>
                    </pic:cNvPicPr>
                  </pic:nvPicPr>
                  <pic:blipFill>
                    <a:blip r:embed="rId519"/>
                    <a:stretch>
                      <a:fillRect/>
                    </a:stretch>
                  </pic:blipFill>
                  <pic:spPr bwMode="auto">
                    <a:xfrm>
                      <a:off x="0" y="0"/>
                      <a:ext cx="3618809" cy="1907484"/>
                    </a:xfrm>
                    <a:prstGeom prst="rect">
                      <a:avLst/>
                    </a:prstGeom>
                    <a:noFill/>
                    <a:ln w="9525">
                      <a:noFill/>
                      <a:headEnd/>
                      <a:tailEnd/>
                    </a:ln>
                  </pic:spPr>
                </pic:pic>
              </a:graphicData>
            </a:graphic>
          </wp:inline>
        </w:drawing>
      </w:r>
    </w:p>
    <w:p>
      <w:pPr>
        <w:pStyle w:val="BodyText"/>
      </w:pPr>
      <w:r>
        <w:rPr>
          <w:bCs/>
          <w:b/>
        </w:rPr>
        <w:t xml:space="preserve">Figure 11.1: Neuron.</w:t>
      </w:r>
    </w:p>
    <w:p>
      <w:pPr>
        <w:pStyle w:val="BodyText"/>
      </w:pPr>
      <w:r>
        <w:t xml:space="preserve">Each neuron consists of a cell body and its processes, one axon and many dendrites. Neurons are commonly referred as ‘</w:t>
      </w:r>
      <w:r>
        <w:rPr>
          <w:bCs/>
          <w:b/>
        </w:rPr>
        <w:t xml:space="preserve">nerve cells’</w:t>
      </w:r>
      <w:r>
        <w:t xml:space="preserve">. Bundle of axon s bound together called</w:t>
      </w:r>
      <w:r>
        <w:t xml:space="preserve"> </w:t>
      </w:r>
      <w:r>
        <w:rPr>
          <w:bCs/>
          <w:b/>
        </w:rPr>
        <w:t xml:space="preserve">‘nerves’</w:t>
      </w:r>
      <w:r>
        <w:t xml:space="preserve">. Neurons cannot divide and for survival they need a continuous supply of oxygen and glucose. Some neurons initiate nerve impulses other act as relay station</w:t>
      </w:r>
      <w:r>
        <w:rPr>
          <w:bCs/>
          <w:b/>
        </w:rPr>
        <w:t xml:space="preserve">,</w:t>
      </w:r>
      <w:r>
        <w:t xml:space="preserve"> </w:t>
      </w:r>
      <w:r>
        <w:t xml:space="preserve">impulses are redirected</w:t>
      </w:r>
      <w:r>
        <w:rPr>
          <w:bCs/>
          <w:b/>
        </w:rPr>
        <w:t xml:space="preserve">.</w:t>
      </w:r>
      <w:r>
        <w:t xml:space="preserve"> </w:t>
      </w:r>
      <w:r>
        <w:t xml:space="preserve">The cell body contains the nucleus and is essential for the continued life of the neuron. All neuron cell bodies are found in the brain, spinal cord, or within the trunk of the body; in these locations, most are protected by bone. A neuron may have one or many dendrites, which are extensions that carry impulses toward the cell body.</w:t>
      </w:r>
    </w:p>
    <w:p>
      <w:pPr>
        <w:pStyle w:val="BodyText"/>
      </w:pPr>
      <w:r>
        <w:t xml:space="preserve">A neuron has one axon that transmits impulses away from the cell body. It is the cell membrane of the dendrites, cell body, and axon that carries the electrical nerve impulse. In the peripheral nervous system, axon s and dendrites are wrapped in specialized neuralgia cells called</w:t>
      </w:r>
      <w:r>
        <w:t xml:space="preserve"> </w:t>
      </w:r>
      <w:r>
        <w:rPr>
          <w:bCs/>
          <w:b/>
        </w:rPr>
        <w:t xml:space="preserve">‘Schwann cells’</w:t>
      </w:r>
      <w:r>
        <w:t xml:space="preserve">. The concentric layers of cell membrane of a Schwann cell’s plasma membrane form the myelin sheath. Myelin is phospholipids that electrically insulate neurons from one another.</w:t>
      </w:r>
    </w:p>
    <w:p>
      <w:pPr>
        <w:pStyle w:val="BodyText"/>
      </w:pPr>
      <w:r>
        <w:t xml:space="preserve">Only the nodes of the neuron cell membrane depolarize when an electrical impulse is transmitted, which makes impulse conduction rapid. The nuclei and cytoplasm of Schwann cells are outside the myelin sheath and form the neurolemma. If a peripheral nerve is severed and reattached, the individual axons may regrow through the tunnels provided by the neurolemma. In the central nervous system, the myelin sheaths (but not a neurolemma) are formed by oligodendrocytes.</w:t>
      </w:r>
    </w:p>
    <w:p>
      <w:pPr>
        <w:pStyle w:val="BodyText"/>
      </w:pPr>
      <w:r>
        <w:rPr>
          <w:bCs/>
          <w:b/>
        </w:rPr>
        <w:t xml:space="preserve">Neuralgia Cells:</w:t>
      </w:r>
    </w:p>
    <w:p>
      <w:pPr>
        <w:pStyle w:val="BodyText"/>
      </w:pPr>
      <w:r>
        <w:t xml:space="preserve">Central nervous system consists of brain and spinal cord. Neuralgia, neurons of CNS is supported by four types of non-excitable glial cells that make up a quarter to half of volume of brain tissue. Unlike the nerve cells these continue to replicate throughout life. These are main supporting tissue. They are star shaped with fine branching process. They act as blood- brain barrier, which protect brain from potentially toxic substances and chemical variations in the blood. Neuralgia cells fill spaces, support neurons, provide structural frameworks, produce Myelin, and carry on phagocytosis. Four are in the CNS and the last in the PNS. These are:</w:t>
      </w:r>
    </w:p>
    <w:p>
      <w:pPr>
        <w:pStyle w:val="BodyText"/>
      </w:pPr>
      <w:r>
        <w:rPr>
          <w:bCs/>
          <w:b/>
        </w:rPr>
        <w:t xml:space="preserve">a. Astrocytes</w:t>
      </w:r>
      <w:r>
        <w:t xml:space="preserve">: Astrocytes attach blood vessels to neurons, helping to form the blood-brain barrier. They help maintain the proper balance of K</w:t>
      </w:r>
      <w:r>
        <w:rPr>
          <w:vertAlign w:val="superscript"/>
        </w:rPr>
        <w:t xml:space="preserve">+</w:t>
      </w:r>
      <w:r>
        <w:t xml:space="preserve"> </w:t>
      </w:r>
      <w:r>
        <w:t xml:space="preserve">for the neurons and participate in the metabolism of neurotransmitters. They are responsible for forming scars in the CNS after injury.</w:t>
      </w:r>
    </w:p>
    <w:p>
      <w:pPr>
        <w:pStyle w:val="BodyText"/>
      </w:pPr>
      <w:r>
        <w:rPr>
          <w:bCs/>
          <w:b/>
        </w:rPr>
        <w:t xml:space="preserve">b. Oligodendrocytes</w:t>
      </w:r>
      <w:r>
        <w:t xml:space="preserve">: Oligodendrocytes give support to neurons of the CNS. They produce the myelin sheath found around axon s of the CNS. Each oligodendrocytes uses its processes to wrap several axons.</w:t>
      </w:r>
    </w:p>
    <w:p>
      <w:pPr>
        <w:pStyle w:val="BodyText"/>
      </w:pPr>
      <w:r>
        <w:rPr>
          <w:bCs/>
          <w:b/>
        </w:rPr>
        <w:t xml:space="preserve">c. Microglia:</w:t>
      </w:r>
      <w:r>
        <w:t xml:space="preserve"> </w:t>
      </w:r>
      <w:r>
        <w:t xml:space="preserve">Microglia is small phagocytes cells that engulf and destroy microbes and cellular debris in the CNS. They migrate to areas of injured nervous tissue and help to clean the area.</w:t>
      </w:r>
    </w:p>
    <w:p>
      <w:pPr>
        <w:pStyle w:val="BodyText"/>
      </w:pPr>
      <w:r>
        <w:rPr>
          <w:bCs/>
          <w:b/>
        </w:rPr>
        <w:t xml:space="preserve">d. Ependyma</w:t>
      </w:r>
      <w:r>
        <w:t xml:space="preserve">: Ependymal cells form a continuous epithelial lining for the ventricles of the Brain and the central canal of the spinal cord. They probably assist in the circulation of cerebrospinal fluid, but their role is mostly unknown.</w:t>
      </w:r>
    </w:p>
    <w:p>
      <w:pPr>
        <w:pStyle w:val="BodyText"/>
      </w:pPr>
      <w:r>
        <w:rPr>
          <w:bCs/>
          <w:b/>
        </w:rPr>
        <w:t xml:space="preserve">e. Schwann cells</w:t>
      </w:r>
      <w:r>
        <w:t xml:space="preserve">: Schwann cells, also known as ‘</w:t>
      </w:r>
      <w:r>
        <w:rPr>
          <w:bCs/>
          <w:b/>
        </w:rPr>
        <w:t xml:space="preserve">Neuro-lemmocytes’</w:t>
      </w:r>
      <w:r>
        <w:t xml:space="preserve">, produce the myelin sheath around the axon s of motor neurons and the dendrites of sensory neurons in the PNS.</w:t>
      </w:r>
    </w:p>
    <w:p>
      <w:pPr>
        <w:pStyle w:val="BodyText"/>
      </w:pPr>
      <w:r>
        <w:rPr>
          <w:bCs/>
          <w:b/>
        </w:rPr>
        <w:t xml:space="preserve">f. Satellite cells</w:t>
      </w:r>
      <w:r>
        <w:t xml:space="preserve">: Satellite cells support neurons found in ganglia in the PNS; function is obscure.</w:t>
      </w:r>
    </w:p>
    <w:p>
      <w:pPr>
        <w:pStyle w:val="BodyText"/>
      </w:pPr>
      <w:r>
        <w:rPr>
          <w:bCs/>
          <w:b/>
        </w:rPr>
        <w:t xml:space="preserve">Functions of the Neuron</w:t>
      </w:r>
    </w:p>
    <w:p>
      <w:pPr>
        <w:pStyle w:val="BodyText"/>
      </w:pPr>
      <w:r>
        <w:t xml:space="preserve">A Neuron has a cell body with mitochondria, lysosomes, a Golgi apparatus, chromatophilic substance containing rough endoplasmic reticulum, and Neurofibrils. Nerve fibers include a solitary axon and numerous dendrites. Branching dendrites carry impulses from other neurons (or from receptors) toward the cell body. The axon transmits the impulse away from the axon al hillock of the cell body and may give off side branches. Larger axon is enclosed by sheaths of myelin provided by Schwann cells and is myelinated fibers. Most nerve fibers are surrounded by a multilayered lipoprotein produced by the neuralgias called the</w:t>
      </w:r>
      <w:r>
        <w:t xml:space="preserve"> </w:t>
      </w:r>
      <w:r>
        <w:rPr>
          <w:bCs/>
          <w:b/>
        </w:rPr>
        <w:t xml:space="preserve">‘myelin sheath’</w:t>
      </w:r>
      <w:r>
        <w:t xml:space="preserve">. The sheath electrically insulates the nerve fiber, greatly increasing the speed of nerve impulse conduction.</w:t>
      </w:r>
    </w:p>
    <w:p>
      <w:pPr>
        <w:pStyle w:val="BodyText"/>
      </w:pPr>
      <w:r>
        <w:t xml:space="preserve">Nerve processes with such a covering are said to be myelinated while those without are unmyelinated. Therefore, there are neurons with different speeds of transmission. The outer layer of myelin is surrounded by a neurolemma (neurolemma Sheath) made up of the cytoplasm and nuclei of the Schwann cell. Narrow gaps in the myelin sheath between Schwann cells are called</w:t>
      </w:r>
      <w:r>
        <w:t xml:space="preserve"> </w:t>
      </w:r>
      <w:r>
        <w:rPr>
          <w:bCs/>
          <w:b/>
        </w:rPr>
        <w:t xml:space="preserve">‘Nodes of Rangier’</w:t>
      </w:r>
      <w:r>
        <w:t xml:space="preserve">. The smallest axon s lacks a myelin sheath and unmyelinated fibers. White matter in the CNS is due to myelin sheaths in this area. Unmyelinated nerve tissue in the CNS appears gray. Peripheral neurons are able to regenerate because of the neurolemma but the CNS Axon s are myelinated by oligodendrocytes thus lacking neurolemma and usually do not regenerate.</w:t>
      </w:r>
    </w:p>
    <w:p>
      <w:pPr>
        <w:pStyle w:val="BodyText"/>
      </w:pPr>
      <w:r>
        <w:rPr>
          <w:bCs/>
          <w:b/>
        </w:rPr>
        <w:t xml:space="preserve">Types of Neurons /nerves</w:t>
      </w:r>
    </w:p>
    <w:p>
      <w:pPr>
        <w:pStyle w:val="BodyText"/>
      </w:pPr>
      <w:r>
        <w:t xml:space="preserve">Classification of neurons according to their functions: Sensory (afferent) neurons transmit impulses from receptors to the central nervous system. Receptors are specialized to detect external or internal changes and then generate electrical impulses. Sensory neurons from receptors in the skin, skeletal muscles, and joints are called ‘</w:t>
      </w:r>
      <w:r>
        <w:rPr>
          <w:bCs/>
          <w:b/>
        </w:rPr>
        <w:t xml:space="preserve">Somatic Neurons’</w:t>
      </w:r>
      <w:r>
        <w:t xml:space="preserve"> </w:t>
      </w:r>
      <w:r>
        <w:t xml:space="preserve">those from receptors in internal organs are called ‘</w:t>
      </w:r>
      <w:r>
        <w:rPr>
          <w:bCs/>
          <w:b/>
        </w:rPr>
        <w:t xml:space="preserve">Visceral Sensory Neurons’</w:t>
      </w:r>
      <w:r>
        <w:t xml:space="preserve">.</w:t>
      </w:r>
    </w:p>
    <w:p>
      <w:pPr>
        <w:pStyle w:val="BodyText"/>
      </w:pPr>
      <w:r>
        <w:rPr>
          <w:bCs/>
          <w:b/>
        </w:rPr>
        <w:t xml:space="preserve">Classification of neurons:</w:t>
      </w:r>
    </w:p>
    <w:p>
      <w:pPr>
        <w:pStyle w:val="BodyText"/>
      </w:pPr>
      <w:r>
        <w:t xml:space="preserve">Neurons can be grouped in two ways: on the basis of structural differences: bipolar, unipolar, and multipolar neurons and by functional differences: sensory neurons, interneuron’s, and motor neurons.</w:t>
      </w:r>
    </w:p>
    <w:p>
      <w:pPr>
        <w:pStyle w:val="BodyText"/>
      </w:pPr>
      <w:r>
        <w:rPr>
          <w:bCs/>
          <w:b/>
        </w:rPr>
        <w:t xml:space="preserve">Classification of neurons on the basis of structural differences</w:t>
      </w:r>
    </w:p>
    <w:p>
      <w:pPr>
        <w:numPr>
          <w:ilvl w:val="0"/>
          <w:numId w:val="1372"/>
        </w:numPr>
      </w:pPr>
      <w:r>
        <w:rPr>
          <w:bCs/>
          <w:b/>
        </w:rPr>
        <w:t xml:space="preserve">Unipolar Neurons</w:t>
      </w:r>
      <w:r>
        <w:t xml:space="preserve"> </w:t>
      </w:r>
      <w:r>
        <w:t xml:space="preserve">are found in ganglia outside the CNS and have an Axon and a dendrite arising from a single short fiber extending from the cell body.</w:t>
      </w:r>
    </w:p>
    <w:p>
      <w:pPr>
        <w:numPr>
          <w:ilvl w:val="0"/>
          <w:numId w:val="1372"/>
        </w:numPr>
      </w:pPr>
      <w:r>
        <w:rPr>
          <w:bCs/>
          <w:b/>
        </w:rPr>
        <w:t xml:space="preserve">Bipolar Neurons</w:t>
      </w:r>
      <w:r>
        <w:t xml:space="preserve"> </w:t>
      </w:r>
      <w:r>
        <w:t xml:space="preserve">are found in the eyes, nose, and ears, and have a single axon and a single dendrite extending from opposite sides of the cell body.</w:t>
      </w:r>
    </w:p>
    <w:p>
      <w:pPr>
        <w:numPr>
          <w:ilvl w:val="0"/>
          <w:numId w:val="1372"/>
        </w:numPr>
      </w:pPr>
      <w:r>
        <w:rPr>
          <w:bCs/>
          <w:b/>
        </w:rPr>
        <w:t xml:space="preserve">Multipolar Neurons</w:t>
      </w:r>
      <w:r>
        <w:t xml:space="preserve"> </w:t>
      </w:r>
      <w:r>
        <w:t xml:space="preserve">have many nerve fibers arising from their cell bodies and are commonly found in the brain and spinal cord.</w:t>
      </w:r>
    </w:p>
    <w:p>
      <w:pPr>
        <w:pStyle w:val="FirstParagraph"/>
      </w:pPr>
      <w:r>
        <w:rPr>
          <w:bCs/>
          <w:b/>
        </w:rPr>
        <w:t xml:space="preserve">Functional classification based on type of information.</w:t>
      </w:r>
    </w:p>
    <w:p>
      <w:pPr>
        <w:numPr>
          <w:ilvl w:val="0"/>
          <w:numId w:val="1373"/>
        </w:numPr>
      </w:pPr>
      <w:r>
        <w:rPr>
          <w:bCs/>
          <w:b/>
        </w:rPr>
        <w:t xml:space="preserve">Sensory (afferent) neurons</w:t>
      </w:r>
      <w:r>
        <w:t xml:space="preserve">: These transmit sensory information from receptors of PNS towards the CNS and most sensory neurons are unipolar, a few are bipolar.</w:t>
      </w:r>
    </w:p>
    <w:p>
      <w:pPr>
        <w:numPr>
          <w:ilvl w:val="0"/>
          <w:numId w:val="1373"/>
        </w:numPr>
      </w:pPr>
      <w:r>
        <w:rPr>
          <w:bCs/>
          <w:b/>
        </w:rPr>
        <w:t xml:space="preserve">Motor (efferent) neurons:</w:t>
      </w:r>
      <w:r>
        <w:t xml:space="preserve"> </w:t>
      </w:r>
      <w:r>
        <w:t xml:space="preserve">These transmit motor information from the CNS to effectors (muscles/glands/adipose tissue) in the periphery of the body and all are multipolar.</w:t>
      </w:r>
    </w:p>
    <w:p>
      <w:pPr>
        <w:numPr>
          <w:ilvl w:val="0"/>
          <w:numId w:val="1373"/>
        </w:numPr>
      </w:pPr>
      <w:r>
        <w:rPr>
          <w:bCs/>
          <w:b/>
        </w:rPr>
        <w:t xml:space="preserve">Association (interneurons):</w:t>
      </w:r>
      <w:r>
        <w:t xml:space="preserve"> </w:t>
      </w:r>
      <w:r>
        <w:t xml:space="preserve">These transmit information between neurons within the CNS and also analyze inputs, coordinates outputs. These are the most common type of neuron and are all multipolar.</w:t>
      </w:r>
    </w:p>
    <w:p>
      <w:pPr>
        <w:pStyle w:val="FirstParagraph"/>
      </w:pPr>
      <w:r>
        <w:rPr>
          <w:bCs/>
          <w:b/>
        </w:rPr>
        <w:t xml:space="preserve">Neurophysiology</w:t>
      </w:r>
    </w:p>
    <w:p>
      <w:pPr>
        <w:pStyle w:val="BodyText"/>
      </w:pPr>
      <w:r>
        <w:t xml:space="preserve">Communication by neurons depends upon two basic properties of their cell membranes. There is an electrical voltage across the cell membrane and cell membranes contain a variety of ion channels (pores) that may be open or closed.</w:t>
      </w:r>
    </w:p>
    <w:p>
      <w:pPr>
        <w:pStyle w:val="BodyText"/>
      </w:pPr>
      <w:r>
        <w:rPr>
          <w:bCs/>
          <w:b/>
        </w:rPr>
        <w:t xml:space="preserve">Cell membrane potential</w:t>
      </w:r>
    </w:p>
    <w:p>
      <w:pPr>
        <w:pStyle w:val="BodyText"/>
      </w:pPr>
      <w:r>
        <w:t xml:space="preserve">A membrane channel (pore) allows a specific substance to move through a water-filled passageway to either enter or leave the cell. In Neuronal membranes, sodium and potassium channels are of utmost importance. A cell membrane is usually polarized, with an excess of negative charges on the inside of the membrane; polarization is important to the conduction of nerve impulses. The distribution of ions is determined by the membrane channel proteins that are selective for certain ions. Potassium ions pass through the membrane more readily than do sodium ions, making potassium ions a major contributor to membrane polarization.</w:t>
      </w:r>
    </w:p>
    <w:p>
      <w:pPr>
        <w:pStyle w:val="BodyText"/>
      </w:pPr>
      <w:r>
        <w:rPr>
          <w:bCs/>
          <w:b/>
        </w:rPr>
        <w:t xml:space="preserve">Resting Potential:</w:t>
      </w:r>
    </w:p>
    <w:p>
      <w:pPr>
        <w:pStyle w:val="BodyText"/>
      </w:pPr>
      <w:r>
        <w:t xml:space="preserve">Due to active transport, the cell maintains a greater concentration of sodium ions outside and a greater concentration of potassium ions inside the membrane. The inside of the membrane has excess negative charges, while the outside has more positive charges. This separation of charge, or potential difference, is called the</w:t>
      </w:r>
      <w:r>
        <w:t xml:space="preserve"> </w:t>
      </w:r>
      <w:r>
        <w:rPr>
          <w:bCs/>
          <w:b/>
        </w:rPr>
        <w:t xml:space="preserve">‘Resting Potential’</w:t>
      </w:r>
      <w:r>
        <w:t xml:space="preserve">.</w:t>
      </w:r>
    </w:p>
    <w:p>
      <w:pPr>
        <w:pStyle w:val="BodyText"/>
      </w:pPr>
      <w:r>
        <w:rPr>
          <w:bCs/>
          <w:b/>
        </w:rPr>
        <w:t xml:space="preserve">Potential changes:</w:t>
      </w:r>
    </w:p>
    <w:p>
      <w:pPr>
        <w:pStyle w:val="BodyText"/>
      </w:pPr>
      <w:r>
        <w:t xml:space="preserve">Stimulation of a membrane can locally affect its resting potential. When the membrane potential becomes less negative, the membrane is depolarized. If sufficiently strong depolarization occurs, a threshold potential is achieved as ion channels open. At threshold, action potential is reached. Action potential may be reached when a series of sub threshold stimuli summate and reach threshold.</w:t>
      </w:r>
    </w:p>
    <w:p>
      <w:pPr>
        <w:pStyle w:val="BodyText"/>
      </w:pPr>
      <w:r>
        <w:rPr>
          <w:bCs/>
          <w:b/>
        </w:rPr>
        <w:t xml:space="preserve">Action Potential:</w:t>
      </w:r>
    </w:p>
    <w:p>
      <w:pPr>
        <w:pStyle w:val="BodyText"/>
      </w:pPr>
      <w:r>
        <w:t xml:space="preserve">At threshold potential, membrane permeability to sodium suddenly changes in the region of stimulation. As sodium channels open, sodium ions rush in, and the membrane potential changes and becomes depolarized. At the same time, potassium channels open to allow potassium ions to leave the cell, the membrane becomes repolarized, and resting potential is reestablished. This rapid sequence of events is the action potential. The active transport mechanism then works to maintain the original concentrations of sodium and potassium ions. At the same time, potassium channels open to allow potassium ions to leave the cell, the membrane becomes repolarized, and resting potential is reestablished. This rapid sequence of events is the action potential. The active transport mechanism then works to maintain the original concentrations of sodium and potassium ions.</w:t>
      </w:r>
    </w:p>
    <w:p>
      <w:pPr>
        <w:pStyle w:val="BodyText"/>
      </w:pPr>
      <w:r>
        <w:rPr>
          <w:bCs/>
          <w:b/>
        </w:rPr>
        <w:t xml:space="preserve">Nerve impulse:</w:t>
      </w:r>
    </w:p>
    <w:p>
      <w:pPr>
        <w:pStyle w:val="BodyText"/>
      </w:pPr>
      <w:r>
        <w:t xml:space="preserve">A nerve impulse is conducted as action potential is reached at the trigger zone and spreads by a local current flowing down the fiber, and adjacent areas of the membrane reach action potential.</w:t>
      </w:r>
    </w:p>
    <w:p>
      <w:pPr>
        <w:pStyle w:val="BodyText"/>
      </w:pPr>
      <w:r>
        <w:rPr>
          <w:bCs/>
          <w:b/>
        </w:rPr>
        <w:t xml:space="preserve">Impulse conduction</w:t>
      </w:r>
      <w:r>
        <w:t xml:space="preserve">:</w:t>
      </w:r>
    </w:p>
    <w:p>
      <w:pPr>
        <w:pStyle w:val="BodyText"/>
      </w:pPr>
      <w:r>
        <w:t xml:space="preserve">Unmyelinated fibers conduct impulses over their entire membrane surface. Myelinated fibers conduct impulses from node of Ranvier to node of Ranvier, a phenomenon called</w:t>
      </w:r>
      <w:r>
        <w:t xml:space="preserve"> </w:t>
      </w:r>
      <w:r>
        <w:rPr>
          <w:bCs/>
          <w:b/>
        </w:rPr>
        <w:t xml:space="preserve">‘Salutatory Conduction’</w:t>
      </w:r>
      <w:r>
        <w:t xml:space="preserve">. Salutatory conduction is many times faster than conduction on unmyelinated neurons. If a nerve fiber responds at all to a stimulus, it responds completely by conducting an impulse (all-or-none response). Greater intensity of stimulation triggers more impulses per second, not stronger impulses.</w:t>
      </w:r>
    </w:p>
    <w:p>
      <w:pPr>
        <w:pStyle w:val="BodyText"/>
      </w:pPr>
      <w:r>
        <w:rPr>
          <w:bCs/>
          <w:b/>
        </w:rPr>
        <w:t xml:space="preserve">Synapses:</w:t>
      </w:r>
    </w:p>
    <w:p>
      <w:pPr>
        <w:pStyle w:val="BodyText"/>
      </w:pPr>
      <w:r>
        <w:drawing>
          <wp:inline>
            <wp:extent cx="2957207" cy="1260282"/>
            <wp:effectExtent b="0" l="0" r="0" t="0"/>
            <wp:docPr descr="" title="" id="523" name="Picture"/>
            <a:graphic>
              <a:graphicData uri="http://schemas.openxmlformats.org/drawingml/2006/picture">
                <pic:pic>
                  <pic:nvPicPr>
                    <pic:cNvPr descr="media11/media/image2.png" id="524" name="Picture"/>
                    <pic:cNvPicPr>
                      <a:picLocks noChangeArrowheads="1" noChangeAspect="1"/>
                    </pic:cNvPicPr>
                  </pic:nvPicPr>
                  <pic:blipFill>
                    <a:blip r:embed="rId522"/>
                    <a:stretch>
                      <a:fillRect/>
                    </a:stretch>
                  </pic:blipFill>
                  <pic:spPr bwMode="auto">
                    <a:xfrm>
                      <a:off x="0" y="0"/>
                      <a:ext cx="2957207" cy="1260282"/>
                    </a:xfrm>
                    <a:prstGeom prst="rect">
                      <a:avLst/>
                    </a:prstGeom>
                    <a:noFill/>
                    <a:ln w="9525">
                      <a:noFill/>
                      <a:headEnd/>
                      <a:tailEnd/>
                    </a:ln>
                  </pic:spPr>
                </pic:pic>
              </a:graphicData>
            </a:graphic>
          </wp:inline>
        </w:drawing>
      </w:r>
    </w:p>
    <w:p>
      <w:pPr>
        <w:pStyle w:val="BodyText"/>
      </w:pPr>
      <w:r>
        <w:rPr>
          <w:bCs/>
          <w:b/>
        </w:rPr>
        <w:t xml:space="preserve">Figure: 11.2 Synapses.</w:t>
      </w:r>
    </w:p>
    <w:p>
      <w:pPr>
        <w:pStyle w:val="BodyText"/>
      </w:pPr>
      <w:r>
        <w:t xml:space="preserve">Nerve impulses travel from neuron to neuron along complex nerve pathways. The junction between two communicating neurons is called a ‘</w:t>
      </w:r>
      <w:r>
        <w:rPr>
          <w:bCs/>
          <w:b/>
        </w:rPr>
        <w:t xml:space="preserve">Synapse’ (</w:t>
      </w:r>
      <w:r>
        <w:t xml:space="preserve">Figure 11.2</w:t>
      </w:r>
      <w:r>
        <w:rPr>
          <w:bCs/>
          <w:b/>
        </w:rPr>
        <w:t xml:space="preserve">)</w:t>
      </w:r>
      <w:r>
        <w:t xml:space="preserve"> </w:t>
      </w:r>
      <w:r>
        <w:t xml:space="preserve">there exists a synaptic cleft between them across which the impulse must be conveyed. When the axon of a neuron must transmit an impulse to the dendrite or cell body of another Neuron, the impulse must cross a small gap called a ‘</w:t>
      </w:r>
      <w:r>
        <w:rPr>
          <w:bCs/>
          <w:b/>
        </w:rPr>
        <w:t xml:space="preserve">Synapse</w:t>
      </w:r>
      <w:r>
        <w:t xml:space="preserve">. An electrical impulse is incapable of crossing this microscopic space, so at synapses impulse transmission becomes chemical. The end of the axon (the presynaptic neuron) is called the ‘</w:t>
      </w:r>
      <w:r>
        <w:rPr>
          <w:bCs/>
          <w:b/>
        </w:rPr>
        <w:t xml:space="preserve">Synaptic End Bulb’</w:t>
      </w:r>
      <w:r>
        <w:t xml:space="preserve"> </w:t>
      </w:r>
      <w:r>
        <w:t xml:space="preserve">and contains a chemical neurotransmitter that is released into the synapse by the arrival of the electrical impulse. The neurotransmitter diffuses across the synapse and combines with specific receptor sites on the postsynaptic membrane.</w:t>
      </w:r>
    </w:p>
    <w:p>
      <w:pPr>
        <w:pStyle w:val="BodyText"/>
      </w:pPr>
      <w:r>
        <w:t xml:space="preserve">At excitatory synapses, the neurotransmitter makes the postsynaptic membrane more permeable to sodium ions, which rush into the cell, initiating an electrical impulse on the membrane of the postsynaptic neuron. The neurotransmitters then inactivated to prevent continuous impulses. e.g., the neurotransmitter acetylcholine is inactivated by the chemical called ‘</w:t>
      </w:r>
      <w:r>
        <w:rPr>
          <w:bCs/>
          <w:b/>
        </w:rPr>
        <w:t xml:space="preserve">Acetyl Cholinesterase’</w:t>
      </w:r>
      <w:r>
        <w:t xml:space="preserve"> </w:t>
      </w:r>
      <w:r>
        <w:t xml:space="preserve">each transmitter has its own specific in activator. Some synapses are inhibitory synapses in that the neurotransmitter makes the postsynaptic membrane more permeable to potassium ions, which leave the cell and make the membrane resistant to the electrical charge required for an impulse. Thus, the electrical impulse is stopped. Inhibitory synapses are important for things such as slowing the heart rate or balancing the excitatory impulses transmitted to skeletal muscles, which prevents excessive contraction and is important for coordination. At chemical synapses, impulse transmission is one-way only because the neurotransmitter is released only by the presynaptic neuron; the impulse cannot go backward. This is important for the normal activity of the functional types of neurons. The relative complexity of synapses also makes them a potential target for the actions of medications.</w:t>
      </w:r>
    </w:p>
    <w:p>
      <w:pPr>
        <w:pStyle w:val="BodyText"/>
      </w:pPr>
      <w:r>
        <w:t xml:space="preserve">A nerve is a group of peripheral axons, dendrites, or both, with blood vessels and connective tissue. Most peripheral nerves are mixed; that is, they contain both sensory and motor neurons. An example of a purely sensory nerve is the optic nerve for vision; the autonomic nerves are purely motor nerves. A nerve tract is a group of thickly myelinated neurons within the central nervous system; such tracts are often called</w:t>
      </w:r>
      <w:r>
        <w:t xml:space="preserve"> </w:t>
      </w:r>
      <w:r>
        <w:rPr>
          <w:bCs/>
          <w:b/>
        </w:rPr>
        <w:t xml:space="preserve">‘White Matter’</w:t>
      </w:r>
      <w:r>
        <w:t xml:space="preserve"> </w:t>
      </w:r>
      <w:r>
        <w:t xml:space="preserve">because the myelin sheaths of the individual neurons are white. A nerve tract within the spinal cord carries either sensory or motor impulses; those within the brain may have sensory, motor, or integrative functions.</w:t>
      </w:r>
    </w:p>
    <w:p>
      <w:pPr>
        <w:pStyle w:val="BodyText"/>
      </w:pPr>
      <w:r>
        <w:rPr>
          <w:bCs/>
          <w:b/>
        </w:rPr>
        <w:t xml:space="preserve">Synaptic Transmission:</w:t>
      </w:r>
    </w:p>
    <w:p>
      <w:pPr>
        <w:pStyle w:val="BodyText"/>
      </w:pPr>
      <w:r>
        <w:t xml:space="preserve">The process by which the impulse in the presynaptic neuron is transmitted across the synaptic cleft to the postsynaptic neuron is called ‘</w:t>
      </w:r>
      <w:r>
        <w:rPr>
          <w:bCs/>
          <w:b/>
        </w:rPr>
        <w:t xml:space="preserve">Synaptic Transmission’</w:t>
      </w:r>
      <w:r>
        <w:t xml:space="preserve">. When an impulse reaches the synaptic knobs of an Axon, synaptic vesicles release neurotransmitter into the synaptic cleft. The neurotransmitter reacts with specific receptors on the postsynaptic membrane. Neurotransmitters that increase postsynaptic membrane permeability to sodium ions may trigger impulses and are thus excitatory. Other neurotransmitters may decrease membrane permeability to sodium ions, reducing the chance that it will reach threshold, and are thus inhibitory.</w:t>
      </w:r>
    </w:p>
    <w:p>
      <w:pPr>
        <w:pStyle w:val="BodyText"/>
      </w:pPr>
      <w:r>
        <w:rPr>
          <w:bCs/>
          <w:b/>
        </w:rPr>
        <w:t xml:space="preserve">Neurotransmitters:</w:t>
      </w:r>
    </w:p>
    <w:p>
      <w:pPr>
        <w:pStyle w:val="BodyText"/>
      </w:pPr>
      <w:r>
        <w:t xml:space="preserve">At least 50 kinds of neurotransmitters are produced by the nervous system, most of which are synthesized in the cytoplasm of the synaptic knobs and stored in synaptic vesicles. When an action potential reaches the synaptic knob, calcium ions rush inward and, in response, some synaptic vesicles fuse with the membrane and release their contents to the synaptic cleft. Enzymes in synaptic clefts and on postsynaptic membranes rapidly decompose the neurotransmitters after their release. Destruction or removal of neurotransmitter prevents continuous stimulation of the postsynaptic neuron.</w:t>
      </w:r>
    </w:p>
    <w:p>
      <w:pPr>
        <w:pStyle w:val="BodyText"/>
      </w:pPr>
      <w:r>
        <w:rPr>
          <w:bCs/>
          <w:b/>
        </w:rPr>
        <w:t xml:space="preserve">Nerve Impulse:</w:t>
      </w:r>
    </w:p>
    <w:p>
      <w:pPr>
        <w:pStyle w:val="BodyText"/>
      </w:pPr>
      <w:r>
        <w:t xml:space="preserve">A nerve impulse, which may also be called an ‘</w:t>
      </w:r>
      <w:r>
        <w:rPr>
          <w:bCs/>
          <w:b/>
        </w:rPr>
        <w:t xml:space="preserve">Action Potential’</w:t>
      </w:r>
      <w:r>
        <w:t xml:space="preserve">, is an electrical change brought about by the movement of ions across the neuron cell membrane. When a neuron is not carrying an impulse, it is in a state of polarization with a positive charge outside the membrane and a relatively negative charge inside the membrane. Sodium ions are more abundant outside the cell and potassium and negative ions are more abundant inside the cell. A stimulus makes the membrane very permeable to sodium ions, which rush into the cell, making the inside positive and the outside relatively negative. This reversal of charges is called ‘</w:t>
      </w:r>
      <w:r>
        <w:rPr>
          <w:bCs/>
          <w:b/>
        </w:rPr>
        <w:t xml:space="preserve">Depolarization’</w:t>
      </w:r>
      <w:r>
        <w:t xml:space="preserve"> </w:t>
      </w:r>
      <w:r>
        <w:t xml:space="preserve">and spreads from the point of the stimulus along the entire neuron membrane. Immediately following depolarization, the membrane becomes very permeable to potassium ions, which rush out of the cell. This is called ‘</w:t>
      </w:r>
      <w:r>
        <w:rPr>
          <w:bCs/>
          <w:b/>
        </w:rPr>
        <w:t xml:space="preserve">Repolarization’</w:t>
      </w:r>
      <w:r>
        <w:t xml:space="preserve"> </w:t>
      </w:r>
      <w:r>
        <w:t xml:space="preserve">and restores the positive charge outside and the negative charge inside. The sodium and potassium pumps return the sodium ions back outside and the potassium ions inside, and the neuron is polarized again and ready to respond to another stimulus. A neuron is capable of transmitting hundreds of impulses per second, and at speeds of many meters per second.</w:t>
      </w:r>
    </w:p>
    <w:p>
      <w:pPr>
        <w:pStyle w:val="BodyText"/>
      </w:pPr>
      <w:r>
        <w:rPr>
          <w:bCs/>
          <w:b/>
        </w:rPr>
        <w:t xml:space="preserve">Impulse Processing:</w:t>
      </w:r>
    </w:p>
    <w:p>
      <w:pPr>
        <w:pStyle w:val="BodyText"/>
      </w:pPr>
      <w:r>
        <w:t xml:space="preserve">How impulses are processed is dependent upon how neurons are organized in the Brain and Spinal Cord. Neurons within the CNS are organized into neuronal pools with varying numbers of cells. Each pool receives input from afferent nerves and 1processes the information according to the special characteristics of the pool. A particular neuron of a pool may receive excitatory or inhibitory stimulation; if the net effect is excitatory but sub threshold, the neuron becomes more excitable to incoming stimulation (a condition called facilitation) which is called ‘</w:t>
      </w:r>
      <w:r>
        <w:rPr>
          <w:bCs/>
          <w:b/>
        </w:rPr>
        <w:t xml:space="preserve">Facilitation’</w:t>
      </w:r>
      <w:r>
        <w:t xml:space="preserve">. A single neuron within a pool may receive impulses from two or more fibers (convergence), which makes it possible for the neuron to summate impulses from different sources which is termed as convergence. Impulses leaving a neuron in a pool may be passed into several output fibers (divergence), a pattern that serves to amplify an impulse is called ‘</w:t>
      </w:r>
      <w:r>
        <w:rPr>
          <w:bCs/>
          <w:b/>
        </w:rPr>
        <w:t xml:space="preserve">Divergence’</w:t>
      </w:r>
      <w:r>
        <w:t xml:space="preserve">.</w:t>
      </w:r>
    </w:p>
    <w:p>
      <w:pPr>
        <w:pStyle w:val="BodyText"/>
      </w:pPr>
      <w:r>
        <w:rPr>
          <w:bCs/>
          <w:b/>
        </w:rPr>
        <w:t xml:space="preserve">Brain</w:t>
      </w:r>
    </w:p>
    <w:p>
      <w:pPr>
        <w:pStyle w:val="BodyText"/>
      </w:pPr>
      <w:r>
        <w:t xml:space="preserve">The brains the largest most complex portion of the nervous system containing 100 billion neurons. The brain is divided into the cerebrum (largest portion and associated with higher mental functions), the diencephalon (processes sensory input), the cerebellum (coordinates muscular activity), and the brainstem (coordinates and regulates visceral activities).</w:t>
      </w:r>
    </w:p>
    <w:p>
      <w:pPr>
        <w:pStyle w:val="BodyText"/>
      </w:pPr>
      <w:r>
        <w:rPr>
          <w:bCs/>
          <w:b/>
        </w:rPr>
        <w:t xml:space="preserve">Functions of the Cerebrum</w:t>
      </w:r>
    </w:p>
    <w:p>
      <w:pPr>
        <w:pStyle w:val="BodyText"/>
      </w:pPr>
      <w:r>
        <w:t xml:space="preserve">The Cerebrum is the largest portion of the brain, consisting of two cerebral hemispheres</w:t>
      </w:r>
      <w:r>
        <w:rPr>
          <w:bCs/>
          <w:b/>
        </w:rPr>
        <w:t xml:space="preserve">.</w:t>
      </w:r>
      <w:r>
        <w:t xml:space="preserve"> </w:t>
      </w:r>
      <w:r>
        <w:t xml:space="preserve">A deep ridge of nerve fibers called the</w:t>
      </w:r>
      <w:r>
        <w:t xml:space="preserve"> </w:t>
      </w:r>
      <w:r>
        <w:rPr>
          <w:bCs/>
          <w:b/>
        </w:rPr>
        <w:t xml:space="preserve">‘Corpus Callosum’</w:t>
      </w:r>
      <w:r>
        <w:t xml:space="preserve"> </w:t>
      </w:r>
      <w:r>
        <w:t xml:space="preserve">connects the hemispheres. The lobes of the brain are named according to the bones they underlie and include the frontal lobe, parietal lobe, temporal lobe, occipital lobe. A thin layer of gray matter, the cerebral cortex, lies on the outside of the cerebrum and contains 75% of the cell bodies in the nervous system. Beneath the cortex lies a mass of white matter made up of myelinated nerve fibers connecting the cell bodies of the cortex with the rest of the nervous system.</w:t>
      </w:r>
    </w:p>
    <w:p>
      <w:pPr>
        <w:pStyle w:val="BodyText"/>
      </w:pPr>
      <w:r>
        <w:t xml:space="preserve">The cerebrum provides higher brain functions, such as interpretation of sensory input, initiating voluntary muscular movements, memory, and integrating information for reasoning.</w:t>
      </w:r>
    </w:p>
    <w:p>
      <w:pPr>
        <w:pStyle w:val="BodyText"/>
      </w:pPr>
      <w:r>
        <w:rPr>
          <w:bCs/>
          <w:b/>
        </w:rPr>
        <w:t xml:space="preserve">Functional Regions of the cerebral cortex:</w:t>
      </w:r>
    </w:p>
    <w:p>
      <w:pPr>
        <w:pStyle w:val="BodyText"/>
      </w:pPr>
      <w:r>
        <w:t xml:space="preserve">The functional areas of the brain overlap, but the cortex can generally be divided into motor, sensory, and association areas.</w:t>
      </w:r>
    </w:p>
    <w:p>
      <w:pPr>
        <w:numPr>
          <w:ilvl w:val="0"/>
          <w:numId w:val="1374"/>
        </w:numPr>
      </w:pPr>
      <w:r>
        <w:t xml:space="preserve">The primary motor areas lie in the frontal lobes, anterior to the central sulcus and in its anterior wall.</w:t>
      </w:r>
    </w:p>
    <w:p>
      <w:pPr>
        <w:numPr>
          <w:ilvl w:val="0"/>
          <w:numId w:val="1374"/>
        </w:numPr>
      </w:pPr>
      <w:r>
        <w:t xml:space="preserve">Broca's area, anterior to the primary motor cortex, coordinates muscular activity to make speech possible.</w:t>
      </w:r>
    </w:p>
    <w:p>
      <w:pPr>
        <w:numPr>
          <w:ilvl w:val="0"/>
          <w:numId w:val="1374"/>
        </w:numPr>
      </w:pPr>
      <w:r>
        <w:t xml:space="preserve">Above Broca’s area is the frontal eye field that controls the voluntary movements of the eyes and eyelids.</w:t>
      </w:r>
    </w:p>
    <w:p>
      <w:pPr>
        <w:numPr>
          <w:ilvl w:val="0"/>
          <w:numId w:val="1374"/>
        </w:numPr>
      </w:pPr>
      <w:r>
        <w:t xml:space="preserve">The sensory areas are located in several areas of the cerebrum and interpret sensory input, producing feelings and sensations.</w:t>
      </w:r>
    </w:p>
    <w:p>
      <w:pPr>
        <w:numPr>
          <w:ilvl w:val="0"/>
          <w:numId w:val="1374"/>
        </w:numPr>
      </w:pPr>
      <w:r>
        <w:t xml:space="preserve">Sensory areas for sight lie within the occipital lobe.</w:t>
      </w:r>
    </w:p>
    <w:p>
      <w:pPr>
        <w:numPr>
          <w:ilvl w:val="0"/>
          <w:numId w:val="1374"/>
        </w:numPr>
      </w:pPr>
      <w:r>
        <w:t xml:space="preserve">Sensory and motor fibers alike cross over in the spinal cord or brainstem so centers in the right hemisphere are interpreting or controlling the left side of the body, and vice versa.</w:t>
      </w:r>
    </w:p>
    <w:p>
      <w:pPr>
        <w:numPr>
          <w:ilvl w:val="0"/>
          <w:numId w:val="1374"/>
        </w:numPr>
      </w:pPr>
      <w:r>
        <w:t xml:space="preserve">The various association areas of the brain analyze and interpret sensory impulses and function in reasoning, judgment, emotions, verbalizing ideas, and storing memory.</w:t>
      </w:r>
    </w:p>
    <w:p>
      <w:pPr>
        <w:numPr>
          <w:ilvl w:val="0"/>
          <w:numId w:val="1374"/>
        </w:numPr>
      </w:pPr>
      <w:r>
        <w:t xml:space="preserve">Association areas of the frontal lobe control a number of higher intellectual processes.</w:t>
      </w:r>
    </w:p>
    <w:p>
      <w:pPr>
        <w:numPr>
          <w:ilvl w:val="0"/>
          <w:numId w:val="1374"/>
        </w:numPr>
      </w:pPr>
      <w:r>
        <w:t xml:space="preserve">A general interpretive area is found at the junction of the parietal, temporal, and occipital lobes, and plays the primary role in complex thought processing.</w:t>
      </w:r>
    </w:p>
    <w:p>
      <w:pPr>
        <w:pStyle w:val="FirstParagraph"/>
      </w:pPr>
      <w:r>
        <w:rPr>
          <w:bCs/>
          <w:b/>
        </w:rPr>
        <w:t xml:space="preserve">Hemisphere dominance:</w:t>
      </w:r>
      <w:r>
        <w:t xml:space="preserve"> </w:t>
      </w:r>
      <w:r>
        <w:t xml:space="preserve">Both cerebral hemispheres function in receiving and analyzing sensory input and sending motor impulses to the opposite side of the body. Most people exhibit hemisphere dominance for the language-related activities of speech</w:t>
      </w:r>
      <w:r>
        <w:rPr>
          <w:bCs/>
          <w:b/>
        </w:rPr>
        <w:t xml:space="preserve">,</w:t>
      </w:r>
      <w:r>
        <w:t xml:space="preserve"> </w:t>
      </w:r>
      <w:r>
        <w:t xml:space="preserve">writing, and reading. The left hemisphere is dominant in 90% of the population, although some individuals have the right hemisphere as dominant, and others show equal dominance in both hemispheres. The non-dominant hemisphere specializes in nonverbal functions and controls emotions and intuitive thinking. The basal ganglia are masses of gray matter located deep within the cerebral hemispheres that relay motor impulses from the cerebrum and help to control motor activities by producing inhibitory dopamine. Basal ganglia include the caudate nucleus, the putamen, and the globus pallidus.</w:t>
      </w:r>
    </w:p>
    <w:p>
      <w:pPr>
        <w:pStyle w:val="BodyText"/>
      </w:pPr>
      <w:r>
        <w:rPr>
          <w:bCs/>
          <w:b/>
        </w:rPr>
        <w:t xml:space="preserve">Diencephalon:</w:t>
      </w:r>
    </w:p>
    <w:p>
      <w:pPr>
        <w:pStyle w:val="BodyText"/>
      </w:pPr>
      <w:r>
        <w:t xml:space="preserve">The diencephalon lies above the brainstem and contains the thalamus and hypothalamus. Other portions of the diencephalon are the optic tracts and optic Chiasma, the infundibulum attachment for the pituitary, the posterior pituitary, mammillary bodies, and the pineal gland. The thalamus functions in sorting and directing sensory information arriving from other parts of the nervous system, performing the services of both messenger and editor. The hypothalamus maintains homeostasis by regulating a wide variety of visceral activities and by linking the endocrine system with the nervous system. The hypothalamus regulates heart rate and arterial blood pressure, body temperature, water and electrolyte balance, hunger and body weight, movements and secretions of the digestive tract, growth and reproduction, and sleep and wakefulness. The limbic system, in the area of the diencephalon, controls emotional experience and expression. By generating pleasant or unpleasant feelings about experiences, the limbic system guides behavior that may enhance the chance of survival.</w:t>
      </w:r>
    </w:p>
    <w:p>
      <w:pPr>
        <w:pStyle w:val="BodyText"/>
      </w:pPr>
      <w:r>
        <w:rPr>
          <w:bCs/>
          <w:b/>
        </w:rPr>
        <w:t xml:space="preserve">Brainstem</w:t>
      </w:r>
    </w:p>
    <w:p>
      <w:pPr>
        <w:pStyle w:val="BodyText"/>
      </w:pPr>
      <w:r>
        <w:t xml:space="preserve">The brainstem, consisting of the midbrain, pons, and medulla oblongata, lies at the base of the cerebrum, and connects the brain to the spinal cord.</w:t>
      </w:r>
    </w:p>
    <w:p>
      <w:pPr>
        <w:numPr>
          <w:ilvl w:val="0"/>
          <w:numId w:val="1375"/>
        </w:numPr>
      </w:pPr>
      <w:r>
        <w:rPr>
          <w:bCs/>
          <w:b/>
        </w:rPr>
        <w:t xml:space="preserve">Midbrain</w:t>
      </w:r>
      <w:r>
        <w:t xml:space="preserve">: The mid brain, located between the diencephalon and pons, contains bundles of myelinated nerve fibers that convey impulses to and from higher parts of the brain, and masses of gray matter that serve as reflex centers. The mid brain contains centers for auditory and visual reflexes.</w:t>
      </w:r>
    </w:p>
    <w:p>
      <w:pPr>
        <w:numPr>
          <w:ilvl w:val="0"/>
          <w:numId w:val="1375"/>
        </w:numPr>
      </w:pPr>
      <w:r>
        <w:rPr>
          <w:bCs/>
          <w:b/>
        </w:rPr>
        <w:t xml:space="preserve">Pons</w:t>
      </w:r>
      <w:r>
        <w:t xml:space="preserve">: the pons, lying between the mid brain and medulla oblongata, transmits impulses between the brain and spinal cord, and contains centers that regulate the rate and depth of breathing.</w:t>
      </w:r>
    </w:p>
    <w:p>
      <w:pPr>
        <w:numPr>
          <w:ilvl w:val="0"/>
          <w:numId w:val="1375"/>
        </w:numPr>
      </w:pPr>
      <w:r>
        <w:rPr>
          <w:bCs/>
          <w:b/>
        </w:rPr>
        <w:t xml:space="preserve">Medulla Oblongata</w:t>
      </w:r>
      <w:r>
        <w:t xml:space="preserve">: The medulla oblongata transmits all ascending and descending impulses between the brain and spinal cord. The medulla oblongata also houses nuclei that control visceral functions, including the cardiac center that controls heart rate, the vasomotor center for blood pressure control, and the respiratory center that works, along with the pons, to control the rate and depth of breathing. Other nuclei in the medulla oblongata are associated with coughing, sneezing, swallowing, and vomiting.</w:t>
      </w:r>
    </w:p>
    <w:p>
      <w:pPr>
        <w:numPr>
          <w:ilvl w:val="0"/>
          <w:numId w:val="1375"/>
        </w:numPr>
      </w:pPr>
      <w:r>
        <w:rPr>
          <w:bCs/>
          <w:b/>
        </w:rPr>
        <w:t xml:space="preserve">Reticular Formation</w:t>
      </w:r>
      <w:r>
        <w:t xml:space="preserve">: Throughout the brainstem, hypothalamus, cerebrum, cerebellum, and basal ganglia, is a complex network of nerve fibers connecting tiny islands of gray matter; this network is the reticular formation. Decreased activity in the reticular formation results in sleep; increased activity results in wakefulness. The reticular formation filters incoming sensory impulses.</w:t>
      </w:r>
    </w:p>
    <w:p>
      <w:pPr>
        <w:pStyle w:val="FirstParagraph"/>
      </w:pPr>
      <w:r>
        <w:rPr>
          <w:bCs/>
          <w:b/>
        </w:rPr>
        <w:t xml:space="preserve">Cerebellum:</w:t>
      </w:r>
    </w:p>
    <w:p>
      <w:pPr>
        <w:pStyle w:val="BodyText"/>
      </w:pPr>
      <w:r>
        <w:t xml:space="preserve">The cerebellum is made up of two hemispheres connected by a Vermis. A thin layer of gray matter called the ‘</w:t>
      </w:r>
      <w:r>
        <w:rPr>
          <w:bCs/>
          <w:b/>
        </w:rPr>
        <w:t xml:space="preserve">Cerebral Cortex’</w:t>
      </w:r>
      <w:r>
        <w:t xml:space="preserve"> </w:t>
      </w:r>
      <w:r>
        <w:t xml:space="preserve">lies outside a core of white matter. The cerebellum communicates with other parts of the central nervous system through cerebellar peduncles. The cerebellum functions to integrate sensory information about the position of body parts and coordinates skeletal muscle activity and maintains posture.</w:t>
      </w:r>
    </w:p>
    <w:p>
      <w:pPr>
        <w:pStyle w:val="BodyText"/>
      </w:pPr>
      <w:r>
        <w:rPr>
          <w:bCs/>
          <w:b/>
        </w:rPr>
        <w:t xml:space="preserve">Spinal Cord:</w:t>
      </w:r>
    </w:p>
    <w:p>
      <w:pPr>
        <w:pStyle w:val="BodyText"/>
      </w:pPr>
      <w:r>
        <w:t xml:space="preserve">The spinal cord (figure 11.3) begins at the base of the brain and extends as a spinal cord to the level of the intra vertebral disk between the first and second lumbar vertebrae. The spinal cord consists of 31 segments, each of which gives rise to a pair of spinal nerves. Cervical enlargement gives rise to nerves leading to the upper limbs, and a lumbar enlargement gives rise to those innervating the lower limbs. Two deep longitudinal grooves (anterior median fissure and posterior median sulcus) divide the cord into right and left halves. White matter, made up of bundles of myelinated nerve fibers (nerve tracts), surrounds a butterfly-shaped core of gray matter housing interneurons. a central canal contains cerebrospinal fluid.</w:t>
      </w:r>
    </w:p>
    <w:p>
      <w:pPr>
        <w:pStyle w:val="BodyText"/>
      </w:pPr>
      <w:r>
        <w:drawing>
          <wp:inline>
            <wp:extent cx="3517006" cy="3350103"/>
            <wp:effectExtent b="0" l="0" r="0" t="0"/>
            <wp:docPr descr="" title="" id="526" name="Picture"/>
            <a:graphic>
              <a:graphicData uri="http://schemas.openxmlformats.org/drawingml/2006/picture">
                <pic:pic>
                  <pic:nvPicPr>
                    <pic:cNvPr descr="media11/media/image3.png" id="527" name="Picture"/>
                    <pic:cNvPicPr>
                      <a:picLocks noChangeArrowheads="1" noChangeAspect="1"/>
                    </pic:cNvPicPr>
                  </pic:nvPicPr>
                  <pic:blipFill>
                    <a:blip r:embed="rId525"/>
                    <a:stretch>
                      <a:fillRect/>
                    </a:stretch>
                  </pic:blipFill>
                  <pic:spPr bwMode="auto">
                    <a:xfrm>
                      <a:off x="0" y="0"/>
                      <a:ext cx="3517006" cy="3350103"/>
                    </a:xfrm>
                    <a:prstGeom prst="rect">
                      <a:avLst/>
                    </a:prstGeom>
                    <a:noFill/>
                    <a:ln w="9525">
                      <a:noFill/>
                      <a:headEnd/>
                      <a:tailEnd/>
                    </a:ln>
                  </pic:spPr>
                </pic:pic>
              </a:graphicData>
            </a:graphic>
          </wp:inline>
        </w:drawing>
      </w:r>
    </w:p>
    <w:p>
      <w:pPr>
        <w:pStyle w:val="BodyText"/>
      </w:pPr>
      <w:r>
        <w:rPr>
          <w:bCs/>
          <w:b/>
        </w:rPr>
        <w:t xml:space="preserve">Figure 11.3: Structure of spinal cord.</w:t>
      </w:r>
    </w:p>
    <w:p>
      <w:pPr>
        <w:pStyle w:val="BodyText"/>
      </w:pPr>
      <w:r>
        <w:rPr>
          <w:bCs/>
          <w:b/>
        </w:rPr>
        <w:t xml:space="preserve">Functions of the Spinal Cord</w:t>
      </w:r>
    </w:p>
    <w:p>
      <w:pPr>
        <w:pStyle w:val="BlockText"/>
      </w:pPr>
      <w:r>
        <w:t xml:space="preserve">1. The spinal cord has two major functions: to transmit impulses to and from the brain, and to house spinal reflexes.</w:t>
      </w:r>
    </w:p>
    <w:p>
      <w:pPr>
        <w:pStyle w:val="BlockText"/>
      </w:pPr>
      <w:r>
        <w:t xml:space="preserve">2. Tracts carrying sensory information to the brain are called ‘</w:t>
      </w:r>
      <w:r>
        <w:rPr>
          <w:bCs/>
          <w:b/>
        </w:rPr>
        <w:t xml:space="preserve">ascending tracts’</w:t>
      </w:r>
      <w:r>
        <w:t xml:space="preserve">; descending tracts carry motor information from the brain.</w:t>
      </w:r>
    </w:p>
    <w:p>
      <w:pPr>
        <w:pStyle w:val="BlockText"/>
      </w:pPr>
      <w:r>
        <w:t xml:space="preserve">3. The names that identify nerve tracts identify the origin and termination of the fibers in the tract.</w:t>
      </w:r>
    </w:p>
    <w:p>
      <w:pPr>
        <w:pStyle w:val="BlockText"/>
      </w:pPr>
      <w:r>
        <w:t xml:space="preserve">4. Many spinal reflexes also pass through the spinal cord.</w:t>
      </w:r>
    </w:p>
    <w:p>
      <w:pPr>
        <w:pStyle w:val="FirstParagraph"/>
      </w:pPr>
      <w:r>
        <w:rPr>
          <w:bCs/>
          <w:b/>
        </w:rPr>
        <w:t xml:space="preserve">Peripheral Nervous System</w:t>
      </w:r>
    </w:p>
    <w:p>
      <w:pPr>
        <w:pStyle w:val="BodyText"/>
      </w:pPr>
      <w:r>
        <w:t xml:space="preserve">The peripheral nervous system (PNS) consists of the cranial nerves and spinal nerves that arise from the central nervous system and travel to the remainder of the body. The PNS is made up of the somatic nervous system that oversees voluntary activities, and the autonomic nervous system that controls involuntary activities.</w:t>
      </w:r>
    </w:p>
    <w:p>
      <w:pPr>
        <w:pStyle w:val="BodyText"/>
      </w:pPr>
      <w:r>
        <w:rPr>
          <w:bCs/>
          <w:b/>
        </w:rPr>
        <w:t xml:space="preserve">Cranial Nerves:</w:t>
      </w:r>
    </w:p>
    <w:p>
      <w:pPr>
        <w:pStyle w:val="BodyText"/>
      </w:pPr>
      <w:r>
        <w:t xml:space="preserve">Twelve pairs of cranial nerves arise from the underside of the brain, most of which are mixed nerves. Conventionally, each of the 12 pairs of nerves is named using a roman numeral (i through xii) together with the descriptive name for the nerve. The 12 pairs are designated by number and name and include the olfactory, optic, Oculomotor, trochlear, trigeminal, Abducens, facial, vestibulocochlear, glossopharyngeal, Vagus, accessory, and hypoglossal nerves</w:t>
      </w:r>
      <w:r>
        <w:rPr>
          <w:bCs/>
          <w:b/>
        </w:rPr>
        <w:t xml:space="preserve">.</w:t>
      </w:r>
    </w:p>
    <w:p>
      <w:pPr>
        <w:pStyle w:val="BodyText"/>
      </w:pPr>
      <w:r>
        <w:rPr>
          <w:bCs/>
          <w:b/>
        </w:rPr>
        <w:t xml:space="preserve">I - Olfactory Nerve</w:t>
      </w:r>
      <w:r>
        <w:t xml:space="preserve"> </w:t>
      </w:r>
      <w:r>
        <w:t xml:space="preserve">is a sensory nerve that arises in the nasal mucosa up through the olfactory foramina of the cribriform plate and conveys impulses for the sense of smell to the brain.</w:t>
      </w:r>
    </w:p>
    <w:p>
      <w:pPr>
        <w:pStyle w:val="BodyText"/>
      </w:pPr>
      <w:r>
        <w:rPr>
          <w:bCs/>
          <w:b/>
        </w:rPr>
        <w:t xml:space="preserve">II - Optic Nerve</w:t>
      </w:r>
      <w:r>
        <w:t xml:space="preserve"> </w:t>
      </w:r>
      <w:r>
        <w:t xml:space="preserve">arises from the retina of the eye and travels through the optic foramen of orbit to deliver images of sight to the brain. Partial crossover of fibers occurs at the optic Chiasma and continues through the thalamus. Thalamic fibers then run to the visual cortex in the occipital lobe.</w:t>
      </w:r>
    </w:p>
    <w:p>
      <w:pPr>
        <w:pStyle w:val="BodyText"/>
      </w:pPr>
      <w:r>
        <w:rPr>
          <w:bCs/>
          <w:b/>
        </w:rPr>
        <w:t xml:space="preserve">III - Oculomotor Nerve</w:t>
      </w:r>
      <w:r>
        <w:t xml:space="preserve"> </w:t>
      </w:r>
      <w:r>
        <w:t xml:space="preserve">is a motor nerve (a nerve having only fibers traveling to muscles to cause their movement) and runs from the mid brain through the superior orbital fissures to eye. It controls four of the six extrinsic muscles of the eye (inferior oblique, superior, inferior and medial rectus) to move the eye upward, downward and medially. Parasympathetic motor fibers go to muscles within the iris that are responsible for constriction of the pupil. Finally, it also travels to the levator palpebrae superioris muscle, which acts to raise the upper eyelid.</w:t>
      </w:r>
    </w:p>
    <w:p>
      <w:pPr>
        <w:pStyle w:val="BodyText"/>
      </w:pPr>
      <w:r>
        <w:rPr>
          <w:bCs/>
          <w:b/>
        </w:rPr>
        <w:t xml:space="preserve">IV - Trochlear Nerve</w:t>
      </w:r>
      <w:r>
        <w:t xml:space="preserve"> </w:t>
      </w:r>
      <w:r>
        <w:t xml:space="preserve">also arises in the mid brain and goes through the superior orbital fissures. it is the smallest of the cranial nerves. Trochlear means ‘pulley’ and this nerve innervates an extrinsic eye muscle called the ‘</w:t>
      </w:r>
      <w:r>
        <w:rPr>
          <w:bCs/>
          <w:b/>
        </w:rPr>
        <w:t xml:space="preserve">Superior Oblique’</w:t>
      </w:r>
      <w:r>
        <w:t xml:space="preserve"> </w:t>
      </w:r>
      <w:r>
        <w:t xml:space="preserve">that hooks through a pulley-shaped ligament (called the trochlear) on the medial aspect of the orbit. It causes the Eye to move down and outward (inferiolaterally).</w:t>
      </w:r>
    </w:p>
    <w:p>
      <w:pPr>
        <w:pStyle w:val="BodyText"/>
      </w:pPr>
      <w:r>
        <w:rPr>
          <w:bCs/>
          <w:b/>
        </w:rPr>
        <w:t xml:space="preserve">V - Trigeminal Nerve</w:t>
      </w:r>
      <w:r>
        <w:t xml:space="preserve"> </w:t>
      </w:r>
      <w:r>
        <w:t xml:space="preserve">is a mixed nerve (a nerve having both sensory and motor fibers), it arises within the pons and travels to the jaw's muscles to power chewing. The nerve also contains fibers bringing sensation from the face to the Pons. It is the largest of the cranial nerves and forms three divisions:</w:t>
      </w:r>
    </w:p>
    <w:p>
      <w:pPr>
        <w:numPr>
          <w:ilvl w:val="0"/>
          <w:numId w:val="1376"/>
        </w:numPr>
      </w:pPr>
      <w:r>
        <w:rPr>
          <w:bCs/>
          <w:b/>
        </w:rPr>
        <w:t xml:space="preserve">Ophthalmic division (V</w:t>
      </w:r>
      <w:r>
        <w:rPr>
          <w:vertAlign w:val="subscript"/>
          <w:bCs/>
          <w:b/>
        </w:rPr>
        <w:t xml:space="preserve">1</w:t>
      </w:r>
      <w:r>
        <w:rPr>
          <w:bCs/>
          <w:b/>
        </w:rPr>
        <w:t xml:space="preserve">)</w:t>
      </w:r>
      <w:r>
        <w:t xml:space="preserve">: from skin of anterior scalp, upper eyelid, nose, nasal cavity mucosa and lacrimal gland through superior orbital fissure.</w:t>
      </w:r>
    </w:p>
    <w:p>
      <w:pPr>
        <w:numPr>
          <w:ilvl w:val="0"/>
          <w:numId w:val="1376"/>
        </w:numPr>
      </w:pPr>
      <w:r>
        <w:rPr>
          <w:bCs/>
          <w:b/>
        </w:rPr>
        <w:t xml:space="preserve">Maxillary division (V</w:t>
      </w:r>
      <w:r>
        <w:rPr>
          <w:vertAlign w:val="subscript"/>
          <w:bCs/>
          <w:b/>
        </w:rPr>
        <w:t xml:space="preserve">2</w:t>
      </w:r>
      <w:r>
        <w:rPr>
          <w:bCs/>
          <w:b/>
        </w:rPr>
        <w:t xml:space="preserve">)</w:t>
      </w:r>
      <w:r>
        <w:t xml:space="preserve">: from lower eyelid, palate, upper teeth, skin of cheek and upper lip through the foramen Rotundum.</w:t>
      </w:r>
    </w:p>
    <w:p>
      <w:pPr>
        <w:numPr>
          <w:ilvl w:val="0"/>
          <w:numId w:val="1376"/>
        </w:numPr>
      </w:pPr>
      <w:r>
        <w:rPr>
          <w:bCs/>
          <w:b/>
        </w:rPr>
        <w:t xml:space="preserve">Mandibular division (V</w:t>
      </w:r>
      <w:r>
        <w:rPr>
          <w:vertAlign w:val="subscript"/>
          <w:bCs/>
          <w:b/>
        </w:rPr>
        <w:t xml:space="preserve">3</w:t>
      </w:r>
      <w:r>
        <w:rPr>
          <w:bCs/>
          <w:b/>
        </w:rPr>
        <w:t xml:space="preserve">)</w:t>
      </w:r>
      <w:r>
        <w:t xml:space="preserve">: from anterior tongue, lower teeth, skin of chin, and temporal region of scalp through the foramen ovale. Dentist desensitizes upper and lower jaws by injecting local anesthetic into alveolar branches of maxillary and mandibular division respectively.</w:t>
      </w:r>
    </w:p>
    <w:p>
      <w:pPr>
        <w:pStyle w:val="FirstParagraph"/>
      </w:pPr>
      <w:r>
        <w:rPr>
          <w:bCs/>
          <w:b/>
        </w:rPr>
        <w:t xml:space="preserve">VI - Abducens Nerve</w:t>
      </w:r>
      <w:r>
        <w:t xml:space="preserve"> </w:t>
      </w:r>
      <w:r>
        <w:t xml:space="preserve">fibers leave the inferior pons and enter the orbit via the superior orbital fissure (along with the Oculomotor iii and trochlear IV nerves), going to the extrinsic eye muscle the lateral rectus. The lateral rectus is responsible for rotating the eye outward (laterally). The nerve is so named because it abducts the eyeball (turns the eye laterally, away from midline).</w:t>
      </w:r>
    </w:p>
    <w:p>
      <w:pPr>
        <w:pStyle w:val="BodyText"/>
      </w:pPr>
      <w:r>
        <w:rPr>
          <w:bCs/>
          <w:b/>
        </w:rPr>
        <w:t xml:space="preserve">VII - Facial Nerve</w:t>
      </w:r>
      <w:r>
        <w:t xml:space="preserve"> </w:t>
      </w:r>
      <w:r>
        <w:t xml:space="preserve">arising from the pons and innervates (gives nerve supply to) the muscles of facial expression, the eyelids, as well as some of the muscles which assists speech and mastication</w:t>
      </w:r>
      <w:r>
        <w:rPr>
          <w:bCs/>
          <w:b/>
        </w:rPr>
        <w:t xml:space="preserve">.</w:t>
      </w:r>
      <w:r>
        <w:t xml:space="preserve"> </w:t>
      </w:r>
      <w:r>
        <w:t xml:space="preserve">it also is involved in the control of saliva secretion. The nerve also contains fibers that bring</w:t>
      </w:r>
      <w:r>
        <w:t xml:space="preserve"> </w:t>
      </w:r>
      <w:r>
        <w:rPr>
          <w:bCs/>
          <w:b/>
        </w:rPr>
        <w:t xml:space="preserve">taste sensation</w:t>
      </w:r>
      <w:r>
        <w:t xml:space="preserve"> </w:t>
      </w:r>
      <w:r>
        <w:t xml:space="preserve">from anterior two-thirds of tongue to the brainstem.</w:t>
      </w:r>
    </w:p>
    <w:p>
      <w:pPr>
        <w:pStyle w:val="BodyText"/>
      </w:pPr>
      <w:r>
        <w:rPr>
          <w:bCs/>
          <w:b/>
        </w:rPr>
        <w:t xml:space="preserve">VIII - Vestibulocochlear Nerve</w:t>
      </w:r>
      <w:r>
        <w:t xml:space="preserve"> </w:t>
      </w:r>
      <w:r>
        <w:t xml:space="preserve">arises in the inner ear and passes through the internal auditory meatus to enter brain stem at the pons. It is really two nerves (the vestibular and the cochlear) housed together. The vestibular component conveys equilibrium and position sense and coordinates movement of head and neck. The cochlear component conveys sound waves and is responsible for hearing.</w:t>
      </w:r>
    </w:p>
    <w:p>
      <w:pPr>
        <w:pStyle w:val="BodyText"/>
      </w:pPr>
      <w:r>
        <w:rPr>
          <w:bCs/>
          <w:b/>
        </w:rPr>
        <w:t xml:space="preserve">IX - Glossopharyngeal Nerve</w:t>
      </w:r>
      <w:r>
        <w:t xml:space="preserve"> </w:t>
      </w:r>
      <w:r>
        <w:t xml:space="preserve">brings sensation from the pharynx, senses blood pressure and O</w:t>
      </w:r>
      <w:r>
        <w:rPr>
          <w:vertAlign w:val="subscript"/>
        </w:rPr>
        <w:t xml:space="preserve">2</w:t>
      </w:r>
      <w:r>
        <w:t xml:space="preserve"> </w:t>
      </w:r>
      <w:r>
        <w:t xml:space="preserve">and CO</w:t>
      </w:r>
      <w:r>
        <w:rPr>
          <w:vertAlign w:val="subscript"/>
        </w:rPr>
        <w:t xml:space="preserve">2</w:t>
      </w:r>
      <w:r>
        <w:t xml:space="preserve"> </w:t>
      </w:r>
      <w:r>
        <w:t xml:space="preserve">content from the carotid artery and delivers taste sensation from posterior one-third of tongue to the medulla. Parasympathetic motor fibers activate parotid salivary gland. It also sends motor nerve fibers to elevate the pharynx when swallowing.</w:t>
      </w:r>
    </w:p>
    <w:p>
      <w:pPr>
        <w:pStyle w:val="BodyText"/>
      </w:pPr>
      <w:r>
        <w:rPr>
          <w:bCs/>
          <w:b/>
        </w:rPr>
        <w:t xml:space="preserve">X -The Vagus Nerve</w:t>
      </w:r>
      <w:r>
        <w:t xml:space="preserve"> </w:t>
      </w:r>
      <w:r>
        <w:t xml:space="preserve">is the only cranial nerve to extend beyond the neck region. Its motor fibers come from the medulla through the jugular foramen and descend to the neck, thorax and abdomen. Involved in swallowing, controlling muscle of larynx; parasympathetic motor fibers regulate cardiac, pulmonary, and part of gastrointestinal activities. It brings sensation from the gastrointestinal tract back to the medulla as well as information for blood pressure.</w:t>
      </w:r>
    </w:p>
    <w:p>
      <w:pPr>
        <w:pStyle w:val="BodyText"/>
      </w:pPr>
      <w:r>
        <w:rPr>
          <w:bCs/>
          <w:b/>
        </w:rPr>
        <w:t xml:space="preserve">XI - Accessory Nerve</w:t>
      </w:r>
      <w:r>
        <w:t xml:space="preserve"> </w:t>
      </w:r>
      <w:r>
        <w:t xml:space="preserve">forms from a union of cranial and spinal roots. It emerges from the medulla and exits through the jugular foramen to supply motor fibers to the sternocleidomastoid and the trapezes that contributes to elevate the shoulder and supplies motor fibers to the larynx, pharynx and soft palate.</w:t>
      </w:r>
    </w:p>
    <w:p>
      <w:pPr>
        <w:pStyle w:val="BodyText"/>
      </w:pPr>
      <w:r>
        <w:rPr>
          <w:bCs/>
          <w:b/>
        </w:rPr>
        <w:t xml:space="preserve">XII - Hypoglossal Nerve</w:t>
      </w:r>
      <w:r>
        <w:t xml:space="preserve"> </w:t>
      </w:r>
      <w:r>
        <w:t xml:space="preserve">is a motor nerve that comes from the medulla and goes through the hypoglossal canal to the intrinsic and extrinsic muscles of the tongue. It’s concerned with food mixing and manipulation and also for movements of the tongue involved in speech and swallowing.</w:t>
      </w:r>
    </w:p>
    <w:p>
      <w:pPr>
        <w:pStyle w:val="BodyText"/>
      </w:pPr>
      <w:r>
        <w:rPr>
          <w:bCs/>
          <w:b/>
        </w:rPr>
        <w:t xml:space="preserve">Spinal Nerves:</w:t>
      </w:r>
    </w:p>
    <w:p>
      <w:pPr>
        <w:pStyle w:val="BodyText"/>
      </w:pPr>
      <w:r>
        <w:t xml:space="preserve">Thirty-one pairs of mixed nerves make up the spinal nerves. Spinal nerves are grouped according to the level from which they arise and are numbered in sequence, beginning with those in the cervical region. Each spinal nerve arises from two roots: dorsal or sensory root, and ventral, or motor root. The main branches of some spinal nerves form plexuses.</w:t>
      </w:r>
    </w:p>
    <w:p>
      <w:pPr>
        <w:pStyle w:val="BodyText"/>
      </w:pPr>
      <w:r>
        <w:t xml:space="preserve">The spine passes impulses between the body and the brain. These nerve messages control body functions like movement, bladder and bowel control and breathing. Each vertebra has a pair of spinal nerves that receive messages from the body (sensory impulses) and send messages to the body (motor impulses). The spinal nerves are numbered from the cervical spine to the sacral spine as follows  </w:t>
      </w:r>
    </w:p>
    <w:p>
      <w:pPr>
        <w:numPr>
          <w:ilvl w:val="0"/>
          <w:numId w:val="1377"/>
        </w:numPr>
      </w:pPr>
      <w:r>
        <w:rPr>
          <w:bCs/>
          <w:b/>
        </w:rPr>
        <w:t xml:space="preserve">Cervical:</w:t>
      </w:r>
      <w:r>
        <w:t xml:space="preserve"> </w:t>
      </w:r>
      <w:r>
        <w:t xml:space="preserve">C1 to C8 (8 pairs)-Cervical send messages to the back of the head, neck, shoulders, arms, hands and diaphragm.</w:t>
      </w:r>
    </w:p>
    <w:p>
      <w:pPr>
        <w:numPr>
          <w:ilvl w:val="0"/>
          <w:numId w:val="1377"/>
        </w:numPr>
      </w:pPr>
      <w:r>
        <w:rPr>
          <w:bCs/>
          <w:b/>
        </w:rPr>
        <w:t xml:space="preserve">Thoracic:</w:t>
      </w:r>
      <w:r>
        <w:t xml:space="preserve"> </w:t>
      </w:r>
      <w:r>
        <w:t xml:space="preserve">T1 to T12-Thoracic send messages to the chest, some back muscles and parts of the abdomen (12 pairs).</w:t>
      </w:r>
    </w:p>
    <w:p>
      <w:pPr>
        <w:numPr>
          <w:ilvl w:val="0"/>
          <w:numId w:val="1377"/>
        </w:numPr>
      </w:pPr>
      <w:r>
        <w:rPr>
          <w:bCs/>
          <w:b/>
        </w:rPr>
        <w:t xml:space="preserve">Lumber</w:t>
      </w:r>
      <w:r>
        <w:t xml:space="preserve">: L1 to L5 (5 pairs) - Lumbar send messages to the lower parts of the abdomen and the back, some of the legs and some parts of the external genital organs.</w:t>
      </w:r>
    </w:p>
    <w:p>
      <w:pPr>
        <w:numPr>
          <w:ilvl w:val="0"/>
          <w:numId w:val="1377"/>
        </w:numPr>
      </w:pPr>
      <w:r>
        <w:rPr>
          <w:bCs/>
          <w:b/>
        </w:rPr>
        <w:t xml:space="preserve">Sacrum</w:t>
      </w:r>
      <w:r>
        <w:t xml:space="preserve">: S1 to S5 (5 pairs)-sacral send messages to the thighs, lower parts of legs, feet, most of the external genital organs, groin area, bladder and anal sphincter.</w:t>
      </w:r>
    </w:p>
    <w:p>
      <w:pPr>
        <w:pStyle w:val="FirstParagraph"/>
      </w:pPr>
      <w:r>
        <w:rPr>
          <w:bCs/>
          <w:b/>
        </w:rPr>
        <w:t xml:space="preserve">Cervical Plexuses:</w:t>
      </w:r>
      <w:r>
        <w:t xml:space="preserve"> </w:t>
      </w:r>
      <w:r>
        <w:t xml:space="preserve">The cervical plexuses lie on either side of the neck and supply muscles and skin of the neck.</w:t>
      </w:r>
    </w:p>
    <w:p>
      <w:pPr>
        <w:pStyle w:val="BodyText"/>
      </w:pPr>
      <w:r>
        <w:rPr>
          <w:bCs/>
          <w:b/>
        </w:rPr>
        <w:t xml:space="preserve">Brachial Plexuses</w:t>
      </w:r>
      <w:r>
        <w:t xml:space="preserve">: The brachial plexuses arise from lower cervical and upper thoracic nerves and lead to the upper limbs.</w:t>
      </w:r>
    </w:p>
    <w:p>
      <w:pPr>
        <w:pStyle w:val="BodyText"/>
      </w:pPr>
      <w:r>
        <w:rPr>
          <w:bCs/>
          <w:b/>
        </w:rPr>
        <w:t xml:space="preserve">Lumbosacral Plexuses</w:t>
      </w:r>
      <w:r>
        <w:t xml:space="preserve">: The lumbosacral plexuses arise from the lower spinal cord and lead to the lower abdomen, external genitalia, buttocks, and legs.</w:t>
      </w:r>
    </w:p>
    <w:p>
      <w:pPr>
        <w:pStyle w:val="BodyText"/>
      </w:pPr>
      <w:r>
        <w:rPr>
          <w:bCs/>
          <w:b/>
        </w:rPr>
        <w:t xml:space="preserve">Autonomic Nervous System (ANS):</w:t>
      </w:r>
    </w:p>
    <w:p>
      <w:pPr>
        <w:pStyle w:val="BodyText"/>
      </w:pPr>
      <w:r>
        <w:t xml:space="preserve">The Autonomic nervous system has the task of maintaining homeostasis of visceral activities without conscious effort. The autonomic nervous system includes two divisions: The sympathetic and parasympathetic divisions, which exert opposing effects on target organs. The parasympathetic division operates under normal conditions. The sympathetic division operates under conditions of stress or emergency. The ANS is regulated by centers in the brain, primarily the hypothalamus and brain stem.</w:t>
      </w:r>
    </w:p>
    <w:p>
      <w:pPr>
        <w:pStyle w:val="BodyText"/>
      </w:pPr>
      <w:r>
        <w:t xml:space="preserve">Each somatic motor pathway consists of a single somatic motor neuron that extends from the CNS to Skeletal Muscle. Somatic motor neurons release acetylcholine. In the autonomic nervous system autonomic sensory (afferent) neurons transmit information from interceptors, such as chemoreceptor sensations are usually perceive autonomic motor (efferent) neurons innervate smooth muscle, cardiac muscle, and glands to produce activities that are usually not under conscious control and cause excitation or inhibition of effectors tissue activity.</w:t>
      </w:r>
    </w:p>
    <w:p>
      <w:pPr>
        <w:pStyle w:val="BodyText"/>
      </w:pPr>
      <w:r>
        <w:rPr>
          <w:bCs/>
          <w:b/>
        </w:rPr>
        <w:t xml:space="preserve">Autonomic Motor Pathways</w:t>
      </w:r>
      <w:r>
        <w:t xml:space="preserve"> </w:t>
      </w:r>
      <w:r>
        <w:t xml:space="preserve">consist of sets of two motor Neurons in series, the first neuron has its cell body in the CNS and its myelinated axon extends from the CNS to an autonomic ganglion and the second neuron has its cell body in the autonomic ganglion and its unmyelinated axon extends directly to the autonomic effectors, autonomic motor neurons release either acetylcholine or nor epinephrine (NE).The output (motor) part of the ANS has two divisions sympathetic division (Figure 11.4) and parasympathetic division (Figure 11.5). The major functions of these two divisions are listed below.</w:t>
      </w:r>
    </w:p>
    <w:p>
      <w:pPr>
        <w:pStyle w:val="BodyText"/>
      </w:pPr>
      <w:r>
        <w:rPr>
          <w:bCs/>
          <w:b/>
        </w:rPr>
        <w:t xml:space="preserve">Table no 11.1: Sympathetic Responses</w:t>
      </w:r>
    </w:p>
    <w:tbl>
      <w:tblPr>
        <w:tblStyle w:val="Table"/>
        <w:tblW w:type="pct" w:w="5000"/>
        <w:tblLook w:firstRow="0" w:lastRow="0" w:firstColumn="0" w:lastColumn="0" w:noHBand="0" w:noVBand="0" w:val="0000"/>
        <w:jc w:val="start"/>
      </w:tblPr>
      <w:tblGrid>
        <w:gridCol w:w="2589"/>
        <w:gridCol w:w="1903"/>
        <w:gridCol w:w="3426"/>
      </w:tblGrid>
      <w:tr>
        <w:tc>
          <w:tcPr/>
          <w:p>
            <w:pPr>
              <w:pStyle w:val="Compact"/>
              <w:jc w:val="left"/>
            </w:pPr>
            <w:r>
              <w:rPr>
                <w:bCs/>
                <w:b/>
              </w:rPr>
              <w:t xml:space="preserve">Target Organ</w:t>
            </w:r>
          </w:p>
        </w:tc>
        <w:tc>
          <w:tcPr/>
          <w:p>
            <w:pPr>
              <w:pStyle w:val="Compact"/>
              <w:jc w:val="left"/>
            </w:pPr>
            <w:r>
              <w:rPr>
                <w:bCs/>
                <w:b/>
              </w:rPr>
              <w:t xml:space="preserve">Ganglia Location</w:t>
            </w:r>
          </w:p>
        </w:tc>
        <w:tc>
          <w:tcPr/>
          <w:p>
            <w:pPr>
              <w:pStyle w:val="Compact"/>
              <w:jc w:val="left"/>
            </w:pPr>
            <w:r>
              <w:rPr>
                <w:bCs/>
                <w:b/>
              </w:rPr>
              <w:t xml:space="preserve">Effect</w:t>
            </w:r>
          </w:p>
        </w:tc>
      </w:tr>
      <w:tr>
        <w:tc>
          <w:tcPr/>
          <w:p>
            <w:pPr>
              <w:pStyle w:val="Compact"/>
              <w:jc w:val="left"/>
            </w:pPr>
            <w:r>
              <w:t xml:space="preserve">Blood vessels of skeletal and cardiac muscle</w:t>
            </w:r>
          </w:p>
        </w:tc>
        <w:tc>
          <w:tcPr/>
          <w:p>
            <w:pPr>
              <w:pStyle w:val="Compact"/>
              <w:jc w:val="left"/>
            </w:pPr>
            <w:r>
              <w:t xml:space="preserve">Paravertebral</w:t>
            </w:r>
          </w:p>
        </w:tc>
        <w:tc>
          <w:tcPr/>
          <w:p>
            <w:pPr>
              <w:pStyle w:val="Compact"/>
              <w:jc w:val="left"/>
            </w:pPr>
            <w:r>
              <w:t xml:space="preserve">Dilation</w:t>
            </w:r>
          </w:p>
        </w:tc>
      </w:tr>
      <w:tr>
        <w:tc>
          <w:tcPr/>
          <w:p>
            <w:pPr>
              <w:pStyle w:val="Compact"/>
              <w:jc w:val="left"/>
            </w:pPr>
            <w:r>
              <w:t xml:space="preserve">Blood vessels of skin, gut and kidneys</w:t>
            </w:r>
          </w:p>
        </w:tc>
        <w:tc>
          <w:tcPr/>
          <w:p>
            <w:pPr>
              <w:pStyle w:val="Compact"/>
              <w:jc w:val="left"/>
            </w:pPr>
            <w:r>
              <w:t xml:space="preserve">Para vertebral</w:t>
            </w:r>
          </w:p>
        </w:tc>
        <w:tc>
          <w:tcPr/>
          <w:p>
            <w:pPr>
              <w:pStyle w:val="Compact"/>
              <w:jc w:val="left"/>
            </w:pPr>
            <w:r>
              <w:t xml:space="preserve">Constriction</w:t>
            </w:r>
          </w:p>
        </w:tc>
      </w:tr>
      <w:tr>
        <w:tc>
          <w:tcPr/>
          <w:p>
            <w:pPr>
              <w:pStyle w:val="Compact"/>
              <w:jc w:val="left"/>
            </w:pPr>
            <w:r>
              <w:t xml:space="preserve">Arrectorpili muscle</w:t>
            </w:r>
          </w:p>
        </w:tc>
        <w:tc>
          <w:tcPr/>
          <w:p>
            <w:pPr>
              <w:pStyle w:val="Compact"/>
              <w:jc w:val="left"/>
            </w:pPr>
            <w:r>
              <w:t xml:space="preserve">Paravertebral</w:t>
            </w:r>
          </w:p>
        </w:tc>
        <w:tc>
          <w:tcPr/>
          <w:p>
            <w:pPr>
              <w:pStyle w:val="Compact"/>
              <w:jc w:val="left"/>
            </w:pPr>
            <w:r>
              <w:t xml:space="preserve">Contraction</w:t>
            </w:r>
          </w:p>
        </w:tc>
      </w:tr>
      <w:tr>
        <w:tc>
          <w:tcPr/>
          <w:p>
            <w:pPr>
              <w:pStyle w:val="Compact"/>
              <w:jc w:val="left"/>
            </w:pPr>
            <w:r>
              <w:t xml:space="preserve">Sweat Glands</w:t>
            </w:r>
          </w:p>
        </w:tc>
        <w:tc>
          <w:tcPr/>
          <w:p>
            <w:pPr>
              <w:pStyle w:val="Compact"/>
              <w:jc w:val="left"/>
            </w:pPr>
            <w:r>
              <w:t xml:space="preserve">Paravertebral</w:t>
            </w:r>
          </w:p>
        </w:tc>
        <w:tc>
          <w:tcPr/>
          <w:p>
            <w:pPr>
              <w:pStyle w:val="Compact"/>
              <w:jc w:val="left"/>
            </w:pPr>
            <w:r>
              <w:t xml:space="preserve">Sweat production</w:t>
            </w:r>
          </w:p>
        </w:tc>
      </w:tr>
      <w:tr>
        <w:tc>
          <w:tcPr/>
          <w:p>
            <w:pPr>
              <w:pStyle w:val="Compact"/>
              <w:jc w:val="left"/>
            </w:pPr>
            <w:r>
              <w:t xml:space="preserve">Eyes</w:t>
            </w:r>
          </w:p>
        </w:tc>
        <w:tc>
          <w:tcPr/>
          <w:p>
            <w:pPr>
              <w:pStyle w:val="Compact"/>
              <w:jc w:val="left"/>
            </w:pPr>
            <w:r>
              <w:t xml:space="preserve">Paravertebral</w:t>
            </w:r>
          </w:p>
        </w:tc>
        <w:tc>
          <w:tcPr/>
          <w:p>
            <w:pPr>
              <w:pStyle w:val="Compact"/>
              <w:jc w:val="left"/>
            </w:pPr>
            <w:r>
              <w:t xml:space="preserve">Dilates pupils and relaxes ciliary muscles for far vision</w:t>
            </w:r>
          </w:p>
        </w:tc>
      </w:tr>
      <w:tr>
        <w:tc>
          <w:tcPr/>
          <w:p>
            <w:pPr>
              <w:pStyle w:val="Compact"/>
              <w:jc w:val="left"/>
            </w:pPr>
            <w:r>
              <w:t xml:space="preserve">Lungs</w:t>
            </w:r>
          </w:p>
        </w:tc>
        <w:tc>
          <w:tcPr/>
          <w:p>
            <w:pPr>
              <w:pStyle w:val="Compact"/>
              <w:jc w:val="left"/>
            </w:pPr>
            <w:r>
              <w:t xml:space="preserve">Paravertebral</w:t>
            </w:r>
          </w:p>
        </w:tc>
        <w:tc>
          <w:tcPr/>
          <w:p>
            <w:pPr>
              <w:pStyle w:val="Compact"/>
              <w:jc w:val="left"/>
            </w:pPr>
            <w:r>
              <w:t xml:space="preserve">Dilates bronchi</w:t>
            </w:r>
          </w:p>
        </w:tc>
      </w:tr>
      <w:tr>
        <w:tc>
          <w:tcPr/>
          <w:p>
            <w:pPr>
              <w:pStyle w:val="Compact"/>
              <w:jc w:val="left"/>
            </w:pPr>
            <w:r>
              <w:t xml:space="preserve">Heart</w:t>
            </w:r>
          </w:p>
        </w:tc>
        <w:tc>
          <w:tcPr/>
          <w:p>
            <w:pPr>
              <w:pStyle w:val="Compact"/>
              <w:jc w:val="left"/>
            </w:pPr>
            <w:r>
              <w:t xml:space="preserve">Paravertebral</w:t>
            </w:r>
          </w:p>
        </w:tc>
        <w:tc>
          <w:tcPr/>
          <w:p>
            <w:pPr>
              <w:pStyle w:val="Compact"/>
              <w:jc w:val="left"/>
            </w:pPr>
            <w:r>
              <w:t xml:space="preserve">Increased rate and force of contraction</w:t>
            </w:r>
          </w:p>
        </w:tc>
      </w:tr>
      <w:tr>
        <w:tc>
          <w:tcPr/>
          <w:p>
            <w:pPr>
              <w:pStyle w:val="Compact"/>
              <w:jc w:val="left"/>
            </w:pPr>
            <w:r>
              <w:t xml:space="preserve">Liver</w:t>
            </w:r>
          </w:p>
        </w:tc>
        <w:tc>
          <w:tcPr/>
          <w:p>
            <w:pPr>
              <w:pStyle w:val="Compact"/>
              <w:jc w:val="left"/>
            </w:pPr>
            <w:r>
              <w:t xml:space="preserve">Prevertebral</w:t>
            </w:r>
          </w:p>
        </w:tc>
        <w:tc>
          <w:tcPr/>
          <w:p>
            <w:pPr>
              <w:pStyle w:val="Compact"/>
              <w:jc w:val="left"/>
            </w:pPr>
            <w:r>
              <w:t xml:space="preserve">Breakdown of glycogen to glucose and triglycerides to fatty acids</w:t>
            </w:r>
          </w:p>
        </w:tc>
      </w:tr>
      <w:tr>
        <w:tc>
          <w:tcPr/>
          <w:p>
            <w:pPr>
              <w:pStyle w:val="Compact"/>
              <w:jc w:val="left"/>
            </w:pPr>
            <w:r>
              <w:t xml:space="preserve">Small and Large Intestines</w:t>
            </w:r>
          </w:p>
        </w:tc>
        <w:tc>
          <w:tcPr/>
          <w:p>
            <w:pPr>
              <w:pStyle w:val="Compact"/>
              <w:jc w:val="left"/>
            </w:pPr>
            <w:r>
              <w:t xml:space="preserve">Paravertebral</w:t>
            </w:r>
          </w:p>
        </w:tc>
        <w:tc>
          <w:tcPr/>
          <w:p>
            <w:pPr>
              <w:pStyle w:val="Compact"/>
              <w:jc w:val="left"/>
            </w:pPr>
            <w:r>
              <w:t xml:space="preserve">Slows digestion, stops secretions and contracts sphincters</w:t>
            </w:r>
          </w:p>
        </w:tc>
      </w:tr>
      <w:tr>
        <w:tc>
          <w:tcPr/>
          <w:p>
            <w:pPr>
              <w:pStyle w:val="Compact"/>
              <w:jc w:val="left"/>
            </w:pPr>
            <w:r>
              <w:t xml:space="preserve">Urinary Bladder</w:t>
            </w:r>
          </w:p>
        </w:tc>
        <w:tc>
          <w:tcPr/>
          <w:p>
            <w:pPr>
              <w:pStyle w:val="Compact"/>
              <w:jc w:val="left"/>
            </w:pPr>
            <w:r>
              <w:t xml:space="preserve">Paravertebral</w:t>
            </w:r>
          </w:p>
        </w:tc>
        <w:tc>
          <w:tcPr/>
          <w:p>
            <w:pPr>
              <w:pStyle w:val="Compact"/>
              <w:jc w:val="left"/>
            </w:pPr>
            <w:r>
              <w:t xml:space="preserve">Contracts sphincter</w:t>
            </w:r>
          </w:p>
        </w:tc>
      </w:tr>
      <w:tr>
        <w:tc>
          <w:tcPr/>
          <w:p>
            <w:pPr>
              <w:pStyle w:val="Compact"/>
              <w:jc w:val="left"/>
            </w:pPr>
            <w:r>
              <w:t xml:space="preserve">Adrenal Medulla</w:t>
            </w:r>
          </w:p>
        </w:tc>
        <w:tc>
          <w:tcPr/>
          <w:p>
            <w:pPr>
              <w:pStyle w:val="Compact"/>
            </w:pPr>
          </w:p>
        </w:tc>
        <w:tc>
          <w:tcPr/>
          <w:p>
            <w:pPr>
              <w:pStyle w:val="Compact"/>
              <w:jc w:val="left"/>
            </w:pPr>
            <w:r>
              <w:t xml:space="preserve">Stimulates release of nor epinephrine and epinephrine</w:t>
            </w:r>
          </w:p>
        </w:tc>
      </w:tr>
    </w:tbl>
    <w:p>
      <w:pPr>
        <w:pStyle w:val="BodyText"/>
      </w:pPr>
      <w:r>
        <w:rPr>
          <w:bCs/>
          <w:b/>
        </w:rPr>
        <w:t xml:space="preserve">Table 11.2: Parasympathetic Responses</w:t>
      </w:r>
    </w:p>
    <w:tbl>
      <w:tblPr>
        <w:tblStyle w:val="Table"/>
        <w:tblW w:type="pct" w:w="5000"/>
        <w:tblLook w:firstRow="0" w:lastRow="0" w:firstColumn="0" w:lastColumn="0" w:noHBand="0" w:noVBand="0" w:val="0000"/>
        <w:jc w:val="start"/>
      </w:tblPr>
      <w:tblGrid>
        <w:gridCol w:w="1603"/>
        <w:gridCol w:w="1976"/>
        <w:gridCol w:w="4340"/>
      </w:tblGrid>
      <w:tr>
        <w:tc>
          <w:tcPr/>
          <w:p>
            <w:pPr>
              <w:pStyle w:val="Compact"/>
              <w:jc w:val="left"/>
            </w:pPr>
            <w:r>
              <w:rPr>
                <w:bCs/>
                <w:b/>
              </w:rPr>
              <w:t xml:space="preserve">Target Organ</w:t>
            </w:r>
          </w:p>
        </w:tc>
        <w:tc>
          <w:tcPr/>
          <w:p>
            <w:pPr>
              <w:pStyle w:val="Compact"/>
              <w:jc w:val="left"/>
            </w:pPr>
            <w:r>
              <w:rPr>
                <w:bCs/>
                <w:b/>
              </w:rPr>
              <w:t xml:space="preserve">Origin</w:t>
            </w:r>
          </w:p>
        </w:tc>
        <w:tc>
          <w:tcPr/>
          <w:p>
            <w:pPr>
              <w:pStyle w:val="Compact"/>
              <w:jc w:val="left"/>
            </w:pPr>
            <w:r>
              <w:rPr>
                <w:bCs/>
                <w:b/>
              </w:rPr>
              <w:t xml:space="preserve">Effect</w:t>
            </w:r>
          </w:p>
        </w:tc>
      </w:tr>
      <w:tr>
        <w:tc>
          <w:tcPr/>
          <w:p>
            <w:pPr>
              <w:pStyle w:val="Compact"/>
              <w:jc w:val="left"/>
            </w:pPr>
            <w:r>
              <w:t xml:space="preserve">Eyes</w:t>
            </w:r>
          </w:p>
        </w:tc>
        <w:tc>
          <w:tcPr/>
          <w:p>
            <w:pPr>
              <w:pStyle w:val="Compact"/>
              <w:jc w:val="left"/>
            </w:pPr>
            <w:r>
              <w:t xml:space="preserve">Cranial Nerve III</w:t>
            </w:r>
          </w:p>
        </w:tc>
        <w:tc>
          <w:tcPr/>
          <w:p>
            <w:pPr>
              <w:pStyle w:val="Compact"/>
              <w:jc w:val="left"/>
            </w:pPr>
            <w:r>
              <w:t xml:space="preserve">Constricts pupils and ciliary muscles for near vision and stimulates tears</w:t>
            </w:r>
          </w:p>
        </w:tc>
      </w:tr>
      <w:tr>
        <w:tc>
          <w:tcPr/>
          <w:p>
            <w:pPr>
              <w:pStyle w:val="Compact"/>
              <w:jc w:val="left"/>
            </w:pPr>
            <w:r>
              <w:t xml:space="preserve">Salivary Glands</w:t>
            </w:r>
          </w:p>
        </w:tc>
        <w:tc>
          <w:tcPr/>
          <w:p>
            <w:pPr>
              <w:pStyle w:val="Compact"/>
              <w:jc w:val="left"/>
            </w:pPr>
            <w:r>
              <w:t xml:space="preserve">Cranial Nerve VII&amp;IX</w:t>
            </w:r>
          </w:p>
        </w:tc>
        <w:tc>
          <w:tcPr/>
          <w:p>
            <w:pPr>
              <w:pStyle w:val="Compact"/>
              <w:jc w:val="left"/>
            </w:pPr>
            <w:r>
              <w:t xml:space="preserve">Stimulate salivation</w:t>
            </w:r>
          </w:p>
        </w:tc>
      </w:tr>
      <w:tr>
        <w:tc>
          <w:tcPr/>
          <w:p>
            <w:pPr>
              <w:pStyle w:val="Compact"/>
              <w:jc w:val="left"/>
            </w:pPr>
            <w:r>
              <w:t xml:space="preserve">Lungs</w:t>
            </w:r>
          </w:p>
        </w:tc>
        <w:tc>
          <w:tcPr/>
          <w:p>
            <w:pPr>
              <w:pStyle w:val="Compact"/>
              <w:jc w:val="left"/>
            </w:pPr>
            <w:r>
              <w:t xml:space="preserve">Cranial Nerve X</w:t>
            </w:r>
          </w:p>
        </w:tc>
        <w:tc>
          <w:tcPr/>
          <w:p>
            <w:pPr>
              <w:pStyle w:val="Compact"/>
              <w:jc w:val="left"/>
            </w:pPr>
            <w:r>
              <w:t xml:space="preserve">Constricts bronchi and stimulates secretion</w:t>
            </w:r>
          </w:p>
        </w:tc>
      </w:tr>
      <w:tr>
        <w:tc>
          <w:tcPr/>
          <w:p>
            <w:pPr>
              <w:pStyle w:val="Compact"/>
              <w:jc w:val="left"/>
            </w:pPr>
            <w:r>
              <w:t xml:space="preserve">Heart</w:t>
            </w:r>
          </w:p>
        </w:tc>
        <w:tc>
          <w:tcPr/>
          <w:p>
            <w:pPr>
              <w:pStyle w:val="Compact"/>
              <w:jc w:val="left"/>
            </w:pPr>
            <w:r>
              <w:t xml:space="preserve">Cranial Nerve X</w:t>
            </w:r>
          </w:p>
        </w:tc>
        <w:tc>
          <w:tcPr/>
          <w:p>
            <w:pPr>
              <w:pStyle w:val="Compact"/>
              <w:jc w:val="left"/>
            </w:pPr>
            <w:r>
              <w:t xml:space="preserve">Decreased rate and force of contraction</w:t>
            </w:r>
          </w:p>
        </w:tc>
      </w:tr>
      <w:tr>
        <w:tc>
          <w:tcPr/>
          <w:p>
            <w:pPr>
              <w:pStyle w:val="Compact"/>
              <w:jc w:val="left"/>
            </w:pPr>
            <w:r>
              <w:t xml:space="preserve">Gall Bladder</w:t>
            </w:r>
          </w:p>
        </w:tc>
        <w:tc>
          <w:tcPr/>
          <w:p>
            <w:pPr>
              <w:pStyle w:val="Compact"/>
              <w:jc w:val="left"/>
            </w:pPr>
            <w:r>
              <w:t xml:space="preserve">Cranial Nerve X</w:t>
            </w:r>
          </w:p>
        </w:tc>
        <w:tc>
          <w:tcPr/>
          <w:p>
            <w:pPr>
              <w:pStyle w:val="Compact"/>
              <w:jc w:val="left"/>
            </w:pPr>
            <w:r>
              <w:t xml:space="preserve">Constriction</w:t>
            </w:r>
          </w:p>
        </w:tc>
      </w:tr>
      <w:tr>
        <w:tc>
          <w:tcPr/>
          <w:p>
            <w:pPr>
              <w:pStyle w:val="Compact"/>
              <w:jc w:val="left"/>
            </w:pPr>
            <w:r>
              <w:t xml:space="preserve">Pancreas</w:t>
            </w:r>
          </w:p>
        </w:tc>
        <w:tc>
          <w:tcPr/>
          <w:p>
            <w:pPr>
              <w:pStyle w:val="Compact"/>
              <w:jc w:val="left"/>
            </w:pPr>
            <w:r>
              <w:t xml:space="preserve">Cranial Nerve X</w:t>
            </w:r>
          </w:p>
        </w:tc>
        <w:tc>
          <w:tcPr/>
          <w:p>
            <w:pPr>
              <w:pStyle w:val="Compact"/>
              <w:jc w:val="left"/>
            </w:pPr>
            <w:r>
              <w:t xml:space="preserve">Stimulation of exocrine secretions and release of insulin</w:t>
            </w:r>
          </w:p>
        </w:tc>
      </w:tr>
      <w:tr>
        <w:tc>
          <w:tcPr/>
          <w:p>
            <w:pPr>
              <w:pStyle w:val="Compact"/>
              <w:jc w:val="left"/>
            </w:pPr>
            <w:r>
              <w:t xml:space="preserve">Small and Large Intestines</w:t>
            </w:r>
          </w:p>
        </w:tc>
        <w:tc>
          <w:tcPr/>
          <w:p>
            <w:pPr>
              <w:pStyle w:val="Compact"/>
              <w:jc w:val="left"/>
            </w:pPr>
            <w:r>
              <w:t xml:space="preserve">Cranial Nerve X and Sacral Nerves</w:t>
            </w:r>
          </w:p>
        </w:tc>
        <w:tc>
          <w:tcPr/>
          <w:p>
            <w:pPr>
              <w:pStyle w:val="Compact"/>
              <w:jc w:val="left"/>
            </w:pPr>
            <w:r>
              <w:t xml:space="preserve">Increases motility and secretions and relaxes sphincters for increase defecation</w:t>
            </w:r>
          </w:p>
        </w:tc>
      </w:tr>
      <w:tr>
        <w:tc>
          <w:tcPr/>
          <w:p>
            <w:pPr>
              <w:pStyle w:val="Compact"/>
              <w:jc w:val="left"/>
            </w:pPr>
            <w:r>
              <w:t xml:space="preserve">Urinary Bladder</w:t>
            </w:r>
          </w:p>
        </w:tc>
        <w:tc>
          <w:tcPr/>
          <w:p>
            <w:pPr>
              <w:pStyle w:val="Compact"/>
              <w:jc w:val="left"/>
            </w:pPr>
            <w:r>
              <w:t xml:space="preserve">Sacral Nerves</w:t>
            </w:r>
          </w:p>
        </w:tc>
        <w:tc>
          <w:tcPr/>
          <w:p>
            <w:pPr>
              <w:pStyle w:val="Compact"/>
              <w:jc w:val="left"/>
            </w:pPr>
            <w:r>
              <w:t xml:space="preserve">Contracts bladder (micturition) and relaxes sphincter</w:t>
            </w:r>
          </w:p>
        </w:tc>
      </w:tr>
      <w:tr>
        <w:tc>
          <w:tcPr/>
          <w:p>
            <w:pPr>
              <w:pStyle w:val="Compact"/>
              <w:jc w:val="left"/>
            </w:pPr>
            <w:r>
              <w:t xml:space="preserve">Genitals</w:t>
            </w:r>
          </w:p>
        </w:tc>
        <w:tc>
          <w:tcPr/>
          <w:p>
            <w:pPr>
              <w:pStyle w:val="Compact"/>
              <w:jc w:val="left"/>
            </w:pPr>
            <w:r>
              <w:t xml:space="preserve">Sacral Nerves</w:t>
            </w:r>
          </w:p>
        </w:tc>
        <w:tc>
          <w:tcPr/>
          <w:p>
            <w:pPr>
              <w:pStyle w:val="Compact"/>
              <w:jc w:val="left"/>
            </w:pPr>
            <w:r>
              <w:t xml:space="preserve">Erection</w:t>
            </w:r>
          </w:p>
        </w:tc>
      </w:tr>
    </w:tbl>
    <w:p>
      <w:pPr>
        <w:pStyle w:val="BodyText"/>
      </w:pPr>
      <w:r>
        <w:drawing>
          <wp:inline>
            <wp:extent cx="5213766" cy="7641512"/>
            <wp:effectExtent b="0" l="0" r="0" t="0"/>
            <wp:docPr descr="" title="" id="529" name="Picture"/>
            <a:graphic>
              <a:graphicData uri="http://schemas.openxmlformats.org/drawingml/2006/picture">
                <pic:pic>
                  <pic:nvPicPr>
                    <pic:cNvPr descr="media11/media/image4.png" id="530" name="Picture"/>
                    <pic:cNvPicPr>
                      <a:picLocks noChangeArrowheads="1" noChangeAspect="1"/>
                    </pic:cNvPicPr>
                  </pic:nvPicPr>
                  <pic:blipFill>
                    <a:blip r:embed="rId528"/>
                    <a:stretch>
                      <a:fillRect/>
                    </a:stretch>
                  </pic:blipFill>
                  <pic:spPr bwMode="auto">
                    <a:xfrm>
                      <a:off x="0" y="0"/>
                      <a:ext cx="5213766" cy="7641512"/>
                    </a:xfrm>
                    <a:prstGeom prst="rect">
                      <a:avLst/>
                    </a:prstGeom>
                    <a:noFill/>
                    <a:ln w="9525">
                      <a:noFill/>
                      <a:headEnd/>
                      <a:tailEnd/>
                    </a:ln>
                  </pic:spPr>
                </pic:pic>
              </a:graphicData>
            </a:graphic>
          </wp:inline>
        </w:drawing>
      </w:r>
    </w:p>
    <w:p>
      <w:pPr>
        <w:pStyle w:val="BodyText"/>
      </w:pPr>
      <w:r>
        <w:rPr>
          <w:bCs/>
          <w:b/>
        </w:rPr>
        <w:t xml:space="preserve">Figure 11.4: Connections of sympathetic division of the autonomic nervous system.</w:t>
      </w:r>
    </w:p>
    <w:p>
      <w:pPr>
        <w:pStyle w:val="BodyText"/>
      </w:pPr>
      <w:r>
        <w:drawing>
          <wp:inline>
            <wp:extent cx="4960189" cy="7617098"/>
            <wp:effectExtent b="0" l="0" r="0" t="0"/>
            <wp:docPr descr="" title="" id="532" name="Picture"/>
            <a:graphic>
              <a:graphicData uri="http://schemas.openxmlformats.org/drawingml/2006/picture">
                <pic:pic>
                  <pic:nvPicPr>
                    <pic:cNvPr descr="media11/media/image5.png" id="533" name="Picture"/>
                    <pic:cNvPicPr>
                      <a:picLocks noChangeArrowheads="1" noChangeAspect="1"/>
                    </pic:cNvPicPr>
                  </pic:nvPicPr>
                  <pic:blipFill>
                    <a:blip r:embed="rId531"/>
                    <a:stretch>
                      <a:fillRect/>
                    </a:stretch>
                  </pic:blipFill>
                  <pic:spPr bwMode="auto">
                    <a:xfrm>
                      <a:off x="0" y="0"/>
                      <a:ext cx="4960189" cy="7617098"/>
                    </a:xfrm>
                    <a:prstGeom prst="rect">
                      <a:avLst/>
                    </a:prstGeom>
                    <a:noFill/>
                    <a:ln w="9525">
                      <a:noFill/>
                      <a:headEnd/>
                      <a:tailEnd/>
                    </a:ln>
                  </pic:spPr>
                </pic:pic>
              </a:graphicData>
            </a:graphic>
          </wp:inline>
        </w:drawing>
      </w:r>
    </w:p>
    <w:p>
      <w:pPr>
        <w:pStyle w:val="BodyText"/>
      </w:pPr>
      <w:r>
        <w:rPr>
          <w:bCs/>
          <w:b/>
        </w:rPr>
        <w:t xml:space="preserve">Figure 11.5: Connections of parasympathetic division of the autonomic nervous system.</w:t>
      </w:r>
    </w:p>
    <w:p>
      <w:pPr>
        <w:pStyle w:val="BodyText"/>
      </w:pPr>
      <w:r>
        <w:rPr>
          <w:bCs/>
          <w:b/>
        </w:rPr>
        <w:t xml:space="preserve">Cerebrospinal Fluid (CSF)</w:t>
      </w:r>
    </w:p>
    <w:p>
      <w:pPr>
        <w:pStyle w:val="BodyText"/>
      </w:pPr>
      <w:r>
        <w:t xml:space="preserve">The ventricles are a series of connected cavities within the cerebral hemispheres and brain stem. The ventricles are continuous with the central canal of the spinal cord, and are filled with cerebrospinal fluid. Most cerebrospinal fluid arises in the lateral ventricles. Cerebrospinal fluid has nutritive as well as protective (cushioning) functions.</w:t>
      </w:r>
    </w:p>
    <w:p>
      <w:pPr>
        <w:pStyle w:val="BodyText"/>
      </w:pPr>
      <w:r>
        <w:t xml:space="preserve">Cerebrospinal fluid is secreted into each ventricle of the brain by choroid plexuses, specialized capillaries from the pia mater. these are vascular areas where there is a proliferation of blood vessels surrounded by ependymal cells in the lining of ventricle walls. CSF passes back into the blood through tiny diverticulitis of arachnoid mater, called</w:t>
      </w:r>
      <w:r>
        <w:t xml:space="preserve"> </w:t>
      </w:r>
      <w:r>
        <w:rPr>
          <w:bCs/>
          <w:b/>
        </w:rPr>
        <w:t xml:space="preserve">‘arachnoid villi’,</w:t>
      </w:r>
      <w:r>
        <w:t xml:space="preserve"> </w:t>
      </w:r>
      <w:r>
        <w:t xml:space="preserve">which project into the venous sinuses. The movement of CSF from the subarachnoid space to venous sinuses depends upon the difference in pressure on each side of the walls of the arachnoid villi, which act as one-way valves. When CSF pressure is higher than venous pressure CSF passes into the blood and when the venous pressure is higher the arachnoid villi collapse, preventing the passage of blood constituents into the CSF. There may also be some reabsorption of CSF by cells in the walls of the ventricles. From the roof of the fourth ventricle CSF flows through foramina into the subarachnoid space and completely surrounds the brain and spinal cord.</w:t>
      </w:r>
    </w:p>
    <w:p>
      <w:pPr>
        <w:pStyle w:val="BodyText"/>
      </w:pPr>
      <w:r>
        <w:t xml:space="preserve">There is no intrinsic system of CSF circulation but its movement is aided by pulsating blood vessels, respiration and changes of posture. CSF is secreted continuously at a rate of about 0.5 ml per minute, i.e. 720 ml per day. The volume remains fairly constant at about 120 ml, which means that absorption keeps pace with secretion. CSF pressure may be measured using a vertical tube attached to a lumbar puncture needle. It remains fairly constant at about 10 cm H</w:t>
      </w:r>
      <w:r>
        <w:rPr>
          <w:vertAlign w:val="subscript"/>
        </w:rPr>
        <w:t xml:space="preserve">2</w:t>
      </w:r>
      <w:r>
        <w:t xml:space="preserve">0 when the individual is lying on his side and about 30 cm H</w:t>
      </w:r>
      <w:r>
        <w:rPr>
          <w:vertAlign w:val="subscript"/>
        </w:rPr>
        <w:t xml:space="preserve">2</w:t>
      </w:r>
      <w:r>
        <w:t xml:space="preserve">0 when sitting up. If the brain is enlarged by, e.g. hemorrhage or tumor, some compensation is made by a reduction in the amount of CSF. When the volume of brain tissue is reduced, such as in degeneration or atrophy, the volume of CSF is increased. CSF is a clear, slightly alkaline fluid with a specific gravity of 1.005, consisting of: Water, mineral salts, glucose, a few leukocytes, small amount of urea, and Creatinin.</w:t>
      </w:r>
    </w:p>
    <w:p>
      <w:pPr>
        <w:pStyle w:val="BodyText"/>
      </w:pPr>
      <w:r>
        <w:rPr>
          <w:bCs/>
          <w:b/>
        </w:rPr>
        <w:t xml:space="preserve">Functions of Cerebrospinal Fluid</w:t>
      </w:r>
    </w:p>
    <w:p>
      <w:pPr>
        <w:pStyle w:val="BodyText"/>
      </w:pPr>
      <w:r>
        <w:t xml:space="preserve">It supports and protects the brain and spinal cord. It maintains a uniform pressure around these delicate structures. It acts as a cushion and shock absorber between the brain and the cranial bones. It keeps the brain and spinal cord moist and there may be interchange of substances between CSF and nerve cells, such as nutrients and waste products.</w:t>
      </w:r>
    </w:p>
    <w:p>
      <w:pPr>
        <w:pStyle w:val="BodyText"/>
      </w:pPr>
      <w:r>
        <w:rPr>
          <w:bCs/>
          <w:b/>
        </w:rPr>
        <w:t xml:space="preserve">Reflex Arc</w:t>
      </w:r>
      <w:r>
        <w:t xml:space="preserve">:</w:t>
      </w:r>
    </w:p>
    <w:p>
      <w:pPr>
        <w:pStyle w:val="BodyText"/>
      </w:pPr>
      <w:r>
        <w:t xml:space="preserve">A reflex is an involuntary, predictable response to a stimulus, an automatic reaction triggered by a specific change. Spinal cord reflexes are those that do not depend directly on the brain, although the brain may inhibit or enhance them. A reflex arc (Figure 11.6) is the pathway nerve impulses travel when a reflex is elicited. There are five parts:</w:t>
      </w:r>
    </w:p>
    <w:p>
      <w:pPr>
        <w:pStyle w:val="BodyText"/>
      </w:pPr>
      <w:r>
        <w:t xml:space="preserve">1. Receptors detect a change (the stimulus) and generate impulses.</w:t>
      </w:r>
    </w:p>
    <w:p>
      <w:pPr>
        <w:pStyle w:val="BodyText"/>
      </w:pPr>
      <w:r>
        <w:t xml:space="preserve">2. Sensory Neurons transmit impulses from receptors to the central nervous system (CNS).</w:t>
      </w:r>
    </w:p>
    <w:p>
      <w:pPr>
        <w:pStyle w:val="BodyText"/>
      </w:pPr>
      <w:r>
        <w:t xml:space="preserve">3. The CNS contains one or more synapses and the interneuron’s that may be part of the pathway.</w:t>
      </w:r>
    </w:p>
    <w:p>
      <w:pPr>
        <w:pStyle w:val="BodyText"/>
      </w:pPr>
      <w:r>
        <w:t xml:space="preserve">4. Motor Neurons transmit impulses from the CNS to effectors.</w:t>
      </w:r>
    </w:p>
    <w:p>
      <w:pPr>
        <w:pStyle w:val="BodyText"/>
      </w:pPr>
      <w:r>
        <w:t xml:space="preserve">5. The effectors perform its characteristic action.</w:t>
      </w:r>
    </w:p>
    <w:p>
      <w:pPr>
        <w:pStyle w:val="BodyText"/>
      </w:pPr>
      <w:r>
        <w:drawing>
          <wp:inline>
            <wp:extent cx="5334000" cy="3065149"/>
            <wp:effectExtent b="0" l="0" r="0" t="0"/>
            <wp:docPr descr="13-16_1.jpg 000003AESarah B9D5FA8B:" title="" id="535" name="Picture"/>
            <a:graphic>
              <a:graphicData uri="http://schemas.openxmlformats.org/drawingml/2006/picture">
                <pic:pic>
                  <pic:nvPicPr>
                    <pic:cNvPr descr="media11/media/image6.jpeg" id="536" name="Picture"/>
                    <pic:cNvPicPr>
                      <a:picLocks noChangeArrowheads="1" noChangeAspect="1"/>
                    </pic:cNvPicPr>
                  </pic:nvPicPr>
                  <pic:blipFill>
                    <a:blip r:embed="rId534"/>
                    <a:stretch>
                      <a:fillRect/>
                    </a:stretch>
                  </pic:blipFill>
                  <pic:spPr bwMode="auto">
                    <a:xfrm>
                      <a:off x="0" y="0"/>
                      <a:ext cx="5334000" cy="3065149"/>
                    </a:xfrm>
                    <a:prstGeom prst="rect">
                      <a:avLst/>
                    </a:prstGeom>
                    <a:noFill/>
                    <a:ln w="9525">
                      <a:noFill/>
                      <a:headEnd/>
                      <a:tailEnd/>
                    </a:ln>
                  </pic:spPr>
                </pic:pic>
              </a:graphicData>
            </a:graphic>
          </wp:inline>
        </w:drawing>
      </w:r>
    </w:p>
    <w:p>
      <w:pPr>
        <w:pStyle w:val="BodyText"/>
      </w:pPr>
      <w:r>
        <w:rPr>
          <w:bCs/>
          <w:b/>
        </w:rPr>
        <w:t xml:space="preserve">Figure 11.6: Components of reflex arc.</w:t>
      </w:r>
    </w:p>
    <w:p>
      <w:pPr>
        <w:pStyle w:val="BodyText"/>
      </w:pPr>
      <w:r>
        <w:t xml:space="preserve">The spinal cord reflexes include stretch reflexes and flexor reflexes. in a stretch reflex, a muscle that is stretched automatically contracts; an example is the familiar patellar, or knee-jerk, reflex, but all skeletal muscles have such a reflex. The purpose of these reflexes is to keep us upright (because gravity exerts a constant pull on the body) without our having to think about it. They also avoid possible injury from overstretching a muscle. Flexor reflexes may also be called ‘</w:t>
      </w:r>
      <w:r>
        <w:rPr>
          <w:bCs/>
          <w:b/>
        </w:rPr>
        <w:t xml:space="preserve">withdrawal reflexes’</w:t>
      </w:r>
      <w:r>
        <w:t xml:space="preserve">; the stimulus is something painful and the response is to pull away from it. Again, this occurs without the need for conscious thought; the brain is not directly involved. The clinical testing of certain spinal cord reflexes provides a way to assess the functioning of their reflex arcs e.g., if the patellar reflex were absent, the problem might be in the quadriceps femora’s muscle, the femoral nerve, or the spinal cord itself. If the reflex is present, however, it indicates that all parts of the reflex arc are functioning normally.</w:t>
      </w:r>
    </w:p>
    <w:p>
      <w:pPr>
        <w:pStyle w:val="BodyText"/>
      </w:pPr>
      <w:r>
        <w:rPr>
          <w:bCs/>
          <w:b/>
        </w:rPr>
        <w:t xml:space="preserve">Reflex actions:</w:t>
      </w:r>
    </w:p>
    <w:p>
      <w:pPr>
        <w:pStyle w:val="BodyText"/>
      </w:pPr>
      <w:r>
        <w:t xml:space="preserve">The sensory neurons pass through the spinal cord which allows reflex actions to occur relatively quickly by activating spinal motor Neurons without the delay of steering signals through the brain, although the brain will receive sensory input while the reflex action occurs. This can occur in two ways,</w:t>
      </w:r>
    </w:p>
    <w:p>
      <w:pPr>
        <w:numPr>
          <w:ilvl w:val="0"/>
          <w:numId w:val="1378"/>
        </w:numPr>
      </w:pPr>
      <w:r>
        <w:rPr>
          <w:bCs/>
          <w:b/>
        </w:rPr>
        <w:t xml:space="preserve">Monosynaptic:</w:t>
      </w:r>
      <w:r>
        <w:t xml:space="preserve"> </w:t>
      </w:r>
      <w:r>
        <w:t xml:space="preserve">When a reflex arc consists of only two neurons in an animal, one sensory neuron and one motor neuron. It refers to the presence of a single chemical synapse. In the case of Peripheral muscle reflexes brief stimulation to the muscle spindle results in contraction of the agonist muscle.</w:t>
      </w:r>
    </w:p>
    <w:p>
      <w:pPr>
        <w:numPr>
          <w:ilvl w:val="0"/>
          <w:numId w:val="1378"/>
        </w:numPr>
      </w:pPr>
      <w:r>
        <w:rPr>
          <w:bCs/>
          <w:b/>
        </w:rPr>
        <w:t xml:space="preserve">Polysynaptic:</w:t>
      </w:r>
      <w:r>
        <w:t xml:space="preserve"> </w:t>
      </w:r>
      <w:r>
        <w:t xml:space="preserve">Reflex pathways, one or more interneurons connect afferent/sensory and efferent/motor signals. All but the simplest reflexes are polysynaptic, allowing processing of polysynaptic reflexes within the spinal cord.</w:t>
      </w:r>
    </w:p>
    <w:p>
      <w:pPr>
        <w:pStyle w:val="FirstParagraph"/>
      </w:pPr>
      <w:r>
        <w:t xml:space="preserve">Most common reflex actions includes closing of eyes when a bright light is focused on our eyes is a reflex action. Reflex actions save us from danger when there is a painful or dangerous stimulus. These are fast, immediate, automatic and involuntary responses of the body and Reflexes occur without our thinking. Brain is not involved in the execution of several reflexes.</w:t>
      </w:r>
    </w:p>
    <w:p>
      <w:pPr>
        <w:pStyle w:val="BodyText"/>
      </w:pPr>
      <w:r>
        <w:rPr>
          <w:bCs/>
          <w:b/>
        </w:rPr>
        <w:t xml:space="preserve">Types of Reflexes are</w:t>
      </w:r>
    </w:p>
    <w:p>
      <w:pPr>
        <w:numPr>
          <w:ilvl w:val="0"/>
          <w:numId w:val="1379"/>
        </w:numPr>
      </w:pPr>
      <w:r>
        <w:t xml:space="preserve">Innate reflexes: Result from connections that form between neurons during development.</w:t>
      </w:r>
    </w:p>
    <w:p>
      <w:pPr>
        <w:numPr>
          <w:ilvl w:val="0"/>
          <w:numId w:val="1379"/>
        </w:numPr>
      </w:pPr>
      <w:r>
        <w:t xml:space="preserve">Acquired reflexes: Learned and typically more complex motor patterns. e.g. a professional skier makes quick adjustments in body positioning while racing.</w:t>
      </w:r>
    </w:p>
    <w:p>
      <w:pPr>
        <w:numPr>
          <w:ilvl w:val="0"/>
          <w:numId w:val="1379"/>
        </w:numPr>
      </w:pPr>
      <w:r>
        <w:t xml:space="preserve">Cranial reflexes: Reflexes processed in the brain.</w:t>
      </w:r>
    </w:p>
    <w:p>
      <w:pPr>
        <w:numPr>
          <w:ilvl w:val="0"/>
          <w:numId w:val="1379"/>
        </w:numPr>
      </w:pPr>
      <w:r>
        <w:t xml:space="preserve">Spinal reflexes: Interconnections and processing events occur in the spinal cord.</w:t>
      </w:r>
    </w:p>
    <w:p>
      <w:pPr>
        <w:numPr>
          <w:ilvl w:val="0"/>
          <w:numId w:val="1379"/>
        </w:numPr>
      </w:pPr>
      <w:r>
        <w:t xml:space="preserve">Somatic reflexes: Control skeletal muscle.</w:t>
      </w:r>
    </w:p>
    <w:p>
      <w:pPr>
        <w:numPr>
          <w:ilvl w:val="0"/>
          <w:numId w:val="1379"/>
        </w:numPr>
      </w:pPr>
      <w:r>
        <w:t xml:space="preserve">Visceral reflexes (Autonomic reflexes): Control activities of other systems.</w:t>
      </w:r>
    </w:p>
    <w:p>
      <w:pPr>
        <w:pStyle w:val="FirstParagraph"/>
      </w:pPr>
      <w:r>
        <w:rPr>
          <w:bCs/>
          <w:b/>
        </w:rPr>
        <w:t xml:space="preserve">Physiology of Pain:</w:t>
      </w:r>
    </w:p>
    <w:p>
      <w:pPr>
        <w:pStyle w:val="BodyText"/>
      </w:pPr>
      <w:r>
        <w:t xml:space="preserve">Pain is a complex unpleasant phenomenon composed of sensory experiences that include time, space, intensity, emotion, cognition, and motivation. Pain an unpleasant or emotional experience originating in real or potential damaged tissue. Pain is an unpleasant phenomenon that is uniquely experienced by each individual; it cannot be adequately defined, identified, or measured by an observer.</w:t>
      </w:r>
    </w:p>
    <w:p>
      <w:pPr>
        <w:pStyle w:val="BodyText"/>
      </w:pPr>
      <w:r>
        <w:t xml:space="preserve">Pain is termed</w:t>
      </w:r>
      <w:r>
        <w:t xml:space="preserve"> </w:t>
      </w:r>
      <w:r>
        <w:rPr>
          <w:bCs/>
          <w:b/>
        </w:rPr>
        <w:t xml:space="preserve">‘nociceptive’</w:t>
      </w:r>
      <w:r>
        <w:t xml:space="preserve"> </w:t>
      </w:r>
      <w:r>
        <w:t xml:space="preserve">when the clinical evaluation suggests that it is sustained primarily by the nociceptive system. Nociceptive pain is pain that is proportionate to the degree of actual tissue damage. A more severe injury results in a pain that is perceived to be greater than that caused by a less severe injury. Such pain serves a protective function.</w:t>
      </w:r>
    </w:p>
    <w:p>
      <w:pPr>
        <w:pStyle w:val="BodyText"/>
      </w:pPr>
      <w:r>
        <w:t xml:space="preserve">Pathophysiological mechanisms include both peripheral and central processes. These mechanisms occur during both prolonged nociceptive pain and neuropathic pain. A common peripheral source of path physiologic pain involves injured or diseased nerves. Damaged nerves often grow axon al sprouts in which neither receptors to nor epinephrine proliferate. These neither sprouts become highly sensitive to nor epinephrine and thus to sympathetic nerve discharge. The nerves develop active sodium channels that become the sites of tonic impulse generation, known as</w:t>
      </w:r>
      <w:r>
        <w:t xml:space="preserve"> </w:t>
      </w:r>
      <w:r>
        <w:rPr>
          <w:bCs/>
          <w:b/>
        </w:rPr>
        <w:t xml:space="preserve">‘ectopic foci’</w:t>
      </w:r>
      <w:r>
        <w:t xml:space="preserve">. These tonic impulses occur in primary nociceptive axon s in the absence of a tonic nociceptive stimulus (eg, intense heat). This abnormal tonic-impulse-input in nociceptors leads to central sensitization, an important concept in the path physiology of chronic pain.</w:t>
      </w:r>
    </w:p>
    <w:p>
      <w:pPr>
        <w:pStyle w:val="BodyText"/>
      </w:pPr>
      <w:r>
        <w:rPr>
          <w:bCs/>
          <w:b/>
        </w:rPr>
        <w:t xml:space="preserve">Normal Sensory Tracts</w:t>
      </w:r>
    </w:p>
    <w:p>
      <w:pPr>
        <w:pStyle w:val="BodyText"/>
      </w:pPr>
      <w:r>
        <w:t xml:space="preserve">The spinothalamic tract transmits input encoded for pain and temperature, and the dorsal column transmits input encoded for light touch. The free nerve ending of and a delta fiber or a c fiber senses pain and temperature and has its cell body in the dorsal root ganglion. This synapses in the dorsal horn with a second-order neuron that immediately crosses the midline and ascends on the contra lateral side in the spinothalamic tract. The axon of the second-order neuron terminates in the hypothalamus and thalamus. In the thalamus, some projections are made directly to the primary sensory cortex, whereas others go to the limbic system, which includes the insular, amygdale, and cingulated cortex. The Parisian corpuscle is a first-order neuron that senses pressure. This neuron’s cell body is also in the dorsal horn, and the axon ascends a few levels, crosses the midline, and ascends in the contra lateral dorsal column/ medial lemniscuses, through the medulla and mid brain, and terminates in the thalamus. There, the neuron synapses with a second-order neuron, which projects to the primary sensory cortex.</w:t>
      </w:r>
    </w:p>
    <w:p>
      <w:pPr>
        <w:pStyle w:val="BodyText"/>
      </w:pPr>
      <w:r>
        <w:rPr>
          <w:bCs/>
          <w:b/>
        </w:rPr>
        <w:t xml:space="preserve">Aalterations in Disease</w:t>
      </w:r>
    </w:p>
    <w:p>
      <w:pPr>
        <w:numPr>
          <w:ilvl w:val="0"/>
          <w:numId w:val="1380"/>
        </w:numPr>
      </w:pPr>
      <w:r>
        <w:rPr>
          <w:bCs/>
          <w:b/>
        </w:rPr>
        <w:t xml:space="preserve">Myasthenia Gravis:</w:t>
      </w:r>
      <w:r>
        <w:t xml:space="preserve"> </w:t>
      </w:r>
      <w:r>
        <w:t xml:space="preserve">The immune System progressively attacks acetylcholine at the neuromuscular junction. This leads to progressive muscle weakness and rapid fatigue apparent after short periods of exercise.</w:t>
      </w:r>
    </w:p>
    <w:p>
      <w:pPr>
        <w:numPr>
          <w:ilvl w:val="0"/>
          <w:numId w:val="1380"/>
        </w:numPr>
      </w:pPr>
      <w:r>
        <w:rPr>
          <w:bCs/>
          <w:b/>
        </w:rPr>
        <w:t xml:space="preserve">Multiple Sclerosis:</w:t>
      </w:r>
      <w:r>
        <w:t xml:space="preserve"> </w:t>
      </w:r>
      <w:r>
        <w:t xml:space="preserve">A common diseases characterised by the loss of Myelin surrounding sensory and motor Neurons.</w:t>
      </w:r>
    </w:p>
    <w:p>
      <w:pPr>
        <w:numPr>
          <w:ilvl w:val="0"/>
          <w:numId w:val="1380"/>
        </w:numPr>
      </w:pPr>
      <w:r>
        <w:rPr>
          <w:bCs/>
          <w:b/>
        </w:rPr>
        <w:t xml:space="preserve">Cerebral palsy:</w:t>
      </w:r>
      <w:r>
        <w:t xml:space="preserve"> </w:t>
      </w:r>
      <w:r>
        <w:t xml:space="preserve">Caused by lack of oxygen during the birth process. Movements become jerky, erratic, and uncoordinated, and movement sequencing becomes problematic.</w:t>
      </w:r>
    </w:p>
    <w:p>
      <w:pPr>
        <w:numPr>
          <w:ilvl w:val="0"/>
          <w:numId w:val="1380"/>
        </w:numPr>
      </w:pPr>
      <w:r>
        <w:rPr>
          <w:bCs/>
          <w:b/>
        </w:rPr>
        <w:t xml:space="preserve">Parkinson’s disease</w:t>
      </w:r>
      <w:r>
        <w:t xml:space="preserve">: This involves muscle rigidity, resting tremor, slow movements resulting from dopamine variation.</w:t>
      </w:r>
    </w:p>
    <w:p>
      <w:pPr>
        <w:numPr>
          <w:ilvl w:val="0"/>
          <w:numId w:val="1380"/>
        </w:numPr>
      </w:pPr>
      <w:r>
        <w:rPr>
          <w:bCs/>
          <w:b/>
        </w:rPr>
        <w:t xml:space="preserve">Huntington’s disease</w:t>
      </w:r>
      <w:r>
        <w:t xml:space="preserve">: This involves uncontrollable, jerky movements of the limbs caused by degeneration of the caudate nucleus.</w:t>
      </w:r>
    </w:p>
    <w:p>
      <w:pPr>
        <w:pStyle w:val="FirstParagraph"/>
      </w:pPr>
      <w:r>
        <w:rPr>
          <w:bCs/>
          <w:b/>
        </w:rPr>
        <w:t xml:space="preserve">Questions</w:t>
      </w:r>
    </w:p>
    <w:p>
      <w:pPr>
        <w:pStyle w:val="BodyText"/>
      </w:pPr>
      <w:r>
        <w:rPr>
          <w:bCs/>
          <w:b/>
        </w:rPr>
        <w:t xml:space="preserve">Multiple Choice Questions</w:t>
      </w:r>
    </w:p>
    <w:p>
      <w:pPr>
        <w:numPr>
          <w:ilvl w:val="0"/>
          <w:numId w:val="1381"/>
        </w:numPr>
      </w:pPr>
      <w:r>
        <w:t xml:space="preserve">The tectum (roof) and tegmentum (floor) are both found in this part of the Brain that also houses the superior and inferior colliculi.</w:t>
      </w:r>
    </w:p>
    <w:p>
      <w:pPr>
        <w:numPr>
          <w:ilvl w:val="0"/>
          <w:numId w:val="1382"/>
        </w:numPr>
      </w:pPr>
      <w:r>
        <w:t xml:space="preserve">rhombencephalon</w:t>
      </w:r>
    </w:p>
    <w:p>
      <w:pPr>
        <w:numPr>
          <w:ilvl w:val="0"/>
          <w:numId w:val="1382"/>
        </w:numPr>
      </w:pPr>
      <w:r>
        <w:t xml:space="preserve">diencephalon</w:t>
      </w:r>
    </w:p>
    <w:p>
      <w:pPr>
        <w:numPr>
          <w:ilvl w:val="0"/>
          <w:numId w:val="1382"/>
        </w:numPr>
      </w:pPr>
      <w:r>
        <w:t xml:space="preserve">mesencephalon</w:t>
      </w:r>
    </w:p>
    <w:p>
      <w:pPr>
        <w:numPr>
          <w:ilvl w:val="0"/>
          <w:numId w:val="1382"/>
        </w:numPr>
      </w:pPr>
      <w:r>
        <w:t xml:space="preserve">mid brain</w:t>
      </w:r>
    </w:p>
    <w:p>
      <w:pPr>
        <w:numPr>
          <w:ilvl w:val="0"/>
          <w:numId w:val="1383"/>
        </w:numPr>
      </w:pPr>
      <w:r>
        <w:t xml:space="preserve">The two principal structures of the Diencephalon are the:</w:t>
      </w:r>
    </w:p>
    <w:p>
      <w:pPr>
        <w:numPr>
          <w:ilvl w:val="0"/>
          <w:numId w:val="1384"/>
        </w:numPr>
      </w:pPr>
      <w:r>
        <w:t xml:space="preserve">thalamus and hypothalamus</w:t>
      </w:r>
    </w:p>
    <w:p>
      <w:pPr>
        <w:numPr>
          <w:ilvl w:val="0"/>
          <w:numId w:val="1384"/>
        </w:numPr>
      </w:pPr>
      <w:r>
        <w:t xml:space="preserve">basal ganglia and limbic system</w:t>
      </w:r>
    </w:p>
    <w:p>
      <w:pPr>
        <w:numPr>
          <w:ilvl w:val="0"/>
          <w:numId w:val="1384"/>
        </w:numPr>
      </w:pPr>
      <w:r>
        <w:t xml:space="preserve">tectum and tegmentum</w:t>
      </w:r>
    </w:p>
    <w:p>
      <w:pPr>
        <w:numPr>
          <w:ilvl w:val="0"/>
          <w:numId w:val="1384"/>
        </w:numPr>
      </w:pPr>
      <w:r>
        <w:t xml:space="preserve">reticular formation and cerebellum</w:t>
      </w:r>
    </w:p>
    <w:p>
      <w:pPr>
        <w:numPr>
          <w:ilvl w:val="0"/>
          <w:numId w:val="1385"/>
        </w:numPr>
      </w:pPr>
      <w:r>
        <w:t xml:space="preserve">The sub cortical System involved in control and coordination of movement, and disordered in Parkinson's disease is the:</w:t>
      </w:r>
    </w:p>
    <w:p>
      <w:pPr>
        <w:numPr>
          <w:ilvl w:val="0"/>
          <w:numId w:val="1386"/>
        </w:numPr>
      </w:pPr>
      <w:r>
        <w:t xml:space="preserve">limbic system</w:t>
      </w:r>
    </w:p>
    <w:p>
      <w:pPr>
        <w:numPr>
          <w:ilvl w:val="0"/>
          <w:numId w:val="1386"/>
        </w:numPr>
      </w:pPr>
      <w:r>
        <w:t xml:space="preserve">reticular formation</w:t>
      </w:r>
    </w:p>
    <w:p>
      <w:pPr>
        <w:numPr>
          <w:ilvl w:val="0"/>
          <w:numId w:val="1386"/>
        </w:numPr>
      </w:pPr>
      <w:r>
        <w:t xml:space="preserve">cerebellum</w:t>
      </w:r>
    </w:p>
    <w:p>
      <w:pPr>
        <w:numPr>
          <w:ilvl w:val="0"/>
          <w:numId w:val="1386"/>
        </w:numPr>
      </w:pPr>
      <w:r>
        <w:t xml:space="preserve">basal ganglia</w:t>
      </w:r>
    </w:p>
    <w:p>
      <w:pPr>
        <w:numPr>
          <w:ilvl w:val="0"/>
          <w:numId w:val="1387"/>
        </w:numPr>
      </w:pPr>
      <w:r>
        <w:t xml:space="preserve">Which of the following is NOT a principle structure of the limbic System?</w:t>
      </w:r>
    </w:p>
    <w:p>
      <w:pPr>
        <w:numPr>
          <w:ilvl w:val="0"/>
          <w:numId w:val="1388"/>
        </w:numPr>
      </w:pPr>
      <w:r>
        <w:t xml:space="preserve">hypothalamus</w:t>
      </w:r>
    </w:p>
    <w:p>
      <w:pPr>
        <w:numPr>
          <w:ilvl w:val="0"/>
          <w:numId w:val="1388"/>
        </w:numPr>
      </w:pPr>
      <w:r>
        <w:t xml:space="preserve">amygdale</w:t>
      </w:r>
    </w:p>
    <w:p>
      <w:pPr>
        <w:numPr>
          <w:ilvl w:val="0"/>
          <w:numId w:val="1388"/>
        </w:numPr>
      </w:pPr>
      <w:r>
        <w:t xml:space="preserve">cingulated cortex</w:t>
      </w:r>
    </w:p>
    <w:p>
      <w:pPr>
        <w:numPr>
          <w:ilvl w:val="0"/>
          <w:numId w:val="1388"/>
        </w:numPr>
      </w:pPr>
      <w:r>
        <w:t xml:space="preserve">hippocampus</w:t>
      </w:r>
    </w:p>
    <w:p>
      <w:pPr>
        <w:numPr>
          <w:ilvl w:val="0"/>
          <w:numId w:val="1389"/>
        </w:numPr>
      </w:pPr>
      <w:r>
        <w:t xml:space="preserve">Removal of the amygdale in an experimental animal would lead to disruption of:</w:t>
      </w:r>
    </w:p>
    <w:p>
      <w:pPr>
        <w:numPr>
          <w:ilvl w:val="0"/>
          <w:numId w:val="1390"/>
        </w:numPr>
      </w:pPr>
      <w:r>
        <w:t xml:space="preserve">emotional behavior</w:t>
      </w:r>
    </w:p>
    <w:p>
      <w:pPr>
        <w:numPr>
          <w:ilvl w:val="0"/>
          <w:numId w:val="1390"/>
        </w:numPr>
      </w:pPr>
      <w:r>
        <w:t xml:space="preserve">initiation of movement</w:t>
      </w:r>
    </w:p>
    <w:p>
      <w:pPr>
        <w:numPr>
          <w:ilvl w:val="0"/>
          <w:numId w:val="1390"/>
        </w:numPr>
      </w:pPr>
      <w:r>
        <w:t xml:space="preserve">smooth and coordinated movements</w:t>
      </w:r>
    </w:p>
    <w:p>
      <w:pPr>
        <w:numPr>
          <w:ilvl w:val="0"/>
          <w:numId w:val="1390"/>
        </w:numPr>
      </w:pPr>
      <w:r>
        <w:t xml:space="preserve">taste and hearing</w:t>
      </w:r>
    </w:p>
    <w:p>
      <w:pPr>
        <w:pStyle w:val="FirstParagraph"/>
      </w:pPr>
      <w:r>
        <w:rPr>
          <w:bCs/>
          <w:b/>
        </w:rPr>
        <w:t xml:space="preserve">Short Answer Question:</w:t>
      </w:r>
    </w:p>
    <w:p>
      <w:pPr>
        <w:numPr>
          <w:ilvl w:val="0"/>
          <w:numId w:val="1391"/>
        </w:numPr>
      </w:pPr>
      <w:r>
        <w:t xml:space="preserve">Brief the function of nerve tissue.</w:t>
      </w:r>
    </w:p>
    <w:p>
      <w:pPr>
        <w:numPr>
          <w:ilvl w:val="0"/>
          <w:numId w:val="1391"/>
        </w:numPr>
      </w:pPr>
      <w:r>
        <w:t xml:space="preserve">Enlist and explain in brief about neuralgia cells.</w:t>
      </w:r>
    </w:p>
    <w:p>
      <w:pPr>
        <w:numPr>
          <w:ilvl w:val="0"/>
          <w:numId w:val="1391"/>
        </w:numPr>
      </w:pPr>
      <w:r>
        <w:t xml:space="preserve">Discuss in brief the classification of neurons.</w:t>
      </w:r>
    </w:p>
    <w:p>
      <w:pPr>
        <w:numPr>
          <w:ilvl w:val="0"/>
          <w:numId w:val="1391"/>
        </w:numPr>
      </w:pPr>
      <w:r>
        <w:t xml:space="preserve">Discuss in brief the function of neurophysiology.</w:t>
      </w:r>
    </w:p>
    <w:p>
      <w:pPr>
        <w:numPr>
          <w:ilvl w:val="0"/>
          <w:numId w:val="1391"/>
        </w:numPr>
      </w:pPr>
      <w:r>
        <w:t xml:space="preserve">Brief the function of synapses.</w:t>
      </w:r>
    </w:p>
    <w:p>
      <w:pPr>
        <w:pStyle w:val="FirstParagraph"/>
      </w:pPr>
      <w:r>
        <w:rPr>
          <w:bCs/>
          <w:b/>
        </w:rPr>
        <w:t xml:space="preserve">Long Answer Questions:</w:t>
      </w:r>
    </w:p>
    <w:p>
      <w:pPr>
        <w:numPr>
          <w:ilvl w:val="0"/>
          <w:numId w:val="1392"/>
        </w:numPr>
      </w:pPr>
      <w:r>
        <w:t xml:space="preserve">Explain the function of the nerve tissue.</w:t>
      </w:r>
    </w:p>
    <w:p>
      <w:pPr>
        <w:numPr>
          <w:ilvl w:val="0"/>
          <w:numId w:val="1392"/>
        </w:numPr>
      </w:pPr>
      <w:r>
        <w:t xml:space="preserve">Explain the types of nerve cells and their functions.</w:t>
      </w:r>
    </w:p>
    <w:p>
      <w:pPr>
        <w:numPr>
          <w:ilvl w:val="0"/>
          <w:numId w:val="1392"/>
        </w:numPr>
      </w:pPr>
      <w:r>
        <w:t xml:space="preserve">Discuss the neurophysiology.</w:t>
      </w:r>
    </w:p>
    <w:p>
      <w:pPr>
        <w:numPr>
          <w:ilvl w:val="0"/>
          <w:numId w:val="1392"/>
        </w:numPr>
      </w:pPr>
      <w:r>
        <w:t xml:space="preserve">Explain the structure of synapses including synapstic transmission and impules processing.</w:t>
      </w:r>
    </w:p>
    <w:p>
      <w:pPr>
        <w:numPr>
          <w:ilvl w:val="0"/>
          <w:numId w:val="1392"/>
        </w:numPr>
      </w:pPr>
      <w:r>
        <w:t xml:space="preserve">Explain the functions of the cerebrum, brain stem, cerebellum and spinal cord.</w:t>
      </w:r>
    </w:p>
    <w:p>
      <w:pPr>
        <w:numPr>
          <w:ilvl w:val="0"/>
          <w:numId w:val="1392"/>
        </w:numPr>
      </w:pPr>
      <w:r>
        <w:t xml:space="preserve">Explain the peripheral nervous system functions including spinal nerve and cranial nerve.</w:t>
      </w:r>
    </w:p>
    <w:p>
      <w:pPr>
        <w:numPr>
          <w:ilvl w:val="0"/>
          <w:numId w:val="1392"/>
        </w:numPr>
      </w:pPr>
      <w:r>
        <w:t xml:space="preserve">Explain the autonomic nervous system functions including sympathetic and parasympathetic division.</w:t>
      </w:r>
    </w:p>
    <w:p>
      <w:pPr>
        <w:numPr>
          <w:ilvl w:val="0"/>
          <w:numId w:val="1392"/>
        </w:numPr>
      </w:pPr>
      <w:r>
        <w:t xml:space="preserve">Describe the cerebrospinal fluid (CSF) and its functions.</w:t>
      </w:r>
    </w:p>
    <w:p>
      <w:pPr>
        <w:numPr>
          <w:ilvl w:val="0"/>
          <w:numId w:val="1392"/>
        </w:numPr>
      </w:pPr>
      <w:r>
        <w:t xml:space="preserve">Describe the reflex arc and reflex actions.</w:t>
      </w:r>
    </w:p>
    <w:p>
      <w:pPr>
        <w:numPr>
          <w:ilvl w:val="0"/>
          <w:numId w:val="1392"/>
        </w:numPr>
      </w:pPr>
      <w:r>
        <w:t xml:space="preserve">Explain the physiology of pain.</w:t>
      </w:r>
    </w:p>
    <w:p>
      <w:r>
        <w:br w:type="page"/>
      </w:r>
    </w:p>
    <w:p>
      <w:pPr>
        <w:pStyle w:val="Heading1"/>
      </w:pPr>
      <w:r>
        <w:t xml:space="preserve">Module 12: Physiology of Sensory Organs</w:t>
      </w:r>
    </w:p>
    <w:p>
      <w:pPr>
        <w:pStyle w:val="FirstParagraph"/>
      </w:pPr>
      <w:r>
        <w:rPr>
          <w:bCs/>
          <w:b/>
        </w:rPr>
        <w:t xml:space="preserve">Chapter 12</w:t>
      </w:r>
    </w:p>
    <w:p>
      <w:pPr>
        <w:pStyle w:val="BodyText"/>
      </w:pPr>
      <w:r>
        <w:rPr>
          <w:bCs/>
          <w:b/>
        </w:rPr>
        <w:t xml:space="preserve">The Sensory Organs</w:t>
      </w:r>
    </w:p>
    <w:p>
      <w:pPr>
        <w:pStyle w:val="BodyText"/>
      </w:pPr>
      <w:r>
        <w:rPr>
          <w:bCs/>
          <w:b/>
        </w:rPr>
        <w:t xml:space="preserve">Objective:</w:t>
      </w:r>
    </w:p>
    <w:p>
      <w:pPr>
        <w:numPr>
          <w:ilvl w:val="0"/>
          <w:numId w:val="1393"/>
        </w:numPr>
      </w:pPr>
      <w:r>
        <w:t xml:space="preserve">Describe the physiology of sensory organs and alteration in diseases.</w:t>
      </w:r>
    </w:p>
    <w:p>
      <w:pPr>
        <w:pStyle w:val="FirstParagraph"/>
      </w:pPr>
      <w:r>
        <w:rPr>
          <w:bCs/>
          <w:b/>
        </w:rPr>
        <w:t xml:space="preserve">Specific learning objectives:</w:t>
      </w:r>
    </w:p>
    <w:p>
      <w:pPr>
        <w:numPr>
          <w:ilvl w:val="0"/>
          <w:numId w:val="1394"/>
        </w:numPr>
      </w:pPr>
      <w:r>
        <w:t xml:space="preserve">Explain the Functions of the Skin.</w:t>
      </w:r>
    </w:p>
    <w:p>
      <w:pPr>
        <w:numPr>
          <w:ilvl w:val="0"/>
          <w:numId w:val="1394"/>
        </w:numPr>
      </w:pPr>
      <w:r>
        <w:t xml:space="preserve">Explain the Functions of the Eye.</w:t>
      </w:r>
    </w:p>
    <w:p>
      <w:pPr>
        <w:numPr>
          <w:ilvl w:val="0"/>
          <w:numId w:val="1394"/>
        </w:numPr>
      </w:pPr>
      <w:r>
        <w:t xml:space="preserve">Explain the Functions of the Ear.</w:t>
      </w:r>
    </w:p>
    <w:p>
      <w:pPr>
        <w:numPr>
          <w:ilvl w:val="0"/>
          <w:numId w:val="1394"/>
        </w:numPr>
      </w:pPr>
      <w:r>
        <w:t xml:space="preserve">Explain the Functions of the Nose.</w:t>
      </w:r>
    </w:p>
    <w:p>
      <w:pPr>
        <w:numPr>
          <w:ilvl w:val="0"/>
          <w:numId w:val="1394"/>
        </w:numPr>
      </w:pPr>
      <w:r>
        <w:t xml:space="preserve">Explain the Functions of the Tongue.</w:t>
      </w:r>
    </w:p>
    <w:p>
      <w:pPr>
        <w:numPr>
          <w:ilvl w:val="0"/>
          <w:numId w:val="1394"/>
        </w:numPr>
      </w:pPr>
      <w:r>
        <w:t xml:space="preserve">List down the alteration in diseases of the sensory organs.</w:t>
      </w:r>
    </w:p>
    <w:p>
      <w:pPr>
        <w:pStyle w:val="FirstParagraph"/>
      </w:pPr>
      <w:r>
        <w:t xml:space="preserve">A bodily structure that receives a stimulus and is affected in such a manner as to initiate excitation of associated sensory nerve fibres which convey specific impulses to the central nervous system where they are interpreted as corresponding sensations. </w:t>
      </w:r>
    </w:p>
    <w:p>
      <w:pPr>
        <w:pStyle w:val="BodyText"/>
      </w:pPr>
      <w:r>
        <w:rPr>
          <w:bCs/>
          <w:b/>
        </w:rPr>
        <w:t xml:space="preserve">Functions of the Skin</w:t>
      </w:r>
    </w:p>
    <w:p>
      <w:pPr>
        <w:pStyle w:val="BodyText"/>
      </w:pPr>
      <w:r>
        <w:t xml:space="preserve">The skin is an ever changing organ that contains many specialized cells and structures (Figure 12.1). The skin function as a protective barrier, that interfaces with a sometimes- hostile environment. It is also very involved in maintaining the proper temperature for the body to function well. It gathers sensory information from the environment and plays an active role in the immune system protecting us from disease. Other functions include synthesis of vitamin D and storage of fat and absorption of vitamin C.</w:t>
      </w:r>
    </w:p>
    <w:p>
      <w:pPr>
        <w:pStyle w:val="BodyText"/>
      </w:pPr>
      <w:r>
        <w:t xml:space="preserve">The common functions of skin is</w:t>
      </w:r>
    </w:p>
    <w:p>
      <w:pPr>
        <w:numPr>
          <w:ilvl w:val="0"/>
          <w:numId w:val="1395"/>
        </w:numPr>
      </w:pPr>
      <w:r>
        <w:t xml:space="preserve">Protection</w:t>
      </w:r>
    </w:p>
    <w:p>
      <w:pPr>
        <w:numPr>
          <w:ilvl w:val="0"/>
          <w:numId w:val="1395"/>
        </w:numPr>
      </w:pPr>
      <w:r>
        <w:t xml:space="preserve">Sensory</w:t>
      </w:r>
    </w:p>
    <w:p>
      <w:pPr>
        <w:numPr>
          <w:ilvl w:val="0"/>
          <w:numId w:val="1395"/>
        </w:numPr>
      </w:pPr>
      <w:r>
        <w:t xml:space="preserve">Heat regulation</w:t>
      </w:r>
    </w:p>
    <w:p>
      <w:pPr>
        <w:numPr>
          <w:ilvl w:val="0"/>
          <w:numId w:val="1395"/>
        </w:numPr>
      </w:pPr>
      <w:r>
        <w:t xml:space="preserve">Control of evaporation</w:t>
      </w:r>
    </w:p>
    <w:p>
      <w:pPr>
        <w:numPr>
          <w:ilvl w:val="0"/>
          <w:numId w:val="1395"/>
        </w:numPr>
      </w:pPr>
      <w:r>
        <w:t xml:space="preserve">Storage and synthesis</w:t>
      </w:r>
    </w:p>
    <w:p>
      <w:pPr>
        <w:numPr>
          <w:ilvl w:val="0"/>
          <w:numId w:val="1395"/>
        </w:numPr>
      </w:pPr>
      <w:r>
        <w:t xml:space="preserve">Excretion</w:t>
      </w:r>
    </w:p>
    <w:p>
      <w:pPr>
        <w:numPr>
          <w:ilvl w:val="0"/>
          <w:numId w:val="1395"/>
        </w:numPr>
      </w:pPr>
      <w:r>
        <w:t xml:space="preserve">Absorption</w:t>
      </w:r>
    </w:p>
    <w:p>
      <w:pPr>
        <w:numPr>
          <w:ilvl w:val="0"/>
          <w:numId w:val="1395"/>
        </w:numPr>
      </w:pPr>
      <w:r>
        <w:t xml:space="preserve">Preservation of essential nutrition</w:t>
      </w:r>
    </w:p>
    <w:p>
      <w:pPr>
        <w:pStyle w:val="FirstParagraph"/>
      </w:pPr>
      <w:r>
        <w:drawing>
          <wp:inline>
            <wp:extent cx="5296852" cy="3826685"/>
            <wp:effectExtent b="0" l="0" r="0" t="0"/>
            <wp:docPr descr="http://www.40fit.com/wp-content/uploads/2014/07/anatomy-of-the-skin.gif" title="" id="538" name="Picture"/>
            <a:graphic>
              <a:graphicData uri="http://schemas.openxmlformats.org/drawingml/2006/picture">
                <pic:pic>
                  <pic:nvPicPr>
                    <pic:cNvPr descr="media12/media/image1.gif" id="539" name="Picture"/>
                    <pic:cNvPicPr>
                      <a:picLocks noChangeArrowheads="1" noChangeAspect="1"/>
                    </pic:cNvPicPr>
                  </pic:nvPicPr>
                  <pic:blipFill>
                    <a:blip r:embed="rId537"/>
                    <a:stretch>
                      <a:fillRect/>
                    </a:stretch>
                  </pic:blipFill>
                  <pic:spPr bwMode="auto">
                    <a:xfrm>
                      <a:off x="0" y="0"/>
                      <a:ext cx="5296852" cy="3826685"/>
                    </a:xfrm>
                    <a:prstGeom prst="rect">
                      <a:avLst/>
                    </a:prstGeom>
                    <a:noFill/>
                    <a:ln w="9525">
                      <a:noFill/>
                      <a:headEnd/>
                      <a:tailEnd/>
                    </a:ln>
                  </pic:spPr>
                </pic:pic>
              </a:graphicData>
            </a:graphic>
          </wp:inline>
        </w:drawing>
      </w:r>
    </w:p>
    <w:p>
      <w:pPr>
        <w:pStyle w:val="BodyText"/>
      </w:pPr>
      <w:r>
        <w:rPr>
          <w:bCs/>
          <w:b/>
        </w:rPr>
        <w:t xml:space="preserve">Figure 12.1: Three layers of skin.</w:t>
      </w:r>
    </w:p>
    <w:p>
      <w:pPr>
        <w:pStyle w:val="BodyText"/>
      </w:pPr>
      <w:r>
        <w:rPr>
          <w:bCs/>
          <w:b/>
        </w:rPr>
        <w:t xml:space="preserve">Appendages of Skin and its Function</w:t>
      </w:r>
    </w:p>
    <w:p>
      <w:pPr>
        <w:pStyle w:val="BodyText"/>
      </w:pPr>
      <w:r>
        <w:t xml:space="preserve">The appendages of the skin are: sweat glands, hair, arrestor’s pylorus muscles, sebaceous glands and nails. They are all derivatives of epidermis.</w:t>
      </w:r>
    </w:p>
    <w:p>
      <w:pPr>
        <w:pStyle w:val="BodyText"/>
      </w:pPr>
      <w:r>
        <w:rPr>
          <w:bCs/>
          <w:b/>
        </w:rPr>
        <w:t xml:space="preserve">Sweat glands/ or sudoriferous glands</w:t>
      </w:r>
    </w:p>
    <w:p>
      <w:pPr>
        <w:pStyle w:val="BodyText"/>
      </w:pPr>
      <w:r>
        <w:t xml:space="preserve">The sweat glands and their ducts are derived from dermis and hypodermis. They are in abundance in palms, soles, axilla and groins. There are two main types of sweat glands that differ in their structure, function, and secretory product, mechanism of excretion, anatomic distribution, and distribution across species:</w:t>
      </w:r>
    </w:p>
    <w:p>
      <w:pPr>
        <w:numPr>
          <w:ilvl w:val="0"/>
          <w:numId w:val="1396"/>
        </w:numPr>
      </w:pPr>
      <w:r>
        <w:rPr>
          <w:bCs/>
          <w:b/>
        </w:rPr>
        <w:t xml:space="preserve">Eccrine sweat</w:t>
      </w:r>
      <w:r>
        <w:t xml:space="preserve"> </w:t>
      </w:r>
      <w:r>
        <w:t xml:space="preserve">glands are distributed almost all over the human body, in varying densities. Its water-based secretion represents a primary form of cooling in humans</w:t>
      </w:r>
    </w:p>
    <w:p>
      <w:pPr>
        <w:numPr>
          <w:ilvl w:val="0"/>
          <w:numId w:val="1396"/>
        </w:numPr>
      </w:pPr>
      <w:r>
        <w:rPr>
          <w:bCs/>
          <w:b/>
        </w:rPr>
        <w:t xml:space="preserve">Apocrine sweat</w:t>
      </w:r>
      <w:r>
        <w:t xml:space="preserve"> </w:t>
      </w:r>
      <w:r>
        <w:t xml:space="preserve">glands are mostly limited to the axilla (armpits) and peri-anal areas in humans.</w:t>
      </w:r>
    </w:p>
    <w:p>
      <w:pPr>
        <w:numPr>
          <w:ilvl w:val="0"/>
          <w:numId w:val="1396"/>
        </w:numPr>
      </w:pPr>
      <w:r>
        <w:rPr>
          <w:bCs/>
          <w:b/>
        </w:rPr>
        <w:t xml:space="preserve">Composition:</w:t>
      </w:r>
      <w:r>
        <w:t xml:space="preserve"> </w:t>
      </w:r>
      <w:r>
        <w:t xml:space="preserve">generally it contains water sodium chloride and pheromone like substance.</w:t>
      </w:r>
    </w:p>
    <w:p>
      <w:pPr>
        <w:pStyle w:val="FirstParagraph"/>
      </w:pPr>
      <w:r>
        <w:rPr>
          <w:bCs/>
          <w:b/>
        </w:rPr>
        <w:t xml:space="preserve">Functions of sweat glands</w:t>
      </w:r>
    </w:p>
    <w:p>
      <w:pPr>
        <w:numPr>
          <w:ilvl w:val="0"/>
          <w:numId w:val="1397"/>
        </w:numPr>
      </w:pPr>
      <w:r>
        <w:rPr>
          <w:bCs/>
          <w:b/>
        </w:rPr>
        <w:t xml:space="preserve">Thermoregulation:</w:t>
      </w:r>
      <w:r>
        <w:t xml:space="preserve"> </w:t>
      </w:r>
      <w:r>
        <w:t xml:space="preserve">Sweat cools the surface of skin and hence takes part in reducing the body temperature.</w:t>
      </w:r>
    </w:p>
    <w:p>
      <w:pPr>
        <w:numPr>
          <w:ilvl w:val="0"/>
          <w:numId w:val="1397"/>
        </w:numPr>
      </w:pPr>
      <w:r>
        <w:rPr>
          <w:bCs/>
          <w:b/>
        </w:rPr>
        <w:t xml:space="preserve">Excretion:</w:t>
      </w:r>
      <w:r>
        <w:t xml:space="preserve"> </w:t>
      </w:r>
      <w:r>
        <w:t xml:space="preserve">Sweat glands can provide excellent route for excretion of water and electrolytes. If perspiration continuous for a long period is a dangerous, fluid electrolytes imbalance can occur. This is the reason why athletes have to pause frequently to drink fluids.</w:t>
      </w:r>
    </w:p>
    <w:p>
      <w:pPr>
        <w:numPr>
          <w:ilvl w:val="0"/>
          <w:numId w:val="1397"/>
        </w:numPr>
      </w:pPr>
      <w:r>
        <w:rPr>
          <w:bCs/>
          <w:b/>
        </w:rPr>
        <w:t xml:space="preserve">Protection:</w:t>
      </w:r>
      <w:r>
        <w:t xml:space="preserve"> </w:t>
      </w:r>
      <w:r>
        <w:t xml:space="preserve">Sweat glands provide protection from environmental hazards by diluting chemicals and discouraging the growth of microorganisms.</w:t>
      </w:r>
    </w:p>
    <w:p>
      <w:pPr>
        <w:pStyle w:val="FirstParagraph"/>
      </w:pPr>
      <w:r>
        <w:rPr>
          <w:bCs/>
          <w:b/>
        </w:rPr>
        <w:t xml:space="preserve">Hair</w:t>
      </w:r>
    </w:p>
    <w:p>
      <w:pPr>
        <w:pStyle w:val="BodyText"/>
      </w:pPr>
      <w:r>
        <w:t xml:space="preserve">It is a protein filament that grows through epidermis from hair follicles lying in the dermis. Invigilating of epidermis occurs in the dermis to form hair follicle. The hair follicle is a pouch like structure which lodges the root of hair. From the root emerges the shaft of hair. The root of hair is beneath the surface of the skin while the shaft is above it. The color of hair is determined by the amount of melanin pigment present in it. As age advances, melanin pigment is replaced by air bubbles which results in graying of hair.</w:t>
      </w:r>
    </w:p>
    <w:p>
      <w:pPr>
        <w:pStyle w:val="BodyText"/>
      </w:pPr>
      <w:r>
        <w:rPr>
          <w:bCs/>
          <w:b/>
        </w:rPr>
        <w:t xml:space="preserve">Arrestors pilorum</w:t>
      </w:r>
    </w:p>
    <w:p>
      <w:pPr>
        <w:pStyle w:val="BodyText"/>
      </w:pPr>
      <w:r>
        <w:t xml:space="preserve">They are smooth muscle fiber which is attached to hair follicles. On contraction it gives rise to goose pimples.</w:t>
      </w:r>
    </w:p>
    <w:p>
      <w:pPr>
        <w:pStyle w:val="BodyText"/>
      </w:pPr>
      <w:r>
        <w:rPr>
          <w:bCs/>
          <w:b/>
        </w:rPr>
        <w:t xml:space="preserve">Sebaceous gland</w:t>
      </w:r>
    </w:p>
    <w:p>
      <w:pPr>
        <w:pStyle w:val="BodyText"/>
      </w:pPr>
      <w:r>
        <w:t xml:space="preserve">The sebaceous glands are found throughout all areas of the skin except the palms of the hands and soles of the feet. They are small glands which produce oily secretions called</w:t>
      </w:r>
      <w:r>
        <w:t xml:space="preserve"> </w:t>
      </w:r>
      <w:r>
        <w:rPr>
          <w:bCs/>
          <w:b/>
        </w:rPr>
        <w:t xml:space="preserve">‘sebum’</w:t>
      </w:r>
      <w:r>
        <w:t xml:space="preserve">.</w:t>
      </w:r>
    </w:p>
    <w:p>
      <w:pPr>
        <w:pStyle w:val="BodyText"/>
      </w:pPr>
      <w:r>
        <w:rPr>
          <w:bCs/>
          <w:b/>
        </w:rPr>
        <w:t xml:space="preserve">Composition of sebum:</w:t>
      </w:r>
      <w:r>
        <w:t xml:space="preserve"> </w:t>
      </w:r>
      <w:r>
        <w:t xml:space="preserve">Sebum, secreted by the sebaceous gland in humans, is approximately composed of triglycerides (41%), wax esters (26%), squalene (12%), and free fatty acids (16%).</w:t>
      </w:r>
    </w:p>
    <w:p>
      <w:pPr>
        <w:pStyle w:val="BodyText"/>
      </w:pPr>
      <w:r>
        <w:rPr>
          <w:bCs/>
          <w:b/>
        </w:rPr>
        <w:t xml:space="preserve">Functions of sebaceous glands</w:t>
      </w:r>
    </w:p>
    <w:p>
      <w:pPr>
        <w:pStyle w:val="BodyText"/>
      </w:pPr>
      <w:r>
        <w:t xml:space="preserve">These secretions are poured into hair follicles and they lubricate skin and hair. Although present in the skin of entire body, they are present in abundance in the skin of face and scalp. Sebaceous secretions in conjunction with apocrine glands also play an important thermoregulatory role and delaying the dehydration.</w:t>
      </w:r>
    </w:p>
    <w:p>
      <w:pPr>
        <w:pStyle w:val="BodyText"/>
      </w:pPr>
      <w:r>
        <w:rPr>
          <w:bCs/>
          <w:b/>
        </w:rPr>
        <w:t xml:space="preserve">Nails</w:t>
      </w:r>
    </w:p>
    <w:p>
      <w:pPr>
        <w:pStyle w:val="BodyText"/>
      </w:pPr>
      <w:r>
        <w:t xml:space="preserve">Nails are present on the dorsal aspect of tips of fingers and toes. They are made up of protein called</w:t>
      </w:r>
      <w:r>
        <w:t xml:space="preserve"> </w:t>
      </w:r>
      <w:r>
        <w:rPr>
          <w:bCs/>
          <w:b/>
        </w:rPr>
        <w:t xml:space="preserve">‘keratin’.</w:t>
      </w:r>
      <w:r>
        <w:t xml:space="preserve"> </w:t>
      </w:r>
      <w:r>
        <w:t xml:space="preserve">Different parts of nails are (Figure 12.2):</w:t>
      </w:r>
    </w:p>
    <w:p>
      <w:pPr>
        <w:numPr>
          <w:ilvl w:val="0"/>
          <w:numId w:val="1398"/>
        </w:numPr>
      </w:pPr>
      <w:r>
        <w:rPr>
          <w:bCs/>
          <w:b/>
        </w:rPr>
        <w:t xml:space="preserve">Eponychium or Cuticle:</w:t>
      </w:r>
      <w:r>
        <w:t xml:space="preserve"> </w:t>
      </w:r>
      <w:r>
        <w:t xml:space="preserve">It is a fold of skin at the proximal end of nail.</w:t>
      </w:r>
    </w:p>
    <w:p>
      <w:pPr>
        <w:numPr>
          <w:ilvl w:val="0"/>
          <w:numId w:val="1398"/>
        </w:numPr>
      </w:pPr>
      <w:r>
        <w:rPr>
          <w:bCs/>
          <w:b/>
        </w:rPr>
        <w:t xml:space="preserve">Nail plate:</w:t>
      </w:r>
      <w:r>
        <w:t xml:space="preserve"> </w:t>
      </w:r>
      <w:r>
        <w:t xml:space="preserve">It is a hard and translucent part of nail.</w:t>
      </w:r>
    </w:p>
    <w:p>
      <w:pPr>
        <w:numPr>
          <w:ilvl w:val="0"/>
          <w:numId w:val="1398"/>
        </w:numPr>
      </w:pPr>
      <w:r>
        <w:rPr>
          <w:bCs/>
          <w:b/>
        </w:rPr>
        <w:t xml:space="preserve">Nail bed:</w:t>
      </w:r>
      <w:r>
        <w:t xml:space="preserve"> </w:t>
      </w:r>
      <w:r>
        <w:t xml:space="preserve">It is the connective tissue beneath the nail plate.</w:t>
      </w:r>
    </w:p>
    <w:p>
      <w:pPr>
        <w:numPr>
          <w:ilvl w:val="0"/>
          <w:numId w:val="1398"/>
        </w:numPr>
      </w:pPr>
      <w:r>
        <w:rPr>
          <w:bCs/>
          <w:b/>
        </w:rPr>
        <w:t xml:space="preserve">Root of nail:</w:t>
      </w:r>
      <w:r>
        <w:t xml:space="preserve"> </w:t>
      </w:r>
      <w:r>
        <w:t xml:space="preserve">It is embedded in the skin and is covered by the cuticle.</w:t>
      </w:r>
    </w:p>
    <w:p>
      <w:pPr>
        <w:numPr>
          <w:ilvl w:val="0"/>
          <w:numId w:val="1398"/>
        </w:numPr>
      </w:pPr>
      <w:r>
        <w:rPr>
          <w:bCs/>
          <w:b/>
        </w:rPr>
        <w:t xml:space="preserve">Lunula:</w:t>
      </w:r>
      <w:r>
        <w:t xml:space="preserve"> </w:t>
      </w:r>
      <w:r>
        <w:t xml:space="preserve">It is the crescent shaped whitish area of the nail bed.</w:t>
      </w:r>
    </w:p>
    <w:p>
      <w:pPr>
        <w:pStyle w:val="FirstParagraph"/>
      </w:pPr>
      <w:r>
        <w:drawing>
          <wp:inline>
            <wp:extent cx="3446436" cy="2145894"/>
            <wp:effectExtent b="0" l="0" r="0" t="0"/>
            <wp:docPr descr="http://www.adiosnailfungus.com/images/anatomy_toenail.jpg" title="" id="541" name="Picture"/>
            <a:graphic>
              <a:graphicData uri="http://schemas.openxmlformats.org/drawingml/2006/picture">
                <pic:pic>
                  <pic:nvPicPr>
                    <pic:cNvPr descr="media12/media/image2.jpeg" id="542" name="Picture"/>
                    <pic:cNvPicPr>
                      <a:picLocks noChangeArrowheads="1" noChangeAspect="1"/>
                    </pic:cNvPicPr>
                  </pic:nvPicPr>
                  <pic:blipFill>
                    <a:blip r:embed="rId540"/>
                    <a:stretch>
                      <a:fillRect/>
                    </a:stretch>
                  </pic:blipFill>
                  <pic:spPr bwMode="auto">
                    <a:xfrm>
                      <a:off x="0" y="0"/>
                      <a:ext cx="3446436" cy="2145894"/>
                    </a:xfrm>
                    <a:prstGeom prst="rect">
                      <a:avLst/>
                    </a:prstGeom>
                    <a:noFill/>
                    <a:ln w="9525">
                      <a:noFill/>
                      <a:headEnd/>
                      <a:tailEnd/>
                    </a:ln>
                  </pic:spPr>
                </pic:pic>
              </a:graphicData>
            </a:graphic>
          </wp:inline>
        </w:drawing>
      </w:r>
    </w:p>
    <w:p>
      <w:pPr>
        <w:pStyle w:val="BodyText"/>
      </w:pPr>
      <w:r>
        <w:rPr>
          <w:bCs/>
          <w:b/>
        </w:rPr>
        <w:t xml:space="preserve">Figure 12.2: Nails.</w:t>
      </w:r>
    </w:p>
    <w:p>
      <w:pPr>
        <w:pStyle w:val="BodyText"/>
      </w:pPr>
      <w:r>
        <w:rPr>
          <w:bCs/>
          <w:b/>
        </w:rPr>
        <w:t xml:space="preserve">Functions of nails</w:t>
      </w:r>
    </w:p>
    <w:p>
      <w:pPr>
        <w:pStyle w:val="BodyText"/>
      </w:pPr>
      <w:r>
        <w:t xml:space="preserve">Protect the digits against the trauma, help in manipulation, help in grasping and certain cutting or scraping actions.</w:t>
      </w:r>
    </w:p>
    <w:p>
      <w:pPr>
        <w:pStyle w:val="BodyText"/>
      </w:pPr>
      <w:r>
        <w:rPr>
          <w:bCs/>
          <w:b/>
        </w:rPr>
        <w:t xml:space="preserve">Functions of the Eye</w:t>
      </w:r>
    </w:p>
    <w:p>
      <w:pPr>
        <w:pStyle w:val="BodyText"/>
      </w:pPr>
      <w:r>
        <w:t xml:space="preserve">The stabilization of eye movement is accomplished by six extra ocular muscles that attach to each eyeball and perform their horizontal and vertical movement and rotation. These muscles are controlled by impulse from the cranial nerves that tell the muscles to contract or to relax. When certain muscles contract and other relax, the eye moves.</w:t>
      </w:r>
    </w:p>
    <w:p>
      <w:pPr>
        <w:pStyle w:val="BodyText"/>
      </w:pPr>
      <w:r>
        <w:rPr>
          <w:bCs/>
          <w:b/>
        </w:rPr>
        <w:t xml:space="preserve">The six muscles and their functions:</w:t>
      </w:r>
    </w:p>
    <w:p>
      <w:pPr>
        <w:numPr>
          <w:ilvl w:val="0"/>
          <w:numId w:val="1399"/>
        </w:numPr>
      </w:pPr>
      <w:r>
        <w:t xml:space="preserve">Superior rectus-moves the eye upward and slightly outward.</w:t>
      </w:r>
    </w:p>
    <w:p>
      <w:pPr>
        <w:numPr>
          <w:ilvl w:val="0"/>
          <w:numId w:val="1399"/>
        </w:numPr>
      </w:pPr>
      <w:r>
        <w:t xml:space="preserve">Inferior rectus-moves the eye downward and slightly inward.</w:t>
      </w:r>
    </w:p>
    <w:p>
      <w:pPr>
        <w:numPr>
          <w:ilvl w:val="0"/>
          <w:numId w:val="1399"/>
        </w:numPr>
      </w:pPr>
      <w:r>
        <w:t xml:space="preserve">Medial rectus-moves the eye inward, toward the nose.</w:t>
      </w:r>
    </w:p>
    <w:p>
      <w:pPr>
        <w:numPr>
          <w:ilvl w:val="0"/>
          <w:numId w:val="1399"/>
        </w:numPr>
      </w:pPr>
      <w:r>
        <w:t xml:space="preserve">Lateral rectus-moves the eye outward, away from the nose.</w:t>
      </w:r>
    </w:p>
    <w:p>
      <w:pPr>
        <w:numPr>
          <w:ilvl w:val="0"/>
          <w:numId w:val="1399"/>
        </w:numPr>
      </w:pPr>
      <w:r>
        <w:t xml:space="preserve">Superior oblique-moves the eye inward and downward.</w:t>
      </w:r>
    </w:p>
    <w:p>
      <w:pPr>
        <w:numPr>
          <w:ilvl w:val="0"/>
          <w:numId w:val="1399"/>
        </w:numPr>
      </w:pPr>
      <w:r>
        <w:t xml:space="preserve">Inferior oblique-moves the eye outward and upward.</w:t>
      </w:r>
    </w:p>
    <w:p>
      <w:pPr>
        <w:pStyle w:val="FirstParagraph"/>
      </w:pPr>
      <w:r>
        <w:rPr>
          <w:bCs/>
          <w:b/>
        </w:rPr>
        <w:t xml:space="preserve">Visual Pigments:</w:t>
      </w:r>
      <w:r>
        <w:t xml:space="preserve"> </w:t>
      </w:r>
      <w:r>
        <w:t xml:space="preserve">Rods and cones (Figure 12.3) are the photosensitive receptor cells of the retina that is the light-sensitive parts of retina. Rods cells are mainly used at night (scotopic vision), as they function at lower light intensity. Rods are so named due to their cylindrical shape. They are positioned in higher numbers at the edges of the retina, so are also used in peripheral vision.</w:t>
      </w:r>
    </w:p>
    <w:p>
      <w:pPr>
        <w:pStyle w:val="BodyText"/>
      </w:pPr>
      <w:r>
        <w:t xml:space="preserve">Rod cells contain a pigment called</w:t>
      </w:r>
      <w:r>
        <w:t xml:space="preserve"> </w:t>
      </w:r>
      <w:r>
        <w:rPr>
          <w:bCs/>
          <w:b/>
        </w:rPr>
        <w:t xml:space="preserve">‘rhodopsin’,</w:t>
      </w:r>
      <w:r>
        <w:t xml:space="preserve"> </w:t>
      </w:r>
      <w:r>
        <w:t xml:space="preserve">which itself consists of a protein called</w:t>
      </w:r>
      <w:r>
        <w:t xml:space="preserve"> </w:t>
      </w:r>
      <w:r>
        <w:rPr>
          <w:bCs/>
          <w:b/>
        </w:rPr>
        <w:t xml:space="preserve">‘opsin’</w:t>
      </w:r>
      <w:r>
        <w:t xml:space="preserve">. Bound to opsinis a molecule called</w:t>
      </w:r>
      <w:r>
        <w:t xml:space="preserve"> </w:t>
      </w:r>
      <w:r>
        <w:rPr>
          <w:bCs/>
          <w:b/>
        </w:rPr>
        <w:t xml:space="preserve">‘retinene’</w:t>
      </w:r>
      <w:r>
        <w:t xml:space="preserve"> </w:t>
      </w:r>
      <w:r>
        <w:t xml:space="preserve">a derivative of vitamin A. Retinene exists in the form of cis-retinene, an aldehyde, when in the dark. When stimulated by light, the cis-retinene undergoes structural change to form trans- retinene:</w:t>
      </w:r>
    </w:p>
    <w:p>
      <w:pPr>
        <w:pStyle w:val="BodyText"/>
      </w:pPr>
      <w:r>
        <w:t xml:space="preserve">Cone cells respond to light in the same way as rod cells. The only difference is that the pigment present in cone cells is iodopsin, as opposed rhodopsin. Retinene that is bound to opsin within the iodeosin is stimulated in the presence of light to undergo structural change to form trans- retinene.</w:t>
      </w:r>
    </w:p>
    <w:p>
      <w:pPr>
        <w:pStyle w:val="BodyText"/>
      </w:pPr>
      <w:r>
        <w:drawing>
          <wp:inline>
            <wp:extent cx="5182655" cy="3645992"/>
            <wp:effectExtent b="0" l="0" r="0" t="0"/>
            <wp:docPr descr="Picture" title="" id="544" name="Picture"/>
            <a:graphic>
              <a:graphicData uri="http://schemas.openxmlformats.org/drawingml/2006/picture">
                <pic:pic>
                  <pic:nvPicPr>
                    <pic:cNvPr descr="media12/media/image3.png" id="545" name="Picture"/>
                    <pic:cNvPicPr>
                      <a:picLocks noChangeArrowheads="1" noChangeAspect="1"/>
                    </pic:cNvPicPr>
                  </pic:nvPicPr>
                  <pic:blipFill>
                    <a:blip r:embed="rId543"/>
                    <a:stretch>
                      <a:fillRect/>
                    </a:stretch>
                  </pic:blipFill>
                  <pic:spPr bwMode="auto">
                    <a:xfrm>
                      <a:off x="0" y="0"/>
                      <a:ext cx="5182655" cy="3645992"/>
                    </a:xfrm>
                    <a:prstGeom prst="rect">
                      <a:avLst/>
                    </a:prstGeom>
                    <a:noFill/>
                    <a:ln w="9525">
                      <a:noFill/>
                      <a:headEnd/>
                      <a:tailEnd/>
                    </a:ln>
                  </pic:spPr>
                </pic:pic>
              </a:graphicData>
            </a:graphic>
          </wp:inline>
        </w:drawing>
      </w:r>
    </w:p>
    <w:p>
      <w:pPr>
        <w:pStyle w:val="BodyText"/>
      </w:pPr>
      <w:r>
        <w:rPr>
          <w:bCs/>
          <w:b/>
        </w:rPr>
        <w:t xml:space="preserve">Figure 12.3: Visual Pigments.</w:t>
      </w:r>
    </w:p>
    <w:p>
      <w:pPr>
        <w:pStyle w:val="BodyText"/>
      </w:pPr>
      <w:r>
        <w:rPr>
          <w:bCs/>
          <w:b/>
        </w:rPr>
        <w:t xml:space="preserve">Fluids in the eye</w:t>
      </w:r>
    </w:p>
    <w:p>
      <w:pPr>
        <w:pStyle w:val="BodyText"/>
      </w:pPr>
      <w:r>
        <w:rPr>
          <w:bCs/>
          <w:b/>
        </w:rPr>
        <w:t xml:space="preserve">Vitreous Humour:</w:t>
      </w:r>
      <w:r>
        <w:t xml:space="preserve"> </w:t>
      </w:r>
      <w:r>
        <w:t xml:space="preserve">A jelly like substance called</w:t>
      </w:r>
      <w:r>
        <w:t xml:space="preserve"> </w:t>
      </w:r>
      <w:r>
        <w:rPr>
          <w:bCs/>
          <w:b/>
        </w:rPr>
        <w:t xml:space="preserve">‘vitreous humour’</w:t>
      </w:r>
      <w:r>
        <w:t xml:space="preserve"> </w:t>
      </w:r>
      <w:r>
        <w:t xml:space="preserve">fill the space between lens and retina. The lens, iris and cornea are nourished by clear fluid and helps in maintaining the spherical shape of the eye.</w:t>
      </w:r>
    </w:p>
    <w:p>
      <w:pPr>
        <w:pStyle w:val="BodyText"/>
      </w:pPr>
      <w:r>
        <w:rPr>
          <w:bCs/>
          <w:b/>
        </w:rPr>
        <w:t xml:space="preserve">Composition:</w:t>
      </w:r>
      <w:r>
        <w:t xml:space="preserve"> </w:t>
      </w:r>
      <w:r>
        <w:t xml:space="preserve">The vitreous humour contains no blood vessels, and 98-99% of its volume is water (as opposed to only 75% in the cornea). In addition to water, the vitreous consists of salts, sugars, vitrosin (a type of collagen), and a network of collagen type II fibrils with glycosaminoglycan, hyaluronic, optic in and a wide array of proteins.</w:t>
      </w:r>
    </w:p>
    <w:bookmarkStart w:id="546" w:name="Xe6b8f441a04dd7a203c5801df13b8ac52229d2a"/>
    <w:p>
      <w:pPr>
        <w:pStyle w:val="Heading3"/>
      </w:pPr>
      <w:r>
        <w:t xml:space="preserve">Aqueous humor: aqueous humor formed by the ciliary body and fills the space between lens and cornea. This space is known as ‘anterior chamber’. The fluid flows from ciliary body to the pupil and is absorbed through the channels in the angle of anterior chamber. The delicate balance of aqueous production and absorption controls ocular pressure within the eye.</w:t>
      </w:r>
    </w:p>
    <w:bookmarkEnd w:id="546"/>
    <w:bookmarkStart w:id="547" w:name="X1ee1f1e56c4bb7e6ea6d181f44ff0adfbf08742"/>
    <w:p>
      <w:pPr>
        <w:pStyle w:val="Heading3"/>
      </w:pPr>
      <w:r>
        <w:t xml:space="preserve">Composition: the aqueous humour contains Amino acids: transported by ciliary muscles, 98% water, Electrolytes, Ascorbic acid, Glutathione, Immunoglobulin’s.</w:t>
      </w:r>
    </w:p>
    <w:bookmarkEnd w:id="547"/>
    <w:bookmarkStart w:id="563" w:name="section"/>
    <w:p>
      <w:pPr>
        <w:pStyle w:val="Heading3"/>
      </w:pPr>
    </w:p>
    <w:p>
      <w:pPr>
        <w:pStyle w:val="FirstParagraph"/>
      </w:pPr>
      <w:r>
        <w:rPr>
          <w:bCs/>
          <w:b/>
        </w:rPr>
        <w:t xml:space="preserve">Tears:</w:t>
      </w:r>
      <w:r>
        <w:t xml:space="preserve"> </w:t>
      </w:r>
      <w:r>
        <w:t xml:space="preserve">Tears are the secretions produced by lacrimal glands.</w:t>
      </w:r>
    </w:p>
    <w:p>
      <w:pPr>
        <w:pStyle w:val="BodyText"/>
      </w:pPr>
      <w:r>
        <w:rPr>
          <w:bCs/>
          <w:b/>
        </w:rPr>
        <w:t xml:space="preserve">Production:</w:t>
      </w:r>
      <w:r>
        <w:t xml:space="preserve"> </w:t>
      </w:r>
      <w:r>
        <w:t xml:space="preserve">The tear film that covers the surface of the eye has 3 layers:</w:t>
      </w:r>
    </w:p>
    <w:p>
      <w:pPr>
        <w:numPr>
          <w:ilvl w:val="0"/>
          <w:numId w:val="1400"/>
        </w:numPr>
      </w:pPr>
      <w:r>
        <w:t xml:space="preserve">lipid secreted by oil glands in the eyelids</w:t>
      </w:r>
    </w:p>
    <w:p>
      <w:pPr>
        <w:numPr>
          <w:ilvl w:val="0"/>
          <w:numId w:val="1400"/>
        </w:numPr>
      </w:pPr>
      <w:r>
        <w:t xml:space="preserve">aqueous-based solution from lacrimal gland</w:t>
      </w:r>
    </w:p>
    <w:p>
      <w:pPr>
        <w:numPr>
          <w:ilvl w:val="0"/>
          <w:numId w:val="1400"/>
        </w:numPr>
      </w:pPr>
      <w:r>
        <w:t xml:space="preserve">mucous from the conjunctiva</w:t>
      </w:r>
    </w:p>
    <w:p>
      <w:pPr>
        <w:pStyle w:val="FirstParagraph"/>
      </w:pPr>
      <w:r>
        <w:t xml:space="preserve">As the eyelid closes, tears are swept downward, toward the nose, and enter the punctual.</w:t>
      </w:r>
    </w:p>
    <w:p>
      <w:pPr>
        <w:numPr>
          <w:ilvl w:val="0"/>
          <w:numId w:val="1401"/>
        </w:numPr>
      </w:pPr>
      <w:r>
        <w:rPr>
          <w:bCs/>
          <w:b/>
        </w:rPr>
        <w:t xml:space="preserve">Composition:</w:t>
      </w:r>
      <w:r>
        <w:t xml:space="preserve"> </w:t>
      </w:r>
      <w:r>
        <w:t xml:space="preserve">Mainly, tears are composed of water, salts, antibodies and lysozyme.</w:t>
      </w:r>
    </w:p>
    <w:p>
      <w:pPr>
        <w:pStyle w:val="FirstParagraph"/>
      </w:pPr>
      <w:r>
        <w:rPr>
          <w:bCs/>
          <w:b/>
        </w:rPr>
        <w:t xml:space="preserve">Functions of Tears:</w:t>
      </w:r>
    </w:p>
    <w:p>
      <w:pPr>
        <w:numPr>
          <w:ilvl w:val="0"/>
          <w:numId w:val="1402"/>
        </w:numPr>
      </w:pPr>
      <w:r>
        <w:t xml:space="preserve">Carry bacteria-Figure ting compounds to the eye</w:t>
      </w:r>
    </w:p>
    <w:p>
      <w:pPr>
        <w:numPr>
          <w:ilvl w:val="0"/>
          <w:numId w:val="1402"/>
        </w:numPr>
      </w:pPr>
      <w:r>
        <w:t xml:space="preserve">Carry nutrient to and waste product away from the eye</w:t>
      </w:r>
    </w:p>
    <w:p>
      <w:pPr>
        <w:numPr>
          <w:ilvl w:val="0"/>
          <w:numId w:val="1402"/>
        </w:numPr>
      </w:pPr>
      <w:r>
        <w:t xml:space="preserve">Keep the eye moist</w:t>
      </w:r>
    </w:p>
    <w:p>
      <w:pPr>
        <w:numPr>
          <w:ilvl w:val="0"/>
          <w:numId w:val="1402"/>
        </w:numPr>
      </w:pPr>
      <w:r>
        <w:t xml:space="preserve">Provide a smooth refracting surface</w:t>
      </w:r>
    </w:p>
    <w:p>
      <w:pPr>
        <w:numPr>
          <w:ilvl w:val="0"/>
          <w:numId w:val="1402"/>
        </w:numPr>
      </w:pPr>
      <w:r>
        <w:t xml:space="preserve">Remove debris from the eye</w:t>
      </w:r>
    </w:p>
    <w:p>
      <w:pPr>
        <w:pStyle w:val="FirstParagraph"/>
      </w:pPr>
      <w:r>
        <w:rPr>
          <w:bCs/>
          <w:b/>
        </w:rPr>
        <w:t xml:space="preserve">Central visual pathwa</w:t>
      </w:r>
    </w:p>
    <w:p>
      <w:pPr>
        <w:pStyle w:val="BodyText"/>
      </w:pPr>
      <w:r>
        <w:t xml:space="preserve">The optic nerve (CN II) is a paired nerve that carries visual information from the retina to the brain (Figure 12.4). The ganglion cell axons leave the retina and information passes through the optic nerve to the optic chiasm, where some nerve fibres cross over. The optic tract (the optic nerve fibres) wraps around the cerebral peduncles of the midbrain, where it passes into the lateral geniculate nucleus, which is part of the thalamus. Most of the optic tract axons synapse here, and the remaining fibres branch off and synapse in the pretectal nuclei of the superior colliculi. The integrated visual information is then passed via verve fibres to the cerebral cortex.</w:t>
      </w:r>
    </w:p>
    <w:p>
      <w:pPr>
        <w:pStyle w:val="BodyText"/>
      </w:pPr>
      <w:r>
        <w:drawing>
          <wp:inline>
            <wp:extent cx="3997570" cy="3459567"/>
            <wp:effectExtent b="0" l="0" r="0" t="0"/>
            <wp:docPr descr="image" title="" id="549" name="Picture"/>
            <a:graphic>
              <a:graphicData uri="http://schemas.openxmlformats.org/drawingml/2006/picture">
                <pic:pic>
                  <pic:nvPicPr>
                    <pic:cNvPr descr="media12/media/image4.jpeg" id="550" name="Picture"/>
                    <pic:cNvPicPr>
                      <a:picLocks noChangeArrowheads="1" noChangeAspect="1"/>
                    </pic:cNvPicPr>
                  </pic:nvPicPr>
                  <pic:blipFill>
                    <a:blip r:embed="rId548"/>
                    <a:stretch>
                      <a:fillRect/>
                    </a:stretch>
                  </pic:blipFill>
                  <pic:spPr bwMode="auto">
                    <a:xfrm>
                      <a:off x="0" y="0"/>
                      <a:ext cx="3997570" cy="3459567"/>
                    </a:xfrm>
                    <a:prstGeom prst="rect">
                      <a:avLst/>
                    </a:prstGeom>
                    <a:noFill/>
                    <a:ln w="9525">
                      <a:noFill/>
                      <a:headEnd/>
                      <a:tailEnd/>
                    </a:ln>
                  </pic:spPr>
                </pic:pic>
              </a:graphicData>
            </a:graphic>
          </wp:inline>
        </w:drawing>
      </w:r>
    </w:p>
    <w:p>
      <w:pPr>
        <w:pStyle w:val="BodyText"/>
      </w:pPr>
      <w:r>
        <w:rPr>
          <w:bCs/>
          <w:b/>
        </w:rPr>
        <w:t xml:space="preserve">Figure 12.4: Visual pathway.</w:t>
      </w:r>
    </w:p>
    <w:p>
      <w:pPr>
        <w:pStyle w:val="BodyText"/>
      </w:pPr>
      <w:r>
        <w:rPr>
          <w:bCs/>
          <w:b/>
        </w:rPr>
        <w:t xml:space="preserve">Reflexes with optic nerve as the sensory arm</w:t>
      </w:r>
    </w:p>
    <w:p>
      <w:pPr>
        <w:numPr>
          <w:ilvl w:val="0"/>
          <w:numId w:val="1403"/>
        </w:numPr>
      </w:pPr>
      <w:r>
        <w:rPr>
          <w:bCs/>
          <w:b/>
        </w:rPr>
        <w:t xml:space="preserve">Papillary light reflex:</w:t>
      </w:r>
      <w:r>
        <w:t xml:space="preserve"> </w:t>
      </w:r>
      <w:r>
        <w:t xml:space="preserve">the construction of a pupil in response to increased light intensity, and a dilatation of a pupil in response to a decreased light intensity. This reflex also involves parasympathetic fibers of the Oculomotor nerve (CN III). The presence of this reflex shows the efficiency of the retina, he optic and Oculomotor nerve, and the musculature of the iris.</w:t>
      </w:r>
    </w:p>
    <w:p>
      <w:pPr>
        <w:numPr>
          <w:ilvl w:val="0"/>
          <w:numId w:val="1403"/>
        </w:numPr>
      </w:pPr>
      <w:r>
        <w:rPr>
          <w:bCs/>
          <w:b/>
        </w:rPr>
        <w:t xml:space="preserve">Pupil dilation:</w:t>
      </w:r>
      <w:r>
        <w:t xml:space="preserve"> </w:t>
      </w:r>
      <w:r>
        <w:t xml:space="preserve">also called</w:t>
      </w:r>
      <w:r>
        <w:t xml:space="preserve"> </w:t>
      </w:r>
      <w:r>
        <w:rPr>
          <w:bCs/>
          <w:b/>
        </w:rPr>
        <w:t xml:space="preserve">‘Mydriasis</w:t>
      </w:r>
      <w:r>
        <w:t xml:space="preserve">. It is a sympathetic response.</w:t>
      </w:r>
    </w:p>
    <w:p>
      <w:pPr>
        <w:numPr>
          <w:ilvl w:val="0"/>
          <w:numId w:val="1403"/>
        </w:numPr>
      </w:pPr>
      <w:r>
        <w:rPr>
          <w:bCs/>
          <w:b/>
        </w:rPr>
        <w:t xml:space="preserve">Menace response</w:t>
      </w:r>
      <w:r>
        <w:t xml:space="preserve">: involves the facial nerve (CN VII) in the motor arm of the reflex. The response also requires integration from the cerebral cortex, the cerebellum and the rostral calculi. However, the menace response is a learned response, so it will not be present in the first few week of life.</w:t>
      </w:r>
    </w:p>
    <w:p>
      <w:pPr>
        <w:numPr>
          <w:ilvl w:val="0"/>
          <w:numId w:val="1403"/>
        </w:numPr>
      </w:pPr>
      <w:r>
        <w:rPr>
          <w:bCs/>
          <w:b/>
        </w:rPr>
        <w:t xml:space="preserve">Fixating response:</w:t>
      </w:r>
      <w:r>
        <w:t xml:space="preserve"> </w:t>
      </w:r>
      <w:r>
        <w:t xml:space="preserve">involves Oculomotor (CN III), Trochlear (CN IV) and Abducens (CNVI) nerves in the motor arm of the reflex.</w:t>
      </w:r>
    </w:p>
    <w:p>
      <w:pPr>
        <w:pStyle w:val="FirstParagraph"/>
      </w:pPr>
      <w:r>
        <w:rPr>
          <w:bCs/>
          <w:b/>
        </w:rPr>
        <w:t xml:space="preserve">Reflection and refraction</w:t>
      </w:r>
    </w:p>
    <w:p>
      <w:pPr>
        <w:numPr>
          <w:ilvl w:val="0"/>
          <w:numId w:val="1404"/>
        </w:numPr>
      </w:pPr>
      <w:r>
        <w:rPr>
          <w:bCs/>
          <w:b/>
        </w:rPr>
        <w:t xml:space="preserve">Reflection:</w:t>
      </w:r>
      <w:r>
        <w:t xml:space="preserve"> </w:t>
      </w:r>
      <w:r>
        <w:t xml:space="preserve">light travel in straight line and is easily blocked by any non-transparent object. Reflection of light by objects in our environment accounts for most of the light reaching our eyes.</w:t>
      </w:r>
    </w:p>
    <w:p>
      <w:pPr>
        <w:numPr>
          <w:ilvl w:val="0"/>
          <w:numId w:val="1404"/>
        </w:numPr>
      </w:pPr>
      <w:r>
        <w:rPr>
          <w:bCs/>
          <w:b/>
        </w:rPr>
        <w:t xml:space="preserve">Refraction:</w:t>
      </w:r>
      <w:r>
        <w:t xml:space="preserve"> </w:t>
      </w:r>
      <w:r>
        <w:t xml:space="preserve">refraction (Figure 12.5) is the bending of light rays when they pass from one medium to another medium with a different density.</w:t>
      </w:r>
    </w:p>
    <w:p>
      <w:pPr>
        <w:pStyle w:val="FirstParagraph"/>
      </w:pPr>
      <w:r>
        <w:drawing>
          <wp:inline>
            <wp:extent cx="4684819" cy="2762022"/>
            <wp:effectExtent b="0" l="0" r="0" t="0"/>
            <wp:docPr descr="Light passing through a converging (convex) lens." title="" id="552" name="Picture"/>
            <a:graphic>
              <a:graphicData uri="http://schemas.openxmlformats.org/drawingml/2006/picture">
                <pic:pic>
                  <pic:nvPicPr>
                    <pic:cNvPr descr="media12/media/image5.jpeg" id="553" name="Picture"/>
                    <pic:cNvPicPr>
                      <a:picLocks noChangeArrowheads="1" noChangeAspect="1"/>
                    </pic:cNvPicPr>
                  </pic:nvPicPr>
                  <pic:blipFill>
                    <a:blip r:embed="rId551"/>
                    <a:stretch>
                      <a:fillRect/>
                    </a:stretch>
                  </pic:blipFill>
                  <pic:spPr bwMode="auto">
                    <a:xfrm>
                      <a:off x="0" y="0"/>
                      <a:ext cx="4684819" cy="2762022"/>
                    </a:xfrm>
                    <a:prstGeom prst="rect">
                      <a:avLst/>
                    </a:prstGeom>
                    <a:noFill/>
                    <a:ln w="9525">
                      <a:noFill/>
                      <a:headEnd/>
                      <a:tailEnd/>
                    </a:ln>
                  </pic:spPr>
                </pic:pic>
              </a:graphicData>
            </a:graphic>
          </wp:inline>
        </w:drawing>
      </w:r>
    </w:p>
    <w:p>
      <w:pPr>
        <w:pStyle w:val="BodyText"/>
      </w:pPr>
      <w:r>
        <w:rPr>
          <w:bCs/>
          <w:b/>
        </w:rPr>
        <w:t xml:space="preserve">Figure 12.5: Refraction of light through converging lens.</w:t>
      </w:r>
    </w:p>
    <w:p>
      <w:pPr>
        <w:pStyle w:val="BodyText"/>
      </w:pPr>
      <w:r>
        <w:rPr>
          <w:bCs/>
          <w:b/>
        </w:rPr>
        <w:t xml:space="preserve">Process of the vision</w:t>
      </w:r>
    </w:p>
    <w:p>
      <w:pPr>
        <w:pStyle w:val="BodyText"/>
      </w:pPr>
      <w:r>
        <w:t xml:space="preserve">The eye is complex organ composed of many small parts, each to normal vision. The ability to see clearly depends on how well these parts work together. Light rays bounce off all objects. If a person is looking at a particular object, such as a tree, light is reflected off the tree to the person’s eye and enters the eye through the cornea (clear, transparent portion of the coating that surrounds the eyeball).</w:t>
      </w:r>
    </w:p>
    <w:p>
      <w:pPr>
        <w:pStyle w:val="BodyText"/>
      </w:pPr>
      <w:r>
        <w:t xml:space="preserve">Next light rays pass through an opening in the iris (coloured part of the eye), called the ‘</w:t>
      </w:r>
      <w:r>
        <w:rPr>
          <w:bCs/>
          <w:b/>
        </w:rPr>
        <w:t xml:space="preserve">pupil’</w:t>
      </w:r>
      <w:r>
        <w:t xml:space="preserve">. The iris controls the amount of light entering the eye by dilating or constricting the pupil. In bright light, for example, the pupils shrink to the size of a pinhead to prevent too much light from entering. In dim light, the pupil enlarges to allow more light to enter the eye.</w:t>
      </w:r>
    </w:p>
    <w:p>
      <w:pPr>
        <w:pStyle w:val="BodyText"/>
      </w:pPr>
      <w:r>
        <w:t xml:space="preserve">Light then reaches the crystalline lens. The lens focuses light rays onto the retina by bending (refracting) them. The cornea does most of the refraction and the crystalline lens fine tune the focus. In a healthy eye, the lens can change its shape (accommodate) to provide clear vision at various distances. If an object is close, the ciliary muscles of the eye contract and the lens become rounder. To see a distant object, the same muscles relax and the lens flattens.</w:t>
      </w:r>
    </w:p>
    <w:p>
      <w:pPr>
        <w:pStyle w:val="BodyText"/>
      </w:pPr>
      <w:r>
        <w:t xml:space="preserve">Behind the lens and in front of the retina is a chamber called the</w:t>
      </w:r>
      <w:r>
        <w:t xml:space="preserve"> </w:t>
      </w:r>
      <w:r>
        <w:rPr>
          <w:bCs/>
          <w:b/>
        </w:rPr>
        <w:t xml:space="preserve">‘vitreous body’</w:t>
      </w:r>
      <w:r>
        <w:t xml:space="preserve">, which is contains a clear, gelatinous fluid, called</w:t>
      </w:r>
      <w:r>
        <w:t xml:space="preserve"> </w:t>
      </w:r>
      <w:r>
        <w:rPr>
          <w:bCs/>
          <w:b/>
        </w:rPr>
        <w:t xml:space="preserve">‘vitreous humour’</w:t>
      </w:r>
      <w:r>
        <w:t xml:space="preserve">. Light rays pass through the vitreous before reaching the retina. The retina lines the back two-third of the eye and is responsible for the wide field of the vision that most people experience. For clear vision, light rays must focus directly on the retina. When light focuses in front of or behind the retina, the result is blurry vision.</w:t>
      </w:r>
    </w:p>
    <w:p>
      <w:pPr>
        <w:pStyle w:val="BodyText"/>
      </w:pPr>
      <w:r>
        <w:t xml:space="preserve">The retina contains millions of specialized photoreceptor cells called</w:t>
      </w:r>
      <w:r>
        <w:t xml:space="preserve"> </w:t>
      </w:r>
      <w:r>
        <w:rPr>
          <w:bCs/>
          <w:b/>
        </w:rPr>
        <w:t xml:space="preserve">‘rods and cones’</w:t>
      </w:r>
      <w:r>
        <w:t xml:space="preserve"> </w:t>
      </w:r>
      <w:r>
        <w:t xml:space="preserve">that convert light rays into electrical signals that transmitted to the brain through the optic nerve. Rods and cones provide the ability to see in dim light and to in colour, respectively.</w:t>
      </w:r>
    </w:p>
    <w:p>
      <w:pPr>
        <w:pStyle w:val="BodyText"/>
      </w:pPr>
      <w:r>
        <w:t xml:space="preserve">The macula, located in the centre of the retina, is where most of the cone cell are located. The fovea, a small depression in the centre of the macula, has the highest concentration of cone cells. The macula is responsible for central vision, seeing colour, and distinguishing fine detail. The outer portion (peripheral retina) is the primary location of the rod cells and allows for night vision and seeing movement and objects to the side (i.e., peripheral vision).</w:t>
      </w:r>
    </w:p>
    <w:p>
      <w:pPr>
        <w:pStyle w:val="BodyText"/>
      </w:pPr>
      <w:r>
        <w:t xml:space="preserve">The optic nerve, located behind the retina, transmits signals from the photoreceptor cells to the brain. Each eye transmits signals of a slightly different image, and the images are inverted. Once they reach the brain, they are corrected and combined into one image. This complex process of analyzing data transmitted through the optic nerve is called</w:t>
      </w:r>
      <w:r>
        <w:t xml:space="preserve"> </w:t>
      </w:r>
      <w:r>
        <w:rPr>
          <w:bCs/>
          <w:b/>
        </w:rPr>
        <w:t xml:space="preserve">‘visual processing’</w:t>
      </w:r>
      <w:r>
        <w:t xml:space="preserve">.</w:t>
      </w:r>
    </w:p>
    <w:p>
      <w:pPr>
        <w:pStyle w:val="BodyText"/>
      </w:pPr>
      <w:r>
        <w:rPr>
          <w:bCs/>
          <w:b/>
        </w:rPr>
        <w:t xml:space="preserve">Physiology of vision</w:t>
      </w:r>
    </w:p>
    <w:p>
      <w:pPr>
        <w:pStyle w:val="BodyText"/>
      </w:pPr>
      <w:r>
        <w:t xml:space="preserve">For vision (Figure 12.6) to occur the following conditions must be fulfilled:</w:t>
      </w:r>
    </w:p>
    <w:p>
      <w:pPr>
        <w:numPr>
          <w:ilvl w:val="0"/>
          <w:numId w:val="1405"/>
        </w:numPr>
      </w:pPr>
      <w:r>
        <w:t xml:space="preserve">An image must be form on the retina to stimulate its receptors i.e. rods and cones.</w:t>
      </w:r>
    </w:p>
    <w:p>
      <w:pPr>
        <w:numPr>
          <w:ilvl w:val="0"/>
          <w:numId w:val="1405"/>
        </w:numPr>
      </w:pPr>
      <w:r>
        <w:t xml:space="preserve">Conversion of light waves by photochemical activity into neural impulses.</w:t>
      </w:r>
    </w:p>
    <w:p>
      <w:pPr>
        <w:numPr>
          <w:ilvl w:val="0"/>
          <w:numId w:val="1405"/>
        </w:numPr>
      </w:pPr>
      <w:r>
        <w:t xml:space="preserve">The resulting nerve impulses must be conducted to the visual areas of the cerebral cortex for interpretation.</w:t>
      </w:r>
    </w:p>
    <w:p>
      <w:pPr>
        <w:numPr>
          <w:ilvl w:val="0"/>
          <w:numId w:val="1405"/>
        </w:numPr>
      </w:pPr>
      <w:r>
        <w:t xml:space="preserve">Processing in the brain, resulting in perception that the object is seen.</w:t>
      </w:r>
    </w:p>
    <w:p>
      <w:pPr>
        <w:pStyle w:val="FirstParagraph"/>
      </w:pPr>
      <w:r>
        <w:drawing>
          <wp:inline>
            <wp:extent cx="5086350" cy="3076575"/>
            <wp:effectExtent b="0" l="0" r="0" t="0"/>
            <wp:docPr descr="http://mystudyexpress.com/12%20state%20science/12%20science%20bio(STATE)/17%20Control%20and%20Coordination/img%201/16.jpg" title="" id="555" name="Picture"/>
            <a:graphic>
              <a:graphicData uri="http://schemas.openxmlformats.org/drawingml/2006/picture">
                <pic:pic>
                  <pic:nvPicPr>
                    <pic:cNvPr descr="media12/media/image6.jpeg" id="556" name="Picture"/>
                    <pic:cNvPicPr>
                      <a:picLocks noChangeArrowheads="1" noChangeAspect="1"/>
                    </pic:cNvPicPr>
                  </pic:nvPicPr>
                  <pic:blipFill>
                    <a:blip r:embed="rId554"/>
                    <a:stretch>
                      <a:fillRect/>
                    </a:stretch>
                  </pic:blipFill>
                  <pic:spPr bwMode="auto">
                    <a:xfrm>
                      <a:off x="0" y="0"/>
                      <a:ext cx="5086350" cy="3076575"/>
                    </a:xfrm>
                    <a:prstGeom prst="rect">
                      <a:avLst/>
                    </a:prstGeom>
                    <a:noFill/>
                    <a:ln w="9525">
                      <a:noFill/>
                      <a:headEnd/>
                      <a:tailEnd/>
                    </a:ln>
                  </pic:spPr>
                </pic:pic>
              </a:graphicData>
            </a:graphic>
          </wp:inline>
        </w:drawing>
      </w:r>
    </w:p>
    <w:p>
      <w:pPr>
        <w:pStyle w:val="BodyText"/>
      </w:pPr>
      <w:r>
        <w:rPr>
          <w:bCs/>
          <w:b/>
        </w:rPr>
        <w:t xml:space="preserve">Figure 12.6: Vision formation.</w:t>
      </w:r>
    </w:p>
    <w:p>
      <w:pPr>
        <w:pStyle w:val="BodyText"/>
      </w:pPr>
      <w:r>
        <w:rPr>
          <w:bCs/>
          <w:b/>
        </w:rPr>
        <w:t xml:space="preserve">Example of process of vision:</w:t>
      </w:r>
    </w:p>
    <w:p>
      <w:pPr>
        <w:numPr>
          <w:ilvl w:val="0"/>
          <w:numId w:val="1406"/>
        </w:numPr>
      </w:pPr>
      <w:r>
        <w:t xml:space="preserve">The eye is complex organ composed of many small parts, each to normal vision. The ability to see clearly depends on how well these parts work together.</w:t>
      </w:r>
    </w:p>
    <w:p>
      <w:pPr>
        <w:numPr>
          <w:ilvl w:val="0"/>
          <w:numId w:val="1406"/>
        </w:numPr>
      </w:pPr>
      <w:r>
        <w:t xml:space="preserve">Light rays bounce off all objects. If a person is looking at a particular object, such as a tree, light is reflected off the tree to the person’s eye and enters the eye through the cornea.</w:t>
      </w:r>
    </w:p>
    <w:p>
      <w:pPr>
        <w:numPr>
          <w:ilvl w:val="0"/>
          <w:numId w:val="1406"/>
        </w:numPr>
      </w:pPr>
      <w:r>
        <w:t xml:space="preserve">The light rays pass through an opening in the iris, called the</w:t>
      </w:r>
      <w:r>
        <w:t xml:space="preserve"> </w:t>
      </w:r>
      <w:r>
        <w:rPr>
          <w:bCs/>
          <w:b/>
        </w:rPr>
        <w:t xml:space="preserve">‘pupil’</w:t>
      </w:r>
      <w:r>
        <w:t xml:space="preserve">. The iris controls the amount of light entering the eye by dilating or constricting the pupil.</w:t>
      </w:r>
    </w:p>
    <w:p>
      <w:pPr>
        <w:numPr>
          <w:ilvl w:val="0"/>
          <w:numId w:val="1406"/>
        </w:numPr>
      </w:pPr>
      <w:r>
        <w:t xml:space="preserve">Light then reaches the crystalline lens. The lens focuses light rays onto the retina by bending (refracting) them.</w:t>
      </w:r>
    </w:p>
    <w:p>
      <w:pPr>
        <w:numPr>
          <w:ilvl w:val="0"/>
          <w:numId w:val="1406"/>
        </w:numPr>
      </w:pPr>
      <w:r>
        <w:t xml:space="preserve">If an object is close, the ciliary muscles of the eye contract &amp;the lens become rounder. To see a distant object, the same muscles relax and the lens flattens.</w:t>
      </w:r>
    </w:p>
    <w:p>
      <w:pPr>
        <w:numPr>
          <w:ilvl w:val="0"/>
          <w:numId w:val="1406"/>
        </w:numPr>
      </w:pPr>
      <w:r>
        <w:t xml:space="preserve">Light rays pass through the vitreous humour before reaching the retina.</w:t>
      </w:r>
    </w:p>
    <w:p>
      <w:pPr>
        <w:numPr>
          <w:ilvl w:val="0"/>
          <w:numId w:val="1406"/>
        </w:numPr>
      </w:pPr>
      <w:r>
        <w:t xml:space="preserve">For clear vision, light rays must focus directly on the retina.</w:t>
      </w:r>
    </w:p>
    <w:p>
      <w:pPr>
        <w:numPr>
          <w:ilvl w:val="0"/>
          <w:numId w:val="1406"/>
        </w:numPr>
      </w:pPr>
      <w:r>
        <w:t xml:space="preserve">The retina contains millions of specialized photoreceptor cells called ‘</w:t>
      </w:r>
      <w:r>
        <w:rPr>
          <w:bCs/>
          <w:b/>
        </w:rPr>
        <w:t xml:space="preserve">rods and cones’</w:t>
      </w:r>
      <w:r>
        <w:t xml:space="preserve"> </w:t>
      </w:r>
      <w:r>
        <w:t xml:space="preserve">that convert light rays into electrical signals that transmitted to the brain through the optic nerve.</w:t>
      </w:r>
    </w:p>
    <w:p>
      <w:pPr>
        <w:numPr>
          <w:ilvl w:val="0"/>
          <w:numId w:val="1406"/>
        </w:numPr>
      </w:pPr>
      <w:r>
        <w:t xml:space="preserve">The optic nerve, located behind the retina, transmits signals from the photoreceptor cells to the brain. This complex process of analyzing data transmitted through the optic nerve is called ‘</w:t>
      </w:r>
      <w:r>
        <w:rPr>
          <w:bCs/>
          <w:b/>
        </w:rPr>
        <w:t xml:space="preserve">visual processing’</w:t>
      </w:r>
      <w:r>
        <w:t xml:space="preserve">.</w:t>
      </w:r>
    </w:p>
    <w:p>
      <w:pPr>
        <w:pStyle w:val="FirstParagraph"/>
      </w:pPr>
      <w:r>
        <w:rPr>
          <w:bCs/>
          <w:b/>
        </w:rPr>
        <w:t xml:space="preserve">Functions of the Ear</w:t>
      </w:r>
    </w:p>
    <w:p>
      <w:pPr>
        <w:pStyle w:val="BodyText"/>
      </w:pPr>
      <w:r>
        <w:t xml:space="preserve">Sound is created by vibrations that may occur in air, fluid or solid material. Sound waves are produce due to vibrations of air molecules and this molecules strike the tympanic membrane, sound is heard. Frequency is the number of cycles or vibrations per second and is described in Hertz (Hz). The frequency range of human hearing is from 20 -20,000 waves per second or Hertz. Amplitude and loudness of sound depends upon intensity of the sound and quality of sound is characteristics.</w:t>
      </w:r>
    </w:p>
    <w:p>
      <w:pPr>
        <w:pStyle w:val="BodyText"/>
      </w:pPr>
      <w:r>
        <w:rPr>
          <w:bCs/>
          <w:b/>
        </w:rPr>
        <w:t xml:space="preserve">Tympanic membrane:</w:t>
      </w:r>
      <w:r>
        <w:t xml:space="preserve"> </w:t>
      </w:r>
      <w:r>
        <w:t xml:space="preserve">The tympanic membrane is a thin layer of tissue that separates the outer ear from the middle ear.</w:t>
      </w:r>
    </w:p>
    <w:p>
      <w:pPr>
        <w:pStyle w:val="BodyText"/>
      </w:pPr>
      <w:r>
        <w:rPr>
          <w:bCs/>
          <w:b/>
        </w:rPr>
        <w:t xml:space="preserve">Functions</w:t>
      </w:r>
      <w:r>
        <w:t xml:space="preserve">: by vibrating in response to percussions from compression sound waves in the air. These vibrations are translated into fluid waves by the ossicles in the middle ear.</w:t>
      </w:r>
    </w:p>
    <w:p>
      <w:pPr>
        <w:pStyle w:val="BodyText"/>
      </w:pPr>
      <w:r>
        <w:rPr>
          <w:bCs/>
          <w:b/>
        </w:rPr>
        <w:t xml:space="preserve">Fluids / liquids of ear:</w:t>
      </w:r>
      <w:r>
        <w:t xml:space="preserve"> </w:t>
      </w:r>
      <w:r>
        <w:t xml:space="preserve">There are mainly two, endolymph and perilymph</w:t>
      </w:r>
    </w:p>
    <w:p>
      <w:pPr>
        <w:pStyle w:val="BodyText"/>
      </w:pPr>
      <w:r>
        <w:rPr>
          <w:bCs/>
          <w:b/>
        </w:rPr>
        <w:t xml:space="preserve">Location:</w:t>
      </w:r>
      <w:r>
        <w:t xml:space="preserve"> </w:t>
      </w:r>
      <w:r>
        <w:t xml:space="preserve">The membranous labyrinth is contained within the bony labyrinth, and within the membranous labyrinth is a fluid called</w:t>
      </w:r>
      <w:r>
        <w:t xml:space="preserve"> </w:t>
      </w:r>
      <w:r>
        <w:rPr>
          <w:bCs/>
          <w:b/>
        </w:rPr>
        <w:t xml:space="preserve">‘endolymph’.</w:t>
      </w:r>
      <w:r>
        <w:t xml:space="preserve"> </w:t>
      </w:r>
      <w:r>
        <w:t xml:space="preserve">Between the outer wall of the membranous labyrinth and the wall of the bony labyrinth is the location of perilymph.</w:t>
      </w:r>
    </w:p>
    <w:p>
      <w:pPr>
        <w:pStyle w:val="BodyText"/>
      </w:pPr>
      <w:r>
        <w:rPr>
          <w:bCs/>
          <w:b/>
        </w:rPr>
        <w:t xml:space="preserve">Endolymph</w:t>
      </w:r>
      <w:r>
        <w:t xml:space="preserve">: it is the fluid contained in the membranous labyrinth of the inner ear. It is also called</w:t>
      </w:r>
      <w:r>
        <w:t xml:space="preserve"> </w:t>
      </w:r>
      <w:r>
        <w:rPr>
          <w:bCs/>
          <w:b/>
        </w:rPr>
        <w:t xml:space="preserve">‘scarpa's fluid’.</w:t>
      </w:r>
    </w:p>
    <w:p>
      <w:pPr>
        <w:pStyle w:val="BodyText"/>
      </w:pPr>
      <w:r>
        <w:rPr>
          <w:bCs/>
          <w:b/>
        </w:rPr>
        <w:t xml:space="preserve">Composition:</w:t>
      </w:r>
      <w:r>
        <w:t xml:space="preserve"> </w:t>
      </w:r>
      <w:r>
        <w:t xml:space="preserve">Endolymph resembles intracellular fluid in composition potassium is the main cation.</w:t>
      </w:r>
    </w:p>
    <w:p>
      <w:pPr>
        <w:pStyle w:val="BodyText"/>
      </w:pPr>
      <w:r>
        <w:rPr>
          <w:bCs/>
          <w:b/>
        </w:rPr>
        <w:t xml:space="preserve">Perilymph</w:t>
      </w:r>
      <w:r>
        <w:t xml:space="preserve">: it is (also known as</w:t>
      </w:r>
      <w:r>
        <w:t xml:space="preserve"> </w:t>
      </w:r>
      <w:r>
        <w:rPr>
          <w:bCs/>
          <w:b/>
        </w:rPr>
        <w:t xml:space="preserve">‘cotunnius liquid and liquor cotunnii’</w:t>
      </w:r>
      <w:r>
        <w:t xml:space="preserve">) is an extracellular fluid located within the cochlea (part of the inner ear) in two of its three compartments: the scala tympani and scala vestibule.</w:t>
      </w:r>
    </w:p>
    <w:p>
      <w:pPr>
        <w:pStyle w:val="BodyText"/>
      </w:pPr>
      <w:r>
        <w:rPr>
          <w:bCs/>
          <w:b/>
        </w:rPr>
        <w:t xml:space="preserve">Composition:</w:t>
      </w:r>
      <w:r>
        <w:t xml:space="preserve"> </w:t>
      </w:r>
      <w:r>
        <w:t xml:space="preserve">Perilymph resembles extracellular fluid in composition sodium salts is the main cation.</w:t>
      </w:r>
    </w:p>
    <w:p>
      <w:pPr>
        <w:pStyle w:val="BodyText"/>
      </w:pPr>
      <w:r>
        <w:rPr>
          <w:bCs/>
          <w:b/>
        </w:rPr>
        <w:t xml:space="preserve">Functions of fluids/ liquids</w:t>
      </w:r>
    </w:p>
    <w:p>
      <w:pPr>
        <w:pStyle w:val="BodyText"/>
      </w:pPr>
      <w:r>
        <w:t xml:space="preserve">Fluid waves occur in the endolymph in the various parts of the membranous labyrinth in response to fluid waves in the perilymph.</w:t>
      </w:r>
    </w:p>
    <w:p>
      <w:pPr>
        <w:numPr>
          <w:ilvl w:val="0"/>
          <w:numId w:val="1407"/>
        </w:numPr>
      </w:pPr>
      <w:r>
        <w:rPr>
          <w:bCs/>
          <w:b/>
        </w:rPr>
        <w:t xml:space="preserve">Hearing:</w:t>
      </w:r>
      <w:r>
        <w:t xml:space="preserve"> </w:t>
      </w:r>
      <w:r>
        <w:t xml:space="preserve">Cochlear duct: fluid waves in the Endolymph of the cochlear duct stimulate the receptor cells, which in turn translate their movement into nerve impulses that the brain perceives as sound.</w:t>
      </w:r>
    </w:p>
    <w:p>
      <w:pPr>
        <w:numPr>
          <w:ilvl w:val="0"/>
          <w:numId w:val="1407"/>
        </w:numPr>
      </w:pPr>
      <w:r>
        <w:rPr>
          <w:bCs/>
          <w:b/>
        </w:rPr>
        <w:t xml:space="preserve">Balance:</w:t>
      </w:r>
      <w:r>
        <w:t xml:space="preserve"> </w:t>
      </w:r>
      <w:r>
        <w:t xml:space="preserve">Semicircular canals: angular acceleration of the Endolymph in the Semicircular canals stimulates the vestibular receptors of the Endolymph. The semicircular canals of both inner ears act in concert to coordinate balance.</w:t>
      </w:r>
    </w:p>
    <w:p>
      <w:pPr>
        <w:pStyle w:val="FirstParagraph"/>
      </w:pPr>
      <w:r>
        <w:rPr>
          <w:bCs/>
          <w:b/>
        </w:rPr>
        <w:t xml:space="preserve">Functions of auditory ossicles (3 bones):</w:t>
      </w:r>
    </w:p>
    <w:p>
      <w:pPr>
        <w:pStyle w:val="BodyText"/>
      </w:pPr>
      <w:r>
        <w:t xml:space="preserve">As sound waves vibrate the tympanic membrane (eardrum), it in turn moves the nearest ossicles, the malleus, to which it is attached. The malleus then transmits the vibrations, via the incus, to the stapes, and so ultimately to the membrane of the fenestrae ovalis, the opening to the vestibule of the inner ear.</w:t>
      </w:r>
    </w:p>
    <w:p>
      <w:pPr>
        <w:pStyle w:val="BodyText"/>
      </w:pPr>
      <w:r>
        <w:rPr>
          <w:bCs/>
          <w:b/>
        </w:rPr>
        <w:t xml:space="preserve">Functions of vestibular apparatus</w:t>
      </w:r>
    </w:p>
    <w:p>
      <w:pPr>
        <w:numPr>
          <w:ilvl w:val="0"/>
          <w:numId w:val="1408"/>
        </w:numPr>
      </w:pPr>
      <w:r>
        <w:t xml:space="preserve">It helps in the maintenance of the muscle tone.</w:t>
      </w:r>
    </w:p>
    <w:p>
      <w:pPr>
        <w:numPr>
          <w:ilvl w:val="0"/>
          <w:numId w:val="1408"/>
        </w:numPr>
      </w:pPr>
      <w:r>
        <w:t xml:space="preserve">Posture and equilibrium.</w:t>
      </w:r>
    </w:p>
    <w:p>
      <w:pPr>
        <w:numPr>
          <w:ilvl w:val="0"/>
          <w:numId w:val="1408"/>
        </w:numPr>
      </w:pPr>
      <w:r>
        <w:t xml:space="preserve">Maintain the erect position of the head to that of trunk and limb.</w:t>
      </w:r>
    </w:p>
    <w:p>
      <w:pPr>
        <w:numPr>
          <w:ilvl w:val="0"/>
          <w:numId w:val="1408"/>
        </w:numPr>
      </w:pPr>
      <w:r>
        <w:t xml:space="preserve">It sends impulses to cortex giving information about the position and rotation of head or through otolithic organs.</w:t>
      </w:r>
    </w:p>
    <w:p>
      <w:pPr>
        <w:numPr>
          <w:ilvl w:val="0"/>
          <w:numId w:val="1408"/>
        </w:numPr>
      </w:pPr>
      <w:r>
        <w:t xml:space="preserve">To equalize air pressure in both side of tympanic membrane.</w:t>
      </w:r>
    </w:p>
    <w:p>
      <w:pPr>
        <w:pStyle w:val="FirstParagraph"/>
      </w:pPr>
      <w:r>
        <w:rPr>
          <w:bCs/>
          <w:b/>
        </w:rPr>
        <w:t xml:space="preserve">Mechanism of Hearing</w:t>
      </w:r>
      <w:r>
        <w:t xml:space="preserve"> </w:t>
      </w:r>
      <w:r>
        <w:t xml:space="preserve">(Figure 12.7):</w:t>
      </w:r>
    </w:p>
    <w:p>
      <w:pPr>
        <w:numPr>
          <w:ilvl w:val="0"/>
          <w:numId w:val="1409"/>
        </w:numPr>
      </w:pPr>
      <w:r>
        <w:t xml:space="preserve">External ear collects or received the sound waves and sent to tympanic membrane.</w:t>
      </w:r>
    </w:p>
    <w:p>
      <w:pPr>
        <w:numPr>
          <w:ilvl w:val="0"/>
          <w:numId w:val="1409"/>
        </w:numPr>
      </w:pPr>
      <w:r>
        <w:t xml:space="preserve">The ear drum vibrates and the vibrations are transmitted by the chain of three ossicles to the oval window.</w:t>
      </w:r>
    </w:p>
    <w:p>
      <w:pPr>
        <w:numPr>
          <w:ilvl w:val="0"/>
          <w:numId w:val="1409"/>
        </w:numPr>
      </w:pPr>
      <w:r>
        <w:t xml:space="preserve">The vibrations are the Endolymph induce movement in the basilar membrane</w:t>
      </w:r>
    </w:p>
    <w:p>
      <w:pPr>
        <w:numPr>
          <w:ilvl w:val="0"/>
          <w:numId w:val="1409"/>
        </w:numPr>
      </w:pPr>
      <w:r>
        <w:t xml:space="preserve">The hair cell of organ of corti bend and passed against the tectorial membrane</w:t>
      </w:r>
    </w:p>
    <w:p>
      <w:pPr>
        <w:numPr>
          <w:ilvl w:val="0"/>
          <w:numId w:val="1409"/>
        </w:numPr>
      </w:pPr>
      <w:r>
        <w:t xml:space="preserve">The nerve impulses are generated and sent to the afferent nerve fibres.</w:t>
      </w:r>
    </w:p>
    <w:p>
      <w:pPr>
        <w:numPr>
          <w:ilvl w:val="0"/>
          <w:numId w:val="1409"/>
        </w:numPr>
      </w:pPr>
      <w:r>
        <w:t xml:space="preserve">The impulses are carried by the auditory nerves to the auditory center of the brain.</w:t>
      </w:r>
    </w:p>
    <w:p>
      <w:pPr>
        <w:numPr>
          <w:ilvl w:val="0"/>
          <w:numId w:val="1409"/>
        </w:numPr>
      </w:pPr>
      <w:r>
        <w:t xml:space="preserve">Auditory area of brain analyzed the impulse and the sound is perceived.</w:t>
      </w:r>
    </w:p>
    <w:p>
      <w:pPr>
        <w:pStyle w:val="FirstParagraph"/>
      </w:pPr>
      <w:r>
        <w:drawing>
          <wp:inline>
            <wp:extent cx="5334000" cy="4676561"/>
            <wp:effectExtent b="0" l="0" r="0" t="0"/>
            <wp:docPr descr="http://thumbs.dreamstime.com/x/mechanism-hearing-23979933.jpg" title="" id="558" name="Picture"/>
            <a:graphic>
              <a:graphicData uri="http://schemas.openxmlformats.org/drawingml/2006/picture">
                <pic:pic>
                  <pic:nvPicPr>
                    <pic:cNvPr descr="media12/media/image7.jpeg" id="559" name="Picture"/>
                    <pic:cNvPicPr>
                      <a:picLocks noChangeArrowheads="1" noChangeAspect="1"/>
                    </pic:cNvPicPr>
                  </pic:nvPicPr>
                  <pic:blipFill>
                    <a:blip r:embed="rId557"/>
                    <a:stretch>
                      <a:fillRect/>
                    </a:stretch>
                  </pic:blipFill>
                  <pic:spPr bwMode="auto">
                    <a:xfrm>
                      <a:off x="0" y="0"/>
                      <a:ext cx="5334000" cy="4676561"/>
                    </a:xfrm>
                    <a:prstGeom prst="rect">
                      <a:avLst/>
                    </a:prstGeom>
                    <a:noFill/>
                    <a:ln w="9525">
                      <a:noFill/>
                      <a:headEnd/>
                      <a:tailEnd/>
                    </a:ln>
                  </pic:spPr>
                </pic:pic>
              </a:graphicData>
            </a:graphic>
          </wp:inline>
        </w:drawing>
      </w:r>
    </w:p>
    <w:p>
      <w:pPr>
        <w:pStyle w:val="BodyText"/>
      </w:pPr>
      <w:r>
        <w:rPr>
          <w:bCs/>
          <w:b/>
        </w:rPr>
        <w:t xml:space="preserve">Figure 12.7: Hearing mechanism.</w:t>
      </w:r>
    </w:p>
    <w:p>
      <w:pPr>
        <w:pStyle w:val="BodyText"/>
      </w:pPr>
      <w:r>
        <w:rPr>
          <w:bCs/>
          <w:b/>
        </w:rPr>
        <w:t xml:space="preserve">Nose</w:t>
      </w:r>
    </w:p>
    <w:p>
      <w:pPr>
        <w:pStyle w:val="BodyText"/>
      </w:pPr>
      <w:r>
        <w:t xml:space="preserve">Once air has passed over the skin of the vestibule and enters the respiratory portion of the nasal passage, it passes over the highly specialization respiratory mucosa. The mucous membrane has a pseudo stratified ciliated columnar epithelium rich on goblet cells.</w:t>
      </w:r>
    </w:p>
    <w:p>
      <w:pPr>
        <w:pStyle w:val="BodyText"/>
      </w:pPr>
      <w:r>
        <w:rPr>
          <w:bCs/>
          <w:b/>
        </w:rPr>
        <w:t xml:space="preserve">The olfactory pathway</w:t>
      </w:r>
    </w:p>
    <w:p>
      <w:pPr>
        <w:pStyle w:val="BodyText"/>
      </w:pPr>
      <w:r>
        <w:t xml:space="preserve">On each side of the nose, bundles of the slenders unmyelinated axons of olfactory receptors extended through ethmoid bone. The olfactory sensations are the only sensations that reach the cerebral cortex without synapsing in the thalamus.</w:t>
      </w:r>
    </w:p>
    <w:p>
      <w:pPr>
        <w:pStyle w:val="BodyText"/>
      </w:pPr>
      <w:r>
        <w:rPr>
          <w:bCs/>
          <w:b/>
        </w:rPr>
        <w:t xml:space="preserve">Functions of nose:</w:t>
      </w:r>
    </w:p>
    <w:p>
      <w:pPr>
        <w:numPr>
          <w:ilvl w:val="0"/>
          <w:numId w:val="1410"/>
        </w:numPr>
      </w:pPr>
      <w:r>
        <w:t xml:space="preserve">Breathing</w:t>
      </w:r>
    </w:p>
    <w:p>
      <w:pPr>
        <w:numPr>
          <w:ilvl w:val="0"/>
          <w:numId w:val="1410"/>
        </w:numPr>
      </w:pPr>
      <w:r>
        <w:t xml:space="preserve">Air condition</w:t>
      </w:r>
    </w:p>
    <w:p>
      <w:pPr>
        <w:numPr>
          <w:ilvl w:val="0"/>
          <w:numId w:val="1410"/>
        </w:numPr>
      </w:pPr>
      <w:r>
        <w:t xml:space="preserve">Protection of lower airway</w:t>
      </w:r>
    </w:p>
    <w:p>
      <w:pPr>
        <w:numPr>
          <w:ilvl w:val="0"/>
          <w:numId w:val="1410"/>
        </w:numPr>
      </w:pPr>
      <w:r>
        <w:t xml:space="preserve">Ventilation and drainage of peripheral nervous system.</w:t>
      </w:r>
    </w:p>
    <w:p>
      <w:pPr>
        <w:numPr>
          <w:ilvl w:val="0"/>
          <w:numId w:val="1410"/>
        </w:numPr>
      </w:pPr>
      <w:r>
        <w:t xml:space="preserve">Nasal resistance</w:t>
      </w:r>
    </w:p>
    <w:p>
      <w:pPr>
        <w:numPr>
          <w:ilvl w:val="0"/>
          <w:numId w:val="1410"/>
        </w:numPr>
      </w:pPr>
      <w:r>
        <w:t xml:space="preserve">Vocal resonance</w:t>
      </w:r>
    </w:p>
    <w:p>
      <w:pPr>
        <w:numPr>
          <w:ilvl w:val="0"/>
          <w:numId w:val="1410"/>
        </w:numPr>
      </w:pPr>
      <w:r>
        <w:t xml:space="preserve">Nasal reflexes</w:t>
      </w:r>
    </w:p>
    <w:p>
      <w:pPr>
        <w:numPr>
          <w:ilvl w:val="0"/>
          <w:numId w:val="1410"/>
        </w:numPr>
      </w:pPr>
      <w:r>
        <w:t xml:space="preserve">Olfaction</w:t>
      </w:r>
    </w:p>
    <w:p>
      <w:pPr>
        <w:pStyle w:val="FirstParagraph"/>
      </w:pPr>
      <w:r>
        <w:t xml:space="preserve">Highly vascular mucous membrane of the nasal cavity helps in warming up the inspired air. It also helps in humidifying the inhaled air. Presence of hair and mucus helps in cleaning the inhaled air trapping foreign particles. Epithelial lining bears cilia which beats synchronously throwing the mucus towards oropharynx from where the mucus can be either coughed out or swallowed.</w:t>
      </w:r>
    </w:p>
    <w:p>
      <w:pPr>
        <w:pStyle w:val="BodyText"/>
      </w:pPr>
      <w:r>
        <w:t xml:space="preserve">Nose is the only organ where the nerve endings are exposed to the environment. They are stimulated by air borne odour. These nerve ending s are located in the roof of nose and on the superior concha. Nerve endings pass through the cribriform plate of ethmoid bone located in the roof of nose. These collect to form olfactory nerve which carries the sensation of smell to brain.</w:t>
      </w:r>
    </w:p>
    <w:p>
      <w:pPr>
        <w:pStyle w:val="BodyText"/>
      </w:pPr>
      <w:r>
        <w:t xml:space="preserve">The mucus also helps in moistening the air. Underneath the mucus membrane, there are blood capillaries that warm the air so that it matches the body temperature.</w:t>
      </w:r>
    </w:p>
    <w:p>
      <w:pPr>
        <w:pStyle w:val="BodyText"/>
      </w:pPr>
      <w:r>
        <w:t xml:space="preserve">The bones of the face around the nose region contain the sinuses. Anatomically, sinuses are hollow air cavities that are lined by mucous membrane (similar to the nasal cavity), and they are also known as ‘</w:t>
      </w:r>
      <w:r>
        <w:rPr>
          <w:bCs/>
          <w:b/>
        </w:rPr>
        <w:t xml:space="preserve">paranasal sinuses’</w:t>
      </w:r>
      <w:r>
        <w:t xml:space="preserve">.</w:t>
      </w:r>
    </w:p>
    <w:p>
      <w:pPr>
        <w:pStyle w:val="BodyText"/>
      </w:pPr>
      <w:r>
        <w:t xml:space="preserve">There are four subgroups of sinus, classified based on the bones to which the sinuses are present, they are:</w:t>
      </w:r>
    </w:p>
    <w:p>
      <w:pPr>
        <w:numPr>
          <w:ilvl w:val="0"/>
          <w:numId w:val="1411"/>
        </w:numPr>
      </w:pPr>
      <w:r>
        <w:t xml:space="preserve">Frontal,</w:t>
      </w:r>
    </w:p>
    <w:p>
      <w:pPr>
        <w:numPr>
          <w:ilvl w:val="0"/>
          <w:numId w:val="1411"/>
        </w:numPr>
      </w:pPr>
      <w:r>
        <w:t xml:space="preserve">Maxillary</w:t>
      </w:r>
    </w:p>
    <w:p>
      <w:pPr>
        <w:numPr>
          <w:ilvl w:val="0"/>
          <w:numId w:val="1411"/>
        </w:numPr>
      </w:pPr>
      <w:r>
        <w:t xml:space="preserve">Ethmoid</w:t>
      </w:r>
    </w:p>
    <w:p>
      <w:pPr>
        <w:numPr>
          <w:ilvl w:val="0"/>
          <w:numId w:val="1411"/>
        </w:numPr>
      </w:pPr>
      <w:r>
        <w:t xml:space="preserve">Sphenoid sinus</w:t>
      </w:r>
    </w:p>
    <w:p>
      <w:pPr>
        <w:pStyle w:val="FirstParagraph"/>
      </w:pPr>
      <w:r>
        <w:rPr>
          <w:bCs/>
          <w:b/>
        </w:rPr>
        <w:t xml:space="preserve">Function of paranasal air sinuses</w:t>
      </w:r>
      <w:r>
        <w:t xml:space="preserve">:</w:t>
      </w:r>
    </w:p>
    <w:p>
      <w:pPr>
        <w:numPr>
          <w:ilvl w:val="0"/>
          <w:numId w:val="1412"/>
        </w:numPr>
      </w:pPr>
      <w:r>
        <w:t xml:space="preserve">They help in resonance of voice.</w:t>
      </w:r>
    </w:p>
    <w:p>
      <w:pPr>
        <w:numPr>
          <w:ilvl w:val="0"/>
          <w:numId w:val="1412"/>
        </w:numPr>
      </w:pPr>
      <w:r>
        <w:t xml:space="preserve">They make the skull light in weight.</w:t>
      </w:r>
    </w:p>
    <w:p>
      <w:pPr>
        <w:numPr>
          <w:ilvl w:val="0"/>
          <w:numId w:val="1412"/>
        </w:numPr>
      </w:pPr>
      <w:r>
        <w:t xml:space="preserve">They help in humidifying air.</w:t>
      </w:r>
    </w:p>
    <w:p>
      <w:pPr>
        <w:pStyle w:val="FirstParagraph"/>
      </w:pPr>
      <w:r>
        <w:t xml:space="preserve">Nose hair serve as a defense mechanism against the harmful pathogens and solid particulate matter present in the air.</w:t>
      </w:r>
    </w:p>
    <w:p>
      <w:pPr>
        <w:pStyle w:val="BodyText"/>
      </w:pPr>
      <w:r>
        <w:t xml:space="preserve">Nasolacrimal duct extends between the eyes and the nose. It also opens in the lateral wall of nose. It drains the tears from eyes to nasal cavity.</w:t>
      </w:r>
    </w:p>
    <w:p>
      <w:pPr>
        <w:pStyle w:val="BodyText"/>
      </w:pPr>
      <w:r>
        <w:rPr>
          <w:bCs/>
          <w:b/>
        </w:rPr>
        <w:t xml:space="preserve">Tongue</w:t>
      </w:r>
    </w:p>
    <w:p>
      <w:pPr>
        <w:pStyle w:val="BodyText"/>
      </w:pPr>
      <w:r>
        <w:t xml:space="preserve">The tongue has many nerves that help to detect and transmit taste single to the brain. Because of this, all parts of the tongue can detect these five common tastes; the commonly described taste map of the tongue doesn’t really exist.</w:t>
      </w:r>
    </w:p>
    <w:p>
      <w:pPr>
        <w:pStyle w:val="BodyText"/>
      </w:pPr>
      <w:r>
        <w:t xml:space="preserve">The five common tastes are (Figure 12.8</w:t>
      </w:r>
      <w:r>
        <w:rPr>
          <w:bCs/>
          <w:b/>
        </w:rPr>
        <w:t xml:space="preserve">)</w:t>
      </w:r>
      <w:r>
        <w:t xml:space="preserve">:</w:t>
      </w:r>
    </w:p>
    <w:p>
      <w:pPr>
        <w:numPr>
          <w:ilvl w:val="0"/>
          <w:numId w:val="1413"/>
        </w:numPr>
      </w:pPr>
      <w:r>
        <w:rPr>
          <w:bCs/>
          <w:b/>
        </w:rPr>
        <w:t xml:space="preserve">Sweet</w:t>
      </w:r>
    </w:p>
    <w:p>
      <w:pPr>
        <w:numPr>
          <w:ilvl w:val="0"/>
          <w:numId w:val="1413"/>
        </w:numPr>
      </w:pPr>
      <w:r>
        <w:rPr>
          <w:bCs/>
          <w:b/>
        </w:rPr>
        <w:t xml:space="preserve">Sour</w:t>
      </w:r>
    </w:p>
    <w:p>
      <w:pPr>
        <w:numPr>
          <w:ilvl w:val="0"/>
          <w:numId w:val="1413"/>
        </w:numPr>
      </w:pPr>
      <w:r>
        <w:rPr>
          <w:bCs/>
          <w:b/>
        </w:rPr>
        <w:t xml:space="preserve">Bitter</w:t>
      </w:r>
    </w:p>
    <w:p>
      <w:pPr>
        <w:numPr>
          <w:ilvl w:val="0"/>
          <w:numId w:val="1413"/>
        </w:numPr>
      </w:pPr>
      <w:r>
        <w:rPr>
          <w:bCs/>
          <w:b/>
        </w:rPr>
        <w:t xml:space="preserve">Salty</w:t>
      </w:r>
    </w:p>
    <w:p>
      <w:pPr>
        <w:numPr>
          <w:ilvl w:val="0"/>
          <w:numId w:val="1413"/>
        </w:numPr>
      </w:pPr>
      <w:r>
        <w:rPr>
          <w:bCs/>
          <w:b/>
        </w:rPr>
        <w:t xml:space="preserve">Umami (tasting glutamate)</w:t>
      </w:r>
    </w:p>
    <w:p>
      <w:pPr>
        <w:pStyle w:val="FirstParagraph"/>
      </w:pPr>
      <w:r>
        <w:drawing>
          <wp:inline>
            <wp:extent cx="2986791" cy="3381969"/>
            <wp:effectExtent b="0" l="0" r="0" t="0"/>
            <wp:docPr descr="Tongue" title="" id="561" name="Picture"/>
            <a:graphic>
              <a:graphicData uri="http://schemas.openxmlformats.org/drawingml/2006/picture">
                <pic:pic>
                  <pic:nvPicPr>
                    <pic:cNvPr descr="media12/media/image8.gif" id="562" name="Picture"/>
                    <pic:cNvPicPr>
                      <a:picLocks noChangeArrowheads="1" noChangeAspect="1"/>
                    </pic:cNvPicPr>
                  </pic:nvPicPr>
                  <pic:blipFill>
                    <a:blip r:embed="rId560"/>
                    <a:stretch>
                      <a:fillRect/>
                    </a:stretch>
                  </pic:blipFill>
                  <pic:spPr bwMode="auto">
                    <a:xfrm>
                      <a:off x="0" y="0"/>
                      <a:ext cx="2986791" cy="3381969"/>
                    </a:xfrm>
                    <a:prstGeom prst="rect">
                      <a:avLst/>
                    </a:prstGeom>
                    <a:noFill/>
                    <a:ln w="9525">
                      <a:noFill/>
                      <a:headEnd/>
                      <a:tailEnd/>
                    </a:ln>
                  </pic:spPr>
                </pic:pic>
              </a:graphicData>
            </a:graphic>
          </wp:inline>
        </w:drawing>
      </w:r>
    </w:p>
    <w:p>
      <w:pPr>
        <w:pStyle w:val="BodyText"/>
      </w:pPr>
      <w:r>
        <w:rPr>
          <w:bCs/>
          <w:b/>
        </w:rPr>
        <w:t xml:space="preserve">Figure 12.8: Showing taste buds.</w:t>
      </w:r>
    </w:p>
    <w:p>
      <w:pPr>
        <w:pStyle w:val="BodyText"/>
      </w:pPr>
      <w:r>
        <w:rPr>
          <w:bCs/>
          <w:b/>
        </w:rPr>
        <w:t xml:space="preserve">The lingual papillae:</w:t>
      </w:r>
      <w:r>
        <w:t xml:space="preserve"> </w:t>
      </w:r>
      <w:r>
        <w:t xml:space="preserve">The lingual papillae contain the taste buds and are located on the anterior surface (body and tip) of the tongue</w:t>
      </w:r>
    </w:p>
    <w:p>
      <w:pPr>
        <w:numPr>
          <w:ilvl w:val="0"/>
          <w:numId w:val="1414"/>
        </w:numPr>
      </w:pPr>
      <w:r>
        <w:t xml:space="preserve">Vallate papillae are large and flat papillae arranged in a V-shaped row just in front (anterior) of the terminal sulcus.</w:t>
      </w:r>
    </w:p>
    <w:p>
      <w:pPr>
        <w:numPr>
          <w:ilvl w:val="0"/>
          <w:numId w:val="1414"/>
        </w:numPr>
      </w:pPr>
      <w:r>
        <w:t xml:space="preserve">Foliate papillae are poorly developed folds on the side of the tongue</w:t>
      </w:r>
    </w:p>
    <w:p>
      <w:pPr>
        <w:numPr>
          <w:ilvl w:val="0"/>
          <w:numId w:val="1414"/>
        </w:numPr>
      </w:pPr>
      <w:r>
        <w:t xml:space="preserve">Filiform papillae are long, conical, gray projections that are sensitive to touch</w:t>
      </w:r>
    </w:p>
    <w:p>
      <w:pPr>
        <w:numPr>
          <w:ilvl w:val="0"/>
          <w:numId w:val="1414"/>
        </w:numPr>
      </w:pPr>
      <w:r>
        <w:t xml:space="preserve">Fungiform papillae are pink to red spots distributed between the filiform papillae and are most dense at the apex and margins of the tongue</w:t>
      </w:r>
    </w:p>
    <w:p>
      <w:pPr>
        <w:pStyle w:val="FirstParagraph"/>
      </w:pPr>
      <w:r>
        <w:t xml:space="preserve">The posterior surface f the tongue has no lingual papillae but has a rough surface due to the presence of lymphoid nodules. The middle groove divides the anterior part of the tongue into the left and right parts. The interior surface is connected to the mouth by a fold known as the</w:t>
      </w:r>
      <w:r>
        <w:t xml:space="preserve"> </w:t>
      </w:r>
      <w:r>
        <w:rPr>
          <w:bCs/>
          <w:b/>
        </w:rPr>
        <w:t xml:space="preserve">‘frenulum’</w:t>
      </w:r>
      <w:r>
        <w:t xml:space="preserve"> </w:t>
      </w:r>
      <w:r>
        <w:t xml:space="preserve">.A visible vein on either side of the frenulum is the known as the</w:t>
      </w:r>
      <w:r>
        <w:t xml:space="preserve"> </w:t>
      </w:r>
      <w:r>
        <w:rPr>
          <w:bCs/>
          <w:b/>
        </w:rPr>
        <w:t xml:space="preserve">‘deep lingual vein’.</w:t>
      </w:r>
      <w:r>
        <w:t xml:space="preserve"> </w:t>
      </w:r>
      <w:r>
        <w:t xml:space="preserve">The sublingual papillae is located on either side of the base of the frenulum and it is the opening for the ducts of the submandibular gland</w:t>
      </w:r>
    </w:p>
    <w:p>
      <w:pPr>
        <w:pStyle w:val="BodyText"/>
      </w:pPr>
      <w:r>
        <w:rPr>
          <w:bCs/>
          <w:b/>
        </w:rPr>
        <w:t xml:space="preserve">Glands of the tongue:</w:t>
      </w:r>
      <w:r>
        <w:t xml:space="preserve"> </w:t>
      </w:r>
      <w:r>
        <w:t xml:space="preserve">The three major pairs of salivary glands are: parotid glands on the insides of the cheeks. Submandibular glands are at the floor of the mouth. Sublingual glands under the tongue</w:t>
      </w:r>
    </w:p>
    <w:p>
      <w:pPr>
        <w:pStyle w:val="BodyText"/>
      </w:pPr>
      <w:r>
        <w:rPr>
          <w:bCs/>
          <w:b/>
        </w:rPr>
        <w:t xml:space="preserve">Functions of the tongue</w:t>
      </w:r>
    </w:p>
    <w:p>
      <w:pPr>
        <w:numPr>
          <w:ilvl w:val="0"/>
          <w:numId w:val="1415"/>
        </w:numPr>
      </w:pPr>
      <w:r>
        <w:rPr>
          <w:bCs/>
          <w:b/>
        </w:rPr>
        <w:t xml:space="preserve">Taste</w:t>
      </w:r>
      <w:r>
        <w:t xml:space="preserve">: The taste buds, the sensory receptors for taste, are located on the tongue.</w:t>
      </w:r>
    </w:p>
    <w:p>
      <w:pPr>
        <w:numPr>
          <w:ilvl w:val="0"/>
          <w:numId w:val="1415"/>
        </w:numPr>
      </w:pPr>
      <w:r>
        <w:rPr>
          <w:bCs/>
          <w:b/>
        </w:rPr>
        <w:t xml:space="preserve">Speech</w:t>
      </w:r>
      <w:r>
        <w:t xml:space="preserve">: The movements of the tongue are crucial for articulation</w:t>
      </w:r>
    </w:p>
    <w:p>
      <w:pPr>
        <w:numPr>
          <w:ilvl w:val="0"/>
          <w:numId w:val="1415"/>
        </w:numPr>
      </w:pPr>
      <w:r>
        <w:rPr>
          <w:bCs/>
          <w:b/>
        </w:rPr>
        <w:t xml:space="preserve">Chewing</w:t>
      </w:r>
      <w:r>
        <w:t xml:space="preserve"> </w:t>
      </w:r>
      <w:r>
        <w:t xml:space="preserve">and</w:t>
      </w:r>
      <w:r>
        <w:t xml:space="preserve"> </w:t>
      </w:r>
      <w:r>
        <w:rPr>
          <w:bCs/>
          <w:b/>
        </w:rPr>
        <w:t xml:space="preserve">swallowing</w:t>
      </w:r>
      <w:r>
        <w:t xml:space="preserve"> </w:t>
      </w:r>
      <w:r>
        <w:t xml:space="preserve">(</w:t>
      </w:r>
      <w:r>
        <w:rPr>
          <w:bCs/>
          <w:b/>
        </w:rPr>
        <w:t xml:space="preserve">mastication</w:t>
      </w:r>
      <w:r>
        <w:t xml:space="preserve">): The tongue helps the teeth and other parts of the mouth with chewing food and passing it down to the throat as the first part of the swallowing process.</w:t>
      </w:r>
    </w:p>
    <w:p>
      <w:pPr>
        <w:numPr>
          <w:ilvl w:val="0"/>
          <w:numId w:val="1415"/>
        </w:numPr>
      </w:pPr>
      <w:r>
        <w:rPr>
          <w:bCs/>
          <w:b/>
        </w:rPr>
        <w:t xml:space="preserve">Cleaning</w:t>
      </w:r>
      <w:r>
        <w:t xml:space="preserve">: The movements of the tongue dislodge food particles stuck between the teeth gum and cheek so that it can be spat out or swallowed.</w:t>
      </w:r>
    </w:p>
    <w:p>
      <w:pPr>
        <w:pStyle w:val="FirstParagraph"/>
      </w:pPr>
      <w:r>
        <w:rPr>
          <w:bCs/>
          <w:b/>
        </w:rPr>
        <w:t xml:space="preserve">Taste pathway:</w:t>
      </w:r>
    </w:p>
    <w:p>
      <w:pPr>
        <w:numPr>
          <w:ilvl w:val="0"/>
          <w:numId w:val="1416"/>
        </w:numPr>
      </w:pPr>
      <w:r>
        <w:t xml:space="preserve">Substance to be tasted is presented to the taste buds in liquid form.</w:t>
      </w:r>
    </w:p>
    <w:p>
      <w:pPr>
        <w:numPr>
          <w:ilvl w:val="0"/>
          <w:numId w:val="1416"/>
        </w:numPr>
      </w:pPr>
      <w:r>
        <w:t xml:space="preserve">Therefore, the chemicals in the food we eat are first dissolved in the saliva, this dissolved substance is presented to the taste buds.</w:t>
      </w:r>
    </w:p>
    <w:p>
      <w:pPr>
        <w:numPr>
          <w:ilvl w:val="0"/>
          <w:numId w:val="1416"/>
        </w:numPr>
      </w:pPr>
      <w:r>
        <w:t xml:space="preserve">Here the microvilli of the taste cell are present; they get stimulated by the chemicals in the solution form.</w:t>
      </w:r>
    </w:p>
    <w:p>
      <w:pPr>
        <w:numPr>
          <w:ilvl w:val="0"/>
          <w:numId w:val="1416"/>
        </w:numPr>
      </w:pPr>
      <w:r>
        <w:t xml:space="preserve">From here the taste sensations are carried in the VII, IX or X nerve to the nucleus of tractus solitarius in the medulla oblongata.</w:t>
      </w:r>
    </w:p>
    <w:p>
      <w:pPr>
        <w:numPr>
          <w:ilvl w:val="0"/>
          <w:numId w:val="1416"/>
        </w:numPr>
      </w:pPr>
      <w:r>
        <w:t xml:space="preserve">From here second order neurons ascend to the thalamus.</w:t>
      </w:r>
    </w:p>
    <w:p>
      <w:pPr>
        <w:numPr>
          <w:ilvl w:val="0"/>
          <w:numId w:val="1416"/>
        </w:numPr>
      </w:pPr>
      <w:r>
        <w:t xml:space="preserve">Third order neurons begin from the thalamus and reach the post central gyrus of cerebrum where the taste sensation is perceived.</w:t>
      </w:r>
    </w:p>
    <w:p>
      <w:pPr>
        <w:numPr>
          <w:ilvl w:val="0"/>
          <w:numId w:val="1416"/>
        </w:numPr>
      </w:pPr>
      <w:r>
        <w:t xml:space="preserve">Taste sensation stimulates excessive salivation and secretion of gastric juice, some taste sensations are so repulsive that they induce vomiting</w:t>
      </w:r>
    </w:p>
    <w:p>
      <w:pPr>
        <w:pStyle w:val="FirstParagraph"/>
      </w:pPr>
      <w:r>
        <w:rPr>
          <w:bCs/>
          <w:b/>
        </w:rPr>
        <w:t xml:space="preserve">Alterations in Disease:</w:t>
      </w:r>
    </w:p>
    <w:p>
      <w:pPr>
        <w:numPr>
          <w:ilvl w:val="0"/>
          <w:numId w:val="1417"/>
        </w:numPr>
      </w:pPr>
      <w:r>
        <w:rPr>
          <w:bCs/>
          <w:b/>
        </w:rPr>
        <w:t xml:space="preserve">Acne:</w:t>
      </w:r>
      <w:r>
        <w:t xml:space="preserve"> </w:t>
      </w:r>
      <w:r>
        <w:t xml:space="preserve">Inflammation of oil glands of the skin.</w:t>
      </w:r>
    </w:p>
    <w:p>
      <w:pPr>
        <w:numPr>
          <w:ilvl w:val="0"/>
          <w:numId w:val="1417"/>
        </w:numPr>
      </w:pPr>
      <w:r>
        <w:rPr>
          <w:bCs/>
          <w:b/>
        </w:rPr>
        <w:t xml:space="preserve">Eczema:</w:t>
      </w:r>
      <w:r>
        <w:t xml:space="preserve"> </w:t>
      </w:r>
      <w:r>
        <w:t xml:space="preserve">Dermatitis.</w:t>
      </w:r>
    </w:p>
    <w:p>
      <w:pPr>
        <w:numPr>
          <w:ilvl w:val="0"/>
          <w:numId w:val="1417"/>
        </w:numPr>
      </w:pPr>
      <w:r>
        <w:rPr>
          <w:bCs/>
          <w:b/>
        </w:rPr>
        <w:t xml:space="preserve">Impetigo:</w:t>
      </w:r>
      <w:r>
        <w:t xml:space="preserve"> </w:t>
      </w:r>
      <w:r>
        <w:t xml:space="preserve">Skin infection caused by bacteria.</w:t>
      </w:r>
    </w:p>
    <w:p>
      <w:pPr>
        <w:numPr>
          <w:ilvl w:val="0"/>
          <w:numId w:val="1417"/>
        </w:numPr>
      </w:pPr>
      <w:r>
        <w:rPr>
          <w:bCs/>
          <w:b/>
        </w:rPr>
        <w:t xml:space="preserve">Psoriasis:</w:t>
      </w:r>
      <w:r>
        <w:t xml:space="preserve"> </w:t>
      </w:r>
      <w:r>
        <w:t xml:space="preserve">Scaling and swelling of the skin.</w:t>
      </w:r>
    </w:p>
    <w:p>
      <w:pPr>
        <w:numPr>
          <w:ilvl w:val="0"/>
          <w:numId w:val="1417"/>
        </w:numPr>
      </w:pPr>
      <w:r>
        <w:rPr>
          <w:bCs/>
          <w:b/>
        </w:rPr>
        <w:t xml:space="preserve">Stye:</w:t>
      </w:r>
      <w:r>
        <w:t xml:space="preserve"> </w:t>
      </w:r>
      <w:r>
        <w:t xml:space="preserve">This is pyogenic infection of sebaceous or meibomian gland of the eyelid margin.</w:t>
      </w:r>
    </w:p>
    <w:p>
      <w:pPr>
        <w:numPr>
          <w:ilvl w:val="0"/>
          <w:numId w:val="1417"/>
        </w:numPr>
      </w:pPr>
      <w:r>
        <w:rPr>
          <w:bCs/>
          <w:b/>
        </w:rPr>
        <w:t xml:space="preserve">Blepharitis:</w:t>
      </w:r>
      <w:r>
        <w:t xml:space="preserve"> </w:t>
      </w:r>
      <w:r>
        <w:t xml:space="preserve">This is the microbial or allergic inflammation of the eyelid margins.</w:t>
      </w:r>
    </w:p>
    <w:p>
      <w:pPr>
        <w:numPr>
          <w:ilvl w:val="0"/>
          <w:numId w:val="1417"/>
        </w:numPr>
      </w:pPr>
      <w:r>
        <w:rPr>
          <w:bCs/>
          <w:b/>
        </w:rPr>
        <w:t xml:space="preserve">Conjunctivitis:</w:t>
      </w:r>
      <w:r>
        <w:t xml:space="preserve"> </w:t>
      </w:r>
      <w:r>
        <w:t xml:space="preserve">inflammation of the conjunctiva may be caused by irritants, such as smoke, dust, wind, cold, or dry air, microbial infection or allergic reactions.</w:t>
      </w:r>
    </w:p>
    <w:p>
      <w:pPr>
        <w:numPr>
          <w:ilvl w:val="0"/>
          <w:numId w:val="1417"/>
        </w:numPr>
      </w:pPr>
      <w:r>
        <w:rPr>
          <w:bCs/>
          <w:b/>
        </w:rPr>
        <w:t xml:space="preserve">Trachoma</w:t>
      </w:r>
      <w:r>
        <w:t xml:space="preserve">: This is a chronic inflammatory condition caused by chlamydia trachoma is in which fibrous tissue forms in the conjunctiva and cornea, leading to eyelid deformity and possibly blindness.</w:t>
      </w:r>
    </w:p>
    <w:p>
      <w:pPr>
        <w:numPr>
          <w:ilvl w:val="0"/>
          <w:numId w:val="1417"/>
        </w:numPr>
      </w:pPr>
      <w:r>
        <w:rPr>
          <w:bCs/>
          <w:b/>
        </w:rPr>
        <w:t xml:space="preserve">Corneal ulcer</w:t>
      </w:r>
      <w:r>
        <w:t xml:space="preserve">: This is local necrosis of corneal tissue, usually associated with corneal infection following trauma, or infection spread from the conjunctiva or eyelids.</w:t>
      </w:r>
    </w:p>
    <w:p>
      <w:pPr>
        <w:numPr>
          <w:ilvl w:val="0"/>
          <w:numId w:val="1417"/>
        </w:numPr>
      </w:pPr>
      <w:r>
        <w:rPr>
          <w:bCs/>
          <w:b/>
        </w:rPr>
        <w:t xml:space="preserve">Glaucoma</w:t>
      </w:r>
      <w:r>
        <w:t xml:space="preserve">: This is a group of condition in which there is increased intraocular pressure due to defective drainage of aqueous fluid through the canal of schelmm in the angle between the iris and cornea in the anterior chamber.</w:t>
      </w:r>
    </w:p>
    <w:p>
      <w:pPr>
        <w:numPr>
          <w:ilvl w:val="0"/>
          <w:numId w:val="1417"/>
        </w:numPr>
      </w:pPr>
      <w:r>
        <w:rPr>
          <w:bCs/>
          <w:b/>
        </w:rPr>
        <w:t xml:space="preserve">Strabismus</w:t>
      </w:r>
      <w:r>
        <w:t xml:space="preserve">: This is the inability of the eyes to move so that the same images fall on corresponding parts of the retina in both eyes.</w:t>
      </w:r>
    </w:p>
    <w:p>
      <w:pPr>
        <w:numPr>
          <w:ilvl w:val="0"/>
          <w:numId w:val="1417"/>
        </w:numPr>
      </w:pPr>
      <w:r>
        <w:rPr>
          <w:bCs/>
          <w:b/>
        </w:rPr>
        <w:t xml:space="preserve">Cataract:</w:t>
      </w:r>
      <w:r>
        <w:t xml:space="preserve"> </w:t>
      </w:r>
      <w:r>
        <w:t xml:space="preserve">This is opacity of the lens which may be degenerative or congenital, bilateral or unilateral.</w:t>
      </w:r>
    </w:p>
    <w:p>
      <w:pPr>
        <w:numPr>
          <w:ilvl w:val="0"/>
          <w:numId w:val="1417"/>
        </w:numPr>
      </w:pPr>
      <w:r>
        <w:rPr>
          <w:bCs/>
          <w:b/>
        </w:rPr>
        <w:t xml:space="preserve">Diabetic retinopathy</w:t>
      </w:r>
      <w:r>
        <w:t xml:space="preserve">: changes in the retinal blood vessels are associated more with the duration of diabetes than with its severity.</w:t>
      </w:r>
    </w:p>
    <w:p>
      <w:pPr>
        <w:numPr>
          <w:ilvl w:val="0"/>
          <w:numId w:val="1417"/>
        </w:numPr>
      </w:pPr>
      <w:r>
        <w:rPr>
          <w:bCs/>
          <w:b/>
        </w:rPr>
        <w:t xml:space="preserve">Retinal detachment</w:t>
      </w:r>
      <w:r>
        <w:t xml:space="preserve">: This occurs when a tear or hole in the retina allows fluid to accumulate between the layers of retinal cells or between the retina and choroid.</w:t>
      </w:r>
    </w:p>
    <w:p>
      <w:pPr>
        <w:numPr>
          <w:ilvl w:val="0"/>
          <w:numId w:val="1417"/>
        </w:numPr>
      </w:pPr>
      <w:r>
        <w:rPr>
          <w:bCs/>
          <w:b/>
        </w:rPr>
        <w:t xml:space="preserve">Keratomalacia:</w:t>
      </w:r>
      <w:r>
        <w:t xml:space="preserve"> </w:t>
      </w:r>
      <w:r>
        <w:t xml:space="preserve">In this condition there is corneal ulceration, usually with secondary infection.</w:t>
      </w:r>
    </w:p>
    <w:p>
      <w:pPr>
        <w:numPr>
          <w:ilvl w:val="0"/>
          <w:numId w:val="1417"/>
        </w:numPr>
      </w:pPr>
      <w:r>
        <w:rPr>
          <w:bCs/>
          <w:b/>
        </w:rPr>
        <w:t xml:space="preserve">Choroiditis:</w:t>
      </w:r>
      <w:r>
        <w:t xml:space="preserve"> </w:t>
      </w:r>
      <w:r>
        <w:t xml:space="preserve">Inflammation of choroid is known as ‘</w:t>
      </w:r>
      <w:r>
        <w:rPr>
          <w:bCs/>
          <w:b/>
        </w:rPr>
        <w:t xml:space="preserve">choroiditis’</w:t>
      </w:r>
      <w:r>
        <w:t xml:space="preserve">.</w:t>
      </w:r>
    </w:p>
    <w:p>
      <w:pPr>
        <w:numPr>
          <w:ilvl w:val="0"/>
          <w:numId w:val="1417"/>
        </w:numPr>
      </w:pPr>
      <w:r>
        <w:rPr>
          <w:bCs/>
          <w:b/>
        </w:rPr>
        <w:t xml:space="preserve">Night blindness:</w:t>
      </w:r>
      <w:r>
        <w:t xml:space="preserve"> </w:t>
      </w:r>
      <w:r>
        <w:t xml:space="preserve">Inability to see in dim light is called as</w:t>
      </w:r>
      <w:r>
        <w:t xml:space="preserve"> </w:t>
      </w:r>
      <w:r>
        <w:rPr>
          <w:bCs/>
          <w:b/>
        </w:rPr>
        <w:t xml:space="preserve">‘night blindness’</w:t>
      </w:r>
      <w:r>
        <w:t xml:space="preserve">.</w:t>
      </w:r>
    </w:p>
    <w:p>
      <w:pPr>
        <w:numPr>
          <w:ilvl w:val="0"/>
          <w:numId w:val="1417"/>
        </w:numPr>
      </w:pPr>
      <w:r>
        <w:rPr>
          <w:bCs/>
          <w:b/>
        </w:rPr>
        <w:t xml:space="preserve">Bitot spot: Bitot's spots</w:t>
      </w:r>
      <w:r>
        <w:t xml:space="preserve"> </w:t>
      </w:r>
      <w:r>
        <w:t xml:space="preserve">are the build-up of keratin located superficially in the conjunctiva,</w:t>
      </w:r>
      <w:r>
        <w:br/>
      </w:r>
      <w:r>
        <w:t xml:space="preserve">which are oval, triangular or irregular in shape</w:t>
      </w:r>
    </w:p>
    <w:p>
      <w:pPr>
        <w:numPr>
          <w:ilvl w:val="0"/>
          <w:numId w:val="1417"/>
        </w:numPr>
      </w:pPr>
      <w:r>
        <w:rPr>
          <w:bCs/>
          <w:b/>
        </w:rPr>
        <w:t xml:space="preserve">Xeropthalmia:</w:t>
      </w:r>
      <w:r>
        <w:t xml:space="preserve"> </w:t>
      </w:r>
      <w:r>
        <w:t xml:space="preserve">a medical condition in which the eye fails to produce tears.</w:t>
      </w:r>
    </w:p>
    <w:p>
      <w:pPr>
        <w:numPr>
          <w:ilvl w:val="0"/>
          <w:numId w:val="1417"/>
        </w:numPr>
      </w:pPr>
      <w:r>
        <w:rPr>
          <w:bCs/>
          <w:b/>
        </w:rPr>
        <w:t xml:space="preserve">Exophthalmia:</w:t>
      </w:r>
      <w:r>
        <w:t xml:space="preserve"> </w:t>
      </w:r>
      <w:r>
        <w:t xml:space="preserve">Exophthalmia is a condition in which the eyeballs begin to protrude from the head as a result of the accumulation of fluid or gases at the back of the eye socket.(symptom of disease).</w:t>
      </w:r>
    </w:p>
    <w:p>
      <w:pPr>
        <w:numPr>
          <w:ilvl w:val="0"/>
          <w:numId w:val="1417"/>
        </w:numPr>
      </w:pPr>
      <w:r>
        <w:rPr>
          <w:bCs/>
          <w:b/>
        </w:rPr>
        <w:t xml:space="preserve">Earache</w:t>
      </w:r>
      <w:r>
        <w:t xml:space="preserve">: Pain in the ear can have many causes. Some of these are serious some are not serious.</w:t>
      </w:r>
    </w:p>
    <w:p>
      <w:pPr>
        <w:numPr>
          <w:ilvl w:val="0"/>
          <w:numId w:val="1417"/>
        </w:numPr>
      </w:pPr>
      <w:r>
        <w:rPr>
          <w:bCs/>
          <w:b/>
        </w:rPr>
        <w:t xml:space="preserve">Otitis media:</w:t>
      </w:r>
      <w:r>
        <w:t xml:space="preserve"> </w:t>
      </w:r>
      <w:r>
        <w:t xml:space="preserve">Inflammation or infection of the middle ear</w:t>
      </w:r>
    </w:p>
    <w:p>
      <w:pPr>
        <w:numPr>
          <w:ilvl w:val="0"/>
          <w:numId w:val="1417"/>
        </w:numPr>
      </w:pPr>
      <w:r>
        <w:rPr>
          <w:bCs/>
          <w:b/>
        </w:rPr>
        <w:t xml:space="preserve">Meniere’s disease</w:t>
      </w:r>
      <w:r>
        <w:t xml:space="preserve">: A condition in which the inner ear on one side malfunctions.</w:t>
      </w:r>
    </w:p>
    <w:p>
      <w:pPr>
        <w:numPr>
          <w:ilvl w:val="0"/>
          <w:numId w:val="1417"/>
        </w:numPr>
      </w:pPr>
      <w:r>
        <w:rPr>
          <w:bCs/>
          <w:b/>
        </w:rPr>
        <w:t xml:space="preserve">Cerumen impaction</w:t>
      </w:r>
      <w:r>
        <w:t xml:space="preserve">: Ear wax may blocks the ear canal and adhere to the ear drum. The eardrums’ reduced vibrations impair hearing.</w:t>
      </w:r>
    </w:p>
    <w:p>
      <w:pPr>
        <w:numPr>
          <w:ilvl w:val="0"/>
          <w:numId w:val="1417"/>
        </w:numPr>
      </w:pPr>
      <w:r>
        <w:rPr>
          <w:bCs/>
          <w:b/>
        </w:rPr>
        <w:t xml:space="preserve">Mastoiditis</w:t>
      </w:r>
      <w:r>
        <w:t xml:space="preserve">: Infection of the mastoid bone, just behind the ear .</w:t>
      </w:r>
    </w:p>
    <w:p>
      <w:pPr>
        <w:numPr>
          <w:ilvl w:val="0"/>
          <w:numId w:val="1417"/>
        </w:numPr>
      </w:pPr>
      <w:r>
        <w:rPr>
          <w:bCs/>
          <w:b/>
        </w:rPr>
        <w:t xml:space="preserve">Atrophic glossitis (bald tongue):</w:t>
      </w:r>
      <w:r>
        <w:t xml:space="preserve"> </w:t>
      </w:r>
      <w:r>
        <w:t xml:space="preserve">the tongue loses its bumpy texture, becoming smooth.</w:t>
      </w:r>
    </w:p>
    <w:p>
      <w:pPr>
        <w:numPr>
          <w:ilvl w:val="0"/>
          <w:numId w:val="1417"/>
        </w:numPr>
      </w:pPr>
      <w:r>
        <w:rPr>
          <w:bCs/>
          <w:b/>
        </w:rPr>
        <w:t xml:space="preserve">Canker sores (aphthous ulcers)</w:t>
      </w:r>
      <w:r>
        <w:t xml:space="preserve">: Small, painful ulcers appear periodically on the tongue or mouth.</w:t>
      </w:r>
    </w:p>
    <w:p>
      <w:pPr>
        <w:numPr>
          <w:ilvl w:val="0"/>
          <w:numId w:val="1417"/>
        </w:numPr>
      </w:pPr>
      <w:r>
        <w:rPr>
          <w:bCs/>
          <w:b/>
        </w:rPr>
        <w:t xml:space="preserve">Oral leukoplakia</w:t>
      </w:r>
      <w:r>
        <w:t xml:space="preserve">: White patches appear on the tongue that can’t scrape off. Leukoplakia may be benign, or it can progress to oral cancer.</w:t>
      </w:r>
    </w:p>
    <w:p>
      <w:pPr>
        <w:numPr>
          <w:ilvl w:val="0"/>
          <w:numId w:val="1417"/>
        </w:numPr>
      </w:pPr>
      <w:r>
        <w:rPr>
          <w:bCs/>
          <w:b/>
        </w:rPr>
        <w:t xml:space="preserve">Hairy tongue</w:t>
      </w:r>
      <w:r>
        <w:t xml:space="preserve">: Papillae can overgrow the surface of the tongue, giving it a white or black appearance. Scraping of the papillae corrects this harmless condition.</w:t>
      </w:r>
    </w:p>
    <w:p>
      <w:pPr>
        <w:numPr>
          <w:ilvl w:val="0"/>
          <w:numId w:val="1417"/>
        </w:numPr>
      </w:pPr>
      <w:r>
        <w:rPr>
          <w:bCs/>
          <w:b/>
        </w:rPr>
        <w:t xml:space="preserve">Herpes Stomatitis</w:t>
      </w:r>
      <w:r>
        <w:t xml:space="preserve">: The herpes virus can uncommonly</w:t>
      </w:r>
    </w:p>
    <w:p>
      <w:pPr>
        <w:numPr>
          <w:ilvl w:val="0"/>
          <w:numId w:val="1417"/>
        </w:numPr>
      </w:pPr>
      <w:r>
        <w:rPr>
          <w:bCs/>
          <w:b/>
        </w:rPr>
        <w:t xml:space="preserve">Cause cold sore on the tongue</w:t>
      </w:r>
      <w:r>
        <w:t xml:space="preserve">. Herpes virus cold sores are usually on the lip.</w:t>
      </w:r>
    </w:p>
    <w:p>
      <w:pPr>
        <w:numPr>
          <w:ilvl w:val="0"/>
          <w:numId w:val="1417"/>
        </w:numPr>
      </w:pPr>
      <w:r>
        <w:rPr>
          <w:bCs/>
          <w:b/>
        </w:rPr>
        <w:t xml:space="preserve">Lichen planus</w:t>
      </w:r>
      <w:r>
        <w:t xml:space="preserve">: A harmless condition that can affect the skin or the mouth.</w:t>
      </w:r>
    </w:p>
    <w:p>
      <w:pPr>
        <w:pStyle w:val="FirstParagraph"/>
      </w:pPr>
      <w:r>
        <w:rPr>
          <w:bCs/>
          <w:b/>
        </w:rPr>
        <w:t xml:space="preserve">Questions</w:t>
      </w:r>
    </w:p>
    <w:p>
      <w:pPr>
        <w:pStyle w:val="BodyText"/>
      </w:pPr>
      <w:r>
        <w:rPr>
          <w:bCs/>
          <w:b/>
        </w:rPr>
        <w:t xml:space="preserve">Multiple choice questions</w:t>
      </w:r>
    </w:p>
    <w:p>
      <w:pPr>
        <w:numPr>
          <w:ilvl w:val="0"/>
          <w:numId w:val="1418"/>
        </w:numPr>
      </w:pPr>
      <w:r>
        <w:t xml:space="preserve">Sebaceous glands which produce oily secretions called</w:t>
      </w:r>
    </w:p>
    <w:p>
      <w:pPr>
        <w:numPr>
          <w:ilvl w:val="0"/>
          <w:numId w:val="1419"/>
        </w:numPr>
      </w:pPr>
      <w:r>
        <w:t xml:space="preserve">sebum</w:t>
      </w:r>
    </w:p>
    <w:p>
      <w:pPr>
        <w:numPr>
          <w:ilvl w:val="0"/>
          <w:numId w:val="1419"/>
        </w:numPr>
      </w:pPr>
      <w:r>
        <w:t xml:space="preserve">sweat</w:t>
      </w:r>
    </w:p>
    <w:p>
      <w:pPr>
        <w:numPr>
          <w:ilvl w:val="0"/>
          <w:numId w:val="1419"/>
        </w:numPr>
      </w:pPr>
      <w:r>
        <w:t xml:space="preserve">oil</w:t>
      </w:r>
    </w:p>
    <w:p>
      <w:pPr>
        <w:numPr>
          <w:ilvl w:val="0"/>
          <w:numId w:val="1419"/>
        </w:numPr>
      </w:pPr>
      <w:r>
        <w:t xml:space="preserve">serum</w:t>
      </w:r>
    </w:p>
    <w:p>
      <w:pPr>
        <w:pStyle w:val="FirstParagraph"/>
      </w:pPr>
      <w:r>
        <w:t xml:space="preserve">2. No of extra ocular muscles that attach to eyeball are</w:t>
      </w:r>
    </w:p>
    <w:p>
      <w:pPr>
        <w:numPr>
          <w:ilvl w:val="0"/>
          <w:numId w:val="1420"/>
        </w:numPr>
      </w:pPr>
      <w:r>
        <w:t xml:space="preserve">five</w:t>
      </w:r>
    </w:p>
    <w:p>
      <w:pPr>
        <w:numPr>
          <w:ilvl w:val="0"/>
          <w:numId w:val="1420"/>
        </w:numPr>
      </w:pPr>
      <w:r>
        <w:t xml:space="preserve">six</w:t>
      </w:r>
    </w:p>
    <w:p>
      <w:pPr>
        <w:numPr>
          <w:ilvl w:val="0"/>
          <w:numId w:val="1420"/>
        </w:numPr>
      </w:pPr>
      <w:r>
        <w:t xml:space="preserve">seven</w:t>
      </w:r>
    </w:p>
    <w:p>
      <w:pPr>
        <w:numPr>
          <w:ilvl w:val="0"/>
          <w:numId w:val="1420"/>
        </w:numPr>
      </w:pPr>
      <w:r>
        <w:t xml:space="preserve">eight</w:t>
      </w:r>
    </w:p>
    <w:p>
      <w:pPr>
        <w:pStyle w:val="FirstParagraph"/>
      </w:pPr>
      <w:r>
        <w:t xml:space="preserve">3. Rods and cones are the photosensitive receptor cells present in</w:t>
      </w:r>
    </w:p>
    <w:p>
      <w:pPr>
        <w:numPr>
          <w:ilvl w:val="0"/>
          <w:numId w:val="1421"/>
        </w:numPr>
      </w:pPr>
      <w:r>
        <w:t xml:space="preserve">retina</w:t>
      </w:r>
    </w:p>
    <w:p>
      <w:pPr>
        <w:numPr>
          <w:ilvl w:val="0"/>
          <w:numId w:val="1421"/>
        </w:numPr>
      </w:pPr>
      <w:r>
        <w:t xml:space="preserve">ear</w:t>
      </w:r>
    </w:p>
    <w:p>
      <w:pPr>
        <w:numPr>
          <w:ilvl w:val="0"/>
          <w:numId w:val="1421"/>
        </w:numPr>
      </w:pPr>
      <w:r>
        <w:t xml:space="preserve">nose</w:t>
      </w:r>
    </w:p>
    <w:p>
      <w:pPr>
        <w:numPr>
          <w:ilvl w:val="0"/>
          <w:numId w:val="1421"/>
        </w:numPr>
      </w:pPr>
      <w:r>
        <w:t xml:space="preserve">eye</w:t>
      </w:r>
    </w:p>
    <w:p>
      <w:pPr>
        <w:pStyle w:val="FirstParagraph"/>
      </w:pPr>
      <w:r>
        <w:t xml:space="preserve">4. Number of salivary glands is</w:t>
      </w:r>
    </w:p>
    <w:p>
      <w:pPr>
        <w:numPr>
          <w:ilvl w:val="0"/>
          <w:numId w:val="1422"/>
        </w:numPr>
      </w:pPr>
      <w:r>
        <w:t xml:space="preserve">three</w:t>
      </w:r>
    </w:p>
    <w:p>
      <w:pPr>
        <w:numPr>
          <w:ilvl w:val="0"/>
          <w:numId w:val="1422"/>
        </w:numPr>
      </w:pPr>
      <w:r>
        <w:t xml:space="preserve">five</w:t>
      </w:r>
    </w:p>
    <w:p>
      <w:pPr>
        <w:numPr>
          <w:ilvl w:val="0"/>
          <w:numId w:val="1422"/>
        </w:numPr>
      </w:pPr>
      <w:r>
        <w:t xml:space="preserve">six</w:t>
      </w:r>
    </w:p>
    <w:p>
      <w:pPr>
        <w:numPr>
          <w:ilvl w:val="0"/>
          <w:numId w:val="1422"/>
        </w:numPr>
      </w:pPr>
      <w:r>
        <w:t xml:space="preserve">seven</w:t>
      </w:r>
    </w:p>
    <w:p>
      <w:pPr>
        <w:pStyle w:val="FirstParagraph"/>
      </w:pPr>
      <w:r>
        <w:t xml:space="preserve">5. A jelly like substance fill the space between lens and retina is</w:t>
      </w:r>
    </w:p>
    <w:p>
      <w:pPr>
        <w:numPr>
          <w:ilvl w:val="0"/>
          <w:numId w:val="1423"/>
        </w:numPr>
      </w:pPr>
      <w:r>
        <w:t xml:space="preserve">tears</w:t>
      </w:r>
    </w:p>
    <w:p>
      <w:pPr>
        <w:numPr>
          <w:ilvl w:val="0"/>
          <w:numId w:val="1423"/>
        </w:numPr>
      </w:pPr>
      <w:r>
        <w:t xml:space="preserve">vitreous humor</w:t>
      </w:r>
    </w:p>
    <w:p>
      <w:pPr>
        <w:numPr>
          <w:ilvl w:val="0"/>
          <w:numId w:val="1423"/>
        </w:numPr>
      </w:pPr>
      <w:r>
        <w:t xml:space="preserve">aqueous humor</w:t>
      </w:r>
    </w:p>
    <w:p>
      <w:pPr>
        <w:numPr>
          <w:ilvl w:val="0"/>
          <w:numId w:val="1423"/>
        </w:numPr>
      </w:pPr>
      <w:r>
        <w:t xml:space="preserve">serum</w:t>
      </w:r>
    </w:p>
    <w:p>
      <w:pPr>
        <w:pStyle w:val="FirstParagraph"/>
      </w:pPr>
      <w:r>
        <w:rPr>
          <w:bCs/>
          <w:b/>
        </w:rPr>
        <w:t xml:space="preserve">Short Answer Questions</w:t>
      </w:r>
    </w:p>
    <w:p>
      <w:pPr>
        <w:numPr>
          <w:ilvl w:val="0"/>
          <w:numId w:val="1424"/>
        </w:numPr>
      </w:pPr>
      <w:r>
        <w:t xml:space="preserve">Write any four functions of the skin.</w:t>
      </w:r>
    </w:p>
    <w:p>
      <w:pPr>
        <w:numPr>
          <w:ilvl w:val="0"/>
          <w:numId w:val="1424"/>
        </w:numPr>
      </w:pPr>
      <w:r>
        <w:t xml:space="preserve">Enlist the skin glands.</w:t>
      </w:r>
    </w:p>
    <w:p>
      <w:pPr>
        <w:numPr>
          <w:ilvl w:val="0"/>
          <w:numId w:val="1424"/>
        </w:numPr>
      </w:pPr>
      <w:r>
        <w:t xml:space="preserve">List down any four functions of lacrimal apparatus.</w:t>
      </w:r>
    </w:p>
    <w:p>
      <w:pPr>
        <w:pStyle w:val="FirstParagraph"/>
      </w:pPr>
      <w:r>
        <w:rPr>
          <w:bCs/>
          <w:b/>
        </w:rPr>
        <w:t xml:space="preserve">Long Answer Questions</w:t>
      </w:r>
    </w:p>
    <w:p>
      <w:pPr>
        <w:numPr>
          <w:ilvl w:val="0"/>
          <w:numId w:val="1425"/>
        </w:numPr>
      </w:pPr>
      <w:r>
        <w:t xml:space="preserve">Explain the functions of the skin.</w:t>
      </w:r>
    </w:p>
    <w:p>
      <w:pPr>
        <w:numPr>
          <w:ilvl w:val="0"/>
          <w:numId w:val="1425"/>
        </w:numPr>
      </w:pPr>
      <w:r>
        <w:t xml:space="preserve">Explain the functions of the eye.</w:t>
      </w:r>
    </w:p>
    <w:p>
      <w:pPr>
        <w:numPr>
          <w:ilvl w:val="0"/>
          <w:numId w:val="1425"/>
        </w:numPr>
      </w:pPr>
      <w:r>
        <w:t xml:space="preserve">Explain the functions of the ear.</w:t>
      </w:r>
    </w:p>
    <w:p>
      <w:pPr>
        <w:numPr>
          <w:ilvl w:val="0"/>
          <w:numId w:val="1425"/>
        </w:numPr>
      </w:pPr>
      <w:r>
        <w:t xml:space="preserve">Explain the functions of the nose.</w:t>
      </w:r>
    </w:p>
    <w:p>
      <w:pPr>
        <w:numPr>
          <w:ilvl w:val="0"/>
          <w:numId w:val="1425"/>
        </w:numPr>
      </w:pPr>
      <w:r>
        <w:t xml:space="preserve">Explain the functions of the tongue.</w:t>
      </w:r>
    </w:p>
    <w:bookmarkEnd w:id="5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811">
    <w:nsid w:val="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01">
    <w:nsid w:val="A9980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11">
    <w:nsid w:val="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15">
    <w:nsid w:val="A99515"/>
    <w:multiLevelType w:val="multilevel"/>
    <w:lvl w:ilvl="0">
      <w:start w:val="5"/>
      <w:numFmt w:val="lowerRoman"/>
      <w:lvlText w:val="%1."/>
      <w:lvlJc w:val="left"/>
      <w:pPr>
        <w:ind w:left="720" w:hanging="480"/>
      </w:pPr>
    </w:lvl>
    <w:lvl w:ilvl="1">
      <w:start w:val="5"/>
      <w:numFmt w:val="lowerRoman"/>
      <w:lvlText w:val="%2."/>
      <w:lvlJc w:val="left"/>
      <w:pPr>
        <w:ind w:left="1440" w:hanging="480"/>
      </w:pPr>
    </w:lvl>
    <w:lvl w:ilvl="2">
      <w:start w:val="5"/>
      <w:numFmt w:val="lowerRoman"/>
      <w:lvlText w:val="%3."/>
      <w:lvlJc w:val="left"/>
      <w:pPr>
        <w:ind w:left="2160" w:hanging="480"/>
      </w:pPr>
    </w:lvl>
    <w:lvl w:ilvl="3">
      <w:start w:val="5"/>
      <w:numFmt w:val="lowerRoman"/>
      <w:lvlText w:val="%4."/>
      <w:lvlJc w:val="left"/>
      <w:pPr>
        <w:ind w:left="2880" w:hanging="480"/>
      </w:pPr>
    </w:lvl>
    <w:lvl w:ilvl="4">
      <w:start w:val="5"/>
      <w:numFmt w:val="lowerRoman"/>
      <w:lvlText w:val="%5."/>
      <w:lvlJc w:val="left"/>
      <w:pPr>
        <w:ind w:left="3600" w:hanging="480"/>
      </w:pPr>
    </w:lvl>
    <w:lvl w:ilvl="5">
      <w:start w:val="5"/>
      <w:numFmt w:val="lowerRoman"/>
      <w:lvlText w:val="%6."/>
      <w:lvlJc w:val="left"/>
      <w:pPr>
        <w:ind w:left="4320" w:hanging="480"/>
      </w:pPr>
    </w:lvl>
    <w:lvl w:ilvl="6">
      <w:start w:val="5"/>
      <w:numFmt w:val="lowerRoman"/>
      <w:lvlText w:val="%7."/>
      <w:lvlJc w:val="left"/>
      <w:pPr>
        <w:ind w:left="5040" w:hanging="480"/>
      </w:pPr>
    </w:lvl>
    <w:lvl w:ilvl="7">
      <w:start w:val="5"/>
      <w:numFmt w:val="lowerRoman"/>
      <w:lvlText w:val="%8."/>
      <w:lvlJc w:val="left"/>
      <w:pPr>
        <w:ind w:left="5760" w:hanging="480"/>
      </w:pPr>
    </w:lvl>
    <w:lvl w:ilvl="8">
      <w:start w:val="5"/>
      <w:numFmt w:val="lowerRoman"/>
      <w:lvlText w:val="%9."/>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5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491" Target="media/rId491.png" /><Relationship Type="http://schemas.openxmlformats.org/officeDocument/2006/relationships/image" Id="rId495" Target="media/rId495.jpg" /><Relationship Type="http://schemas.openxmlformats.org/officeDocument/2006/relationships/image" Id="rId499" Target="media/rId499.jpg" /><Relationship Type="http://schemas.openxmlformats.org/officeDocument/2006/relationships/image" Id="rId502" Target="media/rId502.png" /><Relationship Type="http://schemas.openxmlformats.org/officeDocument/2006/relationships/image" Id="rId505" Target="media/rId505.png" /><Relationship Type="http://schemas.openxmlformats.org/officeDocument/2006/relationships/image" Id="rId510" Target="media/rId510.png" /><Relationship Type="http://schemas.openxmlformats.org/officeDocument/2006/relationships/image" Id="rId519" Target="media/rId519.jpg" /><Relationship Type="http://schemas.openxmlformats.org/officeDocument/2006/relationships/image" Id="rId522" Target="media/rId522.png" /><Relationship Type="http://schemas.openxmlformats.org/officeDocument/2006/relationships/image" Id="rId525" Target="media/rId525.png" /><Relationship Type="http://schemas.openxmlformats.org/officeDocument/2006/relationships/image" Id="rId528" Target="media/rId528.png" /><Relationship Type="http://schemas.openxmlformats.org/officeDocument/2006/relationships/image" Id="rId531" Target="media/rId531.png" /><Relationship Type="http://schemas.openxmlformats.org/officeDocument/2006/relationships/image" Id="rId534" Target="media/rId534.jpg" /><Relationship Type="http://schemas.openxmlformats.org/officeDocument/2006/relationships/image" Id="rId537" Target="media/rId537.gif" /><Relationship Type="http://schemas.openxmlformats.org/officeDocument/2006/relationships/image" Id="rId540" Target="media/rId540.jpg" /><Relationship Type="http://schemas.openxmlformats.org/officeDocument/2006/relationships/image" Id="rId543" Target="media/rId543.png" /><Relationship Type="http://schemas.openxmlformats.org/officeDocument/2006/relationships/image" Id="rId548" Target="media/rId548.jpg" /><Relationship Type="http://schemas.openxmlformats.org/officeDocument/2006/relationships/image" Id="rId551" Target="media/rId551.jpg" /><Relationship Type="http://schemas.openxmlformats.org/officeDocument/2006/relationships/image" Id="rId554" Target="media/rId554.jpg" /><Relationship Type="http://schemas.openxmlformats.org/officeDocument/2006/relationships/image" Id="rId557" Target="media/rId557.jpg" /><Relationship Type="http://schemas.openxmlformats.org/officeDocument/2006/relationships/image" Id="rId560" Target="media/rId560.gif"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81" Target="media/rId81.jpg" /><Relationship Type="http://schemas.openxmlformats.org/officeDocument/2006/relationships/image" Id="rId84" Target="media/rId84.jpg" /><Relationship Type="http://schemas.openxmlformats.org/officeDocument/2006/relationships/image" Id="rId87" Target="media/rId87.jpg" /><Relationship Type="http://schemas.openxmlformats.org/officeDocument/2006/relationships/image" Id="rId90" Target="media/rId90.png" /><Relationship Type="http://schemas.openxmlformats.org/officeDocument/2006/relationships/image" Id="rId97" Target="media/rId97.png" /><Relationship Type="http://schemas.openxmlformats.org/officeDocument/2006/relationships/image" Id="rId102" Target="media/rId102.jpg" /><Relationship Type="http://schemas.openxmlformats.org/officeDocument/2006/relationships/image" Id="rId105" Target="media/rId105.jpg" /><Relationship Type="http://schemas.openxmlformats.org/officeDocument/2006/relationships/image" Id="rId112" Target="media/rId112.jp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jp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220" Target="media/rId220.png" /><Relationship Type="http://schemas.openxmlformats.org/officeDocument/2006/relationships/image" Id="rId246" Target="media/rId246.png" /><Relationship Type="http://schemas.openxmlformats.org/officeDocument/2006/relationships/image" Id="rId260" Target="media/rId260.png" /><Relationship Type="http://schemas.openxmlformats.org/officeDocument/2006/relationships/image" Id="rId291" Target="media/rId291.png" /><Relationship Type="http://schemas.openxmlformats.org/officeDocument/2006/relationships/image" Id="rId310" Target="media/rId310.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87" Target="media/rId387.png" /><Relationship Type="http://schemas.openxmlformats.org/officeDocument/2006/relationships/image" Id="rId391" Target="media/rId391.png" /><Relationship Type="http://schemas.openxmlformats.org/officeDocument/2006/relationships/image" Id="rId401" Target="media/rId401.png" /><Relationship Type="http://schemas.openxmlformats.org/officeDocument/2006/relationships/image" Id="rId414" Target="media/rId414.jpg" /><Relationship Type="http://schemas.openxmlformats.org/officeDocument/2006/relationships/image" Id="rId417" Target="media/rId417.jpg" /><Relationship Type="http://schemas.openxmlformats.org/officeDocument/2006/relationships/image" Id="rId420" Target="media/rId420.jp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30" Target="media/rId430.gif" /><Relationship Type="http://schemas.openxmlformats.org/officeDocument/2006/relationships/image" Id="rId433" Target="media/rId433.png" /><Relationship Type="http://schemas.openxmlformats.org/officeDocument/2006/relationships/image" Id="rId437" Target="media/rId437.jpg" /><Relationship Type="http://schemas.openxmlformats.org/officeDocument/2006/relationships/image" Id="rId440" Target="media/rId440.jp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449" Target="media/rId449.jpg" /><Relationship Type="http://schemas.openxmlformats.org/officeDocument/2006/relationships/image" Id="rId452" Target="media/rId452.jpg" /><Relationship Type="http://schemas.openxmlformats.org/officeDocument/2006/relationships/image" Id="rId462" Target="media/rId462.png" /><Relationship Type="http://schemas.openxmlformats.org/officeDocument/2006/relationships/hyperlink" Id="rId396" Target="http://biology.about.com/library/organs/heart/blatria.htm" TargetMode="External" /><Relationship Type="http://schemas.openxmlformats.org/officeDocument/2006/relationships/hyperlink" Id="rId398" Target="http://biology.about.com/library/organs/heart/blsinoatrialnode.htm" TargetMode="External" /><Relationship Type="http://schemas.openxmlformats.org/officeDocument/2006/relationships/hyperlink" Id="rId397" Target="http://biology.about.com/library/organs/heart/blvenacava.htm" TargetMode="External" /><Relationship Type="http://schemas.openxmlformats.org/officeDocument/2006/relationships/hyperlink" Id="rId400" Target="http://biology.about.com/od/anatomy/a/aa041207a.htm" TargetMode="External" /><Relationship Type="http://schemas.openxmlformats.org/officeDocument/2006/relationships/hyperlink" Id="rId394" Target="http://biology.about.com/od/anatomy/a/theheart.htm" TargetMode="External" /><Relationship Type="http://schemas.openxmlformats.org/officeDocument/2006/relationships/hyperlink" Id="rId395" Target="http://biology.about.com/od/anatomy/ss/ventricles.htm" TargetMode="External" /><Relationship Type="http://schemas.openxmlformats.org/officeDocument/2006/relationships/hyperlink" Id="rId399" Target="http://biology.about.com/od/biologydictionary/g/pulmonaryveins.htm" TargetMode="External" /><Relationship Type="http://schemas.openxmlformats.org/officeDocument/2006/relationships/hyperlink" Id="rId108" Target="http://study.com/search/text/academy.html?q=Active%20immunity" TargetMode="External" /><Relationship Type="http://schemas.openxmlformats.org/officeDocument/2006/relationships/hyperlink" Id="rId93" Target="http://study.com/search/text/academy.html?q=Immunity" TargetMode="External" /><Relationship Type="http://schemas.openxmlformats.org/officeDocument/2006/relationships/hyperlink" Id="rId489" Target="http://women.webmd.com/guide/cervicitis" TargetMode="External" /><Relationship Type="http://schemas.openxmlformats.org/officeDocument/2006/relationships/hyperlink" Id="rId479" Target="http://women.webmd.com/guide/sexual-health-vaginal-infections" TargetMode="External" /><Relationship Type="http://schemas.openxmlformats.org/officeDocument/2006/relationships/hyperlink" Id="rId95" Target="http://www.biology-online.org/dictionary/Antibody" TargetMode="External" /><Relationship Type="http://schemas.openxmlformats.org/officeDocument/2006/relationships/hyperlink" Id="rId94" Target="http://www.biology-online.org/dictionary/Immunity" TargetMode="External" /><Relationship Type="http://schemas.openxmlformats.org/officeDocument/2006/relationships/hyperlink" Id="rId96" Target="http://www.biology-online.org/dictionary/Offspring" TargetMode="External" /><Relationship Type="http://schemas.openxmlformats.org/officeDocument/2006/relationships/hyperlink" Id="rId518" Target="http://www.innerbody.com/diseases-conditions/hypertension" TargetMode="External" /><Relationship Type="http://schemas.openxmlformats.org/officeDocument/2006/relationships/hyperlink" Id="rId517" Target="http://www.innerbody.com/image/card01.html" TargetMode="External" /><Relationship Type="http://schemas.openxmlformats.org/officeDocument/2006/relationships/hyperlink" Id="rId67" Target="http://www.innerbody.com/image/dige08.html" TargetMode="External" /><Relationship Type="http://schemas.openxmlformats.org/officeDocument/2006/relationships/hyperlink" Id="rId515" Target="http://www.innerbody.com/image/lympov.html" TargetMode="External" /><Relationship Type="http://schemas.openxmlformats.org/officeDocument/2006/relationships/hyperlink" Id="rId498" Target="http://www.innerbody.com/image_endoov/lymp04-new.html" TargetMode="External" /><Relationship Type="http://schemas.openxmlformats.org/officeDocument/2006/relationships/hyperlink" Id="rId513" Target="http://www.innerbody.com/image_endoov/repo07-new2.html" TargetMode="External" /><Relationship Type="http://schemas.openxmlformats.org/officeDocument/2006/relationships/hyperlink" Id="rId514" Target="http://www.innerbody.com/image_endoov/repo10-new2.html" TargetMode="External" /><Relationship Type="http://schemas.openxmlformats.org/officeDocument/2006/relationships/hyperlink" Id="rId494" Target="http://www.innerbody.com/image_nerv02/nerv64-new.html" TargetMode="External" /><Relationship Type="http://schemas.openxmlformats.org/officeDocument/2006/relationships/hyperlink" Id="rId516" Target="http://www.innerbody.com/image_urinov/dige05-new.html" TargetMode="External" /><Relationship Type="http://schemas.openxmlformats.org/officeDocument/2006/relationships/hyperlink" Id="rId485" Target="http://www.webmd.com/a-to-z-guides/vaginal-prolapse" TargetMode="External" /><Relationship Type="http://schemas.openxmlformats.org/officeDocument/2006/relationships/hyperlink" Id="rId486" Target="http://www.webmd.com/baby/rm-quiz-childbirth-pain-control" TargetMode="External" /><Relationship Type="http://schemas.openxmlformats.org/officeDocument/2006/relationships/hyperlink" Id="rId488" Target="http://www.webmd.com/cancer/cervical-cancer/default.htm" TargetMode="External" /><Relationship Type="http://schemas.openxmlformats.org/officeDocument/2006/relationships/hyperlink" Id="rId483" Target="http://www.webmd.com/cancer/default.htm" TargetMode="External" /><Relationship Type="http://schemas.openxmlformats.org/officeDocument/2006/relationships/hyperlink" Id="rId482" Target="http://www.webmd.com/cancer/tc/vaginal-cancer-treatment-patient-information-nci-pdq-general-information-about-vaginal-cancer" TargetMode="External" /><Relationship Type="http://schemas.openxmlformats.org/officeDocument/2006/relationships/hyperlink" Id="rId480" Target="http://www.webmd.com/skin-problems-and-treatments/guide/candidiasis-yeast-infection" TargetMode="External" /><Relationship Type="http://schemas.openxmlformats.org/officeDocument/2006/relationships/hyperlink" Id="rId487" Target="http://www.webmd.com/urinary-incontinence-oab/picture-of-the-bladder" TargetMode="External" /><Relationship Type="http://schemas.openxmlformats.org/officeDocument/2006/relationships/hyperlink" Id="rId481" Target="http://www.webmd.com/women/%20http:/www.webmd.com/sexual-conditions/gonorrhea" TargetMode="External" /><Relationship Type="http://schemas.openxmlformats.org/officeDocument/2006/relationships/hyperlink" Id="rId484" Target="http://www.webmd.com/women/tc/abnormal-vaginal-bleeding-topic-overview" TargetMode="External" /><Relationship Type="http://schemas.openxmlformats.org/officeDocument/2006/relationships/hyperlink" Id="rId185" Target="https://en.wikipedia.org/wiki/Abdominal" TargetMode="External" /><Relationship Type="http://schemas.openxmlformats.org/officeDocument/2006/relationships/hyperlink" Id="rId191" Target="https://en.wikipedia.org/wiki/Abdominal_cavity" TargetMode="External" /><Relationship Type="http://schemas.openxmlformats.org/officeDocument/2006/relationships/hyperlink" Id="rId371" Target="https://en.wikipedia.org/wiki/Acetate" TargetMode="External" /><Relationship Type="http://schemas.openxmlformats.org/officeDocument/2006/relationships/hyperlink" Id="rId326" Target="https://en.wikipedia.org/wiki/Adventitia" TargetMode="External" /><Relationship Type="http://schemas.openxmlformats.org/officeDocument/2006/relationships/hyperlink" Id="rId339" Target="https://en.wikipedia.org/wiki/Alpha-amylase" TargetMode="External" /><Relationship Type="http://schemas.openxmlformats.org/officeDocument/2006/relationships/hyperlink" Id="rId238" Target="https://en.wikipedia.org/wiki/Amino_acid" TargetMode="External" /><Relationship Type="http://schemas.openxmlformats.org/officeDocument/2006/relationships/hyperlink" Id="rId152" Target="https://en.wikipedia.org/wiki/Amylase" TargetMode="External" /><Relationship Type="http://schemas.openxmlformats.org/officeDocument/2006/relationships/hyperlink" Id="rId365" Target="https://en.wikipedia.org/wiki/Anaerobic_digestion" TargetMode="External" /><Relationship Type="http://schemas.openxmlformats.org/officeDocument/2006/relationships/hyperlink" Id="rId380" Target="https://en.wikipedia.org/wiki/Animal" TargetMode="External" /><Relationship Type="http://schemas.openxmlformats.org/officeDocument/2006/relationships/hyperlink" Id="rId375" Target="https://en.wikipedia.org/wiki/Anus" TargetMode="External" /><Relationship Type="http://schemas.openxmlformats.org/officeDocument/2006/relationships/hyperlink" Id="rId72" Target="https://en.wikipedia.org/wiki/Armpit" TargetMode="External" /><Relationship Type="http://schemas.openxmlformats.org/officeDocument/2006/relationships/hyperlink" Id="rId315" Target="https://en.wikipedia.org/wiki/Ascending_colon" TargetMode="External" /><Relationship Type="http://schemas.openxmlformats.org/officeDocument/2006/relationships/hyperlink" Id="rId74" Target="https://en.wikipedia.org/wiki/B_cell" TargetMode="External" /><Relationship Type="http://schemas.openxmlformats.org/officeDocument/2006/relationships/hyperlink" Id="rId214" Target="https://en.wikipedia.org/wiki/Bacteria" TargetMode="External" /><Relationship Type="http://schemas.openxmlformats.org/officeDocument/2006/relationships/hyperlink" Id="rId363" Target="https://en.wikipedia.org/wiki/Bacterial_flora" TargetMode="External" /><Relationship Type="http://schemas.openxmlformats.org/officeDocument/2006/relationships/hyperlink" Id="rId323" Target="https://en.wikipedia.org/wiki/Basal_electrical_rhythm" TargetMode="External" /><Relationship Type="http://schemas.openxmlformats.org/officeDocument/2006/relationships/hyperlink" Id="rId359" Target="https://en.wikipedia.org/wiki/Bean" TargetMode="External" /><Relationship Type="http://schemas.openxmlformats.org/officeDocument/2006/relationships/hyperlink" Id="rId281" Target="https://en.wikipedia.org/wiki/Bicarbonate" TargetMode="External" /><Relationship Type="http://schemas.openxmlformats.org/officeDocument/2006/relationships/hyperlink" Id="rId227" Target="https://en.wikipedia.org/wiki/Bile" TargetMode="External" /><Relationship Type="http://schemas.openxmlformats.org/officeDocument/2006/relationships/hyperlink" Id="rId265" Target="https://en.wikipedia.org/wiki/Bile_duct" TargetMode="External" /><Relationship Type="http://schemas.openxmlformats.org/officeDocument/2006/relationships/hyperlink" Id="rId244" Target="https://en.wikipedia.org/wiki/Bile_salt" TargetMode="External" /><Relationship Type="http://schemas.openxmlformats.org/officeDocument/2006/relationships/hyperlink" Id="rId266" Target="https://en.wikipedia.org/wiki/Biliary_tree" TargetMode="External" /><Relationship Type="http://schemas.openxmlformats.org/officeDocument/2006/relationships/hyperlink" Id="rId225" Target="https://en.wikipedia.org/wiki/Bilirubin" TargetMode="External" /><Relationship Type="http://schemas.openxmlformats.org/officeDocument/2006/relationships/hyperlink" Id="rId212" Target="https://en.wikipedia.org/wiki/Biotin" TargetMode="External" /><Relationship Type="http://schemas.openxmlformats.org/officeDocument/2006/relationships/hyperlink" Id="rId41" Target="https://en.wikipedia.org/wiki/Blood" TargetMode="External" /><Relationship Type="http://schemas.openxmlformats.org/officeDocument/2006/relationships/hyperlink" Id="rId224" Target="https://en.wikipedia.org/wiki/Blood_cells" TargetMode="External" /><Relationship Type="http://schemas.openxmlformats.org/officeDocument/2006/relationships/hyperlink" Id="rId276" Target="https://en.wikipedia.org/wiki/Blood_sugar" TargetMode="External" /><Relationship Type="http://schemas.openxmlformats.org/officeDocument/2006/relationships/hyperlink" Id="rId79" Target="https://en.wikipedia.org/wiki/Bloodstream" TargetMode="External" /><Relationship Type="http://schemas.openxmlformats.org/officeDocument/2006/relationships/hyperlink" Id="rId229" Target="https://en.wikipedia.org/wiki/Bone_marrow" TargetMode="External" /><Relationship Type="http://schemas.openxmlformats.org/officeDocument/2006/relationships/hyperlink" Id="rId374" Target="https://en.wikipedia.org/wiki/Breath" TargetMode="External" /><Relationship Type="http://schemas.openxmlformats.org/officeDocument/2006/relationships/hyperlink" Id="rId299" Target="https://en.wikipedia.org/wiki/Brunner%27s_glands" TargetMode="External" /><Relationship Type="http://schemas.openxmlformats.org/officeDocument/2006/relationships/hyperlink" Id="rId349" Target="https://en.wikipedia.org/wiki/Brush_border" TargetMode="External" /><Relationship Type="http://schemas.openxmlformats.org/officeDocument/2006/relationships/hyperlink" Id="rId373" Target="https://en.wikipedia.org/wiki/Butyrate" TargetMode="External" /><Relationship Type="http://schemas.openxmlformats.org/officeDocument/2006/relationships/hyperlink" Id="rId313" Target="https://en.wikipedia.org/wiki/Caecum" TargetMode="External" /><Relationship Type="http://schemas.openxmlformats.org/officeDocument/2006/relationships/hyperlink" Id="rId77" Target="https://en.wikipedia.org/wiki/Cancer_cell" TargetMode="External" /><Relationship Type="http://schemas.openxmlformats.org/officeDocument/2006/relationships/hyperlink" Id="rId165" Target="https://en.wikipedia.org/wiki/Canine_tooth" TargetMode="External" /><Relationship Type="http://schemas.openxmlformats.org/officeDocument/2006/relationships/hyperlink" Id="rId355" Target="https://en.wikipedia.org/wiki/Capillary" TargetMode="External" /><Relationship Type="http://schemas.openxmlformats.org/officeDocument/2006/relationships/hyperlink" Id="rId43" Target="https://en.wikipedia.org/wiki/Carbohydrate" TargetMode="External" /><Relationship Type="http://schemas.openxmlformats.org/officeDocument/2006/relationships/hyperlink" Id="rId333" Target="https://en.wikipedia.org/wiki/Carbohydrates" TargetMode="External" /><Relationship Type="http://schemas.openxmlformats.org/officeDocument/2006/relationships/hyperlink" Id="rId368" Target="https://en.wikipedia.org/wiki/Carbon_dioxide" TargetMode="External" /><Relationship Type="http://schemas.openxmlformats.org/officeDocument/2006/relationships/hyperlink" Id="rId46" Target="https://en.wikipedia.org/wiki/Cell_%28biology%29#Eukaryotic_cells" TargetMode="External" /><Relationship Type="http://schemas.openxmlformats.org/officeDocument/2006/relationships/hyperlink" Id="rId282" Target="https://en.wikipedia.org/wiki/Cholecystokinin" TargetMode="External" /><Relationship Type="http://schemas.openxmlformats.org/officeDocument/2006/relationships/hyperlink" Id="rId240" Target="https://en.wikipedia.org/wiki/Cholesterol" TargetMode="External" /><Relationship Type="http://schemas.openxmlformats.org/officeDocument/2006/relationships/hyperlink" Id="rId304" Target="https://en.wikipedia.org/wiki/Chylomicron" TargetMode="External" /><Relationship Type="http://schemas.openxmlformats.org/officeDocument/2006/relationships/hyperlink" Id="rId210" Target="https://en.wikipedia.org/wiki/Chyme" TargetMode="External" /><Relationship Type="http://schemas.openxmlformats.org/officeDocument/2006/relationships/hyperlink" Id="rId508" Target="https://en.wikipedia.org/wiki/Chymotrypsinogen" TargetMode="External" /><Relationship Type="http://schemas.openxmlformats.org/officeDocument/2006/relationships/hyperlink" Id="rId309" Target="https://en.wikipedia.org/wiki/Circular_folds" TargetMode="External" /><Relationship Type="http://schemas.openxmlformats.org/officeDocument/2006/relationships/hyperlink" Id="rId302" Target="https://en.wikipedia.org/wiki/Co-enzyme" TargetMode="External" /><Relationship Type="http://schemas.openxmlformats.org/officeDocument/2006/relationships/hyperlink" Id="rId303" Target="https://en.wikipedia.org/wiki/Colipase" TargetMode="External" /><Relationship Type="http://schemas.openxmlformats.org/officeDocument/2006/relationships/hyperlink" Id="rId377" Target="https://en.wikipedia.org/wiki/Colon_(anatomy)" TargetMode="External" /><Relationship Type="http://schemas.openxmlformats.org/officeDocument/2006/relationships/hyperlink" Id="rId259" Target="https://en.wikipedia.org/wiki/Common_bile_duct" TargetMode="External" /><Relationship Type="http://schemas.openxmlformats.org/officeDocument/2006/relationships/hyperlink" Id="rId257" Target="https://en.wikipedia.org/wiki/Common_hepatic_duct" TargetMode="External" /><Relationship Type="http://schemas.openxmlformats.org/officeDocument/2006/relationships/hyperlink" Id="rId175" Target="https://en.wikipedia.org/wiki/Conducting_zone" TargetMode="External" /><Relationship Type="http://schemas.openxmlformats.org/officeDocument/2006/relationships/hyperlink" Id="rId474" Target="https://en.wikipedia.org/wiki/Consanguinity" TargetMode="External" /><Relationship Type="http://schemas.openxmlformats.org/officeDocument/2006/relationships/hyperlink" Id="rId173" Target="https://en.wikipedia.org/wiki/Cough_reflex" TargetMode="External" /><Relationship Type="http://schemas.openxmlformats.org/officeDocument/2006/relationships/hyperlink" Id="rId178" Target="https://en.wikipedia.org/wiki/Cricoid_cartilage" TargetMode="External" /><Relationship Type="http://schemas.openxmlformats.org/officeDocument/2006/relationships/hyperlink" Id="rId271" Target="https://en.wikipedia.org/wiki/Crystallization" TargetMode="External" /><Relationship Type="http://schemas.openxmlformats.org/officeDocument/2006/relationships/hyperlink" Id="rId475" Target="https://en.wikipedia.org/wiki/Culture" TargetMode="External" /><Relationship Type="http://schemas.openxmlformats.org/officeDocument/2006/relationships/hyperlink" Id="rId258" Target="https://en.wikipedia.org/wiki/Cystic_duct" TargetMode="External" /><Relationship Type="http://schemas.openxmlformats.org/officeDocument/2006/relationships/hyperlink" Id="rId353" Target="https://en.wikipedia.org/wiki/Cytosol" TargetMode="External" /><Relationship Type="http://schemas.openxmlformats.org/officeDocument/2006/relationships/hyperlink" Id="rId161" Target="https://en.wikipedia.org/wiki/Dentin" TargetMode="External" /><Relationship Type="http://schemas.openxmlformats.org/officeDocument/2006/relationships/hyperlink" Id="rId342" Target="https://en.wikipedia.org/wiki/Dextrin" TargetMode="External" /><Relationship Type="http://schemas.openxmlformats.org/officeDocument/2006/relationships/hyperlink" Id="rId351" Target="https://en.wikipedia.org/wiki/Diffusion" TargetMode="External" /><Relationship Type="http://schemas.openxmlformats.org/officeDocument/2006/relationships/hyperlink" Id="rId336" Target="https://en.wikipedia.org/wiki/Digestion" TargetMode="External" /><Relationship Type="http://schemas.openxmlformats.org/officeDocument/2006/relationships/hyperlink" Id="rId200" Target="https://en.wikipedia.org/wiki/Digestive_enzyme" TargetMode="External" /><Relationship Type="http://schemas.openxmlformats.org/officeDocument/2006/relationships/hyperlink" Id="rId204" Target="https://en.wikipedia.org/wiki/Digestive_enzymes" TargetMode="External" /><Relationship Type="http://schemas.openxmlformats.org/officeDocument/2006/relationships/hyperlink" Id="rId344" Target="https://en.wikipedia.org/wiki/Disaccharide" TargetMode="External" /><Relationship Type="http://schemas.openxmlformats.org/officeDocument/2006/relationships/hyperlink" Id="rId300" Target="https://en.wikipedia.org/wiki/Duodenal_bulb" TargetMode="External" /><Relationship Type="http://schemas.openxmlformats.org/officeDocument/2006/relationships/hyperlink" Id="rId208" Target="https://en.wikipedia.org/wiki/Duodenum" TargetMode="External" /><Relationship Type="http://schemas.openxmlformats.org/officeDocument/2006/relationships/hyperlink" Id="rId477" Target="https://en.wikipedia.org/wiki/Economics" TargetMode="External" /><Relationship Type="http://schemas.openxmlformats.org/officeDocument/2006/relationships/hyperlink" Id="rId285" Target="https://en.wikipedia.org/wiki/Elastase" TargetMode="External" /><Relationship Type="http://schemas.openxmlformats.org/officeDocument/2006/relationships/hyperlink" Id="rId169" Target="https://en.wikipedia.org/wiki/Elastic_cartilage" TargetMode="External" /><Relationship Type="http://schemas.openxmlformats.org/officeDocument/2006/relationships/hyperlink" Id="rId270" Target="https://en.wikipedia.org/wiki/Electrolyte" TargetMode="External" /><Relationship Type="http://schemas.openxmlformats.org/officeDocument/2006/relationships/hyperlink" Id="rId478" Target="https://en.wikipedia.org/wiki/Emotion" TargetMode="External" /><Relationship Type="http://schemas.openxmlformats.org/officeDocument/2006/relationships/hyperlink" Id="rId250" Target="https://en.wikipedia.org/wiki/Emulsify" TargetMode="External" /><Relationship Type="http://schemas.openxmlformats.org/officeDocument/2006/relationships/hyperlink" Id="rId273" Target="https://en.wikipedia.org/wiki/Endocrine_gland" TargetMode="External" /><Relationship Type="http://schemas.openxmlformats.org/officeDocument/2006/relationships/hyperlink" Id="rId476" Target="https://en.wikipedia.org/wiki/Endocrinology" TargetMode="External" /><Relationship Type="http://schemas.openxmlformats.org/officeDocument/2006/relationships/hyperlink" Id="rId219" Target="https://en.wikipedia.org/wiki/Enterocyte" TargetMode="External" /><Relationship Type="http://schemas.openxmlformats.org/officeDocument/2006/relationships/hyperlink" Id="rId290" Target="https://en.wikipedia.org/wiki/Enteropeptidase" TargetMode="External" /><Relationship Type="http://schemas.openxmlformats.org/officeDocument/2006/relationships/hyperlink" Id="rId168" Target="https://en.wikipedia.org/wiki/Epiglottis" TargetMode="External" /><Relationship Type="http://schemas.openxmlformats.org/officeDocument/2006/relationships/hyperlink" Id="rId350" Target="https://en.wikipedia.org/wiki/Epithelium" TargetMode="External" /><Relationship Type="http://schemas.openxmlformats.org/officeDocument/2006/relationships/hyperlink" Id="rId182" Target="https://en.wikipedia.org/wiki/Esophageal_hiatus" TargetMode="External" /><Relationship Type="http://schemas.openxmlformats.org/officeDocument/2006/relationships/hyperlink" Id="rId287" Target="https://en.wikipedia.org/wiki/Esterase" TargetMode="External" /><Relationship Type="http://schemas.openxmlformats.org/officeDocument/2006/relationships/hyperlink" Id="rId320" Target="https://en.wikipedia.org/wiki/Excreta" TargetMode="External" /><Relationship Type="http://schemas.openxmlformats.org/officeDocument/2006/relationships/hyperlink" Id="rId274" Target="https://en.wikipedia.org/wiki/Exocrine_gland" TargetMode="External" /><Relationship Type="http://schemas.openxmlformats.org/officeDocument/2006/relationships/hyperlink" Id="rId356" Target="https://en.wikipedia.org/wiki/Facilitated_diffusion" TargetMode="External" /><Relationship Type="http://schemas.openxmlformats.org/officeDocument/2006/relationships/hyperlink" Id="rId241" Target="https://en.wikipedia.org/wiki/Fat" TargetMode="External" /><Relationship Type="http://schemas.openxmlformats.org/officeDocument/2006/relationships/hyperlink" Id="rId254" Target="https://en.wikipedia.org/wiki/Fatty_acid" TargetMode="External" /><Relationship Type="http://schemas.openxmlformats.org/officeDocument/2006/relationships/hyperlink" Id="rId319" Target="https://en.wikipedia.org/wiki/Feces" TargetMode="External" /><Relationship Type="http://schemas.openxmlformats.org/officeDocument/2006/relationships/hyperlink" Id="rId459" Target="https://en.wikipedia.org/wiki/Fertilisation" TargetMode="External" /><Relationship Type="http://schemas.openxmlformats.org/officeDocument/2006/relationships/hyperlink" Id="rId376" Target="https://en.wikipedia.org/wiki/Flatulence" TargetMode="External" /><Relationship Type="http://schemas.openxmlformats.org/officeDocument/2006/relationships/hyperlink" Id="rId352" Target="https://en.wikipedia.org/wiki/Fructose" TargetMode="External" /><Relationship Type="http://schemas.openxmlformats.org/officeDocument/2006/relationships/hyperlink" Id="rId199" Target="https://en.wikipedia.org/wiki/G_cell" TargetMode="External" /><Relationship Type="http://schemas.openxmlformats.org/officeDocument/2006/relationships/hyperlink" Id="rId354" Target="https://en.wikipedia.org/wiki/Galactose" TargetMode="External" /><Relationship Type="http://schemas.openxmlformats.org/officeDocument/2006/relationships/hyperlink" Id="rId243" Target="https://en.wikipedia.org/wiki/Gall_bladder" TargetMode="External" /><Relationship Type="http://schemas.openxmlformats.org/officeDocument/2006/relationships/hyperlink" Id="rId263" Target="https://en.wikipedia.org/wiki/Gallbladder" TargetMode="External" /><Relationship Type="http://schemas.openxmlformats.org/officeDocument/2006/relationships/hyperlink" Id="rId267" Target="https://en.wikipedia.org/wiki/Gallstone" TargetMode="External" /><Relationship Type="http://schemas.openxmlformats.org/officeDocument/2006/relationships/hyperlink" Id="rId465" Target="https://en.wikipedia.org/wiki/Gamete" TargetMode="External" /><Relationship Type="http://schemas.openxmlformats.org/officeDocument/2006/relationships/hyperlink" Id="rId194" Target="https://en.wikipedia.org/wiki/Gastric_acid" TargetMode="External" /><Relationship Type="http://schemas.openxmlformats.org/officeDocument/2006/relationships/hyperlink" Id="rId202" Target="https://en.wikipedia.org/wiki/Gastric_chief_cell" TargetMode="External" /><Relationship Type="http://schemas.openxmlformats.org/officeDocument/2006/relationships/hyperlink" Id="rId205" Target="https://en.wikipedia.org/wiki/Gastric_lipase" TargetMode="External" /><Relationship Type="http://schemas.openxmlformats.org/officeDocument/2006/relationships/hyperlink" Id="rId206" Target="https://en.wikipedia.org/wiki/Gastric_mucosa" TargetMode="External" /><Relationship Type="http://schemas.openxmlformats.org/officeDocument/2006/relationships/hyperlink" Id="rId198" Target="https://en.wikipedia.org/wiki/Gastrin" TargetMode="External" /><Relationship Type="http://schemas.openxmlformats.org/officeDocument/2006/relationships/hyperlink" Id="rId171" Target="https://en.wikipedia.org/wiki/Glottis" TargetMode="External" /><Relationship Type="http://schemas.openxmlformats.org/officeDocument/2006/relationships/hyperlink" Id="rId277" Target="https://en.wikipedia.org/wiki/Glucagon" TargetMode="External" /><Relationship Type="http://schemas.openxmlformats.org/officeDocument/2006/relationships/hyperlink" Id="rId237" Target="https://en.wikipedia.org/wiki/Glucose" TargetMode="External" /><Relationship Type="http://schemas.openxmlformats.org/officeDocument/2006/relationships/hyperlink" Id="rId45" Target="https://en.wikipedia.org/wiki/Glycolipid" TargetMode="External" /><Relationship Type="http://schemas.openxmlformats.org/officeDocument/2006/relationships/hyperlink" Id="rId44" Target="https://en.wikipedia.org/wiki/Glycoprotein" TargetMode="External" /><Relationship Type="http://schemas.openxmlformats.org/officeDocument/2006/relationships/hyperlink" Id="rId215" Target="https://en.wikipedia.org/wiki/Gut_flora" TargetMode="External" /><Relationship Type="http://schemas.openxmlformats.org/officeDocument/2006/relationships/hyperlink" Id="rId324" Target="https://en.wikipedia.org/wiki/Haustrum_(anatomy)" TargetMode="External" /><Relationship Type="http://schemas.openxmlformats.org/officeDocument/2006/relationships/hyperlink" Id="rId264" Target="https://en.wikipedia.org/wiki/Hepatobiliary_system" TargetMode="External" /><Relationship Type="http://schemas.openxmlformats.org/officeDocument/2006/relationships/hyperlink" Id="rId154" Target="https://en.wikipedia.org/wiki/Histatin" TargetMode="External" /><Relationship Type="http://schemas.openxmlformats.org/officeDocument/2006/relationships/hyperlink" Id="rId100" Target="https://en.wikipedia.org/wiki/Host_cells" TargetMode="External" /><Relationship Type="http://schemas.openxmlformats.org/officeDocument/2006/relationships/hyperlink" Id="rId381" Target="https://en.wikipedia.org/wiki/Human" TargetMode="External" /><Relationship Type="http://schemas.openxmlformats.org/officeDocument/2006/relationships/hyperlink" Id="rId233" Target="https://en.wikipedia.org/wiki/Human_liver" TargetMode="External" /><Relationship Type="http://schemas.openxmlformats.org/officeDocument/2006/relationships/hyperlink" Id="rId142" Target="https://en.wikipedia.org/wiki/Human_mouth" TargetMode="External" /><Relationship Type="http://schemas.openxmlformats.org/officeDocument/2006/relationships/hyperlink" Id="rId473" Target="https://en.wikipedia.org/wiki/Human_sexual_activity" TargetMode="External" /><Relationship Type="http://schemas.openxmlformats.org/officeDocument/2006/relationships/hyperlink" Id="rId195" Target="https://en.wikipedia.org/wiki/Hydrochloric_acid" TargetMode="External" /><Relationship Type="http://schemas.openxmlformats.org/officeDocument/2006/relationships/hyperlink" Id="rId367" Target="https://en.wikipedia.org/wiki/Hydrogen" TargetMode="External" /><Relationship Type="http://schemas.openxmlformats.org/officeDocument/2006/relationships/hyperlink" Id="rId269" Target="https://en.wikipedia.org/wiki/Hydrogen_ions" TargetMode="External" /><Relationship Type="http://schemas.openxmlformats.org/officeDocument/2006/relationships/hyperlink" Id="rId334" Target="https://en.wikipedia.org/wiki/Hydrolysis" TargetMode="External" /><Relationship Type="http://schemas.openxmlformats.org/officeDocument/2006/relationships/hyperlink" Id="rId316" Target="https://en.wikipedia.org/wiki/Ileocecal_valve" TargetMode="External" /><Relationship Type="http://schemas.openxmlformats.org/officeDocument/2006/relationships/hyperlink" Id="rId297" Target="https://en.wikipedia.org/wiki/Ileum" TargetMode="External" /><Relationship Type="http://schemas.openxmlformats.org/officeDocument/2006/relationships/hyperlink" Id="rId80" Target="https://en.wikipedia.org/wiki/Immune_system" TargetMode="External" /><Relationship Type="http://schemas.openxmlformats.org/officeDocument/2006/relationships/hyperlink" Id="rId164" Target="https://en.wikipedia.org/wiki/Incisors" TargetMode="External" /><Relationship Type="http://schemas.openxmlformats.org/officeDocument/2006/relationships/hyperlink" Id="rId466" Target="https://en.wikipedia.org/wiki/Infertility" TargetMode="External" /><Relationship Type="http://schemas.openxmlformats.org/officeDocument/2006/relationships/hyperlink" Id="rId275" Target="https://en.wikipedia.org/wiki/Insulin" TargetMode="External" /><Relationship Type="http://schemas.openxmlformats.org/officeDocument/2006/relationships/hyperlink" Id="rId256" Target="https://en.wikipedia.org/wiki/Intestinal_villi" TargetMode="External" /><Relationship Type="http://schemas.openxmlformats.org/officeDocument/2006/relationships/hyperlink" Id="rId305" Target="https://en.wikipedia.org/wiki/Intestinal_villus" TargetMode="External" /><Relationship Type="http://schemas.openxmlformats.org/officeDocument/2006/relationships/hyperlink" Id="rId217" Target="https://en.wikipedia.org/wiki/Intrinsic_factor" TargetMode="External" /><Relationship Type="http://schemas.openxmlformats.org/officeDocument/2006/relationships/hyperlink" Id="rId228" Target="https://en.wikipedia.org/wiki/Iron" TargetMode="External" /><Relationship Type="http://schemas.openxmlformats.org/officeDocument/2006/relationships/hyperlink" Id="rId346" Target="https://en.wikipedia.org/wiki/Isomaltase" TargetMode="External" /><Relationship Type="http://schemas.openxmlformats.org/officeDocument/2006/relationships/hyperlink" Id="rId296" Target="https://en.wikipedia.org/wiki/Jejunum" TargetMode="External" /><Relationship Type="http://schemas.openxmlformats.org/officeDocument/2006/relationships/hyperlink" Id="rId348" Target="https://en.wikipedia.org/wiki/Lactase" TargetMode="External" /><Relationship Type="http://schemas.openxmlformats.org/officeDocument/2006/relationships/hyperlink" Id="rId308" Target="https://en.wikipedia.org/wiki/Lacteal" TargetMode="External" /><Relationship Type="http://schemas.openxmlformats.org/officeDocument/2006/relationships/hyperlink" Id="rId295" Target="https://en.wikipedia.org/wiki/Large_intestine" TargetMode="External" /><Relationship Type="http://schemas.openxmlformats.org/officeDocument/2006/relationships/hyperlink" Id="rId318" Target="https://en.wikipedia.org/wiki/Large_intestine#Structure" TargetMode="External" /><Relationship Type="http://schemas.openxmlformats.org/officeDocument/2006/relationships/hyperlink" Id="rId170" Target="https://en.wikipedia.org/wiki/Larynx" TargetMode="External" /><Relationship Type="http://schemas.openxmlformats.org/officeDocument/2006/relationships/hyperlink" Id="rId150" Target="https://en.wikipedia.org/wiki/Lingual_lipase" TargetMode="External" /><Relationship Type="http://schemas.openxmlformats.org/officeDocument/2006/relationships/hyperlink" Id="rId252" Target="https://en.wikipedia.org/wiki/Lipase" TargetMode="External" /><Relationship Type="http://schemas.openxmlformats.org/officeDocument/2006/relationships/hyperlink" Id="rId239" Target="https://en.wikipedia.org/wiki/Lipid" TargetMode="External" /><Relationship Type="http://schemas.openxmlformats.org/officeDocument/2006/relationships/hyperlink" Id="rId242" Target="https://en.wikipedia.org/wiki/Lipogenesis" TargetMode="External" /><Relationship Type="http://schemas.openxmlformats.org/officeDocument/2006/relationships/hyperlink" Id="rId226" Target="https://en.wikipedia.org/wiki/Liver" TargetMode="External" /><Relationship Type="http://schemas.openxmlformats.org/officeDocument/2006/relationships/hyperlink" Id="rId307" Target="https://en.wikipedia.org/wiki/Lymph" TargetMode="External" /><Relationship Type="http://schemas.openxmlformats.org/officeDocument/2006/relationships/hyperlink" Id="rId78" Target="https://en.wikipedia.org/wiki/Lymph_fluid" TargetMode="External" /><Relationship Type="http://schemas.openxmlformats.org/officeDocument/2006/relationships/hyperlink" Id="rId73" Target="https://en.wikipedia.org/wiki/Lymph_vessel" TargetMode="External" /><Relationship Type="http://schemas.openxmlformats.org/officeDocument/2006/relationships/hyperlink" Id="rId231" Target="https://en.wikipedia.org/wiki/Lymphatic_system" TargetMode="External" /><Relationship Type="http://schemas.openxmlformats.org/officeDocument/2006/relationships/hyperlink" Id="rId509" Target="https://en.wikipedia.org/wiki/Lysophospholipase" TargetMode="External" /><Relationship Type="http://schemas.openxmlformats.org/officeDocument/2006/relationships/hyperlink" Id="rId457" Target="https://en.wikipedia.org/wiki/Male_reproductive_system" TargetMode="External" /><Relationship Type="http://schemas.openxmlformats.org/officeDocument/2006/relationships/hyperlink" Id="rId345" Target="https://en.wikipedia.org/wiki/Maltase" TargetMode="External" /><Relationship Type="http://schemas.openxmlformats.org/officeDocument/2006/relationships/hyperlink" Id="rId343" Target="https://en.wikipedia.org/wiki/Maltose" TargetMode="External" /><Relationship Type="http://schemas.openxmlformats.org/officeDocument/2006/relationships/hyperlink" Id="rId163" Target="https://en.wikipedia.org/wiki/Mastication" TargetMode="External" /><Relationship Type="http://schemas.openxmlformats.org/officeDocument/2006/relationships/hyperlink" Id="rId179" Target="https://en.wikipedia.org/wiki/Mediastinum" TargetMode="External" /><Relationship Type="http://schemas.openxmlformats.org/officeDocument/2006/relationships/hyperlink" Id="rId325" Target="https://en.wikipedia.org/wiki/Mesentery" TargetMode="External" /><Relationship Type="http://schemas.openxmlformats.org/officeDocument/2006/relationships/hyperlink" Id="rId235" Target="https://en.wikipedia.org/wiki/Metabolism" TargetMode="External" /><Relationship Type="http://schemas.openxmlformats.org/officeDocument/2006/relationships/hyperlink" Id="rId236" Target="https://en.wikipedia.org/wiki/Metabolite" TargetMode="External" /><Relationship Type="http://schemas.openxmlformats.org/officeDocument/2006/relationships/hyperlink" Id="rId364" Target="https://en.wikipedia.org/wiki/Metabolize" TargetMode="External" /><Relationship Type="http://schemas.openxmlformats.org/officeDocument/2006/relationships/hyperlink" Id="rId369" Target="https://en.wikipedia.org/wiki/Methane" TargetMode="External" /><Relationship Type="http://schemas.openxmlformats.org/officeDocument/2006/relationships/hyperlink" Id="rId251" Target="https://en.wikipedia.org/wiki/Micelle" TargetMode="External" /><Relationship Type="http://schemas.openxmlformats.org/officeDocument/2006/relationships/hyperlink" Id="rId306" Target="https://en.wikipedia.org/wiki/Microvilli" TargetMode="External" /><Relationship Type="http://schemas.openxmlformats.org/officeDocument/2006/relationships/hyperlink" Id="rId167" Target="https://en.wikipedia.org/wiki/Molars" TargetMode="External" /><Relationship Type="http://schemas.openxmlformats.org/officeDocument/2006/relationships/hyperlink" Id="rId255" Target="https://en.wikipedia.org/wiki/Monoglyceride" TargetMode="External" /><Relationship Type="http://schemas.openxmlformats.org/officeDocument/2006/relationships/hyperlink" Id="rId335" Target="https://en.wikipedia.org/wiki/Monosaccharide" TargetMode="External" /><Relationship Type="http://schemas.openxmlformats.org/officeDocument/2006/relationships/hyperlink" Id="rId148" Target="https://en.wikipedia.org/wiki/Mucus" TargetMode="External" /><Relationship Type="http://schemas.openxmlformats.org/officeDocument/2006/relationships/hyperlink" Id="rId378" Target="https://en.wikipedia.org/wiki/Muscle" TargetMode="External" /><Relationship Type="http://schemas.openxmlformats.org/officeDocument/2006/relationships/hyperlink" Id="rId268" Target="https://en.wikipedia.org/wiki/Muscular_layer" TargetMode="External" /><Relationship Type="http://schemas.openxmlformats.org/officeDocument/2006/relationships/hyperlink" Id="rId111" Target="https://en.wikipedia.org/wiki/Musculoskeletal_system" TargetMode="External" /><Relationship Type="http://schemas.openxmlformats.org/officeDocument/2006/relationships/hyperlink" Id="rId177" Target="https://en.wikipedia.org/wiki/Nasal_cavity" TargetMode="External" /><Relationship Type="http://schemas.openxmlformats.org/officeDocument/2006/relationships/hyperlink" Id="rId472" Target="https://en.wikipedia.org/wiki/Nutrition" TargetMode="External" /><Relationship Type="http://schemas.openxmlformats.org/officeDocument/2006/relationships/hyperlink" Id="rId360" Target="https://en.wikipedia.org/wiki/Oat" TargetMode="External" /><Relationship Type="http://schemas.openxmlformats.org/officeDocument/2006/relationships/hyperlink" Id="rId362" Target="https://en.wikipedia.org/wiki/Oligosaccharides" TargetMode="External" /><Relationship Type="http://schemas.openxmlformats.org/officeDocument/2006/relationships/hyperlink" Id="rId71" Target="https://en.wikipedia.org/wiki/Organ_(anatomy)" TargetMode="External" /><Relationship Type="http://schemas.openxmlformats.org/officeDocument/2006/relationships/hyperlink" Id="rId458" Target="https://en.wikipedia.org/wiki/Orgasm" TargetMode="External" /><Relationship Type="http://schemas.openxmlformats.org/officeDocument/2006/relationships/hyperlink" Id="rId366" Target="https://en.wikipedia.org/wiki/Oxygen" TargetMode="External" /><Relationship Type="http://schemas.openxmlformats.org/officeDocument/2006/relationships/hyperlink" Id="rId298" Target="https://en.wikipedia.org/wiki/PH" TargetMode="External" /><Relationship Type="http://schemas.openxmlformats.org/officeDocument/2006/relationships/hyperlink" Id="rId272" Target="https://en.wikipedia.org/wiki/Pancreas" TargetMode="External" /><Relationship Type="http://schemas.openxmlformats.org/officeDocument/2006/relationships/hyperlink" Id="rId341" Target="https://en.wikipedia.org/wiki/Pancreatic_amylase" TargetMode="External" /><Relationship Type="http://schemas.openxmlformats.org/officeDocument/2006/relationships/hyperlink" Id="rId279" Target="https://en.wikipedia.org/wiki/Pancreatic_duct" TargetMode="External" /><Relationship Type="http://schemas.openxmlformats.org/officeDocument/2006/relationships/hyperlink" Id="rId280" Target="https://en.wikipedia.org/wiki/Pancreatic_duct_cell" TargetMode="External" /><Relationship Type="http://schemas.openxmlformats.org/officeDocument/2006/relationships/hyperlink" Id="rId278" Target="https://en.wikipedia.org/wiki/Pancreatic_juice" TargetMode="External" /><Relationship Type="http://schemas.openxmlformats.org/officeDocument/2006/relationships/hyperlink" Id="rId289" Target="https://en.wikipedia.org/wiki/Pancreatitis" TargetMode="External" /><Relationship Type="http://schemas.openxmlformats.org/officeDocument/2006/relationships/hyperlink" Id="rId216" Target="https://en.wikipedia.org/wiki/Parietal_cell" TargetMode="External" /><Relationship Type="http://schemas.openxmlformats.org/officeDocument/2006/relationships/hyperlink" Id="rId144" Target="https://en.wikipedia.org/wiki/Parotid_gland" TargetMode="External" /><Relationship Type="http://schemas.openxmlformats.org/officeDocument/2006/relationships/hyperlink" Id="rId203" Target="https://en.wikipedia.org/wiki/Pepsin" TargetMode="External" /><Relationship Type="http://schemas.openxmlformats.org/officeDocument/2006/relationships/hyperlink" Id="rId197" Target="https://en.wikipedia.org/wiki/Peptide_hormone" TargetMode="External" /><Relationship Type="http://schemas.openxmlformats.org/officeDocument/2006/relationships/hyperlink" Id="rId189" Target="https://en.wikipedia.org/wiki/Peristalsis" TargetMode="External" /><Relationship Type="http://schemas.openxmlformats.org/officeDocument/2006/relationships/hyperlink" Id="rId174" Target="https://en.wikipedia.org/wiki/Pharynx" TargetMode="External" /><Relationship Type="http://schemas.openxmlformats.org/officeDocument/2006/relationships/hyperlink" Id="rId286" Target="https://en.wikipedia.org/wiki/Phospholipase_A2" TargetMode="External" /><Relationship Type="http://schemas.openxmlformats.org/officeDocument/2006/relationships/hyperlink" Id="rId245" Target="https://en.wikipedia.org/wiki/Pigment_(biology)" TargetMode="External" /><Relationship Type="http://schemas.openxmlformats.org/officeDocument/2006/relationships/hyperlink" Id="rId358" Target="https://en.wikipedia.org/wiki/Potato" TargetMode="External" /><Relationship Type="http://schemas.openxmlformats.org/officeDocument/2006/relationships/hyperlink" Id="rId469" Target="https://en.wikipedia.org/wiki/Pregnancy_rate" TargetMode="External" /><Relationship Type="http://schemas.openxmlformats.org/officeDocument/2006/relationships/hyperlink" Id="rId166" Target="https://en.wikipedia.org/wiki/Premolars" TargetMode="External" /><Relationship Type="http://schemas.openxmlformats.org/officeDocument/2006/relationships/hyperlink" Id="rId372" Target="https://en.wikipedia.org/wiki/Propionate" TargetMode="External" /><Relationship Type="http://schemas.openxmlformats.org/officeDocument/2006/relationships/hyperlink" Id="rId460" Target="https://en.wikipedia.org/wiki/Prostatic_disease" TargetMode="External" /><Relationship Type="http://schemas.openxmlformats.org/officeDocument/2006/relationships/hyperlink" Id="rId283" Target="https://en.wikipedia.org/wiki/Protease" TargetMode="External" /><Relationship Type="http://schemas.openxmlformats.org/officeDocument/2006/relationships/hyperlink" Id="rId42" Target="https://en.wikipedia.org/wiki/Protein" TargetMode="External" /><Relationship Type="http://schemas.openxmlformats.org/officeDocument/2006/relationships/hyperlink" Id="rId340" Target="https://en.wikipedia.org/wiki/Ptyalin" TargetMode="External" /><Relationship Type="http://schemas.openxmlformats.org/officeDocument/2006/relationships/hyperlink" Id="rId209" Target="https://en.wikipedia.org/wiki/Pyloric_canal" TargetMode="External" /><Relationship Type="http://schemas.openxmlformats.org/officeDocument/2006/relationships/hyperlink" Id="rId211" Target="https://en.wikipedia.org/wiki/Pyloric_sphincter" TargetMode="External" /><Relationship Type="http://schemas.openxmlformats.org/officeDocument/2006/relationships/hyperlink" Id="rId207" Target="https://en.wikipedia.org/wiki/Pylorus" TargetMode="External" /><Relationship Type="http://schemas.openxmlformats.org/officeDocument/2006/relationships/hyperlink" Id="rId321" Target="https://en.wikipedia.org/wiki/Rectum" TargetMode="External" /><Relationship Type="http://schemas.openxmlformats.org/officeDocument/2006/relationships/hyperlink" Id="rId357" Target="https://en.wikipedia.org/wiki/Resistant_starch" TargetMode="External" /><Relationship Type="http://schemas.openxmlformats.org/officeDocument/2006/relationships/hyperlink" Id="rId176" Target="https://en.wikipedia.org/wiki/Respiratory_system" TargetMode="External" /><Relationship Type="http://schemas.openxmlformats.org/officeDocument/2006/relationships/hyperlink" Id="rId62" Target="https://en.wikipedia.org/wiki/Roman_numeral" TargetMode="External" /><Relationship Type="http://schemas.openxmlformats.org/officeDocument/2006/relationships/hyperlink" Id="rId338" Target="https://en.wikipedia.org/wiki/Saliva" TargetMode="External" /><Relationship Type="http://schemas.openxmlformats.org/officeDocument/2006/relationships/hyperlink" Id="rId143" Target="https://en.wikipedia.org/wiki/Salivary_gland" TargetMode="External" /><Relationship Type="http://schemas.openxmlformats.org/officeDocument/2006/relationships/hyperlink" Id="rId455" Target="https://en.wikipedia.org/wiki/Semen" TargetMode="External" /><Relationship Type="http://schemas.openxmlformats.org/officeDocument/2006/relationships/hyperlink" Id="rId470" Target="https://en.wikipedia.org/wiki/Seminiferous_tubules" TargetMode="External" /><Relationship Type="http://schemas.openxmlformats.org/officeDocument/2006/relationships/hyperlink" Id="rId145" Target="https://en.wikipedia.org/wiki/Serous" TargetMode="External" /><Relationship Type="http://schemas.openxmlformats.org/officeDocument/2006/relationships/hyperlink" Id="rId147" Target="https://en.wikipedia.org/wiki/Serous_fluid" TargetMode="External" /><Relationship Type="http://schemas.openxmlformats.org/officeDocument/2006/relationships/hyperlink" Id="rId149" Target="https://en.wikipedia.org/wiki/Serous_gland" TargetMode="External" /><Relationship Type="http://schemas.openxmlformats.org/officeDocument/2006/relationships/hyperlink" Id="rId370" Target="https://en.wikipedia.org/wiki/Short-chain_fatty_acid" TargetMode="External" /><Relationship Type="http://schemas.openxmlformats.org/officeDocument/2006/relationships/hyperlink" Id="rId109" Target="https://en.wikipedia.org/wiki/Skeletal_muscle" TargetMode="External" /><Relationship Type="http://schemas.openxmlformats.org/officeDocument/2006/relationships/hyperlink" Id="rId234" Target="https://en.wikipedia.org/wiki/Skin" TargetMode="External" /><Relationship Type="http://schemas.openxmlformats.org/officeDocument/2006/relationships/hyperlink" Id="rId461" Target="https://en.wikipedia.org/wiki/Sleep" TargetMode="External" /><Relationship Type="http://schemas.openxmlformats.org/officeDocument/2006/relationships/hyperlink" Id="rId294" Target="https://en.wikipedia.org/wiki/Small_intestine" TargetMode="External" /><Relationship Type="http://schemas.openxmlformats.org/officeDocument/2006/relationships/hyperlink" Id="rId110" Target="https://en.wikipedia.org/wiki/Smooth_muscle" TargetMode="External" /><Relationship Type="http://schemas.openxmlformats.org/officeDocument/2006/relationships/hyperlink" Id="rId196" Target="https://en.wikipedia.org/wiki/Sodium_chloride" TargetMode="External" /><Relationship Type="http://schemas.openxmlformats.org/officeDocument/2006/relationships/hyperlink" Id="rId456" Target="https://en.wikipedia.org/wiki/Sperm" TargetMode="External" /><Relationship Type="http://schemas.openxmlformats.org/officeDocument/2006/relationships/hyperlink" Id="rId468" Target="https://en.wikipedia.org/wiki/Sperm_motility" TargetMode="External" /><Relationship Type="http://schemas.openxmlformats.org/officeDocument/2006/relationships/hyperlink" Id="rId186" Target="https://en.wikipedia.org/wiki/Sphincters" TargetMode="External" /><Relationship Type="http://schemas.openxmlformats.org/officeDocument/2006/relationships/hyperlink" Id="rId223" Target="https://en.wikipedia.org/wiki/Spleen" TargetMode="External" /><Relationship Type="http://schemas.openxmlformats.org/officeDocument/2006/relationships/hyperlink" Id="rId337" Target="https://en.wikipedia.org/wiki/Starch" TargetMode="External" /><Relationship Type="http://schemas.openxmlformats.org/officeDocument/2006/relationships/hyperlink" Id="rId467" Target="https://en.wikipedia.org/wiki/Sterility_(physiology)" TargetMode="External" /><Relationship Type="http://schemas.openxmlformats.org/officeDocument/2006/relationships/hyperlink" Id="rId181" Target="https://en.wikipedia.org/wiki/Stomach" TargetMode="External" /><Relationship Type="http://schemas.openxmlformats.org/officeDocument/2006/relationships/hyperlink" Id="rId151" Target="https://en.wikipedia.org/wiki/Sublingual_gland" TargetMode="External" /><Relationship Type="http://schemas.openxmlformats.org/officeDocument/2006/relationships/hyperlink" Id="rId146" Target="https://en.wikipedia.org/wiki/Submandibular_gland" TargetMode="External" /><Relationship Type="http://schemas.openxmlformats.org/officeDocument/2006/relationships/hyperlink" Id="rId347" Target="https://en.wikipedia.org/wiki/Sucrase" TargetMode="External" /><Relationship Type="http://schemas.openxmlformats.org/officeDocument/2006/relationships/hyperlink" Id="rId249" Target="https://en.wikipedia.org/wiki/Surfactant" TargetMode="External" /><Relationship Type="http://schemas.openxmlformats.org/officeDocument/2006/relationships/hyperlink" Id="rId301" Target="https://en.wikipedia.org/wiki/Suspensory_muscle_of_duodenum" TargetMode="External" /><Relationship Type="http://schemas.openxmlformats.org/officeDocument/2006/relationships/hyperlink" Id="rId192" Target="https://en.wikipedia.org/wiki/Suspensory_muscle_of_the_duodenum" TargetMode="External" /><Relationship Type="http://schemas.openxmlformats.org/officeDocument/2006/relationships/hyperlink" Id="rId187" Target="https://en.wikipedia.org/wiki/Swallowing_reflex" TargetMode="External" /><Relationship Type="http://schemas.openxmlformats.org/officeDocument/2006/relationships/hyperlink" Id="rId75" Target="https://en.wikipedia.org/wiki/T_cell" TargetMode="External" /><Relationship Type="http://schemas.openxmlformats.org/officeDocument/2006/relationships/hyperlink" Id="rId322" Target="https://en.wikipedia.org/wiki/Taeniae_coli" TargetMode="External" /><Relationship Type="http://schemas.openxmlformats.org/officeDocument/2006/relationships/hyperlink" Id="rId314" Target="https://en.wikipedia.org/wiki/Terminal_ileum" TargetMode="External" /><Relationship Type="http://schemas.openxmlformats.org/officeDocument/2006/relationships/hyperlink" Id="rId471" Target="https://en.wikipedia.org/wiki/Testes" TargetMode="External" /><Relationship Type="http://schemas.openxmlformats.org/officeDocument/2006/relationships/hyperlink" Id="rId184" Target="https://en.wikipedia.org/wiki/Thoracic" TargetMode="External" /><Relationship Type="http://schemas.openxmlformats.org/officeDocument/2006/relationships/hyperlink" Id="rId190" Target="https://en.wikipedia.org/wiki/Thoracic_cavity" TargetMode="External" /><Relationship Type="http://schemas.openxmlformats.org/officeDocument/2006/relationships/hyperlink" Id="rId183" Target="https://en.wikipedia.org/wiki/Thoracic_vertebra" TargetMode="External" /><Relationship Type="http://schemas.openxmlformats.org/officeDocument/2006/relationships/hyperlink" Id="rId193" Target="https://en.wikipedia.org/wiki/Thoracic_vertebrae" TargetMode="External" /><Relationship Type="http://schemas.openxmlformats.org/officeDocument/2006/relationships/hyperlink" Id="rId180" Target="https://en.wikipedia.org/wiki/Thorax" TargetMode="External" /><Relationship Type="http://schemas.openxmlformats.org/officeDocument/2006/relationships/hyperlink" Id="rId379" Target="https://en.wikipedia.org/wiki/Tissue_(biology)" TargetMode="External" /><Relationship Type="http://schemas.openxmlformats.org/officeDocument/2006/relationships/hyperlink" Id="rId162" Target="https://en.wikipedia.org/wiki/Tooth_enamel" TargetMode="External" /><Relationship Type="http://schemas.openxmlformats.org/officeDocument/2006/relationships/hyperlink" Id="rId188" Target="https://en.wikipedia.org/wiki/Trachea" TargetMode="External" /><Relationship Type="http://schemas.openxmlformats.org/officeDocument/2006/relationships/hyperlink" Id="rId232" Target="https://en.wikipedia.org/wiki/Traditional_Chinese_medicine" TargetMode="External" /><Relationship Type="http://schemas.openxmlformats.org/officeDocument/2006/relationships/hyperlink" Id="rId253" Target="https://en.wikipedia.org/wiki/Triglyceride" TargetMode="External" /><Relationship Type="http://schemas.openxmlformats.org/officeDocument/2006/relationships/hyperlink" Id="rId284" Target="https://en.wikipedia.org/wiki/Trypsinogen" TargetMode="External" /><Relationship Type="http://schemas.openxmlformats.org/officeDocument/2006/relationships/hyperlink" Id="rId317" Target="https://en.wikipedia.org/wiki/Vermiform_appendix" TargetMode="External" /><Relationship Type="http://schemas.openxmlformats.org/officeDocument/2006/relationships/hyperlink" Id="rId101" Target="https://en.wikipedia.org/wiki/Virus" TargetMode="External" /><Relationship Type="http://schemas.openxmlformats.org/officeDocument/2006/relationships/hyperlink" Id="rId218" Target="https://en.wikipedia.org/wiki/Vitamin_B12" TargetMode="External" /><Relationship Type="http://schemas.openxmlformats.org/officeDocument/2006/relationships/hyperlink" Id="rId213" Target="https://en.wikipedia.org/wiki/Vitamin_K" TargetMode="External" /><Relationship Type="http://schemas.openxmlformats.org/officeDocument/2006/relationships/hyperlink" Id="rId172" Target="https://en.wikipedia.org/wiki/Vocal_folds" TargetMode="External" /><Relationship Type="http://schemas.openxmlformats.org/officeDocument/2006/relationships/hyperlink" Id="rId153" Target="https://en.wikipedia.org/wiki/Von_Ebner%27s_glands" TargetMode="External" /><Relationship Type="http://schemas.openxmlformats.org/officeDocument/2006/relationships/hyperlink" Id="rId230" Target="https://en.wikipedia.org/wiki/Western_medicine" TargetMode="External" /><Relationship Type="http://schemas.openxmlformats.org/officeDocument/2006/relationships/hyperlink" Id="rId361" Target="https://en.wikipedia.org/wiki/Wheat_flour" TargetMode="External" /><Relationship Type="http://schemas.openxmlformats.org/officeDocument/2006/relationships/hyperlink" Id="rId76" Target="https://en.wikipedia.org/wiki/White_blood_cell" TargetMode="External" /><Relationship Type="http://schemas.openxmlformats.org/officeDocument/2006/relationships/hyperlink" Id="rId201" Target="https://en.wikipedia.org/wiki/Zymogen" TargetMode="External" /><Relationship Type="http://schemas.openxmlformats.org/officeDocument/2006/relationships/hyperlink" Id="rId288" Target="https://en.wikipedia.org/wiki/Zymogens" TargetMode="External" /></Relationships>
</file>

<file path=word/_rels/footnotes.xml.rels><?xml version="1.0" encoding="UTF-8"?><Relationships xmlns="http://schemas.openxmlformats.org/package/2006/relationships"><Relationship Type="http://schemas.openxmlformats.org/officeDocument/2006/relationships/hyperlink" Id="rId396" Target="http://biology.about.com/library/organs/heart/blatria.htm" TargetMode="External" /><Relationship Type="http://schemas.openxmlformats.org/officeDocument/2006/relationships/hyperlink" Id="rId398" Target="http://biology.about.com/library/organs/heart/blsinoatrialnode.htm" TargetMode="External" /><Relationship Type="http://schemas.openxmlformats.org/officeDocument/2006/relationships/hyperlink" Id="rId397" Target="http://biology.about.com/library/organs/heart/blvenacava.htm" TargetMode="External" /><Relationship Type="http://schemas.openxmlformats.org/officeDocument/2006/relationships/hyperlink" Id="rId400" Target="http://biology.about.com/od/anatomy/a/aa041207a.htm" TargetMode="External" /><Relationship Type="http://schemas.openxmlformats.org/officeDocument/2006/relationships/hyperlink" Id="rId394" Target="http://biology.about.com/od/anatomy/a/theheart.htm" TargetMode="External" /><Relationship Type="http://schemas.openxmlformats.org/officeDocument/2006/relationships/hyperlink" Id="rId395" Target="http://biology.about.com/od/anatomy/ss/ventricles.htm" TargetMode="External" /><Relationship Type="http://schemas.openxmlformats.org/officeDocument/2006/relationships/hyperlink" Id="rId399" Target="http://biology.about.com/od/biologydictionary/g/pulmonaryveins.htm" TargetMode="External" /><Relationship Type="http://schemas.openxmlformats.org/officeDocument/2006/relationships/hyperlink" Id="rId108" Target="http://study.com/search/text/academy.html?q=Active%20immunity" TargetMode="External" /><Relationship Type="http://schemas.openxmlformats.org/officeDocument/2006/relationships/hyperlink" Id="rId93" Target="http://study.com/search/text/academy.html?q=Immunity" TargetMode="External" /><Relationship Type="http://schemas.openxmlformats.org/officeDocument/2006/relationships/hyperlink" Id="rId489" Target="http://women.webmd.com/guide/cervicitis" TargetMode="External" /><Relationship Type="http://schemas.openxmlformats.org/officeDocument/2006/relationships/hyperlink" Id="rId479" Target="http://women.webmd.com/guide/sexual-health-vaginal-infections" TargetMode="External" /><Relationship Type="http://schemas.openxmlformats.org/officeDocument/2006/relationships/hyperlink" Id="rId95" Target="http://www.biology-online.org/dictionary/Antibody" TargetMode="External" /><Relationship Type="http://schemas.openxmlformats.org/officeDocument/2006/relationships/hyperlink" Id="rId94" Target="http://www.biology-online.org/dictionary/Immunity" TargetMode="External" /><Relationship Type="http://schemas.openxmlformats.org/officeDocument/2006/relationships/hyperlink" Id="rId96" Target="http://www.biology-online.org/dictionary/Offspring" TargetMode="External" /><Relationship Type="http://schemas.openxmlformats.org/officeDocument/2006/relationships/hyperlink" Id="rId518" Target="http://www.innerbody.com/diseases-conditions/hypertension" TargetMode="External" /><Relationship Type="http://schemas.openxmlformats.org/officeDocument/2006/relationships/hyperlink" Id="rId517" Target="http://www.innerbody.com/image/card01.html" TargetMode="External" /><Relationship Type="http://schemas.openxmlformats.org/officeDocument/2006/relationships/hyperlink" Id="rId67" Target="http://www.innerbody.com/image/dige08.html" TargetMode="External" /><Relationship Type="http://schemas.openxmlformats.org/officeDocument/2006/relationships/hyperlink" Id="rId515" Target="http://www.innerbody.com/image/lympov.html" TargetMode="External" /><Relationship Type="http://schemas.openxmlformats.org/officeDocument/2006/relationships/hyperlink" Id="rId498" Target="http://www.innerbody.com/image_endoov/lymp04-new.html" TargetMode="External" /><Relationship Type="http://schemas.openxmlformats.org/officeDocument/2006/relationships/hyperlink" Id="rId513" Target="http://www.innerbody.com/image_endoov/repo07-new2.html" TargetMode="External" /><Relationship Type="http://schemas.openxmlformats.org/officeDocument/2006/relationships/hyperlink" Id="rId514" Target="http://www.innerbody.com/image_endoov/repo10-new2.html" TargetMode="External" /><Relationship Type="http://schemas.openxmlformats.org/officeDocument/2006/relationships/hyperlink" Id="rId494" Target="http://www.innerbody.com/image_nerv02/nerv64-new.html" TargetMode="External" /><Relationship Type="http://schemas.openxmlformats.org/officeDocument/2006/relationships/hyperlink" Id="rId516" Target="http://www.innerbody.com/image_urinov/dige05-new.html" TargetMode="External" /><Relationship Type="http://schemas.openxmlformats.org/officeDocument/2006/relationships/hyperlink" Id="rId485" Target="http://www.webmd.com/a-to-z-guides/vaginal-prolapse" TargetMode="External" /><Relationship Type="http://schemas.openxmlformats.org/officeDocument/2006/relationships/hyperlink" Id="rId486" Target="http://www.webmd.com/baby/rm-quiz-childbirth-pain-control" TargetMode="External" /><Relationship Type="http://schemas.openxmlformats.org/officeDocument/2006/relationships/hyperlink" Id="rId488" Target="http://www.webmd.com/cancer/cervical-cancer/default.htm" TargetMode="External" /><Relationship Type="http://schemas.openxmlformats.org/officeDocument/2006/relationships/hyperlink" Id="rId483" Target="http://www.webmd.com/cancer/default.htm" TargetMode="External" /><Relationship Type="http://schemas.openxmlformats.org/officeDocument/2006/relationships/hyperlink" Id="rId482" Target="http://www.webmd.com/cancer/tc/vaginal-cancer-treatment-patient-information-nci-pdq-general-information-about-vaginal-cancer" TargetMode="External" /><Relationship Type="http://schemas.openxmlformats.org/officeDocument/2006/relationships/hyperlink" Id="rId480" Target="http://www.webmd.com/skin-problems-and-treatments/guide/candidiasis-yeast-infection" TargetMode="External" /><Relationship Type="http://schemas.openxmlformats.org/officeDocument/2006/relationships/hyperlink" Id="rId487" Target="http://www.webmd.com/urinary-incontinence-oab/picture-of-the-bladder" TargetMode="External" /><Relationship Type="http://schemas.openxmlformats.org/officeDocument/2006/relationships/hyperlink" Id="rId481" Target="http://www.webmd.com/women/%20http:/www.webmd.com/sexual-conditions/gonorrhea" TargetMode="External" /><Relationship Type="http://schemas.openxmlformats.org/officeDocument/2006/relationships/hyperlink" Id="rId484" Target="http://www.webmd.com/women/tc/abnormal-vaginal-bleeding-topic-overview" TargetMode="External" /><Relationship Type="http://schemas.openxmlformats.org/officeDocument/2006/relationships/hyperlink" Id="rId185" Target="https://en.wikipedia.org/wiki/Abdominal" TargetMode="External" /><Relationship Type="http://schemas.openxmlformats.org/officeDocument/2006/relationships/hyperlink" Id="rId191" Target="https://en.wikipedia.org/wiki/Abdominal_cavity" TargetMode="External" /><Relationship Type="http://schemas.openxmlformats.org/officeDocument/2006/relationships/hyperlink" Id="rId371" Target="https://en.wikipedia.org/wiki/Acetate" TargetMode="External" /><Relationship Type="http://schemas.openxmlformats.org/officeDocument/2006/relationships/hyperlink" Id="rId326" Target="https://en.wikipedia.org/wiki/Adventitia" TargetMode="External" /><Relationship Type="http://schemas.openxmlformats.org/officeDocument/2006/relationships/hyperlink" Id="rId339" Target="https://en.wikipedia.org/wiki/Alpha-amylase" TargetMode="External" /><Relationship Type="http://schemas.openxmlformats.org/officeDocument/2006/relationships/hyperlink" Id="rId238" Target="https://en.wikipedia.org/wiki/Amino_acid" TargetMode="External" /><Relationship Type="http://schemas.openxmlformats.org/officeDocument/2006/relationships/hyperlink" Id="rId152" Target="https://en.wikipedia.org/wiki/Amylase" TargetMode="External" /><Relationship Type="http://schemas.openxmlformats.org/officeDocument/2006/relationships/hyperlink" Id="rId365" Target="https://en.wikipedia.org/wiki/Anaerobic_digestion" TargetMode="External" /><Relationship Type="http://schemas.openxmlformats.org/officeDocument/2006/relationships/hyperlink" Id="rId380" Target="https://en.wikipedia.org/wiki/Animal" TargetMode="External" /><Relationship Type="http://schemas.openxmlformats.org/officeDocument/2006/relationships/hyperlink" Id="rId375" Target="https://en.wikipedia.org/wiki/Anus" TargetMode="External" /><Relationship Type="http://schemas.openxmlformats.org/officeDocument/2006/relationships/hyperlink" Id="rId72" Target="https://en.wikipedia.org/wiki/Armpit" TargetMode="External" /><Relationship Type="http://schemas.openxmlformats.org/officeDocument/2006/relationships/hyperlink" Id="rId315" Target="https://en.wikipedia.org/wiki/Ascending_colon" TargetMode="External" /><Relationship Type="http://schemas.openxmlformats.org/officeDocument/2006/relationships/hyperlink" Id="rId74" Target="https://en.wikipedia.org/wiki/B_cell" TargetMode="External" /><Relationship Type="http://schemas.openxmlformats.org/officeDocument/2006/relationships/hyperlink" Id="rId214" Target="https://en.wikipedia.org/wiki/Bacteria" TargetMode="External" /><Relationship Type="http://schemas.openxmlformats.org/officeDocument/2006/relationships/hyperlink" Id="rId363" Target="https://en.wikipedia.org/wiki/Bacterial_flora" TargetMode="External" /><Relationship Type="http://schemas.openxmlformats.org/officeDocument/2006/relationships/hyperlink" Id="rId323" Target="https://en.wikipedia.org/wiki/Basal_electrical_rhythm" TargetMode="External" /><Relationship Type="http://schemas.openxmlformats.org/officeDocument/2006/relationships/hyperlink" Id="rId359" Target="https://en.wikipedia.org/wiki/Bean" TargetMode="External" /><Relationship Type="http://schemas.openxmlformats.org/officeDocument/2006/relationships/hyperlink" Id="rId281" Target="https://en.wikipedia.org/wiki/Bicarbonate" TargetMode="External" /><Relationship Type="http://schemas.openxmlformats.org/officeDocument/2006/relationships/hyperlink" Id="rId227" Target="https://en.wikipedia.org/wiki/Bile" TargetMode="External" /><Relationship Type="http://schemas.openxmlformats.org/officeDocument/2006/relationships/hyperlink" Id="rId265" Target="https://en.wikipedia.org/wiki/Bile_duct" TargetMode="External" /><Relationship Type="http://schemas.openxmlformats.org/officeDocument/2006/relationships/hyperlink" Id="rId244" Target="https://en.wikipedia.org/wiki/Bile_salt" TargetMode="External" /><Relationship Type="http://schemas.openxmlformats.org/officeDocument/2006/relationships/hyperlink" Id="rId266" Target="https://en.wikipedia.org/wiki/Biliary_tree" TargetMode="External" /><Relationship Type="http://schemas.openxmlformats.org/officeDocument/2006/relationships/hyperlink" Id="rId225" Target="https://en.wikipedia.org/wiki/Bilirubin" TargetMode="External" /><Relationship Type="http://schemas.openxmlformats.org/officeDocument/2006/relationships/hyperlink" Id="rId212" Target="https://en.wikipedia.org/wiki/Biotin" TargetMode="External" /><Relationship Type="http://schemas.openxmlformats.org/officeDocument/2006/relationships/hyperlink" Id="rId41" Target="https://en.wikipedia.org/wiki/Blood" TargetMode="External" /><Relationship Type="http://schemas.openxmlformats.org/officeDocument/2006/relationships/hyperlink" Id="rId224" Target="https://en.wikipedia.org/wiki/Blood_cells" TargetMode="External" /><Relationship Type="http://schemas.openxmlformats.org/officeDocument/2006/relationships/hyperlink" Id="rId276" Target="https://en.wikipedia.org/wiki/Blood_sugar" TargetMode="External" /><Relationship Type="http://schemas.openxmlformats.org/officeDocument/2006/relationships/hyperlink" Id="rId79" Target="https://en.wikipedia.org/wiki/Bloodstream" TargetMode="External" /><Relationship Type="http://schemas.openxmlformats.org/officeDocument/2006/relationships/hyperlink" Id="rId229" Target="https://en.wikipedia.org/wiki/Bone_marrow" TargetMode="External" /><Relationship Type="http://schemas.openxmlformats.org/officeDocument/2006/relationships/hyperlink" Id="rId374" Target="https://en.wikipedia.org/wiki/Breath" TargetMode="External" /><Relationship Type="http://schemas.openxmlformats.org/officeDocument/2006/relationships/hyperlink" Id="rId299" Target="https://en.wikipedia.org/wiki/Brunner%27s_glands" TargetMode="External" /><Relationship Type="http://schemas.openxmlformats.org/officeDocument/2006/relationships/hyperlink" Id="rId349" Target="https://en.wikipedia.org/wiki/Brush_border" TargetMode="External" /><Relationship Type="http://schemas.openxmlformats.org/officeDocument/2006/relationships/hyperlink" Id="rId373" Target="https://en.wikipedia.org/wiki/Butyrate" TargetMode="External" /><Relationship Type="http://schemas.openxmlformats.org/officeDocument/2006/relationships/hyperlink" Id="rId313" Target="https://en.wikipedia.org/wiki/Caecum" TargetMode="External" /><Relationship Type="http://schemas.openxmlformats.org/officeDocument/2006/relationships/hyperlink" Id="rId77" Target="https://en.wikipedia.org/wiki/Cancer_cell" TargetMode="External" /><Relationship Type="http://schemas.openxmlformats.org/officeDocument/2006/relationships/hyperlink" Id="rId165" Target="https://en.wikipedia.org/wiki/Canine_tooth" TargetMode="External" /><Relationship Type="http://schemas.openxmlformats.org/officeDocument/2006/relationships/hyperlink" Id="rId355" Target="https://en.wikipedia.org/wiki/Capillary" TargetMode="External" /><Relationship Type="http://schemas.openxmlformats.org/officeDocument/2006/relationships/hyperlink" Id="rId43" Target="https://en.wikipedia.org/wiki/Carbohydrate" TargetMode="External" /><Relationship Type="http://schemas.openxmlformats.org/officeDocument/2006/relationships/hyperlink" Id="rId333" Target="https://en.wikipedia.org/wiki/Carbohydrates" TargetMode="External" /><Relationship Type="http://schemas.openxmlformats.org/officeDocument/2006/relationships/hyperlink" Id="rId368" Target="https://en.wikipedia.org/wiki/Carbon_dioxide" TargetMode="External" /><Relationship Type="http://schemas.openxmlformats.org/officeDocument/2006/relationships/hyperlink" Id="rId46" Target="https://en.wikipedia.org/wiki/Cell_%28biology%29#Eukaryotic_cells" TargetMode="External" /><Relationship Type="http://schemas.openxmlformats.org/officeDocument/2006/relationships/hyperlink" Id="rId282" Target="https://en.wikipedia.org/wiki/Cholecystokinin" TargetMode="External" /><Relationship Type="http://schemas.openxmlformats.org/officeDocument/2006/relationships/hyperlink" Id="rId240" Target="https://en.wikipedia.org/wiki/Cholesterol" TargetMode="External" /><Relationship Type="http://schemas.openxmlformats.org/officeDocument/2006/relationships/hyperlink" Id="rId304" Target="https://en.wikipedia.org/wiki/Chylomicron" TargetMode="External" /><Relationship Type="http://schemas.openxmlformats.org/officeDocument/2006/relationships/hyperlink" Id="rId210" Target="https://en.wikipedia.org/wiki/Chyme" TargetMode="External" /><Relationship Type="http://schemas.openxmlformats.org/officeDocument/2006/relationships/hyperlink" Id="rId508" Target="https://en.wikipedia.org/wiki/Chymotrypsinogen" TargetMode="External" /><Relationship Type="http://schemas.openxmlformats.org/officeDocument/2006/relationships/hyperlink" Id="rId309" Target="https://en.wikipedia.org/wiki/Circular_folds" TargetMode="External" /><Relationship Type="http://schemas.openxmlformats.org/officeDocument/2006/relationships/hyperlink" Id="rId302" Target="https://en.wikipedia.org/wiki/Co-enzyme" TargetMode="External" /><Relationship Type="http://schemas.openxmlformats.org/officeDocument/2006/relationships/hyperlink" Id="rId303" Target="https://en.wikipedia.org/wiki/Colipase" TargetMode="External" /><Relationship Type="http://schemas.openxmlformats.org/officeDocument/2006/relationships/hyperlink" Id="rId377" Target="https://en.wikipedia.org/wiki/Colon_(anatomy)" TargetMode="External" /><Relationship Type="http://schemas.openxmlformats.org/officeDocument/2006/relationships/hyperlink" Id="rId259" Target="https://en.wikipedia.org/wiki/Common_bile_duct" TargetMode="External" /><Relationship Type="http://schemas.openxmlformats.org/officeDocument/2006/relationships/hyperlink" Id="rId257" Target="https://en.wikipedia.org/wiki/Common_hepatic_duct" TargetMode="External" /><Relationship Type="http://schemas.openxmlformats.org/officeDocument/2006/relationships/hyperlink" Id="rId175" Target="https://en.wikipedia.org/wiki/Conducting_zone" TargetMode="External" /><Relationship Type="http://schemas.openxmlformats.org/officeDocument/2006/relationships/hyperlink" Id="rId474" Target="https://en.wikipedia.org/wiki/Consanguinity" TargetMode="External" /><Relationship Type="http://schemas.openxmlformats.org/officeDocument/2006/relationships/hyperlink" Id="rId173" Target="https://en.wikipedia.org/wiki/Cough_reflex" TargetMode="External" /><Relationship Type="http://schemas.openxmlformats.org/officeDocument/2006/relationships/hyperlink" Id="rId178" Target="https://en.wikipedia.org/wiki/Cricoid_cartilage" TargetMode="External" /><Relationship Type="http://schemas.openxmlformats.org/officeDocument/2006/relationships/hyperlink" Id="rId271" Target="https://en.wikipedia.org/wiki/Crystallization" TargetMode="External" /><Relationship Type="http://schemas.openxmlformats.org/officeDocument/2006/relationships/hyperlink" Id="rId475" Target="https://en.wikipedia.org/wiki/Culture" TargetMode="External" /><Relationship Type="http://schemas.openxmlformats.org/officeDocument/2006/relationships/hyperlink" Id="rId258" Target="https://en.wikipedia.org/wiki/Cystic_duct" TargetMode="External" /><Relationship Type="http://schemas.openxmlformats.org/officeDocument/2006/relationships/hyperlink" Id="rId353" Target="https://en.wikipedia.org/wiki/Cytosol" TargetMode="External" /><Relationship Type="http://schemas.openxmlformats.org/officeDocument/2006/relationships/hyperlink" Id="rId161" Target="https://en.wikipedia.org/wiki/Dentin" TargetMode="External" /><Relationship Type="http://schemas.openxmlformats.org/officeDocument/2006/relationships/hyperlink" Id="rId342" Target="https://en.wikipedia.org/wiki/Dextrin" TargetMode="External" /><Relationship Type="http://schemas.openxmlformats.org/officeDocument/2006/relationships/hyperlink" Id="rId351" Target="https://en.wikipedia.org/wiki/Diffusion" TargetMode="External" /><Relationship Type="http://schemas.openxmlformats.org/officeDocument/2006/relationships/hyperlink" Id="rId336" Target="https://en.wikipedia.org/wiki/Digestion" TargetMode="External" /><Relationship Type="http://schemas.openxmlformats.org/officeDocument/2006/relationships/hyperlink" Id="rId200" Target="https://en.wikipedia.org/wiki/Digestive_enzyme" TargetMode="External" /><Relationship Type="http://schemas.openxmlformats.org/officeDocument/2006/relationships/hyperlink" Id="rId204" Target="https://en.wikipedia.org/wiki/Digestive_enzymes" TargetMode="External" /><Relationship Type="http://schemas.openxmlformats.org/officeDocument/2006/relationships/hyperlink" Id="rId344" Target="https://en.wikipedia.org/wiki/Disaccharide" TargetMode="External" /><Relationship Type="http://schemas.openxmlformats.org/officeDocument/2006/relationships/hyperlink" Id="rId300" Target="https://en.wikipedia.org/wiki/Duodenal_bulb" TargetMode="External" /><Relationship Type="http://schemas.openxmlformats.org/officeDocument/2006/relationships/hyperlink" Id="rId208" Target="https://en.wikipedia.org/wiki/Duodenum" TargetMode="External" /><Relationship Type="http://schemas.openxmlformats.org/officeDocument/2006/relationships/hyperlink" Id="rId477" Target="https://en.wikipedia.org/wiki/Economics" TargetMode="External" /><Relationship Type="http://schemas.openxmlformats.org/officeDocument/2006/relationships/hyperlink" Id="rId285" Target="https://en.wikipedia.org/wiki/Elastase" TargetMode="External" /><Relationship Type="http://schemas.openxmlformats.org/officeDocument/2006/relationships/hyperlink" Id="rId169" Target="https://en.wikipedia.org/wiki/Elastic_cartilage" TargetMode="External" /><Relationship Type="http://schemas.openxmlformats.org/officeDocument/2006/relationships/hyperlink" Id="rId270" Target="https://en.wikipedia.org/wiki/Electrolyte" TargetMode="External" /><Relationship Type="http://schemas.openxmlformats.org/officeDocument/2006/relationships/hyperlink" Id="rId478" Target="https://en.wikipedia.org/wiki/Emotion" TargetMode="External" /><Relationship Type="http://schemas.openxmlformats.org/officeDocument/2006/relationships/hyperlink" Id="rId250" Target="https://en.wikipedia.org/wiki/Emulsify" TargetMode="External" /><Relationship Type="http://schemas.openxmlformats.org/officeDocument/2006/relationships/hyperlink" Id="rId273" Target="https://en.wikipedia.org/wiki/Endocrine_gland" TargetMode="External" /><Relationship Type="http://schemas.openxmlformats.org/officeDocument/2006/relationships/hyperlink" Id="rId476" Target="https://en.wikipedia.org/wiki/Endocrinology" TargetMode="External" /><Relationship Type="http://schemas.openxmlformats.org/officeDocument/2006/relationships/hyperlink" Id="rId219" Target="https://en.wikipedia.org/wiki/Enterocyte" TargetMode="External" /><Relationship Type="http://schemas.openxmlformats.org/officeDocument/2006/relationships/hyperlink" Id="rId290" Target="https://en.wikipedia.org/wiki/Enteropeptidase" TargetMode="External" /><Relationship Type="http://schemas.openxmlformats.org/officeDocument/2006/relationships/hyperlink" Id="rId168" Target="https://en.wikipedia.org/wiki/Epiglottis" TargetMode="External" /><Relationship Type="http://schemas.openxmlformats.org/officeDocument/2006/relationships/hyperlink" Id="rId350" Target="https://en.wikipedia.org/wiki/Epithelium" TargetMode="External" /><Relationship Type="http://schemas.openxmlformats.org/officeDocument/2006/relationships/hyperlink" Id="rId182" Target="https://en.wikipedia.org/wiki/Esophageal_hiatus" TargetMode="External" /><Relationship Type="http://schemas.openxmlformats.org/officeDocument/2006/relationships/hyperlink" Id="rId287" Target="https://en.wikipedia.org/wiki/Esterase" TargetMode="External" /><Relationship Type="http://schemas.openxmlformats.org/officeDocument/2006/relationships/hyperlink" Id="rId320" Target="https://en.wikipedia.org/wiki/Excreta" TargetMode="External" /><Relationship Type="http://schemas.openxmlformats.org/officeDocument/2006/relationships/hyperlink" Id="rId274" Target="https://en.wikipedia.org/wiki/Exocrine_gland" TargetMode="External" /><Relationship Type="http://schemas.openxmlformats.org/officeDocument/2006/relationships/hyperlink" Id="rId356" Target="https://en.wikipedia.org/wiki/Facilitated_diffusion" TargetMode="External" /><Relationship Type="http://schemas.openxmlformats.org/officeDocument/2006/relationships/hyperlink" Id="rId241" Target="https://en.wikipedia.org/wiki/Fat" TargetMode="External" /><Relationship Type="http://schemas.openxmlformats.org/officeDocument/2006/relationships/hyperlink" Id="rId254" Target="https://en.wikipedia.org/wiki/Fatty_acid" TargetMode="External" /><Relationship Type="http://schemas.openxmlformats.org/officeDocument/2006/relationships/hyperlink" Id="rId319" Target="https://en.wikipedia.org/wiki/Feces" TargetMode="External" /><Relationship Type="http://schemas.openxmlformats.org/officeDocument/2006/relationships/hyperlink" Id="rId459" Target="https://en.wikipedia.org/wiki/Fertilisation" TargetMode="External" /><Relationship Type="http://schemas.openxmlformats.org/officeDocument/2006/relationships/hyperlink" Id="rId376" Target="https://en.wikipedia.org/wiki/Flatulence" TargetMode="External" /><Relationship Type="http://schemas.openxmlformats.org/officeDocument/2006/relationships/hyperlink" Id="rId352" Target="https://en.wikipedia.org/wiki/Fructose" TargetMode="External" /><Relationship Type="http://schemas.openxmlformats.org/officeDocument/2006/relationships/hyperlink" Id="rId199" Target="https://en.wikipedia.org/wiki/G_cell" TargetMode="External" /><Relationship Type="http://schemas.openxmlformats.org/officeDocument/2006/relationships/hyperlink" Id="rId354" Target="https://en.wikipedia.org/wiki/Galactose" TargetMode="External" /><Relationship Type="http://schemas.openxmlformats.org/officeDocument/2006/relationships/hyperlink" Id="rId243" Target="https://en.wikipedia.org/wiki/Gall_bladder" TargetMode="External" /><Relationship Type="http://schemas.openxmlformats.org/officeDocument/2006/relationships/hyperlink" Id="rId263" Target="https://en.wikipedia.org/wiki/Gallbladder" TargetMode="External" /><Relationship Type="http://schemas.openxmlformats.org/officeDocument/2006/relationships/hyperlink" Id="rId267" Target="https://en.wikipedia.org/wiki/Gallstone" TargetMode="External" /><Relationship Type="http://schemas.openxmlformats.org/officeDocument/2006/relationships/hyperlink" Id="rId465" Target="https://en.wikipedia.org/wiki/Gamete" TargetMode="External" /><Relationship Type="http://schemas.openxmlformats.org/officeDocument/2006/relationships/hyperlink" Id="rId194" Target="https://en.wikipedia.org/wiki/Gastric_acid" TargetMode="External" /><Relationship Type="http://schemas.openxmlformats.org/officeDocument/2006/relationships/hyperlink" Id="rId202" Target="https://en.wikipedia.org/wiki/Gastric_chief_cell" TargetMode="External" /><Relationship Type="http://schemas.openxmlformats.org/officeDocument/2006/relationships/hyperlink" Id="rId205" Target="https://en.wikipedia.org/wiki/Gastric_lipase" TargetMode="External" /><Relationship Type="http://schemas.openxmlformats.org/officeDocument/2006/relationships/hyperlink" Id="rId206" Target="https://en.wikipedia.org/wiki/Gastric_mucosa" TargetMode="External" /><Relationship Type="http://schemas.openxmlformats.org/officeDocument/2006/relationships/hyperlink" Id="rId198" Target="https://en.wikipedia.org/wiki/Gastrin" TargetMode="External" /><Relationship Type="http://schemas.openxmlformats.org/officeDocument/2006/relationships/hyperlink" Id="rId171" Target="https://en.wikipedia.org/wiki/Glottis" TargetMode="External" /><Relationship Type="http://schemas.openxmlformats.org/officeDocument/2006/relationships/hyperlink" Id="rId277" Target="https://en.wikipedia.org/wiki/Glucagon" TargetMode="External" /><Relationship Type="http://schemas.openxmlformats.org/officeDocument/2006/relationships/hyperlink" Id="rId237" Target="https://en.wikipedia.org/wiki/Glucose" TargetMode="External" /><Relationship Type="http://schemas.openxmlformats.org/officeDocument/2006/relationships/hyperlink" Id="rId45" Target="https://en.wikipedia.org/wiki/Glycolipid" TargetMode="External" /><Relationship Type="http://schemas.openxmlformats.org/officeDocument/2006/relationships/hyperlink" Id="rId44" Target="https://en.wikipedia.org/wiki/Glycoprotein" TargetMode="External" /><Relationship Type="http://schemas.openxmlformats.org/officeDocument/2006/relationships/hyperlink" Id="rId215" Target="https://en.wikipedia.org/wiki/Gut_flora" TargetMode="External" /><Relationship Type="http://schemas.openxmlformats.org/officeDocument/2006/relationships/hyperlink" Id="rId324" Target="https://en.wikipedia.org/wiki/Haustrum_(anatomy)" TargetMode="External" /><Relationship Type="http://schemas.openxmlformats.org/officeDocument/2006/relationships/hyperlink" Id="rId264" Target="https://en.wikipedia.org/wiki/Hepatobiliary_system" TargetMode="External" /><Relationship Type="http://schemas.openxmlformats.org/officeDocument/2006/relationships/hyperlink" Id="rId154" Target="https://en.wikipedia.org/wiki/Histatin" TargetMode="External" /><Relationship Type="http://schemas.openxmlformats.org/officeDocument/2006/relationships/hyperlink" Id="rId100" Target="https://en.wikipedia.org/wiki/Host_cells" TargetMode="External" /><Relationship Type="http://schemas.openxmlformats.org/officeDocument/2006/relationships/hyperlink" Id="rId381" Target="https://en.wikipedia.org/wiki/Human" TargetMode="External" /><Relationship Type="http://schemas.openxmlformats.org/officeDocument/2006/relationships/hyperlink" Id="rId233" Target="https://en.wikipedia.org/wiki/Human_liver" TargetMode="External" /><Relationship Type="http://schemas.openxmlformats.org/officeDocument/2006/relationships/hyperlink" Id="rId142" Target="https://en.wikipedia.org/wiki/Human_mouth" TargetMode="External" /><Relationship Type="http://schemas.openxmlformats.org/officeDocument/2006/relationships/hyperlink" Id="rId473" Target="https://en.wikipedia.org/wiki/Human_sexual_activity" TargetMode="External" /><Relationship Type="http://schemas.openxmlformats.org/officeDocument/2006/relationships/hyperlink" Id="rId195" Target="https://en.wikipedia.org/wiki/Hydrochloric_acid" TargetMode="External" /><Relationship Type="http://schemas.openxmlformats.org/officeDocument/2006/relationships/hyperlink" Id="rId367" Target="https://en.wikipedia.org/wiki/Hydrogen" TargetMode="External" /><Relationship Type="http://schemas.openxmlformats.org/officeDocument/2006/relationships/hyperlink" Id="rId269" Target="https://en.wikipedia.org/wiki/Hydrogen_ions" TargetMode="External" /><Relationship Type="http://schemas.openxmlformats.org/officeDocument/2006/relationships/hyperlink" Id="rId334" Target="https://en.wikipedia.org/wiki/Hydrolysis" TargetMode="External" /><Relationship Type="http://schemas.openxmlformats.org/officeDocument/2006/relationships/hyperlink" Id="rId316" Target="https://en.wikipedia.org/wiki/Ileocecal_valve" TargetMode="External" /><Relationship Type="http://schemas.openxmlformats.org/officeDocument/2006/relationships/hyperlink" Id="rId297" Target="https://en.wikipedia.org/wiki/Ileum" TargetMode="External" /><Relationship Type="http://schemas.openxmlformats.org/officeDocument/2006/relationships/hyperlink" Id="rId80" Target="https://en.wikipedia.org/wiki/Immune_system" TargetMode="External" /><Relationship Type="http://schemas.openxmlformats.org/officeDocument/2006/relationships/hyperlink" Id="rId164" Target="https://en.wikipedia.org/wiki/Incisors" TargetMode="External" /><Relationship Type="http://schemas.openxmlformats.org/officeDocument/2006/relationships/hyperlink" Id="rId466" Target="https://en.wikipedia.org/wiki/Infertility" TargetMode="External" /><Relationship Type="http://schemas.openxmlformats.org/officeDocument/2006/relationships/hyperlink" Id="rId275" Target="https://en.wikipedia.org/wiki/Insulin" TargetMode="External" /><Relationship Type="http://schemas.openxmlformats.org/officeDocument/2006/relationships/hyperlink" Id="rId256" Target="https://en.wikipedia.org/wiki/Intestinal_villi" TargetMode="External" /><Relationship Type="http://schemas.openxmlformats.org/officeDocument/2006/relationships/hyperlink" Id="rId305" Target="https://en.wikipedia.org/wiki/Intestinal_villus" TargetMode="External" /><Relationship Type="http://schemas.openxmlformats.org/officeDocument/2006/relationships/hyperlink" Id="rId217" Target="https://en.wikipedia.org/wiki/Intrinsic_factor" TargetMode="External" /><Relationship Type="http://schemas.openxmlformats.org/officeDocument/2006/relationships/hyperlink" Id="rId228" Target="https://en.wikipedia.org/wiki/Iron" TargetMode="External" /><Relationship Type="http://schemas.openxmlformats.org/officeDocument/2006/relationships/hyperlink" Id="rId346" Target="https://en.wikipedia.org/wiki/Isomaltase" TargetMode="External" /><Relationship Type="http://schemas.openxmlformats.org/officeDocument/2006/relationships/hyperlink" Id="rId296" Target="https://en.wikipedia.org/wiki/Jejunum" TargetMode="External" /><Relationship Type="http://schemas.openxmlformats.org/officeDocument/2006/relationships/hyperlink" Id="rId348" Target="https://en.wikipedia.org/wiki/Lactase" TargetMode="External" /><Relationship Type="http://schemas.openxmlformats.org/officeDocument/2006/relationships/hyperlink" Id="rId308" Target="https://en.wikipedia.org/wiki/Lacteal" TargetMode="External" /><Relationship Type="http://schemas.openxmlformats.org/officeDocument/2006/relationships/hyperlink" Id="rId295" Target="https://en.wikipedia.org/wiki/Large_intestine" TargetMode="External" /><Relationship Type="http://schemas.openxmlformats.org/officeDocument/2006/relationships/hyperlink" Id="rId318" Target="https://en.wikipedia.org/wiki/Large_intestine#Structure" TargetMode="External" /><Relationship Type="http://schemas.openxmlformats.org/officeDocument/2006/relationships/hyperlink" Id="rId170" Target="https://en.wikipedia.org/wiki/Larynx" TargetMode="External" /><Relationship Type="http://schemas.openxmlformats.org/officeDocument/2006/relationships/hyperlink" Id="rId150" Target="https://en.wikipedia.org/wiki/Lingual_lipase" TargetMode="External" /><Relationship Type="http://schemas.openxmlformats.org/officeDocument/2006/relationships/hyperlink" Id="rId252" Target="https://en.wikipedia.org/wiki/Lipase" TargetMode="External" /><Relationship Type="http://schemas.openxmlformats.org/officeDocument/2006/relationships/hyperlink" Id="rId239" Target="https://en.wikipedia.org/wiki/Lipid" TargetMode="External" /><Relationship Type="http://schemas.openxmlformats.org/officeDocument/2006/relationships/hyperlink" Id="rId242" Target="https://en.wikipedia.org/wiki/Lipogenesis" TargetMode="External" /><Relationship Type="http://schemas.openxmlformats.org/officeDocument/2006/relationships/hyperlink" Id="rId226" Target="https://en.wikipedia.org/wiki/Liver" TargetMode="External" /><Relationship Type="http://schemas.openxmlformats.org/officeDocument/2006/relationships/hyperlink" Id="rId307" Target="https://en.wikipedia.org/wiki/Lymph" TargetMode="External" /><Relationship Type="http://schemas.openxmlformats.org/officeDocument/2006/relationships/hyperlink" Id="rId78" Target="https://en.wikipedia.org/wiki/Lymph_fluid" TargetMode="External" /><Relationship Type="http://schemas.openxmlformats.org/officeDocument/2006/relationships/hyperlink" Id="rId73" Target="https://en.wikipedia.org/wiki/Lymph_vessel" TargetMode="External" /><Relationship Type="http://schemas.openxmlformats.org/officeDocument/2006/relationships/hyperlink" Id="rId231" Target="https://en.wikipedia.org/wiki/Lymphatic_system" TargetMode="External" /><Relationship Type="http://schemas.openxmlformats.org/officeDocument/2006/relationships/hyperlink" Id="rId509" Target="https://en.wikipedia.org/wiki/Lysophospholipase" TargetMode="External" /><Relationship Type="http://schemas.openxmlformats.org/officeDocument/2006/relationships/hyperlink" Id="rId457" Target="https://en.wikipedia.org/wiki/Male_reproductive_system" TargetMode="External" /><Relationship Type="http://schemas.openxmlformats.org/officeDocument/2006/relationships/hyperlink" Id="rId345" Target="https://en.wikipedia.org/wiki/Maltase" TargetMode="External" /><Relationship Type="http://schemas.openxmlformats.org/officeDocument/2006/relationships/hyperlink" Id="rId343" Target="https://en.wikipedia.org/wiki/Maltose" TargetMode="External" /><Relationship Type="http://schemas.openxmlformats.org/officeDocument/2006/relationships/hyperlink" Id="rId163" Target="https://en.wikipedia.org/wiki/Mastication" TargetMode="External" /><Relationship Type="http://schemas.openxmlformats.org/officeDocument/2006/relationships/hyperlink" Id="rId179" Target="https://en.wikipedia.org/wiki/Mediastinum" TargetMode="External" /><Relationship Type="http://schemas.openxmlformats.org/officeDocument/2006/relationships/hyperlink" Id="rId325" Target="https://en.wikipedia.org/wiki/Mesentery" TargetMode="External" /><Relationship Type="http://schemas.openxmlformats.org/officeDocument/2006/relationships/hyperlink" Id="rId235" Target="https://en.wikipedia.org/wiki/Metabolism" TargetMode="External" /><Relationship Type="http://schemas.openxmlformats.org/officeDocument/2006/relationships/hyperlink" Id="rId236" Target="https://en.wikipedia.org/wiki/Metabolite" TargetMode="External" /><Relationship Type="http://schemas.openxmlformats.org/officeDocument/2006/relationships/hyperlink" Id="rId364" Target="https://en.wikipedia.org/wiki/Metabolize" TargetMode="External" /><Relationship Type="http://schemas.openxmlformats.org/officeDocument/2006/relationships/hyperlink" Id="rId369" Target="https://en.wikipedia.org/wiki/Methane" TargetMode="External" /><Relationship Type="http://schemas.openxmlformats.org/officeDocument/2006/relationships/hyperlink" Id="rId251" Target="https://en.wikipedia.org/wiki/Micelle" TargetMode="External" /><Relationship Type="http://schemas.openxmlformats.org/officeDocument/2006/relationships/hyperlink" Id="rId306" Target="https://en.wikipedia.org/wiki/Microvilli" TargetMode="External" /><Relationship Type="http://schemas.openxmlformats.org/officeDocument/2006/relationships/hyperlink" Id="rId167" Target="https://en.wikipedia.org/wiki/Molars" TargetMode="External" /><Relationship Type="http://schemas.openxmlformats.org/officeDocument/2006/relationships/hyperlink" Id="rId255" Target="https://en.wikipedia.org/wiki/Monoglyceride" TargetMode="External" /><Relationship Type="http://schemas.openxmlformats.org/officeDocument/2006/relationships/hyperlink" Id="rId335" Target="https://en.wikipedia.org/wiki/Monosaccharide" TargetMode="External" /><Relationship Type="http://schemas.openxmlformats.org/officeDocument/2006/relationships/hyperlink" Id="rId148" Target="https://en.wikipedia.org/wiki/Mucus" TargetMode="External" /><Relationship Type="http://schemas.openxmlformats.org/officeDocument/2006/relationships/hyperlink" Id="rId378" Target="https://en.wikipedia.org/wiki/Muscle" TargetMode="External" /><Relationship Type="http://schemas.openxmlformats.org/officeDocument/2006/relationships/hyperlink" Id="rId268" Target="https://en.wikipedia.org/wiki/Muscular_layer" TargetMode="External" /><Relationship Type="http://schemas.openxmlformats.org/officeDocument/2006/relationships/hyperlink" Id="rId111" Target="https://en.wikipedia.org/wiki/Musculoskeletal_system" TargetMode="External" /><Relationship Type="http://schemas.openxmlformats.org/officeDocument/2006/relationships/hyperlink" Id="rId177" Target="https://en.wikipedia.org/wiki/Nasal_cavity" TargetMode="External" /><Relationship Type="http://schemas.openxmlformats.org/officeDocument/2006/relationships/hyperlink" Id="rId472" Target="https://en.wikipedia.org/wiki/Nutrition" TargetMode="External" /><Relationship Type="http://schemas.openxmlformats.org/officeDocument/2006/relationships/hyperlink" Id="rId360" Target="https://en.wikipedia.org/wiki/Oat" TargetMode="External" /><Relationship Type="http://schemas.openxmlformats.org/officeDocument/2006/relationships/hyperlink" Id="rId362" Target="https://en.wikipedia.org/wiki/Oligosaccharides" TargetMode="External" /><Relationship Type="http://schemas.openxmlformats.org/officeDocument/2006/relationships/hyperlink" Id="rId71" Target="https://en.wikipedia.org/wiki/Organ_(anatomy)" TargetMode="External" /><Relationship Type="http://schemas.openxmlformats.org/officeDocument/2006/relationships/hyperlink" Id="rId458" Target="https://en.wikipedia.org/wiki/Orgasm" TargetMode="External" /><Relationship Type="http://schemas.openxmlformats.org/officeDocument/2006/relationships/hyperlink" Id="rId366" Target="https://en.wikipedia.org/wiki/Oxygen" TargetMode="External" /><Relationship Type="http://schemas.openxmlformats.org/officeDocument/2006/relationships/hyperlink" Id="rId298" Target="https://en.wikipedia.org/wiki/PH" TargetMode="External" /><Relationship Type="http://schemas.openxmlformats.org/officeDocument/2006/relationships/hyperlink" Id="rId272" Target="https://en.wikipedia.org/wiki/Pancreas" TargetMode="External" /><Relationship Type="http://schemas.openxmlformats.org/officeDocument/2006/relationships/hyperlink" Id="rId341" Target="https://en.wikipedia.org/wiki/Pancreatic_amylase" TargetMode="External" /><Relationship Type="http://schemas.openxmlformats.org/officeDocument/2006/relationships/hyperlink" Id="rId279" Target="https://en.wikipedia.org/wiki/Pancreatic_duct" TargetMode="External" /><Relationship Type="http://schemas.openxmlformats.org/officeDocument/2006/relationships/hyperlink" Id="rId280" Target="https://en.wikipedia.org/wiki/Pancreatic_duct_cell" TargetMode="External" /><Relationship Type="http://schemas.openxmlformats.org/officeDocument/2006/relationships/hyperlink" Id="rId278" Target="https://en.wikipedia.org/wiki/Pancreatic_juice" TargetMode="External" /><Relationship Type="http://schemas.openxmlformats.org/officeDocument/2006/relationships/hyperlink" Id="rId289" Target="https://en.wikipedia.org/wiki/Pancreatitis" TargetMode="External" /><Relationship Type="http://schemas.openxmlformats.org/officeDocument/2006/relationships/hyperlink" Id="rId216" Target="https://en.wikipedia.org/wiki/Parietal_cell" TargetMode="External" /><Relationship Type="http://schemas.openxmlformats.org/officeDocument/2006/relationships/hyperlink" Id="rId144" Target="https://en.wikipedia.org/wiki/Parotid_gland" TargetMode="External" /><Relationship Type="http://schemas.openxmlformats.org/officeDocument/2006/relationships/hyperlink" Id="rId203" Target="https://en.wikipedia.org/wiki/Pepsin" TargetMode="External" /><Relationship Type="http://schemas.openxmlformats.org/officeDocument/2006/relationships/hyperlink" Id="rId197" Target="https://en.wikipedia.org/wiki/Peptide_hormone" TargetMode="External" /><Relationship Type="http://schemas.openxmlformats.org/officeDocument/2006/relationships/hyperlink" Id="rId189" Target="https://en.wikipedia.org/wiki/Peristalsis" TargetMode="External" /><Relationship Type="http://schemas.openxmlformats.org/officeDocument/2006/relationships/hyperlink" Id="rId174" Target="https://en.wikipedia.org/wiki/Pharynx" TargetMode="External" /><Relationship Type="http://schemas.openxmlformats.org/officeDocument/2006/relationships/hyperlink" Id="rId286" Target="https://en.wikipedia.org/wiki/Phospholipase_A2" TargetMode="External" /><Relationship Type="http://schemas.openxmlformats.org/officeDocument/2006/relationships/hyperlink" Id="rId245" Target="https://en.wikipedia.org/wiki/Pigment_(biology)" TargetMode="External" /><Relationship Type="http://schemas.openxmlformats.org/officeDocument/2006/relationships/hyperlink" Id="rId358" Target="https://en.wikipedia.org/wiki/Potato" TargetMode="External" /><Relationship Type="http://schemas.openxmlformats.org/officeDocument/2006/relationships/hyperlink" Id="rId469" Target="https://en.wikipedia.org/wiki/Pregnancy_rate" TargetMode="External" /><Relationship Type="http://schemas.openxmlformats.org/officeDocument/2006/relationships/hyperlink" Id="rId166" Target="https://en.wikipedia.org/wiki/Premolars" TargetMode="External" /><Relationship Type="http://schemas.openxmlformats.org/officeDocument/2006/relationships/hyperlink" Id="rId372" Target="https://en.wikipedia.org/wiki/Propionate" TargetMode="External" /><Relationship Type="http://schemas.openxmlformats.org/officeDocument/2006/relationships/hyperlink" Id="rId460" Target="https://en.wikipedia.org/wiki/Prostatic_disease" TargetMode="External" /><Relationship Type="http://schemas.openxmlformats.org/officeDocument/2006/relationships/hyperlink" Id="rId283" Target="https://en.wikipedia.org/wiki/Protease" TargetMode="External" /><Relationship Type="http://schemas.openxmlformats.org/officeDocument/2006/relationships/hyperlink" Id="rId42" Target="https://en.wikipedia.org/wiki/Protein" TargetMode="External" /><Relationship Type="http://schemas.openxmlformats.org/officeDocument/2006/relationships/hyperlink" Id="rId340" Target="https://en.wikipedia.org/wiki/Ptyalin" TargetMode="External" /><Relationship Type="http://schemas.openxmlformats.org/officeDocument/2006/relationships/hyperlink" Id="rId209" Target="https://en.wikipedia.org/wiki/Pyloric_canal" TargetMode="External" /><Relationship Type="http://schemas.openxmlformats.org/officeDocument/2006/relationships/hyperlink" Id="rId211" Target="https://en.wikipedia.org/wiki/Pyloric_sphincter" TargetMode="External" /><Relationship Type="http://schemas.openxmlformats.org/officeDocument/2006/relationships/hyperlink" Id="rId207" Target="https://en.wikipedia.org/wiki/Pylorus" TargetMode="External" /><Relationship Type="http://schemas.openxmlformats.org/officeDocument/2006/relationships/hyperlink" Id="rId321" Target="https://en.wikipedia.org/wiki/Rectum" TargetMode="External" /><Relationship Type="http://schemas.openxmlformats.org/officeDocument/2006/relationships/hyperlink" Id="rId357" Target="https://en.wikipedia.org/wiki/Resistant_starch" TargetMode="External" /><Relationship Type="http://schemas.openxmlformats.org/officeDocument/2006/relationships/hyperlink" Id="rId176" Target="https://en.wikipedia.org/wiki/Respiratory_system" TargetMode="External" /><Relationship Type="http://schemas.openxmlformats.org/officeDocument/2006/relationships/hyperlink" Id="rId62" Target="https://en.wikipedia.org/wiki/Roman_numeral" TargetMode="External" /><Relationship Type="http://schemas.openxmlformats.org/officeDocument/2006/relationships/hyperlink" Id="rId338" Target="https://en.wikipedia.org/wiki/Saliva" TargetMode="External" /><Relationship Type="http://schemas.openxmlformats.org/officeDocument/2006/relationships/hyperlink" Id="rId143" Target="https://en.wikipedia.org/wiki/Salivary_gland" TargetMode="External" /><Relationship Type="http://schemas.openxmlformats.org/officeDocument/2006/relationships/hyperlink" Id="rId455" Target="https://en.wikipedia.org/wiki/Semen" TargetMode="External" /><Relationship Type="http://schemas.openxmlformats.org/officeDocument/2006/relationships/hyperlink" Id="rId470" Target="https://en.wikipedia.org/wiki/Seminiferous_tubules" TargetMode="External" /><Relationship Type="http://schemas.openxmlformats.org/officeDocument/2006/relationships/hyperlink" Id="rId145" Target="https://en.wikipedia.org/wiki/Serous" TargetMode="External" /><Relationship Type="http://schemas.openxmlformats.org/officeDocument/2006/relationships/hyperlink" Id="rId147" Target="https://en.wikipedia.org/wiki/Serous_fluid" TargetMode="External" /><Relationship Type="http://schemas.openxmlformats.org/officeDocument/2006/relationships/hyperlink" Id="rId149" Target="https://en.wikipedia.org/wiki/Serous_gland" TargetMode="External" /><Relationship Type="http://schemas.openxmlformats.org/officeDocument/2006/relationships/hyperlink" Id="rId370" Target="https://en.wikipedia.org/wiki/Short-chain_fatty_acid" TargetMode="External" /><Relationship Type="http://schemas.openxmlformats.org/officeDocument/2006/relationships/hyperlink" Id="rId109" Target="https://en.wikipedia.org/wiki/Skeletal_muscle" TargetMode="External" /><Relationship Type="http://schemas.openxmlformats.org/officeDocument/2006/relationships/hyperlink" Id="rId234" Target="https://en.wikipedia.org/wiki/Skin" TargetMode="External" /><Relationship Type="http://schemas.openxmlformats.org/officeDocument/2006/relationships/hyperlink" Id="rId461" Target="https://en.wikipedia.org/wiki/Sleep" TargetMode="External" /><Relationship Type="http://schemas.openxmlformats.org/officeDocument/2006/relationships/hyperlink" Id="rId294" Target="https://en.wikipedia.org/wiki/Small_intestine" TargetMode="External" /><Relationship Type="http://schemas.openxmlformats.org/officeDocument/2006/relationships/hyperlink" Id="rId110" Target="https://en.wikipedia.org/wiki/Smooth_muscle" TargetMode="External" /><Relationship Type="http://schemas.openxmlformats.org/officeDocument/2006/relationships/hyperlink" Id="rId196" Target="https://en.wikipedia.org/wiki/Sodium_chloride" TargetMode="External" /><Relationship Type="http://schemas.openxmlformats.org/officeDocument/2006/relationships/hyperlink" Id="rId456" Target="https://en.wikipedia.org/wiki/Sperm" TargetMode="External" /><Relationship Type="http://schemas.openxmlformats.org/officeDocument/2006/relationships/hyperlink" Id="rId468" Target="https://en.wikipedia.org/wiki/Sperm_motility" TargetMode="External" /><Relationship Type="http://schemas.openxmlformats.org/officeDocument/2006/relationships/hyperlink" Id="rId186" Target="https://en.wikipedia.org/wiki/Sphincters" TargetMode="External" /><Relationship Type="http://schemas.openxmlformats.org/officeDocument/2006/relationships/hyperlink" Id="rId223" Target="https://en.wikipedia.org/wiki/Spleen" TargetMode="External" /><Relationship Type="http://schemas.openxmlformats.org/officeDocument/2006/relationships/hyperlink" Id="rId337" Target="https://en.wikipedia.org/wiki/Starch" TargetMode="External" /><Relationship Type="http://schemas.openxmlformats.org/officeDocument/2006/relationships/hyperlink" Id="rId467" Target="https://en.wikipedia.org/wiki/Sterility_(physiology)" TargetMode="External" /><Relationship Type="http://schemas.openxmlformats.org/officeDocument/2006/relationships/hyperlink" Id="rId181" Target="https://en.wikipedia.org/wiki/Stomach" TargetMode="External" /><Relationship Type="http://schemas.openxmlformats.org/officeDocument/2006/relationships/hyperlink" Id="rId151" Target="https://en.wikipedia.org/wiki/Sublingual_gland" TargetMode="External" /><Relationship Type="http://schemas.openxmlformats.org/officeDocument/2006/relationships/hyperlink" Id="rId146" Target="https://en.wikipedia.org/wiki/Submandibular_gland" TargetMode="External" /><Relationship Type="http://schemas.openxmlformats.org/officeDocument/2006/relationships/hyperlink" Id="rId347" Target="https://en.wikipedia.org/wiki/Sucrase" TargetMode="External" /><Relationship Type="http://schemas.openxmlformats.org/officeDocument/2006/relationships/hyperlink" Id="rId249" Target="https://en.wikipedia.org/wiki/Surfactant" TargetMode="External" /><Relationship Type="http://schemas.openxmlformats.org/officeDocument/2006/relationships/hyperlink" Id="rId301" Target="https://en.wikipedia.org/wiki/Suspensory_muscle_of_duodenum" TargetMode="External" /><Relationship Type="http://schemas.openxmlformats.org/officeDocument/2006/relationships/hyperlink" Id="rId192" Target="https://en.wikipedia.org/wiki/Suspensory_muscle_of_the_duodenum" TargetMode="External" /><Relationship Type="http://schemas.openxmlformats.org/officeDocument/2006/relationships/hyperlink" Id="rId187" Target="https://en.wikipedia.org/wiki/Swallowing_reflex" TargetMode="External" /><Relationship Type="http://schemas.openxmlformats.org/officeDocument/2006/relationships/hyperlink" Id="rId75" Target="https://en.wikipedia.org/wiki/T_cell" TargetMode="External" /><Relationship Type="http://schemas.openxmlformats.org/officeDocument/2006/relationships/hyperlink" Id="rId322" Target="https://en.wikipedia.org/wiki/Taeniae_coli" TargetMode="External" /><Relationship Type="http://schemas.openxmlformats.org/officeDocument/2006/relationships/hyperlink" Id="rId314" Target="https://en.wikipedia.org/wiki/Terminal_ileum" TargetMode="External" /><Relationship Type="http://schemas.openxmlformats.org/officeDocument/2006/relationships/hyperlink" Id="rId471" Target="https://en.wikipedia.org/wiki/Testes" TargetMode="External" /><Relationship Type="http://schemas.openxmlformats.org/officeDocument/2006/relationships/hyperlink" Id="rId184" Target="https://en.wikipedia.org/wiki/Thoracic" TargetMode="External" /><Relationship Type="http://schemas.openxmlformats.org/officeDocument/2006/relationships/hyperlink" Id="rId190" Target="https://en.wikipedia.org/wiki/Thoracic_cavity" TargetMode="External" /><Relationship Type="http://schemas.openxmlformats.org/officeDocument/2006/relationships/hyperlink" Id="rId183" Target="https://en.wikipedia.org/wiki/Thoracic_vertebra" TargetMode="External" /><Relationship Type="http://schemas.openxmlformats.org/officeDocument/2006/relationships/hyperlink" Id="rId193" Target="https://en.wikipedia.org/wiki/Thoracic_vertebrae" TargetMode="External" /><Relationship Type="http://schemas.openxmlformats.org/officeDocument/2006/relationships/hyperlink" Id="rId180" Target="https://en.wikipedia.org/wiki/Thorax" TargetMode="External" /><Relationship Type="http://schemas.openxmlformats.org/officeDocument/2006/relationships/hyperlink" Id="rId379" Target="https://en.wikipedia.org/wiki/Tissue_(biology)" TargetMode="External" /><Relationship Type="http://schemas.openxmlformats.org/officeDocument/2006/relationships/hyperlink" Id="rId162" Target="https://en.wikipedia.org/wiki/Tooth_enamel" TargetMode="External" /><Relationship Type="http://schemas.openxmlformats.org/officeDocument/2006/relationships/hyperlink" Id="rId188" Target="https://en.wikipedia.org/wiki/Trachea" TargetMode="External" /><Relationship Type="http://schemas.openxmlformats.org/officeDocument/2006/relationships/hyperlink" Id="rId232" Target="https://en.wikipedia.org/wiki/Traditional_Chinese_medicine" TargetMode="External" /><Relationship Type="http://schemas.openxmlformats.org/officeDocument/2006/relationships/hyperlink" Id="rId253" Target="https://en.wikipedia.org/wiki/Triglyceride" TargetMode="External" /><Relationship Type="http://schemas.openxmlformats.org/officeDocument/2006/relationships/hyperlink" Id="rId284" Target="https://en.wikipedia.org/wiki/Trypsinogen" TargetMode="External" /><Relationship Type="http://schemas.openxmlformats.org/officeDocument/2006/relationships/hyperlink" Id="rId317" Target="https://en.wikipedia.org/wiki/Vermiform_appendix" TargetMode="External" /><Relationship Type="http://schemas.openxmlformats.org/officeDocument/2006/relationships/hyperlink" Id="rId101" Target="https://en.wikipedia.org/wiki/Virus" TargetMode="External" /><Relationship Type="http://schemas.openxmlformats.org/officeDocument/2006/relationships/hyperlink" Id="rId218" Target="https://en.wikipedia.org/wiki/Vitamin_B12" TargetMode="External" /><Relationship Type="http://schemas.openxmlformats.org/officeDocument/2006/relationships/hyperlink" Id="rId213" Target="https://en.wikipedia.org/wiki/Vitamin_K" TargetMode="External" /><Relationship Type="http://schemas.openxmlformats.org/officeDocument/2006/relationships/hyperlink" Id="rId172" Target="https://en.wikipedia.org/wiki/Vocal_folds" TargetMode="External" /><Relationship Type="http://schemas.openxmlformats.org/officeDocument/2006/relationships/hyperlink" Id="rId153" Target="https://en.wikipedia.org/wiki/Von_Ebner%27s_glands" TargetMode="External" /><Relationship Type="http://schemas.openxmlformats.org/officeDocument/2006/relationships/hyperlink" Id="rId230" Target="https://en.wikipedia.org/wiki/Western_medicine" TargetMode="External" /><Relationship Type="http://schemas.openxmlformats.org/officeDocument/2006/relationships/hyperlink" Id="rId361" Target="https://en.wikipedia.org/wiki/Wheat_flour" TargetMode="External" /><Relationship Type="http://schemas.openxmlformats.org/officeDocument/2006/relationships/hyperlink" Id="rId76" Target="https://en.wikipedia.org/wiki/White_blood_cell" TargetMode="External" /><Relationship Type="http://schemas.openxmlformats.org/officeDocument/2006/relationships/hyperlink" Id="rId201" Target="https://en.wikipedia.org/wiki/Zymogen" TargetMode="External" /><Relationship Type="http://schemas.openxmlformats.org/officeDocument/2006/relationships/hyperlink" Id="rId288" Target="https://en.wikipedia.org/wiki/Zymoge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Physiology Combined Notes</dc:title>
  <dc:creator/>
  <cp:keywords/>
  <dcterms:created xsi:type="dcterms:W3CDTF">2026-10-15T16:15:41Z</dcterms:created>
  <dcterms:modified xsi:type="dcterms:W3CDTF">2026-10-15T16:15:41Z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All 12 Modules in One Document</vt:lpwstr>
  </property>
</Properties>
</file>