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9258" w14:textId="48E390B0" w:rsidR="008B3E16" w:rsidRPr="008B3E16" w:rsidRDefault="008B3E16" w:rsidP="008B3E16">
      <w:pPr>
        <w:rPr>
          <w:sz w:val="40"/>
          <w:szCs w:val="40"/>
        </w:rPr>
      </w:pPr>
      <w:r>
        <w:rPr>
          <w:sz w:val="40"/>
          <w:szCs w:val="40"/>
        </w:rPr>
        <w:t>SURA_Models_Discussion</w:t>
      </w:r>
    </w:p>
    <w:p w14:paraId="09DD15D6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2️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Stage 1 — Baselines (Necessary)</w:t>
      </w:r>
    </w:p>
    <w:p w14:paraId="019B5A62" w14:textId="77777777" w:rsidR="008B3E16" w:rsidRPr="008B3E16" w:rsidRDefault="008B3E16" w:rsidP="008B3E16">
      <w:r w:rsidRPr="008B3E16">
        <w:t xml:space="preserve">These are </w:t>
      </w:r>
      <w:r w:rsidRPr="008B3E16">
        <w:rPr>
          <w:b/>
          <w:bCs/>
        </w:rPr>
        <w:t>simple models</w:t>
      </w:r>
      <w:r w:rsidRPr="008B3E16">
        <w:t xml:space="preserve"> to establish performance.</w:t>
      </w:r>
    </w:p>
    <w:p w14:paraId="3FE71873" w14:textId="77777777" w:rsidR="008B3E16" w:rsidRPr="008B3E16" w:rsidRDefault="008B3E16" w:rsidP="008B3E16">
      <w:r w:rsidRPr="008B3E16">
        <w:t>Models:</w:t>
      </w:r>
    </w:p>
    <w:p w14:paraId="1FA1CC1F" w14:textId="77777777" w:rsidR="008B3E16" w:rsidRPr="008B3E16" w:rsidRDefault="008B3E16" w:rsidP="008B3E16">
      <w:pPr>
        <w:numPr>
          <w:ilvl w:val="0"/>
          <w:numId w:val="1"/>
        </w:numPr>
      </w:pPr>
      <w:proofErr w:type="spellStart"/>
      <w:r w:rsidRPr="008B3E16">
        <w:t>kNN</w:t>
      </w:r>
      <w:proofErr w:type="spellEnd"/>
      <w:r w:rsidRPr="008B3E16">
        <w:t xml:space="preserve"> regression</w:t>
      </w:r>
    </w:p>
    <w:p w14:paraId="1D208620" w14:textId="77777777" w:rsidR="008B3E16" w:rsidRPr="008B3E16" w:rsidRDefault="008B3E16" w:rsidP="008B3E16">
      <w:pPr>
        <w:numPr>
          <w:ilvl w:val="0"/>
          <w:numId w:val="1"/>
        </w:numPr>
      </w:pPr>
      <w:r w:rsidRPr="008B3E16">
        <w:t>Random Forest regression</w:t>
      </w:r>
    </w:p>
    <w:p w14:paraId="03C62A55" w14:textId="77777777" w:rsidR="008B3E16" w:rsidRPr="008B3E16" w:rsidRDefault="008B3E16" w:rsidP="008B3E16">
      <w:pPr>
        <w:numPr>
          <w:ilvl w:val="0"/>
          <w:numId w:val="1"/>
        </w:numPr>
      </w:pPr>
      <w:r w:rsidRPr="008B3E16">
        <w:t xml:space="preserve">Gradient Boosting / </w:t>
      </w:r>
      <w:proofErr w:type="spellStart"/>
      <w:r w:rsidRPr="008B3E16">
        <w:t>XGBoost</w:t>
      </w:r>
      <w:proofErr w:type="spellEnd"/>
    </w:p>
    <w:p w14:paraId="6452B4E6" w14:textId="77777777" w:rsidR="008B3E16" w:rsidRPr="008B3E16" w:rsidRDefault="008B3E16" w:rsidP="008B3E16">
      <w:r w:rsidRPr="008B3E16">
        <w:t>Why these matter:</w:t>
      </w:r>
    </w:p>
    <w:p w14:paraId="53F2DA55" w14:textId="77777777" w:rsidR="008B3E16" w:rsidRPr="008B3E16" w:rsidRDefault="008B3E16" w:rsidP="008B3E16">
      <w:pPr>
        <w:numPr>
          <w:ilvl w:val="0"/>
          <w:numId w:val="2"/>
        </w:numPr>
      </w:pPr>
      <w:r w:rsidRPr="008B3E16">
        <w:t xml:space="preserve">Many indoor localization papers </w:t>
      </w:r>
      <w:r w:rsidRPr="008B3E16">
        <w:rPr>
          <w:b/>
          <w:bCs/>
        </w:rPr>
        <w:t>still use these as benchmarks</w:t>
      </w:r>
    </w:p>
    <w:p w14:paraId="26AED59C" w14:textId="77777777" w:rsidR="008B3E16" w:rsidRPr="008B3E16" w:rsidRDefault="008B3E16" w:rsidP="008B3E16">
      <w:pPr>
        <w:numPr>
          <w:ilvl w:val="0"/>
          <w:numId w:val="2"/>
        </w:numPr>
      </w:pPr>
      <w:r w:rsidRPr="008B3E16">
        <w:t xml:space="preserve">They work surprisingly well on </w:t>
      </w:r>
      <w:r w:rsidRPr="008B3E16">
        <w:rPr>
          <w:b/>
          <w:bCs/>
        </w:rPr>
        <w:t>tabular sensor data</w:t>
      </w:r>
    </w:p>
    <w:p w14:paraId="1C457646" w14:textId="77777777" w:rsidR="008B3E16" w:rsidRPr="008B3E16" w:rsidRDefault="008B3E16" w:rsidP="008B3E16">
      <w:r w:rsidRPr="008B3E16">
        <w:t>Expected error:</w:t>
      </w:r>
    </w:p>
    <w:p w14:paraId="2FD7228A" w14:textId="77777777" w:rsidR="008B3E16" w:rsidRPr="008B3E16" w:rsidRDefault="008B3E16" w:rsidP="008B3E16">
      <w:r w:rsidRPr="008B3E16">
        <w:t>~2–4 meters</w:t>
      </w:r>
    </w:p>
    <w:p w14:paraId="6B54CA11" w14:textId="77777777" w:rsidR="008B3E16" w:rsidRPr="008B3E16" w:rsidRDefault="008B3E16" w:rsidP="008B3E16">
      <w:r w:rsidRPr="008B3E16">
        <w:pict w14:anchorId="7E03314F">
          <v:rect id="_x0000_i1123" style="width:0;height:1.5pt" o:hralign="center" o:hrstd="t" o:hr="t" fillcolor="#a0a0a0" stroked="f"/>
        </w:pict>
      </w:r>
    </w:p>
    <w:p w14:paraId="2ED8E863" w14:textId="76A91DD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3️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Stage 2 — Deep </w:t>
      </w:r>
    </w:p>
    <w:p w14:paraId="5257DB55" w14:textId="77777777" w:rsidR="008B3E16" w:rsidRPr="008B3E16" w:rsidRDefault="008B3E16" w:rsidP="008B3E16">
      <w:r w:rsidRPr="008B3E16">
        <w:t xml:space="preserve">Once we know the baseline, we try </w:t>
      </w:r>
      <w:r w:rsidRPr="008B3E16">
        <w:rPr>
          <w:b/>
          <w:bCs/>
        </w:rPr>
        <w:t>representation learning</w:t>
      </w:r>
      <w:r w:rsidRPr="008B3E16">
        <w:t>.</w:t>
      </w:r>
    </w:p>
    <w:p w14:paraId="0F861CA8" w14:textId="77777777" w:rsidR="008B3E16" w:rsidRPr="008B3E16" w:rsidRDefault="008B3E16" w:rsidP="008B3E16">
      <w:r w:rsidRPr="008B3E16">
        <w:t>Models:</w:t>
      </w:r>
    </w:p>
    <w:p w14:paraId="2706052A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MLP</w:t>
      </w:r>
    </w:p>
    <w:p w14:paraId="2D00F593" w14:textId="77777777" w:rsidR="008B3E16" w:rsidRPr="008B3E16" w:rsidRDefault="008B3E16" w:rsidP="008B3E16">
      <w:r w:rsidRPr="008B3E16">
        <w:t>Input:</w:t>
      </w:r>
    </w:p>
    <w:p w14:paraId="18D9CFA9" w14:textId="77777777" w:rsidR="008B3E16" w:rsidRPr="008B3E16" w:rsidRDefault="008B3E16" w:rsidP="008B3E16">
      <w:r w:rsidRPr="008B3E16">
        <w:t>[RSS vector + magnetic features]</w:t>
      </w:r>
    </w:p>
    <w:p w14:paraId="77005644" w14:textId="77777777" w:rsidR="008B3E16" w:rsidRPr="008B3E16" w:rsidRDefault="008B3E16" w:rsidP="008B3E16">
      <w:r w:rsidRPr="008B3E16">
        <w:t>Good for tabular data.</w:t>
      </w:r>
    </w:p>
    <w:p w14:paraId="62FA60AB" w14:textId="77777777" w:rsidR="008B3E16" w:rsidRPr="008B3E16" w:rsidRDefault="008B3E16" w:rsidP="008B3E16">
      <w:r w:rsidRPr="008B3E16">
        <w:pict w14:anchorId="5B878DF2">
          <v:rect id="_x0000_i1124" style="width:0;height:1.5pt" o:hralign="center" o:hrstd="t" o:hr="t" fillcolor="#a0a0a0" stroked="f"/>
        </w:pict>
      </w:r>
    </w:p>
    <w:p w14:paraId="3A5B649A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CNN</w:t>
      </w:r>
    </w:p>
    <w:p w14:paraId="5F2F31AC" w14:textId="77777777" w:rsidR="008B3E16" w:rsidRPr="008B3E16" w:rsidRDefault="008B3E16" w:rsidP="008B3E16">
      <w:r w:rsidRPr="008B3E16">
        <w:t>Idea:</w:t>
      </w:r>
    </w:p>
    <w:p w14:paraId="3091897F" w14:textId="77777777" w:rsidR="008B3E16" w:rsidRPr="008B3E16" w:rsidRDefault="008B3E16" w:rsidP="008B3E16">
      <w:r w:rsidRPr="008B3E16">
        <w:t xml:space="preserve">Convert </w:t>
      </w:r>
      <w:proofErr w:type="spellStart"/>
      <w:r w:rsidRPr="008B3E16">
        <w:t>WiFi</w:t>
      </w:r>
      <w:proofErr w:type="spellEnd"/>
      <w:r w:rsidRPr="008B3E16">
        <w:t xml:space="preserve"> vector into </w:t>
      </w:r>
      <w:r w:rsidRPr="008B3E16">
        <w:rPr>
          <w:b/>
          <w:bCs/>
        </w:rPr>
        <w:t>spatial fingerprint map</w:t>
      </w:r>
      <w:r w:rsidRPr="008B3E16">
        <w:t>.</w:t>
      </w:r>
    </w:p>
    <w:p w14:paraId="5A54AA32" w14:textId="77777777" w:rsidR="008B3E16" w:rsidRPr="008B3E16" w:rsidRDefault="008B3E16" w:rsidP="008B3E16">
      <w:r w:rsidRPr="008B3E16">
        <w:t>Some papers reshape RSS into 2D grids.</w:t>
      </w:r>
    </w:p>
    <w:p w14:paraId="7D1230EE" w14:textId="77777777" w:rsidR="008B3E16" w:rsidRPr="008B3E16" w:rsidRDefault="008B3E16" w:rsidP="008B3E16">
      <w:r w:rsidRPr="008B3E16">
        <w:t xml:space="preserve">CNN learns </w:t>
      </w:r>
      <w:r w:rsidRPr="008B3E16">
        <w:rPr>
          <w:b/>
          <w:bCs/>
        </w:rPr>
        <w:t>signal spatial patterns</w:t>
      </w:r>
      <w:r w:rsidRPr="008B3E16">
        <w:t>.</w:t>
      </w:r>
    </w:p>
    <w:p w14:paraId="3DEC0276" w14:textId="77777777" w:rsidR="008B3E16" w:rsidRPr="008B3E16" w:rsidRDefault="008B3E16" w:rsidP="008B3E16">
      <w:r w:rsidRPr="008B3E16">
        <w:pict w14:anchorId="7A5D6CA1">
          <v:rect id="_x0000_i1125" style="width:0;height:1.5pt" o:hralign="center" o:hrstd="t" o:hr="t" fillcolor="#a0a0a0" stroked="f"/>
        </w:pict>
      </w:r>
    </w:p>
    <w:p w14:paraId="22274734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lastRenderedPageBreak/>
        <w:t>Autoencoder</w:t>
      </w:r>
    </w:p>
    <w:p w14:paraId="57E363AA" w14:textId="77777777" w:rsidR="008B3E16" w:rsidRPr="008B3E16" w:rsidRDefault="008B3E16" w:rsidP="008B3E16">
      <w:r w:rsidRPr="008B3E16">
        <w:t>Purpose:</w:t>
      </w:r>
    </w:p>
    <w:p w14:paraId="49735F6D" w14:textId="77777777" w:rsidR="008B3E16" w:rsidRPr="008B3E16" w:rsidRDefault="008B3E16" w:rsidP="008B3E16">
      <w:r w:rsidRPr="008B3E16">
        <w:t xml:space="preserve">Learn </w:t>
      </w:r>
      <w:r w:rsidRPr="008B3E16">
        <w:rPr>
          <w:b/>
          <w:bCs/>
        </w:rPr>
        <w:t>compact feature representation</w:t>
      </w:r>
      <w:r w:rsidRPr="008B3E16">
        <w:t>.</w:t>
      </w:r>
    </w:p>
    <w:p w14:paraId="6A20BD4D" w14:textId="77777777" w:rsidR="008B3E16" w:rsidRPr="008B3E16" w:rsidRDefault="008B3E16" w:rsidP="008B3E16">
      <w:r w:rsidRPr="008B3E16">
        <w:t>Pipeline:</w:t>
      </w:r>
    </w:p>
    <w:p w14:paraId="050B119C" w14:textId="77777777" w:rsidR="008B3E16" w:rsidRPr="008B3E16" w:rsidRDefault="008B3E16" w:rsidP="008B3E16">
      <w:r w:rsidRPr="008B3E16">
        <w:t>RSS → encoder → latent vector → regression head</w:t>
      </w:r>
    </w:p>
    <w:p w14:paraId="14AF50F6" w14:textId="77777777" w:rsidR="008B3E16" w:rsidRPr="008B3E16" w:rsidRDefault="008B3E16" w:rsidP="008B3E16">
      <w:r w:rsidRPr="008B3E16">
        <w:t>Helps reduce noise.</w:t>
      </w:r>
    </w:p>
    <w:p w14:paraId="24C1A531" w14:textId="77777777" w:rsidR="008B3E16" w:rsidRPr="008B3E16" w:rsidRDefault="008B3E16" w:rsidP="008B3E16">
      <w:r w:rsidRPr="008B3E16">
        <w:pict w14:anchorId="6D1D5605">
          <v:rect id="_x0000_i1126" style="width:0;height:1.5pt" o:hralign="center" o:hrstd="t" o:hr="t" fillcolor="#a0a0a0" stroked="f"/>
        </w:pict>
      </w:r>
    </w:p>
    <w:p w14:paraId="33EB08A4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4️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Stage 3 — Sequential Models</w:t>
      </w:r>
    </w:p>
    <w:p w14:paraId="5AB74C20" w14:textId="77777777" w:rsidR="008B3E16" w:rsidRPr="008B3E16" w:rsidRDefault="008B3E16" w:rsidP="008B3E16">
      <w:proofErr w:type="spellStart"/>
      <w:r w:rsidRPr="008B3E16">
        <w:t>MagWi</w:t>
      </w:r>
      <w:proofErr w:type="spellEnd"/>
      <w:r w:rsidRPr="008B3E16">
        <w:t xml:space="preserve"> contains </w:t>
      </w:r>
      <w:r w:rsidRPr="008B3E16">
        <w:rPr>
          <w:b/>
          <w:bCs/>
        </w:rPr>
        <w:t>timestamps and walking trajectories</w:t>
      </w:r>
      <w:r w:rsidRPr="008B3E16">
        <w:t>.</w:t>
      </w:r>
    </w:p>
    <w:p w14:paraId="44F04B94" w14:textId="77777777" w:rsidR="008B3E16" w:rsidRPr="008B3E16" w:rsidRDefault="008B3E16" w:rsidP="008B3E16">
      <w:proofErr w:type="gramStart"/>
      <w:r w:rsidRPr="008B3E16">
        <w:t>So</w:t>
      </w:r>
      <w:proofErr w:type="gramEnd"/>
      <w:r w:rsidRPr="008B3E16">
        <w:t xml:space="preserve"> we can use temporal models.</w:t>
      </w:r>
    </w:p>
    <w:p w14:paraId="51905271" w14:textId="77777777" w:rsidR="008B3E16" w:rsidRPr="008B3E16" w:rsidRDefault="008B3E16" w:rsidP="008B3E16">
      <w:r w:rsidRPr="008B3E16">
        <w:t>Models:</w:t>
      </w:r>
    </w:p>
    <w:p w14:paraId="28B7A58C" w14:textId="77777777" w:rsidR="008B3E16" w:rsidRPr="008B3E16" w:rsidRDefault="008B3E16" w:rsidP="008B3E16">
      <w:pPr>
        <w:numPr>
          <w:ilvl w:val="0"/>
          <w:numId w:val="3"/>
        </w:numPr>
      </w:pPr>
      <w:r w:rsidRPr="008B3E16">
        <w:t>LSTM</w:t>
      </w:r>
    </w:p>
    <w:p w14:paraId="2856C64D" w14:textId="77777777" w:rsidR="008B3E16" w:rsidRPr="008B3E16" w:rsidRDefault="008B3E16" w:rsidP="008B3E16">
      <w:pPr>
        <w:numPr>
          <w:ilvl w:val="0"/>
          <w:numId w:val="3"/>
        </w:numPr>
      </w:pPr>
      <w:r w:rsidRPr="008B3E16">
        <w:t>GRU</w:t>
      </w:r>
    </w:p>
    <w:p w14:paraId="240234AB" w14:textId="77777777" w:rsidR="008B3E16" w:rsidRPr="008B3E16" w:rsidRDefault="008B3E16" w:rsidP="008B3E16">
      <w:r w:rsidRPr="008B3E16">
        <w:t>Input sequence:</w:t>
      </w:r>
    </w:p>
    <w:p w14:paraId="03AB3C8C" w14:textId="77777777" w:rsidR="008B3E16" w:rsidRPr="008B3E16" w:rsidRDefault="008B3E16" w:rsidP="008B3E16">
      <w:r w:rsidRPr="008B3E16">
        <w:t>t1 → RSS + mag</w:t>
      </w:r>
    </w:p>
    <w:p w14:paraId="5B3E71B8" w14:textId="77777777" w:rsidR="008B3E16" w:rsidRPr="008B3E16" w:rsidRDefault="008B3E16" w:rsidP="008B3E16">
      <w:r w:rsidRPr="008B3E16">
        <w:t>t2 → RSS + mag</w:t>
      </w:r>
    </w:p>
    <w:p w14:paraId="059D75CA" w14:textId="77777777" w:rsidR="008B3E16" w:rsidRPr="008B3E16" w:rsidRDefault="008B3E16" w:rsidP="008B3E16">
      <w:r w:rsidRPr="008B3E16">
        <w:t>t3 → RSS + mag</w:t>
      </w:r>
    </w:p>
    <w:p w14:paraId="04BC86FA" w14:textId="77777777" w:rsidR="008B3E16" w:rsidRPr="008B3E16" w:rsidRDefault="008B3E16" w:rsidP="008B3E16">
      <w:r w:rsidRPr="008B3E16">
        <w:t>Output:</w:t>
      </w:r>
    </w:p>
    <w:p w14:paraId="4F92C7F6" w14:textId="77777777" w:rsidR="008B3E16" w:rsidRPr="008B3E16" w:rsidRDefault="008B3E16" w:rsidP="008B3E16">
      <w:r w:rsidRPr="008B3E16">
        <w:t>location trajectory</w:t>
      </w:r>
    </w:p>
    <w:p w14:paraId="4D0E0979" w14:textId="77777777" w:rsidR="008B3E16" w:rsidRPr="008B3E16" w:rsidRDefault="008B3E16" w:rsidP="008B3E16">
      <w:r w:rsidRPr="008B3E16">
        <w:t>This reduces random prediction jumps.</w:t>
      </w:r>
    </w:p>
    <w:p w14:paraId="2E8E5062" w14:textId="77777777" w:rsidR="008B3E16" w:rsidRPr="008B3E16" w:rsidRDefault="008B3E16" w:rsidP="008B3E16">
      <w:r w:rsidRPr="008B3E16">
        <w:pict w14:anchorId="1979EFA3">
          <v:rect id="_x0000_i1127" style="width:0;height:1.5pt" o:hralign="center" o:hrstd="t" o:hr="t" fillcolor="#a0a0a0" stroked="f"/>
        </w:pict>
      </w:r>
    </w:p>
    <w:p w14:paraId="24AE88E2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5️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Stage 4 — Sensor Fusion</w:t>
      </w:r>
    </w:p>
    <w:p w14:paraId="56C6124D" w14:textId="77777777" w:rsidR="008B3E16" w:rsidRPr="008B3E16" w:rsidRDefault="008B3E16" w:rsidP="008B3E16">
      <w:r w:rsidRPr="008B3E16">
        <w:t xml:space="preserve">You already proposed using </w:t>
      </w:r>
      <w:proofErr w:type="spellStart"/>
      <w:r w:rsidRPr="008B3E16">
        <w:rPr>
          <w:b/>
          <w:bCs/>
        </w:rPr>
        <w:t>WiFi</w:t>
      </w:r>
      <w:proofErr w:type="spellEnd"/>
      <w:r w:rsidRPr="008B3E16">
        <w:rPr>
          <w:b/>
          <w:bCs/>
        </w:rPr>
        <w:t xml:space="preserve"> + Magnetic</w:t>
      </w:r>
      <w:r w:rsidRPr="008B3E16">
        <w:t>, which is good.</w:t>
      </w:r>
    </w:p>
    <w:p w14:paraId="07B909C4" w14:textId="77777777" w:rsidR="008B3E16" w:rsidRPr="008B3E16" w:rsidRDefault="008B3E16" w:rsidP="008B3E16">
      <w:r w:rsidRPr="008B3E16">
        <w:t>But we can extend fusion.</w:t>
      </w:r>
    </w:p>
    <w:p w14:paraId="60B845FE" w14:textId="77777777" w:rsidR="008B3E16" w:rsidRPr="008B3E16" w:rsidRDefault="008B3E16" w:rsidP="008B3E16">
      <w:r w:rsidRPr="008B3E16">
        <w:t>Possible inputs:</w:t>
      </w:r>
    </w:p>
    <w:p w14:paraId="18621E68" w14:textId="77777777" w:rsidR="008B3E16" w:rsidRPr="008B3E16" w:rsidRDefault="008B3E16" w:rsidP="008B3E16">
      <w:proofErr w:type="spellStart"/>
      <w:r w:rsidRPr="008B3E16">
        <w:t>WiFi</w:t>
      </w:r>
      <w:proofErr w:type="spellEnd"/>
      <w:r w:rsidRPr="008B3E16">
        <w:t xml:space="preserve"> RSS</w:t>
      </w:r>
    </w:p>
    <w:p w14:paraId="07353C4C" w14:textId="77777777" w:rsidR="008B3E16" w:rsidRPr="008B3E16" w:rsidRDefault="008B3E16" w:rsidP="008B3E16">
      <w:r w:rsidRPr="008B3E16">
        <w:t>Magnetometer</w:t>
      </w:r>
    </w:p>
    <w:p w14:paraId="2056F226" w14:textId="77777777" w:rsidR="008B3E16" w:rsidRPr="008B3E16" w:rsidRDefault="008B3E16" w:rsidP="008B3E16">
      <w:r w:rsidRPr="008B3E16">
        <w:t>Accelerometer</w:t>
      </w:r>
    </w:p>
    <w:p w14:paraId="42945AAB" w14:textId="77777777" w:rsidR="008B3E16" w:rsidRPr="008B3E16" w:rsidRDefault="008B3E16" w:rsidP="008B3E16">
      <w:r w:rsidRPr="008B3E16">
        <w:lastRenderedPageBreak/>
        <w:t>Gyroscope</w:t>
      </w:r>
    </w:p>
    <w:p w14:paraId="50673B2B" w14:textId="77777777" w:rsidR="008B3E16" w:rsidRPr="008B3E16" w:rsidRDefault="008B3E16" w:rsidP="008B3E16">
      <w:r w:rsidRPr="008B3E16">
        <w:t>Barometer</w:t>
      </w:r>
    </w:p>
    <w:p w14:paraId="2355D3CA" w14:textId="77777777" w:rsidR="008B3E16" w:rsidRPr="008B3E16" w:rsidRDefault="008B3E16" w:rsidP="008B3E16">
      <w:r w:rsidRPr="008B3E16">
        <w:t>Fusion strategies:</w:t>
      </w:r>
    </w:p>
    <w:p w14:paraId="2EAAA6D4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Early fusion</w:t>
      </w:r>
    </w:p>
    <w:p w14:paraId="63CEE091" w14:textId="77777777" w:rsidR="008B3E16" w:rsidRPr="008B3E16" w:rsidRDefault="008B3E16" w:rsidP="008B3E16">
      <w:r w:rsidRPr="008B3E16">
        <w:t>Concatenate features:</w:t>
      </w:r>
    </w:p>
    <w:p w14:paraId="1289F471" w14:textId="77777777" w:rsidR="008B3E16" w:rsidRPr="008B3E16" w:rsidRDefault="008B3E16" w:rsidP="008B3E16">
      <w:r w:rsidRPr="008B3E16">
        <w:t>[RSS, mag, IMU]</w:t>
      </w:r>
    </w:p>
    <w:p w14:paraId="51735DC1" w14:textId="77777777" w:rsidR="008B3E16" w:rsidRPr="008B3E16" w:rsidRDefault="008B3E16" w:rsidP="008B3E16">
      <w:r w:rsidRPr="008B3E16">
        <w:pict w14:anchorId="75EAF064">
          <v:rect id="_x0000_i1128" style="width:0;height:1.5pt" o:hralign="center" o:hrstd="t" o:hr="t" fillcolor="#a0a0a0" stroked="f"/>
        </w:pict>
      </w:r>
    </w:p>
    <w:p w14:paraId="51E0929F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Late fusion</w:t>
      </w:r>
    </w:p>
    <w:p w14:paraId="2F65D1FA" w14:textId="77777777" w:rsidR="008B3E16" w:rsidRPr="008B3E16" w:rsidRDefault="008B3E16" w:rsidP="008B3E16">
      <w:r w:rsidRPr="008B3E16">
        <w:t>Separate models:</w:t>
      </w:r>
    </w:p>
    <w:p w14:paraId="70353318" w14:textId="77777777" w:rsidR="008B3E16" w:rsidRPr="008B3E16" w:rsidRDefault="008B3E16" w:rsidP="008B3E16">
      <w:proofErr w:type="spellStart"/>
      <w:r w:rsidRPr="008B3E16">
        <w:t>WiFi</w:t>
      </w:r>
      <w:proofErr w:type="spellEnd"/>
      <w:r w:rsidRPr="008B3E16">
        <w:t xml:space="preserve"> model</w:t>
      </w:r>
    </w:p>
    <w:p w14:paraId="43F6004D" w14:textId="77777777" w:rsidR="008B3E16" w:rsidRPr="008B3E16" w:rsidRDefault="008B3E16" w:rsidP="008B3E16">
      <w:r w:rsidRPr="008B3E16">
        <w:t>Magnetic model</w:t>
      </w:r>
    </w:p>
    <w:p w14:paraId="4F76690E" w14:textId="77777777" w:rsidR="008B3E16" w:rsidRPr="008B3E16" w:rsidRDefault="008B3E16" w:rsidP="008B3E16">
      <w:r w:rsidRPr="008B3E16">
        <w:t>IMU model</w:t>
      </w:r>
    </w:p>
    <w:p w14:paraId="0CA92B2F" w14:textId="77777777" w:rsidR="008B3E16" w:rsidRPr="008B3E16" w:rsidRDefault="008B3E16" w:rsidP="008B3E16">
      <w:r w:rsidRPr="008B3E16">
        <w:t>Then combine predictions.</w:t>
      </w:r>
    </w:p>
    <w:p w14:paraId="50EA6F88" w14:textId="77777777" w:rsidR="008B3E16" w:rsidRPr="008B3E16" w:rsidRDefault="008B3E16" w:rsidP="008B3E16">
      <w:r w:rsidRPr="008B3E16">
        <w:pict w14:anchorId="511524AA">
          <v:rect id="_x0000_i1129" style="width:0;height:1.5pt" o:hralign="center" o:hrstd="t" o:hr="t" fillcolor="#a0a0a0" stroked="f"/>
        </w:pict>
      </w:r>
    </w:p>
    <w:p w14:paraId="4CC59CDB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6️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Stage 5 — Ensemble Models</w:t>
      </w:r>
    </w:p>
    <w:p w14:paraId="541F5F57" w14:textId="77777777" w:rsidR="008B3E16" w:rsidRPr="008B3E16" w:rsidRDefault="008B3E16" w:rsidP="008B3E16">
      <w:r w:rsidRPr="008B3E16">
        <w:t xml:space="preserve">Your idea about ensembles is </w:t>
      </w:r>
      <w:r w:rsidRPr="008B3E16">
        <w:rPr>
          <w:b/>
          <w:bCs/>
        </w:rPr>
        <w:t>actually very powerful</w:t>
      </w:r>
      <w:r w:rsidRPr="008B3E16">
        <w:t>.</w:t>
      </w:r>
    </w:p>
    <w:p w14:paraId="52996804" w14:textId="77777777" w:rsidR="008B3E16" w:rsidRPr="008B3E16" w:rsidRDefault="008B3E16" w:rsidP="008B3E16">
      <w:r w:rsidRPr="008B3E16">
        <w:t>Once we train multiple models:</w:t>
      </w:r>
    </w:p>
    <w:p w14:paraId="6238525E" w14:textId="77777777" w:rsidR="008B3E16" w:rsidRPr="008B3E16" w:rsidRDefault="008B3E16" w:rsidP="008B3E16">
      <w:r w:rsidRPr="008B3E16">
        <w:t>RF</w:t>
      </w:r>
    </w:p>
    <w:p w14:paraId="25BCD616" w14:textId="77777777" w:rsidR="008B3E16" w:rsidRPr="008B3E16" w:rsidRDefault="008B3E16" w:rsidP="008B3E16">
      <w:proofErr w:type="spellStart"/>
      <w:r w:rsidRPr="008B3E16">
        <w:t>XGBoost</w:t>
      </w:r>
      <w:proofErr w:type="spellEnd"/>
    </w:p>
    <w:p w14:paraId="586DE015" w14:textId="77777777" w:rsidR="008B3E16" w:rsidRPr="008B3E16" w:rsidRDefault="008B3E16" w:rsidP="008B3E16">
      <w:r w:rsidRPr="008B3E16">
        <w:t>MLP</w:t>
      </w:r>
    </w:p>
    <w:p w14:paraId="0A3A7A85" w14:textId="77777777" w:rsidR="008B3E16" w:rsidRPr="008B3E16" w:rsidRDefault="008B3E16" w:rsidP="008B3E16">
      <w:r w:rsidRPr="008B3E16">
        <w:t>LSTM</w:t>
      </w:r>
    </w:p>
    <w:p w14:paraId="007B0195" w14:textId="77777777" w:rsidR="008B3E16" w:rsidRPr="008B3E16" w:rsidRDefault="008B3E16" w:rsidP="008B3E16">
      <w:r w:rsidRPr="008B3E16">
        <w:t>We combine predictions.</w:t>
      </w:r>
    </w:p>
    <w:p w14:paraId="09F86CA0" w14:textId="77777777" w:rsidR="008B3E16" w:rsidRPr="008B3E16" w:rsidRDefault="008B3E16" w:rsidP="008B3E16">
      <w:r w:rsidRPr="008B3E16">
        <w:t>Methods:</w:t>
      </w:r>
    </w:p>
    <w:p w14:paraId="1A6BF225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Averaging</w:t>
      </w:r>
    </w:p>
    <w:p w14:paraId="3A354760" w14:textId="77777777" w:rsidR="008B3E16" w:rsidRPr="008B3E16" w:rsidRDefault="008B3E16" w:rsidP="008B3E16">
      <w:r w:rsidRPr="008B3E16">
        <w:t>(</w:t>
      </w:r>
      <w:proofErr w:type="spellStart"/>
      <w:proofErr w:type="gramStart"/>
      <w:r w:rsidRPr="008B3E16">
        <w:t>x,y</w:t>
      </w:r>
      <w:proofErr w:type="spellEnd"/>
      <w:proofErr w:type="gramEnd"/>
      <w:r w:rsidRPr="008B3E16">
        <w:t>) = mean of model outputs</w:t>
      </w:r>
    </w:p>
    <w:p w14:paraId="29000C79" w14:textId="77777777" w:rsidR="008B3E16" w:rsidRPr="008B3E16" w:rsidRDefault="008B3E16" w:rsidP="008B3E16">
      <w:r w:rsidRPr="008B3E16">
        <w:pict w14:anchorId="332C5CCF">
          <v:rect id="_x0000_i1130" style="width:0;height:1.5pt" o:hralign="center" o:hrstd="t" o:hr="t" fillcolor="#a0a0a0" stroked="f"/>
        </w:pict>
      </w:r>
    </w:p>
    <w:p w14:paraId="01EB50FB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Weighted ensemble</w:t>
      </w:r>
    </w:p>
    <w:p w14:paraId="3B8E6A8D" w14:textId="77777777" w:rsidR="008B3E16" w:rsidRPr="008B3E16" w:rsidRDefault="008B3E16" w:rsidP="008B3E16">
      <w:r w:rsidRPr="008B3E16">
        <w:t>Weights based on validation accuracy.</w:t>
      </w:r>
    </w:p>
    <w:p w14:paraId="619A73FF" w14:textId="77777777" w:rsidR="008B3E16" w:rsidRPr="008B3E16" w:rsidRDefault="008B3E16" w:rsidP="008B3E16">
      <w:r w:rsidRPr="008B3E16">
        <w:lastRenderedPageBreak/>
        <w:pict w14:anchorId="47F13CE0">
          <v:rect id="_x0000_i1131" style="width:0;height:1.5pt" o:hralign="center" o:hrstd="t" o:hr="t" fillcolor="#a0a0a0" stroked="f"/>
        </w:pict>
      </w:r>
    </w:p>
    <w:p w14:paraId="7D60E722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Stacking (strongest)</w:t>
      </w:r>
    </w:p>
    <w:p w14:paraId="098FF9F7" w14:textId="77777777" w:rsidR="008B3E16" w:rsidRPr="008B3E16" w:rsidRDefault="008B3E16" w:rsidP="008B3E16">
      <w:r w:rsidRPr="008B3E16">
        <w:t>Meta-model learns to combine predictions.</w:t>
      </w:r>
    </w:p>
    <w:p w14:paraId="737540E2" w14:textId="77777777" w:rsidR="008B3E16" w:rsidRPr="008B3E16" w:rsidRDefault="008B3E16" w:rsidP="008B3E16">
      <w:r w:rsidRPr="008B3E16">
        <w:t>Example:</w:t>
      </w:r>
    </w:p>
    <w:p w14:paraId="74471B3B" w14:textId="77777777" w:rsidR="008B3E16" w:rsidRPr="008B3E16" w:rsidRDefault="008B3E16" w:rsidP="008B3E16">
      <w:r w:rsidRPr="008B3E16">
        <w:t>Base models → predictions → meta regressor</w:t>
      </w:r>
    </w:p>
    <w:p w14:paraId="66EC8D75" w14:textId="77777777" w:rsidR="008B3E16" w:rsidRPr="008B3E16" w:rsidRDefault="008B3E16" w:rsidP="008B3E16">
      <w:r w:rsidRPr="008B3E16">
        <w:t>Meta model:</w:t>
      </w:r>
    </w:p>
    <w:p w14:paraId="1BFBB86B" w14:textId="77777777" w:rsidR="008B3E16" w:rsidRPr="008B3E16" w:rsidRDefault="008B3E16" w:rsidP="008B3E16">
      <w:pPr>
        <w:numPr>
          <w:ilvl w:val="0"/>
          <w:numId w:val="4"/>
        </w:numPr>
      </w:pPr>
      <w:r w:rsidRPr="008B3E16">
        <w:t>Linear regression</w:t>
      </w:r>
    </w:p>
    <w:p w14:paraId="22DE9E77" w14:textId="77777777" w:rsidR="008B3E16" w:rsidRPr="008B3E16" w:rsidRDefault="008B3E16" w:rsidP="008B3E16">
      <w:pPr>
        <w:numPr>
          <w:ilvl w:val="0"/>
          <w:numId w:val="4"/>
        </w:numPr>
      </w:pPr>
      <w:r w:rsidRPr="008B3E16">
        <w:t>small neural network</w:t>
      </w:r>
    </w:p>
    <w:p w14:paraId="5171FA8B" w14:textId="77777777" w:rsidR="008B3E16" w:rsidRPr="008B3E16" w:rsidRDefault="008B3E16" w:rsidP="008B3E16">
      <w:r w:rsidRPr="008B3E16">
        <w:pict w14:anchorId="0CB948C0">
          <v:rect id="_x0000_i1132" style="width:0;height:1.5pt" o:hralign="center" o:hrstd="t" o:hr="t" fillcolor="#a0a0a0" stroked="f"/>
        </w:pict>
      </w:r>
    </w:p>
    <w:p w14:paraId="1CA592FF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7️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Where SOTA Usually Stands</w:t>
      </w:r>
    </w:p>
    <w:p w14:paraId="1704F4B7" w14:textId="77777777" w:rsidR="008B3E16" w:rsidRPr="008B3E16" w:rsidRDefault="008B3E16" w:rsidP="008B3E16">
      <w:r w:rsidRPr="008B3E16">
        <w:t>Typical modern approaches include:</w:t>
      </w:r>
    </w:p>
    <w:p w14:paraId="342CCD2C" w14:textId="77777777" w:rsidR="008B3E16" w:rsidRPr="008B3E16" w:rsidRDefault="008B3E16" w:rsidP="008B3E16">
      <w:pPr>
        <w:numPr>
          <w:ilvl w:val="0"/>
          <w:numId w:val="5"/>
        </w:numPr>
      </w:pPr>
      <w:r w:rsidRPr="008B3E16">
        <w:t>Deep neural networks</w:t>
      </w:r>
    </w:p>
    <w:p w14:paraId="35C7EFC5" w14:textId="77777777" w:rsidR="008B3E16" w:rsidRPr="008B3E16" w:rsidRDefault="008B3E16" w:rsidP="008B3E16">
      <w:pPr>
        <w:numPr>
          <w:ilvl w:val="0"/>
          <w:numId w:val="5"/>
        </w:numPr>
      </w:pPr>
      <w:r w:rsidRPr="008B3E16">
        <w:t>LSTM trajectory smoothing</w:t>
      </w:r>
    </w:p>
    <w:p w14:paraId="524629CA" w14:textId="77777777" w:rsidR="008B3E16" w:rsidRPr="008B3E16" w:rsidRDefault="008B3E16" w:rsidP="008B3E16">
      <w:pPr>
        <w:numPr>
          <w:ilvl w:val="0"/>
          <w:numId w:val="5"/>
        </w:numPr>
      </w:pPr>
      <w:r w:rsidRPr="008B3E16">
        <w:t>Particle filter refinement</w:t>
      </w:r>
    </w:p>
    <w:p w14:paraId="68BE0053" w14:textId="77777777" w:rsidR="008B3E16" w:rsidRPr="008B3E16" w:rsidRDefault="008B3E16" w:rsidP="008B3E16">
      <w:r w:rsidRPr="008B3E16">
        <w:t>Typical errors:</w:t>
      </w:r>
    </w:p>
    <w:p w14:paraId="5C1F571A" w14:textId="77777777" w:rsidR="008B3E16" w:rsidRPr="008B3E16" w:rsidRDefault="008B3E16" w:rsidP="008B3E16">
      <w:r w:rsidRPr="008B3E16">
        <w:t>1–2 meters</w:t>
      </w:r>
    </w:p>
    <w:p w14:paraId="395D7050" w14:textId="77777777" w:rsidR="008B3E16" w:rsidRPr="008B3E16" w:rsidRDefault="008B3E16" w:rsidP="008B3E16">
      <w:r w:rsidRPr="008B3E16">
        <w:t>Hybrid models sometimes reach:</w:t>
      </w:r>
    </w:p>
    <w:p w14:paraId="50AA8E2B" w14:textId="77777777" w:rsidR="008B3E16" w:rsidRPr="008B3E16" w:rsidRDefault="008B3E16" w:rsidP="008B3E16">
      <w:r w:rsidRPr="008B3E16">
        <w:t>&lt; 1 meter</w:t>
      </w:r>
    </w:p>
    <w:p w14:paraId="3A1CF10C" w14:textId="77777777" w:rsidR="008B3E16" w:rsidRPr="008B3E16" w:rsidRDefault="008B3E16" w:rsidP="008B3E16">
      <w:r w:rsidRPr="008B3E16">
        <w:pict w14:anchorId="3B28AC64">
          <v:rect id="_x0000_i1133" style="width:0;height:1.5pt" o:hralign="center" o:hrstd="t" o:hr="t" fillcolor="#a0a0a0" stroked="f"/>
        </w:pict>
      </w:r>
    </w:p>
    <w:p w14:paraId="035822A5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8️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What Could Actually Beat SOTA</w:t>
      </w:r>
    </w:p>
    <w:p w14:paraId="6735B9C7" w14:textId="77777777" w:rsidR="008B3E16" w:rsidRPr="008B3E16" w:rsidRDefault="008B3E16" w:rsidP="008B3E16">
      <w:r w:rsidRPr="008B3E16">
        <w:t xml:space="preserve">If we want to seriously aim for </w:t>
      </w:r>
      <w:r w:rsidRPr="008B3E16">
        <w:rPr>
          <w:b/>
          <w:bCs/>
        </w:rPr>
        <w:t>SOTA performance</w:t>
      </w:r>
      <w:r w:rsidRPr="008B3E16">
        <w:t>, the strongest approach might look like this:</w:t>
      </w:r>
    </w:p>
    <w:p w14:paraId="1324FD15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Model Pipeline</w:t>
      </w:r>
    </w:p>
    <w:p w14:paraId="0D0DD6CA" w14:textId="77777777" w:rsidR="008B3E16" w:rsidRPr="008B3E16" w:rsidRDefault="008B3E16" w:rsidP="008B3E16">
      <w:proofErr w:type="spellStart"/>
      <w:r w:rsidRPr="008B3E16">
        <w:t>WiFi</w:t>
      </w:r>
      <w:proofErr w:type="spellEnd"/>
      <w:r w:rsidRPr="008B3E16">
        <w:t xml:space="preserve"> + Magnetic + IMU</w:t>
      </w:r>
    </w:p>
    <w:p w14:paraId="66F5B3C9" w14:textId="77777777" w:rsidR="008B3E16" w:rsidRPr="008B3E16" w:rsidRDefault="008B3E16" w:rsidP="008B3E16">
      <w:r w:rsidRPr="008B3E16">
        <w:t xml:space="preserve">        ↓</w:t>
      </w:r>
    </w:p>
    <w:p w14:paraId="7AFF0CE5" w14:textId="77777777" w:rsidR="008B3E16" w:rsidRPr="008B3E16" w:rsidRDefault="008B3E16" w:rsidP="008B3E16">
      <w:r w:rsidRPr="008B3E16">
        <w:t>Feature Engineering</w:t>
      </w:r>
    </w:p>
    <w:p w14:paraId="259E9618" w14:textId="77777777" w:rsidR="008B3E16" w:rsidRPr="008B3E16" w:rsidRDefault="008B3E16" w:rsidP="008B3E16">
      <w:r w:rsidRPr="008B3E16">
        <w:t xml:space="preserve">        ↓</w:t>
      </w:r>
    </w:p>
    <w:p w14:paraId="4FF0D595" w14:textId="77777777" w:rsidR="008B3E16" w:rsidRPr="008B3E16" w:rsidRDefault="008B3E16" w:rsidP="008B3E16">
      <w:r w:rsidRPr="008B3E16">
        <w:t>Deep Representation Learning</w:t>
      </w:r>
    </w:p>
    <w:p w14:paraId="653E9E2D" w14:textId="77777777" w:rsidR="008B3E16" w:rsidRPr="008B3E16" w:rsidRDefault="008B3E16" w:rsidP="008B3E16">
      <w:r w:rsidRPr="008B3E16">
        <w:lastRenderedPageBreak/>
        <w:t xml:space="preserve">        ↓</w:t>
      </w:r>
    </w:p>
    <w:p w14:paraId="2E471784" w14:textId="77777777" w:rsidR="008B3E16" w:rsidRPr="008B3E16" w:rsidRDefault="008B3E16" w:rsidP="008B3E16">
      <w:r w:rsidRPr="008B3E16">
        <w:t>LSTM Trajectory Model</w:t>
      </w:r>
    </w:p>
    <w:p w14:paraId="785DDD65" w14:textId="77777777" w:rsidR="008B3E16" w:rsidRPr="008B3E16" w:rsidRDefault="008B3E16" w:rsidP="008B3E16">
      <w:r w:rsidRPr="008B3E16">
        <w:t xml:space="preserve">        ↓</w:t>
      </w:r>
    </w:p>
    <w:p w14:paraId="44035F9B" w14:textId="77777777" w:rsidR="008B3E16" w:rsidRPr="008B3E16" w:rsidRDefault="008B3E16" w:rsidP="008B3E16">
      <w:r w:rsidRPr="008B3E16">
        <w:t>Ensemble / Particle Filter</w:t>
      </w:r>
    </w:p>
    <w:p w14:paraId="50779726" w14:textId="77777777" w:rsidR="008B3E16" w:rsidRPr="008B3E16" w:rsidRDefault="008B3E16" w:rsidP="008B3E16">
      <w:r w:rsidRPr="008B3E16">
        <w:t>This combines:</w:t>
      </w:r>
    </w:p>
    <w:p w14:paraId="16EE5E7B" w14:textId="77777777" w:rsidR="008B3E16" w:rsidRPr="008B3E16" w:rsidRDefault="008B3E16" w:rsidP="008B3E16">
      <w:pPr>
        <w:numPr>
          <w:ilvl w:val="0"/>
          <w:numId w:val="6"/>
        </w:numPr>
      </w:pPr>
      <w:r w:rsidRPr="008B3E16">
        <w:t>sensor fusion</w:t>
      </w:r>
    </w:p>
    <w:p w14:paraId="51AB47B6" w14:textId="77777777" w:rsidR="008B3E16" w:rsidRPr="008B3E16" w:rsidRDefault="008B3E16" w:rsidP="008B3E16">
      <w:pPr>
        <w:numPr>
          <w:ilvl w:val="0"/>
          <w:numId w:val="6"/>
        </w:numPr>
      </w:pPr>
      <w:r w:rsidRPr="008B3E16">
        <w:t>deep learning</w:t>
      </w:r>
    </w:p>
    <w:p w14:paraId="32EADF58" w14:textId="77777777" w:rsidR="008B3E16" w:rsidRPr="008B3E16" w:rsidRDefault="008B3E16" w:rsidP="008B3E16">
      <w:pPr>
        <w:numPr>
          <w:ilvl w:val="0"/>
          <w:numId w:val="6"/>
        </w:numPr>
      </w:pPr>
      <w:r w:rsidRPr="008B3E16">
        <w:t>sequential modelling</w:t>
      </w:r>
    </w:p>
    <w:p w14:paraId="7786FEB8" w14:textId="77777777" w:rsidR="008B3E16" w:rsidRPr="008B3E16" w:rsidRDefault="008B3E16" w:rsidP="008B3E16">
      <w:pPr>
        <w:numPr>
          <w:ilvl w:val="0"/>
          <w:numId w:val="6"/>
        </w:numPr>
      </w:pPr>
      <w:r w:rsidRPr="008B3E16">
        <w:t>ensemble</w:t>
      </w:r>
    </w:p>
    <w:p w14:paraId="10E6CB30" w14:textId="77777777" w:rsidR="008B3E16" w:rsidRPr="008B3E16" w:rsidRDefault="008B3E16" w:rsidP="008B3E16">
      <w:r w:rsidRPr="008B3E16">
        <w:pict w14:anchorId="226A4C7A">
          <v:rect id="_x0000_i1134" style="width:0;height:1.5pt" o:hralign="center" o:hrstd="t" o:hr="t" fillcolor="#a0a0a0" stroked="f"/>
        </w:pict>
      </w:r>
    </w:p>
    <w:p w14:paraId="010DAB1C" w14:textId="77777777" w:rsidR="008B3E16" w:rsidRPr="008B3E16" w:rsidRDefault="008B3E16" w:rsidP="008B3E16">
      <w:pPr>
        <w:rPr>
          <w:b/>
          <w:bCs/>
        </w:rPr>
      </w:pPr>
      <w:r w:rsidRPr="008B3E16">
        <w:rPr>
          <w:b/>
          <w:bCs/>
        </w:rPr>
        <w:t>9️</w:t>
      </w:r>
      <w:r w:rsidRPr="008B3E16">
        <w:rPr>
          <w:rFonts w:ascii="Segoe UI Symbol" w:hAnsi="Segoe UI Symbol" w:cs="Segoe UI Symbol"/>
          <w:b/>
          <w:bCs/>
        </w:rPr>
        <w:t>⃣</w:t>
      </w:r>
      <w:r w:rsidRPr="008B3E16">
        <w:rPr>
          <w:b/>
          <w:bCs/>
        </w:rPr>
        <w:t xml:space="preserve"> But Before We Go Too Far</w:t>
      </w:r>
    </w:p>
    <w:p w14:paraId="046A0D45" w14:textId="77777777" w:rsidR="008B3E16" w:rsidRPr="008B3E16" w:rsidRDefault="008B3E16" w:rsidP="008B3E16">
      <w:r w:rsidRPr="008B3E16">
        <w:t xml:space="preserve">There is </w:t>
      </w:r>
      <w:r w:rsidRPr="008B3E16">
        <w:rPr>
          <w:b/>
          <w:bCs/>
        </w:rPr>
        <w:t xml:space="preserve">one crucial thing we must </w:t>
      </w:r>
      <w:proofErr w:type="spellStart"/>
      <w:r w:rsidRPr="008B3E16">
        <w:rPr>
          <w:b/>
          <w:bCs/>
        </w:rPr>
        <w:t>analyze</w:t>
      </w:r>
      <w:proofErr w:type="spellEnd"/>
      <w:r w:rsidRPr="008B3E16">
        <w:rPr>
          <w:b/>
          <w:bCs/>
        </w:rPr>
        <w:t xml:space="preserve"> first</w:t>
      </w:r>
      <w:r w:rsidRPr="008B3E16">
        <w:t>.</w:t>
      </w:r>
    </w:p>
    <w:p w14:paraId="738BB71A" w14:textId="77777777" w:rsidR="008B3E16" w:rsidRPr="008B3E16" w:rsidRDefault="008B3E16" w:rsidP="008B3E16">
      <w:r w:rsidRPr="008B3E16">
        <w:t xml:space="preserve">The </w:t>
      </w:r>
      <w:proofErr w:type="spellStart"/>
      <w:r w:rsidRPr="008B3E16">
        <w:rPr>
          <w:b/>
          <w:bCs/>
        </w:rPr>
        <w:t>MagWi</w:t>
      </w:r>
      <w:proofErr w:type="spellEnd"/>
      <w:r w:rsidRPr="008B3E16">
        <w:rPr>
          <w:b/>
          <w:bCs/>
        </w:rPr>
        <w:t xml:space="preserve"> dataset structure</w:t>
      </w:r>
      <w:r w:rsidRPr="008B3E16">
        <w:t>.</w:t>
      </w:r>
    </w:p>
    <w:p w14:paraId="51FC5E22" w14:textId="77777777" w:rsidR="008B3E16" w:rsidRPr="008B3E16" w:rsidRDefault="008B3E16" w:rsidP="008B3E16">
      <w:r w:rsidRPr="008B3E16">
        <w:t>Because depending on dataset size:</w:t>
      </w:r>
    </w:p>
    <w:p w14:paraId="59B41857" w14:textId="77777777" w:rsidR="008B3E16" w:rsidRPr="008B3E16" w:rsidRDefault="008B3E16" w:rsidP="008B3E16">
      <w:pPr>
        <w:numPr>
          <w:ilvl w:val="0"/>
          <w:numId w:val="7"/>
        </w:numPr>
      </w:pPr>
      <w:r w:rsidRPr="008B3E16">
        <w:t>some models will work</w:t>
      </w:r>
    </w:p>
    <w:p w14:paraId="6D16A136" w14:textId="77777777" w:rsidR="008B3E16" w:rsidRPr="008B3E16" w:rsidRDefault="008B3E16" w:rsidP="008B3E16">
      <w:pPr>
        <w:numPr>
          <w:ilvl w:val="0"/>
          <w:numId w:val="7"/>
        </w:numPr>
      </w:pPr>
      <w:r w:rsidRPr="008B3E16">
        <w:t>some will fail completely</w:t>
      </w:r>
    </w:p>
    <w:p w14:paraId="18338C21" w14:textId="77777777" w:rsidR="008B3E16" w:rsidRPr="008B3E16" w:rsidRDefault="008B3E16" w:rsidP="008B3E16">
      <w:r w:rsidRPr="008B3E16">
        <w:t>We need to check:</w:t>
      </w:r>
    </w:p>
    <w:p w14:paraId="0C939D0B" w14:textId="77777777" w:rsidR="008B3E16" w:rsidRPr="008B3E16" w:rsidRDefault="008B3E16" w:rsidP="008B3E16">
      <w:r w:rsidRPr="008B3E16">
        <w:t>1️</w:t>
      </w:r>
      <w:r w:rsidRPr="008B3E16">
        <w:rPr>
          <w:rFonts w:ascii="Segoe UI Symbol" w:hAnsi="Segoe UI Symbol" w:cs="Segoe UI Symbol"/>
        </w:rPr>
        <w:t>⃣</w:t>
      </w:r>
      <w:r w:rsidRPr="008B3E16">
        <w:t xml:space="preserve"> Number of samples</w:t>
      </w:r>
      <w:r w:rsidRPr="008B3E16">
        <w:br/>
        <w:t>2️</w:t>
      </w:r>
      <w:r w:rsidRPr="008B3E16">
        <w:rPr>
          <w:rFonts w:ascii="Segoe UI Symbol" w:hAnsi="Segoe UI Symbol" w:cs="Segoe UI Symbol"/>
        </w:rPr>
        <w:t>⃣</w:t>
      </w:r>
      <w:r w:rsidRPr="008B3E16">
        <w:t xml:space="preserve"> Number of unique APs</w:t>
      </w:r>
      <w:r w:rsidRPr="008B3E16">
        <w:br/>
        <w:t>3️</w:t>
      </w:r>
      <w:r w:rsidRPr="008B3E16">
        <w:rPr>
          <w:rFonts w:ascii="Segoe UI Symbol" w:hAnsi="Segoe UI Symbol" w:cs="Segoe UI Symbol"/>
        </w:rPr>
        <w:t>⃣</w:t>
      </w:r>
      <w:r w:rsidRPr="008B3E16">
        <w:t xml:space="preserve"> Feature dimensions</w:t>
      </w:r>
      <w:r w:rsidRPr="008B3E16">
        <w:br/>
        <w:t>4️</w:t>
      </w:r>
      <w:r w:rsidRPr="008B3E16">
        <w:rPr>
          <w:rFonts w:ascii="Segoe UI Symbol" w:hAnsi="Segoe UI Symbol" w:cs="Segoe UI Symbol"/>
        </w:rPr>
        <w:t>⃣</w:t>
      </w:r>
      <w:r w:rsidRPr="008B3E16">
        <w:t xml:space="preserve"> Train/test split</w:t>
      </w:r>
      <w:r w:rsidRPr="008B3E16">
        <w:br/>
        <w:t>5️</w:t>
      </w:r>
      <w:r w:rsidRPr="008B3E16">
        <w:rPr>
          <w:rFonts w:ascii="Segoe UI Symbol" w:hAnsi="Segoe UI Symbol" w:cs="Segoe UI Symbol"/>
        </w:rPr>
        <w:t>⃣</w:t>
      </w:r>
      <w:r w:rsidRPr="008B3E16">
        <w:t xml:space="preserve"> Whether trajectories exist</w:t>
      </w:r>
    </w:p>
    <w:p w14:paraId="206D4440" w14:textId="7E1AC8BB" w:rsidR="003A6F59" w:rsidRDefault="008B3E16">
      <w:r w:rsidRPr="008B3E16">
        <w:pict w14:anchorId="6304971F">
          <v:rect id="_x0000_i1135" style="width:0;height:1.5pt" o:hralign="center" o:hrstd="t" o:hr="t" fillcolor="#a0a0a0" stroked="f"/>
        </w:pict>
      </w:r>
    </w:p>
    <w:sectPr w:rsidR="003A6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BC6"/>
    <w:multiLevelType w:val="multilevel"/>
    <w:tmpl w:val="DE8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DD3"/>
    <w:multiLevelType w:val="multilevel"/>
    <w:tmpl w:val="079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5AC4"/>
    <w:multiLevelType w:val="multilevel"/>
    <w:tmpl w:val="AFF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1CCF"/>
    <w:multiLevelType w:val="multilevel"/>
    <w:tmpl w:val="BFA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0296E"/>
    <w:multiLevelType w:val="multilevel"/>
    <w:tmpl w:val="15F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16309"/>
    <w:multiLevelType w:val="multilevel"/>
    <w:tmpl w:val="1EB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B7CFB"/>
    <w:multiLevelType w:val="multilevel"/>
    <w:tmpl w:val="FDA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A0FDA"/>
    <w:multiLevelType w:val="multilevel"/>
    <w:tmpl w:val="A64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16C16"/>
    <w:multiLevelType w:val="multilevel"/>
    <w:tmpl w:val="B0C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21577">
    <w:abstractNumId w:val="1"/>
  </w:num>
  <w:num w:numId="2" w16cid:durableId="1412265769">
    <w:abstractNumId w:val="0"/>
  </w:num>
  <w:num w:numId="3" w16cid:durableId="278800055">
    <w:abstractNumId w:val="4"/>
  </w:num>
  <w:num w:numId="4" w16cid:durableId="1179737503">
    <w:abstractNumId w:val="7"/>
  </w:num>
  <w:num w:numId="5" w16cid:durableId="2035499760">
    <w:abstractNumId w:val="8"/>
  </w:num>
  <w:num w:numId="6" w16cid:durableId="1495144549">
    <w:abstractNumId w:val="5"/>
  </w:num>
  <w:num w:numId="7" w16cid:durableId="642585459">
    <w:abstractNumId w:val="2"/>
  </w:num>
  <w:num w:numId="8" w16cid:durableId="1866671937">
    <w:abstractNumId w:val="6"/>
  </w:num>
  <w:num w:numId="9" w16cid:durableId="511528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16"/>
    <w:rsid w:val="00321CD5"/>
    <w:rsid w:val="003A6F59"/>
    <w:rsid w:val="00667048"/>
    <w:rsid w:val="008B3E16"/>
    <w:rsid w:val="0098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971D"/>
  <w15:chartTrackingRefBased/>
  <w15:docId w15:val="{A3B20972-02D1-4F78-8C83-D8B0DC0B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Birhade</dc:creator>
  <cp:keywords/>
  <dc:description/>
  <cp:lastModifiedBy>Jayendra Birhade</cp:lastModifiedBy>
  <cp:revision>1</cp:revision>
  <dcterms:created xsi:type="dcterms:W3CDTF">2026-03-06T11:03:00Z</dcterms:created>
  <dcterms:modified xsi:type="dcterms:W3CDTF">2026-03-06T11:05:00Z</dcterms:modified>
</cp:coreProperties>
</file>