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E8F" w:rsidRPr="007D6E8F" w:rsidRDefault="007D6E8F" w:rsidP="007D6E8F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b w:val="0"/>
          <w:bCs w:val="0"/>
          <w:color w:val="373A3C"/>
          <w:sz w:val="24"/>
          <w:szCs w:val="24"/>
        </w:rPr>
      </w:pPr>
      <w:r>
        <w:rPr>
          <w:rFonts w:ascii="Arial" w:hAnsi="Arial" w:cs="Arial"/>
          <w:b w:val="0"/>
          <w:bCs w:val="0"/>
          <w:color w:val="373A3C"/>
          <w:sz w:val="24"/>
          <w:szCs w:val="24"/>
        </w:rPr>
        <w:t xml:space="preserve">                                                                                            </w:t>
      </w:r>
      <w:r w:rsidRPr="007D6E8F">
        <w:rPr>
          <w:rFonts w:ascii="Arial" w:hAnsi="Arial" w:cs="Arial"/>
          <w:b w:val="0"/>
          <w:bCs w:val="0"/>
          <w:color w:val="373A3C"/>
          <w:sz w:val="24"/>
          <w:szCs w:val="24"/>
        </w:rPr>
        <w:t>15-10-20</w:t>
      </w:r>
    </w:p>
    <w:p w:rsidR="00D77001" w:rsidRPr="001133D1" w:rsidRDefault="00A22913" w:rsidP="007D6E8F">
      <w:pPr>
        <w:pStyle w:val="Ttulo2"/>
        <w:shd w:val="clear" w:color="auto" w:fill="FFFFFF"/>
        <w:spacing w:before="0" w:beforeAutospacing="0"/>
        <w:jc w:val="center"/>
        <w:rPr>
          <w:rFonts w:ascii="Segoe UI" w:hAnsi="Segoe UI" w:cs="Segoe UI"/>
          <w:bCs w:val="0"/>
          <w:color w:val="373A3C"/>
        </w:rPr>
      </w:pPr>
      <w:r w:rsidRPr="001133D1">
        <w:rPr>
          <w:rFonts w:ascii="Segoe UI" w:hAnsi="Segoe UI" w:cs="Segoe UI"/>
          <w:bCs w:val="0"/>
          <w:color w:val="373A3C"/>
        </w:rPr>
        <w:t xml:space="preserve">Explicación de la </w:t>
      </w:r>
      <w:r w:rsidR="00884CF7" w:rsidRPr="001133D1">
        <w:rPr>
          <w:rFonts w:ascii="Segoe UI" w:hAnsi="Segoe UI" w:cs="Segoe UI"/>
          <w:bCs w:val="0"/>
          <w:color w:val="373A3C"/>
        </w:rPr>
        <w:t>Práctica</w:t>
      </w:r>
      <w:r w:rsidR="0095741A" w:rsidRPr="001133D1">
        <w:rPr>
          <w:rFonts w:ascii="Segoe UI" w:hAnsi="Segoe UI" w:cs="Segoe UI"/>
          <w:bCs w:val="0"/>
          <w:color w:val="373A3C"/>
        </w:rPr>
        <w:t xml:space="preserve"> “</w:t>
      </w:r>
      <w:r w:rsidR="00250749" w:rsidRPr="001133D1">
        <w:rPr>
          <w:rFonts w:ascii="Segoe UI" w:hAnsi="Segoe UI" w:cs="Segoe UI"/>
          <w:bCs w:val="0"/>
          <w:color w:val="373A3C"/>
        </w:rPr>
        <w:t>DNS</w:t>
      </w:r>
      <w:r w:rsidRPr="001133D1">
        <w:rPr>
          <w:rFonts w:ascii="Segoe UI" w:hAnsi="Segoe UI" w:cs="Segoe UI"/>
          <w:bCs w:val="0"/>
          <w:color w:val="373A3C"/>
        </w:rPr>
        <w:t>:</w:t>
      </w:r>
      <w:r w:rsidR="00250749" w:rsidRPr="001133D1">
        <w:rPr>
          <w:rFonts w:ascii="Segoe UI" w:hAnsi="Segoe UI" w:cs="Segoe UI"/>
          <w:bCs w:val="0"/>
          <w:color w:val="373A3C"/>
        </w:rPr>
        <w:t xml:space="preserve"> </w:t>
      </w:r>
      <w:r w:rsidRPr="001133D1">
        <w:rPr>
          <w:rFonts w:ascii="Segoe UI" w:hAnsi="Segoe UI" w:cs="Segoe UI"/>
          <w:color w:val="373A3C"/>
        </w:rPr>
        <w:t>Instalar y configurar Bind9”</w:t>
      </w:r>
    </w:p>
    <w:p w:rsidR="00871CE5" w:rsidRDefault="00403756" w:rsidP="004037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8"/>
          <w:szCs w:val="28"/>
        </w:rPr>
      </w:pPr>
      <w:r w:rsidRPr="00403756">
        <w:rPr>
          <w:rFonts w:ascii="Arial" w:hAnsi="Arial" w:cs="Arial"/>
          <w:color w:val="373A3C"/>
          <w:sz w:val="32"/>
          <w:szCs w:val="32"/>
        </w:rPr>
        <w:t>Instalar Bind9 y realizar la configuración de un serv</w:t>
      </w:r>
      <w:bookmarkStart w:id="0" w:name="_GoBack"/>
      <w:bookmarkEnd w:id="0"/>
      <w:r w:rsidRPr="00403756">
        <w:rPr>
          <w:rFonts w:ascii="Arial" w:hAnsi="Arial" w:cs="Arial"/>
          <w:color w:val="373A3C"/>
          <w:sz w:val="32"/>
          <w:szCs w:val="32"/>
        </w:rPr>
        <w:t xml:space="preserve">idor DNS con Bind9 en Ubuntu 18.04 </w:t>
      </w:r>
      <w:r w:rsidR="00C826B4"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4619570" cy="346467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ualizac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20" cy="34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E5" w:rsidRPr="004757B0" w:rsidRDefault="00871CE5" w:rsidP="00871CE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C826B4" w:rsidRPr="004757B0">
        <w:rPr>
          <w:rFonts w:ascii="Arial" w:hAnsi="Arial" w:cs="Arial"/>
          <w:color w:val="4472C4" w:themeColor="accent1"/>
          <w:sz w:val="18"/>
          <w:szCs w:val="18"/>
        </w:rPr>
        <w:t>Actualización del Servidor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871CE5" w:rsidRPr="00871CE5" w:rsidRDefault="00871CE5" w:rsidP="00871CE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373A3C"/>
          <w:sz w:val="18"/>
          <w:szCs w:val="18"/>
        </w:rPr>
      </w:pPr>
    </w:p>
    <w:p w:rsidR="00C826B4" w:rsidRDefault="00C826B4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Instalar el BIND9 y sus complement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E5" w:rsidRDefault="00871CE5" w:rsidP="00871CE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Fig.2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“Instalación Bind9”</w:t>
      </w:r>
    </w:p>
    <w:p w:rsidR="00AD6B16" w:rsidRDefault="00AD6B16" w:rsidP="00871CE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</w:p>
    <w:p w:rsidR="00AD6B16" w:rsidRPr="004757B0" w:rsidRDefault="00AD6B16" w:rsidP="00871CE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>
        <w:rPr>
          <w:rFonts w:ascii="Arial" w:hAnsi="Arial" w:cs="Arial"/>
          <w:noProof/>
          <w:color w:val="4472C4" w:themeColor="accent1"/>
          <w:sz w:val="18"/>
          <w:szCs w:val="18"/>
        </w:rPr>
        <w:drawing>
          <wp:inline distT="0" distB="0" distL="0" distR="0">
            <wp:extent cx="5400040" cy="25698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ambio de nombre del servidor  parte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09" w:rsidRDefault="00AD6B16" w:rsidP="00CC3709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3"/>
          <w:szCs w:val="23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Fig.3</w:t>
      </w:r>
      <w:r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“Se cambia el nombre al servidor”</w:t>
      </w: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BF1A80" w:rsidRDefault="00BF1A80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Cambio de nombre del servidor  parte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D8" w:rsidRDefault="00AD6B16" w:rsidP="004A1DD8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>
        <w:rPr>
          <w:rFonts w:ascii="Arial" w:hAnsi="Arial" w:cs="Arial"/>
          <w:color w:val="4472C4" w:themeColor="accent1"/>
          <w:sz w:val="18"/>
          <w:szCs w:val="18"/>
        </w:rPr>
        <w:t>Fig.4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="004A1DD8"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“Se cambia el nombre al servidor”</w:t>
      </w:r>
    </w:p>
    <w:p w:rsidR="00CC3709" w:rsidRPr="004757B0" w:rsidRDefault="00CC3709" w:rsidP="004A1DD8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</w:p>
    <w:p w:rsidR="000A59D0" w:rsidRDefault="000A59D0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CC3709" w:rsidRDefault="00CC3709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BF1A80" w:rsidRDefault="00BF1A80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Cambio de nombre del servidor  parte 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D8" w:rsidRDefault="004A1DD8" w:rsidP="004A1DD8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Fig.4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“Cambio de nombre al servidor”</w:t>
      </w:r>
    </w:p>
    <w:p w:rsidR="00CC3709" w:rsidRPr="004757B0" w:rsidRDefault="00CC3709" w:rsidP="004A1DD8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</w:p>
    <w:p w:rsidR="000A59D0" w:rsidRDefault="000A59D0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0A59D0" w:rsidRDefault="000A59D0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BF1A80" w:rsidRDefault="00BF1A80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Comprobaci�n de cambio de nomb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D8" w:rsidRPr="004757B0" w:rsidRDefault="004A1DD8" w:rsidP="004A1DD8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Fig.6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“C</w:t>
      </w:r>
      <w:r w:rsidR="00CC3709">
        <w:rPr>
          <w:rFonts w:ascii="Arial" w:hAnsi="Arial" w:cs="Arial"/>
          <w:color w:val="4472C4" w:themeColor="accent1"/>
          <w:sz w:val="18"/>
          <w:szCs w:val="18"/>
        </w:rPr>
        <w:t>omprobación del c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>ambio de n</w:t>
      </w:r>
      <w:r w:rsidR="00CC3709">
        <w:rPr>
          <w:rFonts w:ascii="Arial" w:hAnsi="Arial" w:cs="Arial"/>
          <w:color w:val="4472C4" w:themeColor="accent1"/>
          <w:sz w:val="18"/>
          <w:szCs w:val="18"/>
        </w:rPr>
        <w:t>ombre al servidor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4A1DD8" w:rsidRDefault="004A1DD8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8D7B70" w:rsidRDefault="008D7B70" w:rsidP="0040375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  <w:sz w:val="32"/>
          <w:szCs w:val="32"/>
        </w:rPr>
      </w:pPr>
    </w:p>
    <w:p w:rsidR="00D77001" w:rsidRPr="00BF3494" w:rsidRDefault="00D77001" w:rsidP="0040375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  <w:sz w:val="32"/>
          <w:szCs w:val="32"/>
        </w:rPr>
      </w:pPr>
      <w:r w:rsidRPr="00BF3494">
        <w:rPr>
          <w:rFonts w:ascii="Arial" w:hAnsi="Arial" w:cs="Arial"/>
          <w:color w:val="373A3C"/>
          <w:sz w:val="32"/>
          <w:szCs w:val="32"/>
        </w:rPr>
        <w:lastRenderedPageBreak/>
        <w:t>que contenga una zona maestra para el dominio tuapellido.com y otra para tunombre.es. Cambia '</w:t>
      </w:r>
      <w:proofErr w:type="spellStart"/>
      <w:r w:rsidRPr="00BF3494">
        <w:rPr>
          <w:rFonts w:ascii="Arial" w:hAnsi="Arial" w:cs="Arial"/>
          <w:color w:val="373A3C"/>
          <w:sz w:val="32"/>
          <w:szCs w:val="32"/>
        </w:rPr>
        <w:t>tuapellido</w:t>
      </w:r>
      <w:proofErr w:type="spellEnd"/>
      <w:r w:rsidRPr="00BF3494">
        <w:rPr>
          <w:rFonts w:ascii="Arial" w:hAnsi="Arial" w:cs="Arial"/>
          <w:color w:val="373A3C"/>
          <w:sz w:val="32"/>
          <w:szCs w:val="32"/>
        </w:rPr>
        <w:t>' por tu primer apellido y '</w:t>
      </w:r>
      <w:proofErr w:type="spellStart"/>
      <w:r w:rsidRPr="00BF3494">
        <w:rPr>
          <w:rFonts w:ascii="Arial" w:hAnsi="Arial" w:cs="Arial"/>
          <w:color w:val="373A3C"/>
          <w:sz w:val="32"/>
          <w:szCs w:val="32"/>
        </w:rPr>
        <w:t>tunombre</w:t>
      </w:r>
      <w:proofErr w:type="spellEnd"/>
      <w:r w:rsidRPr="00BF3494">
        <w:rPr>
          <w:rFonts w:ascii="Arial" w:hAnsi="Arial" w:cs="Arial"/>
          <w:color w:val="373A3C"/>
          <w:sz w:val="32"/>
          <w:szCs w:val="32"/>
        </w:rPr>
        <w:t>' por tu nombre de pila.</w:t>
      </w:r>
    </w:p>
    <w:p w:rsidR="0021121F" w:rsidRDefault="0021121F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crear las zonas de dominio directas e inversa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80" w:rsidRPr="004757B0" w:rsidRDefault="007857BA" w:rsidP="007857B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Fig.8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Se </w:t>
      </w:r>
      <w:r w:rsidR="000C1221">
        <w:rPr>
          <w:rFonts w:ascii="Arial" w:hAnsi="Arial" w:cs="Arial"/>
          <w:color w:val="4472C4" w:themeColor="accent1"/>
          <w:sz w:val="18"/>
          <w:szCs w:val="18"/>
        </w:rPr>
        <w:t>crean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 las 3 zonas</w:t>
      </w:r>
      <w:r w:rsidR="000C1221">
        <w:rPr>
          <w:rFonts w:ascii="Arial" w:hAnsi="Arial" w:cs="Arial"/>
          <w:color w:val="4472C4" w:themeColor="accent1"/>
          <w:sz w:val="18"/>
          <w:szCs w:val="18"/>
        </w:rPr>
        <w:t xml:space="preserve"> de dominio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:</w:t>
      </w:r>
      <w:r w:rsidR="000C1221">
        <w:rPr>
          <w:rFonts w:ascii="Arial" w:hAnsi="Arial" w:cs="Arial"/>
          <w:color w:val="4472C4" w:themeColor="accent1"/>
          <w:sz w:val="18"/>
          <w:szCs w:val="18"/>
        </w:rPr>
        <w:t xml:space="preserve"> 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2 directas + 1 inversa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 xml:space="preserve"> y quien pue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>de consultar que es yolanda1.es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 </w:t>
      </w:r>
      <w:r w:rsidR="00000F3B">
        <w:rPr>
          <w:rFonts w:ascii="Arial" w:hAnsi="Arial" w:cs="Arial"/>
          <w:color w:val="4472C4" w:themeColor="accent1"/>
          <w:sz w:val="18"/>
          <w:szCs w:val="18"/>
        </w:rPr>
        <w:t>(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los ficheros de zona se crean a continuación</w:t>
      </w:r>
      <w:r w:rsidR="00000F3B">
        <w:rPr>
          <w:rFonts w:ascii="Arial" w:hAnsi="Arial" w:cs="Arial"/>
          <w:color w:val="4472C4" w:themeColor="accent1"/>
          <w:sz w:val="18"/>
          <w:szCs w:val="18"/>
        </w:rPr>
        <w:t>)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.</w:t>
      </w:r>
    </w:p>
    <w:p w:rsidR="0021121F" w:rsidRDefault="0021121F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21121F" w:rsidRDefault="0021121F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comprobar que no hay errores sintasis en fichero na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1F" w:rsidRPr="004757B0" w:rsidRDefault="00E75537" w:rsidP="00E755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72C4" w:themeColor="accent1"/>
          <w:sz w:val="23"/>
          <w:szCs w:val="23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Fig.9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Comprobamos que el fichero </w:t>
      </w:r>
      <w:proofErr w:type="spellStart"/>
      <w:proofErr w:type="gramStart"/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named.conf</w:t>
      </w:r>
      <w:proofErr w:type="gramEnd"/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.local</w:t>
      </w:r>
      <w:proofErr w:type="spellEnd"/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 es correcto</w:t>
      </w:r>
      <w:r w:rsidR="00500BEC"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8D7B70" w:rsidRDefault="008D7B70" w:rsidP="00500BE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73A3C"/>
          <w:sz w:val="32"/>
          <w:szCs w:val="32"/>
        </w:rPr>
      </w:pPr>
    </w:p>
    <w:p w:rsidR="008D7B70" w:rsidRDefault="008D7B70" w:rsidP="00500BE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73A3C"/>
          <w:sz w:val="32"/>
          <w:szCs w:val="32"/>
        </w:rPr>
      </w:pPr>
    </w:p>
    <w:p w:rsidR="008D7B70" w:rsidRDefault="008D7B70" w:rsidP="00500BE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73A3C"/>
          <w:sz w:val="32"/>
          <w:szCs w:val="32"/>
        </w:rPr>
      </w:pPr>
    </w:p>
    <w:p w:rsidR="00500BEC" w:rsidRPr="00E75537" w:rsidRDefault="00500BEC" w:rsidP="00500BE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  <w:sz w:val="32"/>
          <w:szCs w:val="32"/>
        </w:rPr>
      </w:pPr>
      <w:r w:rsidRPr="00E75537">
        <w:rPr>
          <w:rFonts w:ascii="Arial" w:hAnsi="Arial" w:cs="Arial"/>
          <w:b/>
          <w:color w:val="373A3C"/>
          <w:sz w:val="32"/>
          <w:szCs w:val="32"/>
        </w:rPr>
        <w:lastRenderedPageBreak/>
        <w:t>Tu dominio .</w:t>
      </w:r>
      <w:proofErr w:type="spellStart"/>
      <w:r w:rsidRPr="00E75537">
        <w:rPr>
          <w:rFonts w:ascii="Arial" w:hAnsi="Arial" w:cs="Arial"/>
          <w:b/>
          <w:color w:val="373A3C"/>
          <w:sz w:val="32"/>
          <w:szCs w:val="32"/>
        </w:rPr>
        <w:t>com</w:t>
      </w:r>
      <w:proofErr w:type="spellEnd"/>
      <w:r w:rsidRPr="00E75537">
        <w:rPr>
          <w:rFonts w:ascii="Arial" w:hAnsi="Arial" w:cs="Arial"/>
          <w:b/>
          <w:color w:val="373A3C"/>
          <w:sz w:val="32"/>
          <w:szCs w:val="32"/>
        </w:rPr>
        <w:t xml:space="preserve"> debe contener al menos 10 </w:t>
      </w:r>
      <w:proofErr w:type="gramStart"/>
      <w:r w:rsidRPr="00E75537">
        <w:rPr>
          <w:rFonts w:ascii="Arial" w:hAnsi="Arial" w:cs="Arial"/>
          <w:b/>
          <w:color w:val="373A3C"/>
          <w:sz w:val="32"/>
          <w:szCs w:val="32"/>
        </w:rPr>
        <w:t>registros  como</w:t>
      </w:r>
      <w:proofErr w:type="gramEnd"/>
      <w:r w:rsidRPr="00E75537">
        <w:rPr>
          <w:rFonts w:ascii="Arial" w:hAnsi="Arial" w:cs="Arial"/>
          <w:b/>
          <w:color w:val="373A3C"/>
          <w:sz w:val="32"/>
          <w:szCs w:val="32"/>
        </w:rPr>
        <w:t xml:space="preserve"> mínimo</w:t>
      </w:r>
      <w:r w:rsidRPr="00E75537">
        <w:rPr>
          <w:rFonts w:ascii="Arial" w:hAnsi="Arial" w:cs="Arial"/>
          <w:color w:val="373A3C"/>
          <w:sz w:val="32"/>
          <w:szCs w:val="32"/>
        </w:rPr>
        <w:t>:</w:t>
      </w:r>
    </w:p>
    <w:p w:rsidR="00500BEC" w:rsidRPr="00E75537" w:rsidRDefault="00500BEC" w:rsidP="00500B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  <w:sz w:val="32"/>
          <w:szCs w:val="32"/>
        </w:rPr>
      </w:pPr>
      <w:r w:rsidRPr="00E75537">
        <w:rPr>
          <w:rFonts w:ascii="Arial" w:hAnsi="Arial" w:cs="Arial"/>
          <w:color w:val="373A3C"/>
          <w:sz w:val="32"/>
          <w:szCs w:val="32"/>
          <w:u w:val="single"/>
        </w:rPr>
        <w:t>Dos servidores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 de </w:t>
      </w:r>
      <w:r w:rsidRPr="00E75537">
        <w:rPr>
          <w:rFonts w:ascii="Arial" w:hAnsi="Arial" w:cs="Arial"/>
          <w:color w:val="373A3C"/>
          <w:sz w:val="32"/>
          <w:szCs w:val="32"/>
          <w:u w:val="single"/>
        </w:rPr>
        <w:t xml:space="preserve">correo </w:t>
      </w:r>
      <w:r w:rsidRPr="00E75537">
        <w:rPr>
          <w:rFonts w:ascii="Arial" w:hAnsi="Arial" w:cs="Arial"/>
          <w:color w:val="373A3C"/>
          <w:sz w:val="32"/>
          <w:szCs w:val="32"/>
        </w:rPr>
        <w:t>del dominio de diferentes prioridades</w:t>
      </w:r>
      <w:r w:rsidR="001239F7">
        <w:rPr>
          <w:rFonts w:ascii="Arial" w:hAnsi="Arial" w:cs="Arial"/>
          <w:color w:val="373A3C"/>
          <w:sz w:val="32"/>
          <w:szCs w:val="32"/>
        </w:rPr>
        <w:t>.</w:t>
      </w:r>
    </w:p>
    <w:p w:rsidR="00500BEC" w:rsidRPr="00E75537" w:rsidRDefault="00500BEC" w:rsidP="000C5E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  <w:sz w:val="32"/>
          <w:szCs w:val="32"/>
        </w:rPr>
      </w:pPr>
      <w:r w:rsidRPr="00E75537">
        <w:rPr>
          <w:rFonts w:ascii="Arial" w:hAnsi="Arial" w:cs="Arial"/>
          <w:color w:val="373A3C"/>
          <w:sz w:val="32"/>
          <w:szCs w:val="32"/>
          <w:u w:val="single"/>
        </w:rPr>
        <w:t>Tres registros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 de </w:t>
      </w:r>
      <w:r w:rsidRPr="00E75537">
        <w:rPr>
          <w:rFonts w:ascii="Arial" w:hAnsi="Arial" w:cs="Arial"/>
          <w:color w:val="373A3C"/>
          <w:sz w:val="32"/>
          <w:szCs w:val="32"/>
          <w:u w:val="single"/>
        </w:rPr>
        <w:t>tipo dirección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, uno de los cuales debe contener tu </w:t>
      </w:r>
      <w:r w:rsidRPr="00403756">
        <w:rPr>
          <w:rFonts w:ascii="Arial" w:hAnsi="Arial" w:cs="Arial"/>
          <w:b/>
          <w:color w:val="373A3C"/>
          <w:sz w:val="32"/>
          <w:szCs w:val="32"/>
        </w:rPr>
        <w:t>nombre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 (nombre, no apellido). Otra se llamará </w:t>
      </w:r>
      <w:r w:rsidRPr="00403756">
        <w:rPr>
          <w:rFonts w:ascii="Arial" w:hAnsi="Arial" w:cs="Arial"/>
          <w:b/>
          <w:color w:val="373A3C"/>
          <w:sz w:val="32"/>
          <w:szCs w:val="32"/>
        </w:rPr>
        <w:t>web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. Ejemplo de nombre </w:t>
      </w:r>
      <w:proofErr w:type="spellStart"/>
      <w:r w:rsidRPr="00E75537">
        <w:rPr>
          <w:rFonts w:ascii="Arial" w:hAnsi="Arial" w:cs="Arial"/>
          <w:color w:val="373A3C"/>
          <w:sz w:val="32"/>
          <w:szCs w:val="32"/>
        </w:rPr>
        <w:t>fqdn</w:t>
      </w:r>
      <w:proofErr w:type="spellEnd"/>
      <w:r w:rsidRPr="00E75537">
        <w:rPr>
          <w:rFonts w:ascii="Arial" w:hAnsi="Arial" w:cs="Arial"/>
          <w:color w:val="373A3C"/>
          <w:sz w:val="32"/>
          <w:szCs w:val="32"/>
        </w:rPr>
        <w:t xml:space="preserve"> </w:t>
      </w:r>
      <w:r w:rsidR="000C5ED6" w:rsidRPr="000C5ED6">
        <w:rPr>
          <w:rFonts w:ascii="Arial" w:hAnsi="Arial" w:cs="Arial"/>
          <w:color w:val="373A3C"/>
          <w:sz w:val="32"/>
          <w:szCs w:val="32"/>
        </w:rPr>
        <w:t>(dependiendo de tu nombre y apellido)</w:t>
      </w:r>
      <w:r w:rsidR="000C5ED6">
        <w:rPr>
          <w:rFonts w:ascii="Arial" w:hAnsi="Arial" w:cs="Arial"/>
          <w:color w:val="373A3C"/>
          <w:sz w:val="32"/>
          <w:szCs w:val="32"/>
        </w:rPr>
        <w:t xml:space="preserve">: 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jmartinez.com </w:t>
      </w:r>
    </w:p>
    <w:p w:rsidR="00E75537" w:rsidRPr="00E75537" w:rsidRDefault="00500BEC" w:rsidP="00043A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  <w:sz w:val="32"/>
          <w:szCs w:val="32"/>
        </w:rPr>
      </w:pPr>
      <w:r w:rsidRPr="00E75537">
        <w:rPr>
          <w:rFonts w:ascii="Arial" w:hAnsi="Arial" w:cs="Arial"/>
          <w:color w:val="373A3C"/>
          <w:sz w:val="32"/>
          <w:szCs w:val="32"/>
        </w:rPr>
        <w:t xml:space="preserve">Al menos </w:t>
      </w:r>
      <w:r w:rsidRPr="00E75537">
        <w:rPr>
          <w:rFonts w:ascii="Arial" w:hAnsi="Arial" w:cs="Arial"/>
          <w:color w:val="373A3C"/>
          <w:sz w:val="32"/>
          <w:szCs w:val="32"/>
          <w:u w:val="single"/>
        </w:rPr>
        <w:t xml:space="preserve">un registro ipv6 </w:t>
      </w:r>
    </w:p>
    <w:p w:rsidR="00500BEC" w:rsidRPr="00E75537" w:rsidRDefault="00500BEC" w:rsidP="00043A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  <w:sz w:val="32"/>
          <w:szCs w:val="32"/>
        </w:rPr>
      </w:pPr>
      <w:r w:rsidRPr="00E75537">
        <w:rPr>
          <w:rFonts w:ascii="Arial" w:hAnsi="Arial" w:cs="Arial"/>
          <w:color w:val="373A3C"/>
          <w:sz w:val="32"/>
          <w:szCs w:val="32"/>
        </w:rPr>
        <w:t>La máquina llamada web aloja un servidor web con al menos tres páginas diferentes (</w:t>
      </w:r>
      <w:r w:rsidRPr="00AC599F">
        <w:rPr>
          <w:rFonts w:ascii="Arial" w:hAnsi="Arial" w:cs="Arial"/>
          <w:b/>
          <w:sz w:val="32"/>
          <w:szCs w:val="32"/>
        </w:rPr>
        <w:t xml:space="preserve">www, </w:t>
      </w:r>
      <w:proofErr w:type="spellStart"/>
      <w:r w:rsidRPr="00AC599F">
        <w:rPr>
          <w:rFonts w:ascii="Arial" w:hAnsi="Arial" w:cs="Arial"/>
          <w:b/>
          <w:sz w:val="32"/>
          <w:szCs w:val="32"/>
        </w:rPr>
        <w:t>aulavirtual</w:t>
      </w:r>
      <w:proofErr w:type="spellEnd"/>
      <w:r w:rsidRPr="00AC599F">
        <w:rPr>
          <w:rFonts w:ascii="Arial" w:hAnsi="Arial" w:cs="Arial"/>
          <w:b/>
          <w:sz w:val="32"/>
          <w:szCs w:val="32"/>
        </w:rPr>
        <w:t>, ftp</w:t>
      </w:r>
      <w:r w:rsidRPr="00E75537">
        <w:rPr>
          <w:rFonts w:ascii="Arial" w:hAnsi="Arial" w:cs="Arial"/>
          <w:color w:val="373A3C"/>
          <w:sz w:val="32"/>
          <w:szCs w:val="32"/>
        </w:rPr>
        <w:t xml:space="preserve">) que son direccionadas por nombre (es lo q se denomina CNAME, son alias de otros registros q sí tienen </w:t>
      </w:r>
      <w:proofErr w:type="spellStart"/>
      <w:r w:rsidRPr="00E75537">
        <w:rPr>
          <w:rFonts w:ascii="Arial" w:hAnsi="Arial" w:cs="Arial"/>
          <w:color w:val="373A3C"/>
          <w:sz w:val="32"/>
          <w:szCs w:val="32"/>
        </w:rPr>
        <w:t>ip</w:t>
      </w:r>
      <w:proofErr w:type="spellEnd"/>
      <w:r w:rsidRPr="00E75537">
        <w:rPr>
          <w:rFonts w:ascii="Arial" w:hAnsi="Arial" w:cs="Arial"/>
          <w:color w:val="373A3C"/>
          <w:sz w:val="32"/>
          <w:szCs w:val="32"/>
        </w:rPr>
        <w:t xml:space="preserve"> propia es decir tipo A o AAAA). Agrega los registros más oportunos que consideres para que el servidor pueda alojar esas páginas y se pueda acceder a ellas por nombre.</w:t>
      </w:r>
    </w:p>
    <w:p w:rsidR="00500BEC" w:rsidRPr="00AC599F" w:rsidRDefault="00500BEC" w:rsidP="00BF3CF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373A3C"/>
          <w:sz w:val="23"/>
          <w:szCs w:val="23"/>
        </w:rPr>
      </w:pPr>
      <w:r w:rsidRPr="00AC599F">
        <w:rPr>
          <w:rFonts w:ascii="Arial" w:hAnsi="Arial" w:cs="Arial"/>
          <w:color w:val="373A3C"/>
          <w:sz w:val="32"/>
          <w:szCs w:val="32"/>
        </w:rPr>
        <w:t xml:space="preserve">Un </w:t>
      </w:r>
      <w:r w:rsidRPr="00AC599F">
        <w:rPr>
          <w:rFonts w:ascii="Arial" w:hAnsi="Arial" w:cs="Arial"/>
          <w:color w:val="373A3C"/>
          <w:sz w:val="32"/>
          <w:szCs w:val="32"/>
          <w:u w:val="single"/>
        </w:rPr>
        <w:t>registro</w:t>
      </w:r>
      <w:r w:rsidRPr="00AC599F">
        <w:rPr>
          <w:rFonts w:ascii="Arial" w:hAnsi="Arial" w:cs="Arial"/>
          <w:color w:val="373A3C"/>
          <w:sz w:val="32"/>
          <w:szCs w:val="32"/>
        </w:rPr>
        <w:t xml:space="preserve"> de </w:t>
      </w:r>
      <w:r w:rsidRPr="00AC599F">
        <w:rPr>
          <w:rFonts w:ascii="Arial" w:hAnsi="Arial" w:cs="Arial"/>
          <w:color w:val="373A3C"/>
          <w:sz w:val="32"/>
          <w:szCs w:val="32"/>
          <w:u w:val="single"/>
        </w:rPr>
        <w:t xml:space="preserve">tipo LOC </w:t>
      </w:r>
    </w:p>
    <w:p w:rsidR="0021121F" w:rsidRDefault="0021121F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rear el fichero de zona para orenes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73A3C"/>
          <w:sz w:val="23"/>
          <w:szCs w:val="23"/>
        </w:rPr>
        <w:t xml:space="preserve"> </w:t>
      </w:r>
    </w:p>
    <w:p w:rsidR="0021121F" w:rsidRPr="004757B0" w:rsidRDefault="0002318F" w:rsidP="00D770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Fig.10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34637E">
        <w:rPr>
          <w:rFonts w:ascii="Arial" w:hAnsi="Arial" w:cs="Arial"/>
          <w:color w:val="4472C4" w:themeColor="accent1"/>
          <w:sz w:val="18"/>
          <w:szCs w:val="18"/>
        </w:rPr>
        <w:t>Creamos el directorio de zonas y c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omprobamos 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sí se copia el fichero de ejemplo q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>ue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 trae bind9 y se copia con el nombre de db.orenes1.com</w:t>
      </w:r>
      <w:r w:rsidR="00E41039">
        <w:rPr>
          <w:rFonts w:ascii="Arial" w:hAnsi="Arial" w:cs="Arial"/>
          <w:color w:val="4472C4" w:themeColor="accent1"/>
          <w:sz w:val="18"/>
          <w:szCs w:val="18"/>
        </w:rPr>
        <w:t>, por lo que se ha creado el fichero de zona para orenes1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02318F" w:rsidRDefault="0002318F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21121F" w:rsidRDefault="0021121F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lastRenderedPageBreak/>
        <w:drawing>
          <wp:inline distT="0" distB="0" distL="0" distR="0">
            <wp:extent cx="5400040" cy="25698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editar el fichero de zona de orenes1 para meter los registros dentr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1F" w:rsidRPr="004757B0" w:rsidRDefault="00913C9C" w:rsidP="00913C9C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72C4" w:themeColor="accent1"/>
          <w:sz w:val="23"/>
          <w:szCs w:val="23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Fig.11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Se edita el fichero de zona </w:t>
      </w:r>
      <w:r w:rsidR="00E41039">
        <w:rPr>
          <w:rFonts w:ascii="Arial" w:hAnsi="Arial" w:cs="Arial"/>
          <w:color w:val="4472C4" w:themeColor="accent1"/>
          <w:sz w:val="18"/>
          <w:szCs w:val="18"/>
        </w:rPr>
        <w:t>de orenes</w:t>
      </w:r>
      <w:proofErr w:type="gramStart"/>
      <w:r w:rsidR="00E41039">
        <w:rPr>
          <w:rFonts w:ascii="Arial" w:hAnsi="Arial" w:cs="Arial"/>
          <w:color w:val="4472C4" w:themeColor="accent1"/>
          <w:sz w:val="18"/>
          <w:szCs w:val="18"/>
        </w:rPr>
        <w:t>1,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>para</w:t>
      </w:r>
      <w:proofErr w:type="gramEnd"/>
      <w:r w:rsidR="00E41039">
        <w:rPr>
          <w:rFonts w:ascii="Arial" w:hAnsi="Arial" w:cs="Arial"/>
          <w:color w:val="4472C4" w:themeColor="accent1"/>
          <w:sz w:val="18"/>
          <w:szCs w:val="18"/>
        </w:rPr>
        <w:t xml:space="preserve"> meter los registros dentro y así se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 configura</w:t>
      </w:r>
      <w:r w:rsidR="00E41039">
        <w:rPr>
          <w:rFonts w:ascii="Arial" w:hAnsi="Arial" w:cs="Arial"/>
          <w:color w:val="4472C4" w:themeColor="accent1"/>
          <w:sz w:val="18"/>
          <w:szCs w:val="18"/>
        </w:rPr>
        <w:t>n</w:t>
      </w:r>
      <w:r w:rsidR="0021121F" w:rsidRPr="004757B0">
        <w:rPr>
          <w:rFonts w:ascii="Arial" w:hAnsi="Arial" w:cs="Arial"/>
          <w:color w:val="4472C4" w:themeColor="accent1"/>
          <w:sz w:val="18"/>
          <w:szCs w:val="18"/>
        </w:rPr>
        <w:t xml:space="preserve"> los registros que dice el enunciado”</w:t>
      </w:r>
    </w:p>
    <w:p w:rsidR="00500BEC" w:rsidRDefault="00500BEC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500BEC" w:rsidRDefault="00500BEC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500BEC" w:rsidRDefault="00500BEC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comprobamos el fichero de zona orenes1 q esta o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EC" w:rsidRPr="004757B0" w:rsidRDefault="003A1E05" w:rsidP="003A1E05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72C4" w:themeColor="accent1"/>
          <w:sz w:val="23"/>
          <w:szCs w:val="23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Fig.12</w:t>
      </w:r>
      <w:r w:rsidR="004757B0"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</w:t>
      </w:r>
      <w:r w:rsidR="00500BEC" w:rsidRPr="004757B0">
        <w:rPr>
          <w:rFonts w:ascii="Arial" w:hAnsi="Arial" w:cs="Arial"/>
          <w:color w:val="4472C4" w:themeColor="accent1"/>
          <w:sz w:val="18"/>
          <w:szCs w:val="18"/>
        </w:rPr>
        <w:t xml:space="preserve">“Se comprueba </w:t>
      </w:r>
      <w:r w:rsidR="00273794">
        <w:rPr>
          <w:rFonts w:ascii="Arial" w:hAnsi="Arial" w:cs="Arial"/>
          <w:color w:val="4472C4" w:themeColor="accent1"/>
          <w:sz w:val="18"/>
          <w:szCs w:val="18"/>
        </w:rPr>
        <w:t xml:space="preserve">la zona directa para </w:t>
      </w:r>
      <w:r w:rsidR="00500BEC" w:rsidRPr="004757B0">
        <w:rPr>
          <w:rFonts w:ascii="Arial" w:hAnsi="Arial" w:cs="Arial"/>
          <w:color w:val="4472C4" w:themeColor="accent1"/>
          <w:sz w:val="18"/>
          <w:szCs w:val="18"/>
        </w:rPr>
        <w:t>que no hay</w:t>
      </w:r>
      <w:r w:rsidR="00273794">
        <w:rPr>
          <w:rFonts w:ascii="Arial" w:hAnsi="Arial" w:cs="Arial"/>
          <w:color w:val="4472C4" w:themeColor="accent1"/>
          <w:sz w:val="18"/>
          <w:szCs w:val="18"/>
        </w:rPr>
        <w:t>a</w:t>
      </w:r>
      <w:r w:rsidR="00500BEC" w:rsidRPr="004757B0">
        <w:rPr>
          <w:rFonts w:ascii="Arial" w:hAnsi="Arial" w:cs="Arial"/>
          <w:color w:val="4472C4" w:themeColor="accent1"/>
          <w:sz w:val="18"/>
          <w:szCs w:val="18"/>
        </w:rPr>
        <w:t xml:space="preserve"> errores</w:t>
      </w:r>
      <w:r w:rsidR="00025379">
        <w:rPr>
          <w:rFonts w:ascii="Arial" w:hAnsi="Arial" w:cs="Arial"/>
          <w:color w:val="4472C4" w:themeColor="accent1"/>
          <w:sz w:val="18"/>
          <w:szCs w:val="18"/>
        </w:rPr>
        <w:t xml:space="preserve"> de </w:t>
      </w:r>
      <w:proofErr w:type="spellStart"/>
      <w:r w:rsidR="00025379">
        <w:rPr>
          <w:rFonts w:ascii="Arial" w:hAnsi="Arial" w:cs="Arial"/>
          <w:color w:val="4472C4" w:themeColor="accent1"/>
          <w:sz w:val="18"/>
          <w:szCs w:val="18"/>
        </w:rPr>
        <w:t>sintasis</w:t>
      </w:r>
      <w:proofErr w:type="spellEnd"/>
      <w:r w:rsidR="00500BEC" w:rsidRPr="004757B0">
        <w:rPr>
          <w:rFonts w:ascii="Arial" w:hAnsi="Arial" w:cs="Arial"/>
          <w:color w:val="4472C4" w:themeColor="accent1"/>
          <w:sz w:val="18"/>
          <w:szCs w:val="18"/>
        </w:rPr>
        <w:t xml:space="preserve"> en el fichero de zona db.orenes1.com</w:t>
      </w:r>
      <w:r w:rsidR="00273794">
        <w:rPr>
          <w:rFonts w:ascii="Arial" w:hAnsi="Arial" w:cs="Arial"/>
          <w:color w:val="4472C4" w:themeColor="accent1"/>
          <w:sz w:val="18"/>
          <w:szCs w:val="18"/>
        </w:rPr>
        <w:t xml:space="preserve"> (1º se pone el nombre del servidor y después el fichero donde se guarda la zona</w:t>
      </w:r>
      <w:r w:rsidR="00797D32">
        <w:rPr>
          <w:rFonts w:ascii="Arial" w:hAnsi="Arial" w:cs="Arial"/>
          <w:color w:val="4472C4" w:themeColor="accent1"/>
          <w:sz w:val="18"/>
          <w:szCs w:val="18"/>
        </w:rPr>
        <w:t xml:space="preserve"> que queremos probar</w:t>
      </w:r>
      <w:r w:rsidR="00273794">
        <w:rPr>
          <w:rFonts w:ascii="Arial" w:hAnsi="Arial" w:cs="Arial"/>
          <w:color w:val="4472C4" w:themeColor="accent1"/>
          <w:sz w:val="18"/>
          <w:szCs w:val="18"/>
        </w:rPr>
        <w:t>)</w:t>
      </w:r>
      <w:r w:rsidR="00500BEC"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500BEC" w:rsidRDefault="00500BEC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4C10BF" w:rsidRDefault="00D77001" w:rsidP="00D77001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73A3C"/>
          <w:sz w:val="32"/>
          <w:szCs w:val="32"/>
        </w:rPr>
      </w:pPr>
      <w:r w:rsidRPr="00D462F8">
        <w:rPr>
          <w:rFonts w:ascii="Arial" w:hAnsi="Arial" w:cs="Arial"/>
          <w:b/>
          <w:color w:val="373A3C"/>
          <w:sz w:val="32"/>
          <w:szCs w:val="32"/>
        </w:rPr>
        <w:t xml:space="preserve">Tu dominio .es debe contener al menos 5 </w:t>
      </w:r>
      <w:proofErr w:type="gramStart"/>
      <w:r w:rsidRPr="00D462F8">
        <w:rPr>
          <w:rFonts w:ascii="Arial" w:hAnsi="Arial" w:cs="Arial"/>
          <w:b/>
          <w:color w:val="373A3C"/>
          <w:sz w:val="32"/>
          <w:szCs w:val="32"/>
        </w:rPr>
        <w:t>registros</w:t>
      </w:r>
      <w:r w:rsidR="00C069F9" w:rsidRPr="00D462F8">
        <w:rPr>
          <w:rFonts w:ascii="Arial" w:hAnsi="Arial" w:cs="Arial"/>
          <w:b/>
          <w:color w:val="373A3C"/>
          <w:sz w:val="32"/>
          <w:szCs w:val="32"/>
        </w:rPr>
        <w:t xml:space="preserve"> </w:t>
      </w:r>
      <w:r w:rsidR="004C10BF">
        <w:rPr>
          <w:rFonts w:ascii="Arial" w:hAnsi="Arial" w:cs="Arial"/>
          <w:b/>
          <w:color w:val="373A3C"/>
          <w:sz w:val="32"/>
          <w:szCs w:val="32"/>
        </w:rPr>
        <w:t>:</w:t>
      </w:r>
      <w:proofErr w:type="gramEnd"/>
    </w:p>
    <w:p w:rsidR="00306D07" w:rsidRPr="00D462F8" w:rsidRDefault="00D77001" w:rsidP="00D770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  <w:sz w:val="32"/>
          <w:szCs w:val="32"/>
        </w:rPr>
      </w:pPr>
      <w:r w:rsidRPr="00D462F8">
        <w:rPr>
          <w:rFonts w:ascii="Arial" w:hAnsi="Arial" w:cs="Arial"/>
          <w:color w:val="373A3C"/>
          <w:sz w:val="32"/>
          <w:szCs w:val="32"/>
        </w:rPr>
        <w:t xml:space="preserve">Permitir </w:t>
      </w:r>
      <w:r w:rsidRPr="00D462F8">
        <w:rPr>
          <w:rFonts w:ascii="Arial" w:hAnsi="Arial" w:cs="Arial"/>
          <w:color w:val="373A3C"/>
          <w:sz w:val="32"/>
          <w:szCs w:val="32"/>
          <w:u w:val="single"/>
        </w:rPr>
        <w:t>consultas</w:t>
      </w:r>
      <w:r w:rsidRPr="00D462F8">
        <w:rPr>
          <w:rFonts w:ascii="Arial" w:hAnsi="Arial" w:cs="Arial"/>
          <w:color w:val="373A3C"/>
          <w:sz w:val="32"/>
          <w:szCs w:val="32"/>
        </w:rPr>
        <w:t xml:space="preserve"> sólo a equipos del </w:t>
      </w:r>
      <w:proofErr w:type="gramStart"/>
      <w:r w:rsidRPr="00D462F8">
        <w:rPr>
          <w:rFonts w:ascii="Arial" w:hAnsi="Arial" w:cs="Arial"/>
          <w:color w:val="373A3C"/>
          <w:sz w:val="32"/>
          <w:szCs w:val="32"/>
        </w:rPr>
        <w:t>mismo aula</w:t>
      </w:r>
      <w:proofErr w:type="gramEnd"/>
      <w:r w:rsidR="00C069F9" w:rsidRPr="00D462F8">
        <w:rPr>
          <w:rFonts w:ascii="Arial" w:hAnsi="Arial" w:cs="Arial"/>
          <w:color w:val="373A3C"/>
          <w:sz w:val="32"/>
          <w:szCs w:val="32"/>
        </w:rPr>
        <w:t>,</w:t>
      </w:r>
    </w:p>
    <w:p w:rsidR="00D77001" w:rsidRPr="00D462F8" w:rsidRDefault="00306D07" w:rsidP="00D770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  <w:sz w:val="32"/>
          <w:szCs w:val="32"/>
        </w:rPr>
      </w:pPr>
      <w:r w:rsidRPr="00D462F8">
        <w:rPr>
          <w:rFonts w:ascii="Arial" w:hAnsi="Arial" w:cs="Arial"/>
          <w:color w:val="373A3C"/>
          <w:sz w:val="32"/>
          <w:szCs w:val="32"/>
        </w:rPr>
        <w:lastRenderedPageBreak/>
        <w:t xml:space="preserve"> </w:t>
      </w:r>
      <w:r w:rsidR="00D77001" w:rsidRPr="00D462F8">
        <w:rPr>
          <w:rFonts w:ascii="Arial" w:hAnsi="Arial" w:cs="Arial"/>
          <w:color w:val="373A3C"/>
          <w:sz w:val="32"/>
          <w:szCs w:val="32"/>
        </w:rPr>
        <w:t xml:space="preserve">Situar los </w:t>
      </w:r>
      <w:r w:rsidR="00D77001" w:rsidRPr="00D462F8">
        <w:rPr>
          <w:rFonts w:ascii="Arial" w:hAnsi="Arial" w:cs="Arial"/>
          <w:color w:val="373A3C"/>
          <w:sz w:val="32"/>
          <w:szCs w:val="32"/>
          <w:u w:val="single"/>
        </w:rPr>
        <w:t>ficheros que contienen los registros</w:t>
      </w:r>
      <w:r w:rsidR="00D77001" w:rsidRPr="00D462F8">
        <w:rPr>
          <w:rFonts w:ascii="Arial" w:hAnsi="Arial" w:cs="Arial"/>
          <w:color w:val="373A3C"/>
          <w:sz w:val="32"/>
          <w:szCs w:val="32"/>
        </w:rPr>
        <w:t xml:space="preserve"> de cada zona en el </w:t>
      </w:r>
      <w:r w:rsidR="00D77001" w:rsidRPr="00D462F8">
        <w:rPr>
          <w:rFonts w:ascii="Arial" w:hAnsi="Arial" w:cs="Arial"/>
          <w:color w:val="373A3C"/>
          <w:sz w:val="32"/>
          <w:szCs w:val="32"/>
          <w:u w:val="single"/>
        </w:rPr>
        <w:t>luga</w:t>
      </w:r>
      <w:r w:rsidR="00D77001" w:rsidRPr="00D462F8">
        <w:rPr>
          <w:rFonts w:ascii="Arial" w:hAnsi="Arial" w:cs="Arial"/>
          <w:color w:val="373A3C"/>
          <w:sz w:val="32"/>
          <w:szCs w:val="32"/>
        </w:rPr>
        <w:t>r más apropiado (habitualmente) para ello.</w:t>
      </w:r>
      <w:r w:rsidR="00C069F9" w:rsidRPr="00D462F8">
        <w:rPr>
          <w:rFonts w:ascii="Arial" w:hAnsi="Arial" w:cs="Arial"/>
          <w:color w:val="373A3C"/>
          <w:sz w:val="32"/>
          <w:szCs w:val="32"/>
        </w:rPr>
        <w:t xml:space="preserve"> </w:t>
      </w:r>
    </w:p>
    <w:p w:rsidR="00D77001" w:rsidRPr="00D462F8" w:rsidRDefault="00D77001" w:rsidP="00D770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  <w:sz w:val="32"/>
          <w:szCs w:val="32"/>
        </w:rPr>
      </w:pPr>
      <w:r w:rsidRPr="00D462F8">
        <w:rPr>
          <w:rFonts w:ascii="Arial" w:hAnsi="Arial" w:cs="Arial"/>
          <w:color w:val="373A3C"/>
          <w:sz w:val="32"/>
          <w:szCs w:val="32"/>
        </w:rPr>
        <w:t>Enviar fichero de configuración del servidor donde se vea la declaración de la zona y el fichero de configuración de dicha zona.</w:t>
      </w:r>
    </w:p>
    <w:p w:rsidR="00D77001" w:rsidRPr="00D462F8" w:rsidRDefault="00D77001" w:rsidP="00D770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  <w:sz w:val="32"/>
          <w:szCs w:val="32"/>
        </w:rPr>
      </w:pPr>
      <w:r w:rsidRPr="00D462F8">
        <w:rPr>
          <w:rFonts w:ascii="Arial" w:hAnsi="Arial" w:cs="Arial"/>
          <w:color w:val="373A3C"/>
          <w:sz w:val="32"/>
          <w:szCs w:val="32"/>
        </w:rPr>
        <w:t xml:space="preserve">Autoriza la </w:t>
      </w:r>
      <w:proofErr w:type="spellStart"/>
      <w:r w:rsidRPr="00D462F8">
        <w:rPr>
          <w:rFonts w:ascii="Arial" w:hAnsi="Arial" w:cs="Arial"/>
          <w:color w:val="373A3C"/>
          <w:sz w:val="32"/>
          <w:szCs w:val="32"/>
        </w:rPr>
        <w:t>ip</w:t>
      </w:r>
      <w:proofErr w:type="spellEnd"/>
      <w:r w:rsidRPr="00D462F8">
        <w:rPr>
          <w:rFonts w:ascii="Arial" w:hAnsi="Arial" w:cs="Arial"/>
          <w:color w:val="373A3C"/>
          <w:sz w:val="32"/>
          <w:szCs w:val="32"/>
        </w:rPr>
        <w:t xml:space="preserve"> 172.16.6.100 para que pueda solicitar y recibir una transferencia completa de zona desde tu servidor. Esto se hace con la directiva </w:t>
      </w:r>
      <w:proofErr w:type="spellStart"/>
      <w:r w:rsidRPr="00D462F8">
        <w:rPr>
          <w:rFonts w:ascii="Arial" w:hAnsi="Arial" w:cs="Arial"/>
          <w:color w:val="373A3C"/>
          <w:sz w:val="32"/>
          <w:szCs w:val="32"/>
        </w:rPr>
        <w:t>allow</w:t>
      </w:r>
      <w:proofErr w:type="spellEnd"/>
      <w:r w:rsidRPr="00D462F8">
        <w:rPr>
          <w:rFonts w:ascii="Arial" w:hAnsi="Arial" w:cs="Arial"/>
          <w:color w:val="373A3C"/>
          <w:sz w:val="32"/>
          <w:szCs w:val="32"/>
        </w:rPr>
        <w:t>-transfer</w:t>
      </w:r>
      <w:r w:rsidR="004C10BF">
        <w:rPr>
          <w:rFonts w:ascii="Arial" w:hAnsi="Arial" w:cs="Arial"/>
          <w:color w:val="373A3C"/>
          <w:sz w:val="32"/>
          <w:szCs w:val="32"/>
        </w:rPr>
        <w:t xml:space="preserve"> </w:t>
      </w:r>
      <w:r w:rsidRPr="00D462F8">
        <w:rPr>
          <w:rFonts w:ascii="Arial" w:hAnsi="Arial" w:cs="Arial"/>
          <w:color w:val="373A3C"/>
          <w:sz w:val="32"/>
          <w:szCs w:val="32"/>
        </w:rPr>
        <w:t>{172.16.6.100;}; dentro de la declaración de zona.</w:t>
      </w:r>
    </w:p>
    <w:p w:rsidR="00391DCA" w:rsidRDefault="00391DCA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creado el fichero de zona para yolanda1 punte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CA" w:rsidRPr="004757B0" w:rsidRDefault="004757B0" w:rsidP="004757B0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</w:t>
      </w:r>
      <w:r>
        <w:rPr>
          <w:rFonts w:ascii="Arial" w:hAnsi="Arial" w:cs="Arial"/>
          <w:color w:val="4472C4" w:themeColor="accent1"/>
          <w:sz w:val="18"/>
          <w:szCs w:val="18"/>
        </w:rPr>
        <w:t>3.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Editamos</w:t>
      </w:r>
      <w:r w:rsidR="00025379">
        <w:rPr>
          <w:rFonts w:ascii="Arial" w:hAnsi="Arial" w:cs="Arial"/>
          <w:color w:val="4472C4" w:themeColor="accent1"/>
          <w:sz w:val="18"/>
          <w:szCs w:val="18"/>
        </w:rPr>
        <w:t>/creamos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 xml:space="preserve"> el fichero de zona </w:t>
      </w:r>
      <w:r w:rsidR="00025379">
        <w:rPr>
          <w:rFonts w:ascii="Arial" w:hAnsi="Arial" w:cs="Arial"/>
          <w:color w:val="4472C4" w:themeColor="accent1"/>
          <w:sz w:val="18"/>
          <w:szCs w:val="18"/>
        </w:rPr>
        <w:t>“</w:t>
      </w:r>
      <w:proofErr w:type="gramStart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db.yolanda1.es</w:t>
      </w:r>
      <w:proofErr w:type="gramEnd"/>
      <w:r w:rsidR="00025379">
        <w:rPr>
          <w:rFonts w:ascii="Arial" w:hAnsi="Arial" w:cs="Arial"/>
          <w:color w:val="4472C4" w:themeColor="accent1"/>
          <w:sz w:val="18"/>
          <w:szCs w:val="18"/>
        </w:rPr>
        <w:t>”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 xml:space="preserve"> para meter los 5 registro (</w:t>
      </w:r>
      <w:proofErr w:type="spellStart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jMartinez</w:t>
      </w:r>
      <w:proofErr w:type="spellEnd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 xml:space="preserve"> </w:t>
      </w:r>
      <w:proofErr w:type="spellStart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etc</w:t>
      </w:r>
      <w:proofErr w:type="spellEnd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)</w:t>
      </w:r>
      <w:r>
        <w:rPr>
          <w:rFonts w:ascii="Arial" w:hAnsi="Arial" w:cs="Arial"/>
          <w:color w:val="4472C4" w:themeColor="accent1"/>
          <w:sz w:val="18"/>
          <w:szCs w:val="18"/>
        </w:rPr>
        <w:t xml:space="preserve"> 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que se solicitan en la práctica”</w:t>
      </w:r>
    </w:p>
    <w:p w:rsidR="00391DCA" w:rsidRDefault="00391DCA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Comprobamos el fichero de zona para yolanda1punte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CA" w:rsidRPr="004757B0" w:rsidRDefault="004757B0" w:rsidP="004757B0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</w:t>
      </w:r>
      <w:r>
        <w:rPr>
          <w:rFonts w:ascii="Arial" w:hAnsi="Arial" w:cs="Arial"/>
          <w:color w:val="4472C4" w:themeColor="accent1"/>
          <w:sz w:val="18"/>
          <w:szCs w:val="18"/>
        </w:rPr>
        <w:t>4.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comprobamos</w:t>
      </w:r>
      <w:r w:rsidR="002B753B">
        <w:rPr>
          <w:rFonts w:ascii="Arial" w:hAnsi="Arial" w:cs="Arial"/>
          <w:color w:val="4472C4" w:themeColor="accent1"/>
          <w:sz w:val="18"/>
          <w:szCs w:val="18"/>
        </w:rPr>
        <w:t xml:space="preserve"> la zona directa,</w:t>
      </w:r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 xml:space="preserve"> el fichero </w:t>
      </w:r>
      <w:proofErr w:type="gramStart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>db.yolanda1.es</w:t>
      </w:r>
      <w:proofErr w:type="gramEnd"/>
      <w:r w:rsidR="00391DCA" w:rsidRPr="004757B0">
        <w:rPr>
          <w:rFonts w:ascii="Arial" w:hAnsi="Arial" w:cs="Arial"/>
          <w:color w:val="4472C4" w:themeColor="accent1"/>
          <w:sz w:val="18"/>
          <w:szCs w:val="18"/>
        </w:rPr>
        <w:t xml:space="preserve"> y está ok”</w:t>
      </w:r>
    </w:p>
    <w:p w:rsidR="00043AF5" w:rsidRPr="004C10BF" w:rsidRDefault="00D77001" w:rsidP="004C10BF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  <w:sz w:val="32"/>
          <w:szCs w:val="32"/>
        </w:rPr>
      </w:pPr>
      <w:r w:rsidRPr="004C10BF">
        <w:rPr>
          <w:rFonts w:ascii="Arial" w:hAnsi="Arial" w:cs="Arial"/>
          <w:color w:val="373A3C"/>
          <w:sz w:val="32"/>
          <w:szCs w:val="32"/>
        </w:rPr>
        <w:lastRenderedPageBreak/>
        <w:t>Para el dominio.com</w:t>
      </w:r>
      <w:r w:rsidR="00043AF5" w:rsidRPr="004C10BF">
        <w:rPr>
          <w:rFonts w:ascii="Arial" w:hAnsi="Arial" w:cs="Arial"/>
          <w:color w:val="373A3C"/>
          <w:sz w:val="32"/>
          <w:szCs w:val="32"/>
        </w:rPr>
        <w:t xml:space="preserve"> </w:t>
      </w:r>
      <w:r w:rsidRPr="004C10BF">
        <w:rPr>
          <w:rFonts w:ascii="Arial" w:hAnsi="Arial" w:cs="Arial"/>
          <w:color w:val="373A3C"/>
          <w:sz w:val="32"/>
          <w:szCs w:val="32"/>
        </w:rPr>
        <w:t xml:space="preserve">crea también la zona de </w:t>
      </w:r>
      <w:r w:rsidRPr="004C10BF">
        <w:rPr>
          <w:rFonts w:ascii="Arial" w:hAnsi="Arial" w:cs="Arial"/>
          <w:b/>
          <w:color w:val="373A3C"/>
          <w:sz w:val="32"/>
          <w:szCs w:val="32"/>
        </w:rPr>
        <w:t>resolución inversa</w:t>
      </w:r>
      <w:r w:rsidR="00CF4020" w:rsidRPr="004C10BF">
        <w:rPr>
          <w:rFonts w:ascii="Arial" w:hAnsi="Arial" w:cs="Arial"/>
          <w:color w:val="373A3C"/>
          <w:sz w:val="32"/>
          <w:szCs w:val="32"/>
        </w:rPr>
        <w:t xml:space="preserve"> </w:t>
      </w:r>
      <w:r w:rsidRPr="004C10BF">
        <w:rPr>
          <w:rFonts w:ascii="Arial" w:hAnsi="Arial" w:cs="Arial"/>
          <w:color w:val="373A3C"/>
          <w:sz w:val="32"/>
          <w:szCs w:val="32"/>
        </w:rPr>
        <w:t xml:space="preserve">con todos y cada uno de los registros de tipo </w:t>
      </w:r>
      <w:proofErr w:type="spellStart"/>
      <w:r w:rsidRPr="004C10BF">
        <w:rPr>
          <w:rFonts w:ascii="Arial" w:hAnsi="Arial" w:cs="Arial"/>
          <w:color w:val="373A3C"/>
          <w:sz w:val="32"/>
          <w:szCs w:val="32"/>
        </w:rPr>
        <w:t>Address</w:t>
      </w:r>
      <w:proofErr w:type="spellEnd"/>
      <w:r w:rsidRPr="004C10BF">
        <w:rPr>
          <w:rFonts w:ascii="Arial" w:hAnsi="Arial" w:cs="Arial"/>
          <w:color w:val="373A3C"/>
          <w:sz w:val="32"/>
          <w:szCs w:val="32"/>
        </w:rPr>
        <w:t xml:space="preserve"> que hayas generado en </w:t>
      </w:r>
      <w:r w:rsidR="00043AF5" w:rsidRPr="004C10BF">
        <w:rPr>
          <w:rFonts w:ascii="Arial" w:hAnsi="Arial" w:cs="Arial"/>
          <w:color w:val="373A3C"/>
          <w:sz w:val="32"/>
          <w:szCs w:val="32"/>
        </w:rPr>
        <w:t>resolución directa.</w:t>
      </w:r>
    </w:p>
    <w:p w:rsidR="00043AF5" w:rsidRDefault="00043AF5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06037" w:rsidRDefault="00D06037" w:rsidP="00D770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noProof/>
          <w:color w:val="373A3C"/>
          <w:sz w:val="23"/>
          <w:szCs w:val="23"/>
        </w:rPr>
        <w:drawing>
          <wp:inline distT="0" distB="0" distL="0" distR="0">
            <wp:extent cx="5400040" cy="25698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crear el fichero de zona inversa de orenes1puntoCO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37" w:rsidRPr="004757B0" w:rsidRDefault="004757B0" w:rsidP="004757B0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Fig.1</w:t>
      </w:r>
      <w:r>
        <w:rPr>
          <w:rFonts w:ascii="Arial" w:hAnsi="Arial" w:cs="Arial"/>
          <w:color w:val="4472C4" w:themeColor="accent1"/>
          <w:sz w:val="18"/>
          <w:szCs w:val="18"/>
        </w:rPr>
        <w:t>5.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</w:t>
      </w:r>
      <w:r w:rsidR="005069C0">
        <w:rPr>
          <w:rFonts w:ascii="Arial" w:hAnsi="Arial" w:cs="Arial"/>
          <w:color w:val="4472C4" w:themeColor="accent1"/>
          <w:sz w:val="18"/>
          <w:szCs w:val="18"/>
        </w:rPr>
        <w:t>creamos</w:t>
      </w:r>
      <w:r w:rsidR="00D06037" w:rsidRPr="004757B0">
        <w:rPr>
          <w:rFonts w:ascii="Arial" w:hAnsi="Arial" w:cs="Arial"/>
          <w:color w:val="4472C4" w:themeColor="accent1"/>
          <w:sz w:val="18"/>
          <w:szCs w:val="18"/>
        </w:rPr>
        <w:t xml:space="preserve"> el fichero de zona inversa</w:t>
      </w:r>
      <w:r w:rsidR="005069C0">
        <w:rPr>
          <w:rFonts w:ascii="Arial" w:hAnsi="Arial" w:cs="Arial"/>
          <w:color w:val="4472C4" w:themeColor="accent1"/>
          <w:sz w:val="18"/>
          <w:szCs w:val="18"/>
        </w:rPr>
        <w:t xml:space="preserve"> para orenes</w:t>
      </w:r>
      <w:r w:rsidR="008D7B70">
        <w:rPr>
          <w:rFonts w:ascii="Arial" w:hAnsi="Arial" w:cs="Arial"/>
          <w:color w:val="4472C4" w:themeColor="accent1"/>
          <w:sz w:val="18"/>
          <w:szCs w:val="18"/>
        </w:rPr>
        <w:t>1</w:t>
      </w:r>
      <w:r w:rsidR="005069C0">
        <w:rPr>
          <w:rFonts w:ascii="Arial" w:hAnsi="Arial" w:cs="Arial"/>
          <w:color w:val="4472C4" w:themeColor="accent1"/>
          <w:sz w:val="18"/>
          <w:szCs w:val="18"/>
        </w:rPr>
        <w:t>.com</w:t>
      </w:r>
      <w:r w:rsidR="00D06037"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043AF5" w:rsidRDefault="00043AF5"/>
    <w:p w:rsidR="00BF3CFA" w:rsidRDefault="00BF3CFA">
      <w:r>
        <w:rPr>
          <w:rFonts w:ascii="Segoe UI" w:hAnsi="Segoe UI" w:cs="Segoe UI"/>
          <w:noProof/>
          <w:color w:val="373A3C"/>
          <w:sz w:val="23"/>
          <w:szCs w:val="23"/>
          <w:lang w:eastAsia="es-ES"/>
        </w:rPr>
        <w:drawing>
          <wp:inline distT="0" distB="0" distL="0" distR="0" wp14:anchorId="426B3DAC" wp14:editId="2729D2EB">
            <wp:extent cx="5400040" cy="25698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configurar las opciones del servidor BIND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FA" w:rsidRPr="004757B0" w:rsidRDefault="00BF3CFA" w:rsidP="00BF3CF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4472C4" w:themeColor="accent1"/>
          <w:sz w:val="18"/>
          <w:szCs w:val="18"/>
        </w:rPr>
      </w:pPr>
      <w:r w:rsidRPr="004757B0">
        <w:rPr>
          <w:rFonts w:ascii="Arial" w:hAnsi="Arial" w:cs="Arial"/>
          <w:color w:val="4472C4" w:themeColor="accent1"/>
          <w:sz w:val="18"/>
          <w:szCs w:val="18"/>
        </w:rPr>
        <w:t>Fig.7</w:t>
      </w:r>
      <w:r w:rsidR="00090825">
        <w:rPr>
          <w:rFonts w:ascii="Arial" w:hAnsi="Arial" w:cs="Arial"/>
          <w:color w:val="4472C4" w:themeColor="accent1"/>
          <w:sz w:val="18"/>
          <w:szCs w:val="18"/>
        </w:rPr>
        <w:t xml:space="preserve"> o 16</w:t>
      </w:r>
      <w:r>
        <w:rPr>
          <w:rFonts w:ascii="Arial" w:hAnsi="Arial" w:cs="Arial"/>
          <w:color w:val="4472C4" w:themeColor="accent1"/>
          <w:sz w:val="18"/>
          <w:szCs w:val="18"/>
        </w:rPr>
        <w:t>.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“Configura</w:t>
      </w:r>
      <w:r w:rsidR="005069C0">
        <w:rPr>
          <w:rFonts w:ascii="Arial" w:hAnsi="Arial" w:cs="Arial"/>
          <w:color w:val="4472C4" w:themeColor="accent1"/>
          <w:sz w:val="18"/>
          <w:szCs w:val="18"/>
        </w:rPr>
        <w:t>mos las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 xml:space="preserve"> opciones</w:t>
      </w:r>
      <w:r w:rsidR="005069C0">
        <w:rPr>
          <w:rFonts w:ascii="Arial" w:hAnsi="Arial" w:cs="Arial"/>
          <w:color w:val="4472C4" w:themeColor="accent1"/>
          <w:sz w:val="18"/>
          <w:szCs w:val="18"/>
        </w:rPr>
        <w:t xml:space="preserve"> del servidor Bind9</w:t>
      </w:r>
      <w:r w:rsidR="008E5532">
        <w:rPr>
          <w:rFonts w:ascii="Arial" w:hAnsi="Arial" w:cs="Arial"/>
          <w:color w:val="4472C4" w:themeColor="accent1"/>
          <w:sz w:val="18"/>
          <w:szCs w:val="18"/>
        </w:rPr>
        <w:t xml:space="preserve"> (también se </w:t>
      </w:r>
      <w:r w:rsidR="00A2453D">
        <w:rPr>
          <w:rFonts w:ascii="Arial" w:hAnsi="Arial" w:cs="Arial"/>
          <w:color w:val="4472C4" w:themeColor="accent1"/>
          <w:sz w:val="18"/>
          <w:szCs w:val="18"/>
        </w:rPr>
        <w:t>puede realizar justo después del cambio de nombre del servidor</w:t>
      </w:r>
      <w:r w:rsidR="008E5532">
        <w:rPr>
          <w:rFonts w:ascii="Arial" w:hAnsi="Arial" w:cs="Arial"/>
          <w:color w:val="4472C4" w:themeColor="accent1"/>
          <w:sz w:val="18"/>
          <w:szCs w:val="18"/>
        </w:rPr>
        <w:t>)</w:t>
      </w:r>
      <w:r w:rsidRPr="004757B0">
        <w:rPr>
          <w:rFonts w:ascii="Arial" w:hAnsi="Arial" w:cs="Arial"/>
          <w:color w:val="4472C4" w:themeColor="accent1"/>
          <w:sz w:val="18"/>
          <w:szCs w:val="18"/>
        </w:rPr>
        <w:t>”</w:t>
      </w:r>
    </w:p>
    <w:p w:rsidR="00BF3CFA" w:rsidRDefault="00BF3CFA"/>
    <w:sectPr w:rsidR="00BF3CF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087" w:rsidRDefault="00D12087" w:rsidP="00CD57F7">
      <w:pPr>
        <w:spacing w:after="0" w:line="240" w:lineRule="auto"/>
      </w:pPr>
      <w:r>
        <w:separator/>
      </w:r>
    </w:p>
  </w:endnote>
  <w:endnote w:type="continuationSeparator" w:id="0">
    <w:p w:rsidR="00D12087" w:rsidRDefault="00D12087" w:rsidP="00CD5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7F7" w:rsidRDefault="00CD57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610338"/>
      <w:docPartObj>
        <w:docPartGallery w:val="Page Numbers (Bottom of Page)"/>
        <w:docPartUnique/>
      </w:docPartObj>
    </w:sdtPr>
    <w:sdtEndPr/>
    <w:sdtContent>
      <w:p w:rsidR="00CD57F7" w:rsidRDefault="00CD57F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3D1">
          <w:rPr>
            <w:noProof/>
          </w:rPr>
          <w:t>1</w:t>
        </w:r>
        <w:r>
          <w:fldChar w:fldCharType="end"/>
        </w:r>
      </w:p>
    </w:sdtContent>
  </w:sdt>
  <w:p w:rsidR="00CD57F7" w:rsidRDefault="00CD57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7F7" w:rsidRDefault="00CD57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087" w:rsidRDefault="00D12087" w:rsidP="00CD57F7">
      <w:pPr>
        <w:spacing w:after="0" w:line="240" w:lineRule="auto"/>
      </w:pPr>
      <w:r>
        <w:separator/>
      </w:r>
    </w:p>
  </w:footnote>
  <w:footnote w:type="continuationSeparator" w:id="0">
    <w:p w:rsidR="00D12087" w:rsidRDefault="00D12087" w:rsidP="00CD5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7F7" w:rsidRDefault="00CD57F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7F7" w:rsidRDefault="00CD57F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7F7" w:rsidRDefault="00CD57F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6463C"/>
    <w:multiLevelType w:val="multilevel"/>
    <w:tmpl w:val="3C061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3770FB"/>
    <w:multiLevelType w:val="multilevel"/>
    <w:tmpl w:val="46A6C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391"/>
    <w:rsid w:val="00000F3B"/>
    <w:rsid w:val="0002318F"/>
    <w:rsid w:val="00025379"/>
    <w:rsid w:val="00040391"/>
    <w:rsid w:val="00043AF5"/>
    <w:rsid w:val="00090825"/>
    <w:rsid w:val="000A59D0"/>
    <w:rsid w:val="000C1221"/>
    <w:rsid w:val="000C5ED6"/>
    <w:rsid w:val="000D3891"/>
    <w:rsid w:val="001133D1"/>
    <w:rsid w:val="001239F7"/>
    <w:rsid w:val="0021121F"/>
    <w:rsid w:val="00250749"/>
    <w:rsid w:val="00273794"/>
    <w:rsid w:val="002B753B"/>
    <w:rsid w:val="00306D07"/>
    <w:rsid w:val="0034637E"/>
    <w:rsid w:val="0036581D"/>
    <w:rsid w:val="00391DCA"/>
    <w:rsid w:val="003A1E05"/>
    <w:rsid w:val="003D664C"/>
    <w:rsid w:val="00403756"/>
    <w:rsid w:val="004757B0"/>
    <w:rsid w:val="00483AEA"/>
    <w:rsid w:val="004A1DD8"/>
    <w:rsid w:val="004C10BF"/>
    <w:rsid w:val="00500BEC"/>
    <w:rsid w:val="005069C0"/>
    <w:rsid w:val="00526A4D"/>
    <w:rsid w:val="005A4C8C"/>
    <w:rsid w:val="005C4DFC"/>
    <w:rsid w:val="00692EAC"/>
    <w:rsid w:val="006E2C83"/>
    <w:rsid w:val="006E660C"/>
    <w:rsid w:val="007044ED"/>
    <w:rsid w:val="007857BA"/>
    <w:rsid w:val="007942AB"/>
    <w:rsid w:val="00797D32"/>
    <w:rsid w:val="007A4AF2"/>
    <w:rsid w:val="007D14DD"/>
    <w:rsid w:val="007D63B5"/>
    <w:rsid w:val="007D6E8F"/>
    <w:rsid w:val="007E2E76"/>
    <w:rsid w:val="00871CE5"/>
    <w:rsid w:val="00884CF7"/>
    <w:rsid w:val="008D7B70"/>
    <w:rsid w:val="008E5532"/>
    <w:rsid w:val="00913C9C"/>
    <w:rsid w:val="00940FC6"/>
    <w:rsid w:val="0095741A"/>
    <w:rsid w:val="0095760A"/>
    <w:rsid w:val="009A3275"/>
    <w:rsid w:val="00A22913"/>
    <w:rsid w:val="00A2453D"/>
    <w:rsid w:val="00A43C8A"/>
    <w:rsid w:val="00A92519"/>
    <w:rsid w:val="00AC599F"/>
    <w:rsid w:val="00AD1D82"/>
    <w:rsid w:val="00AD6B16"/>
    <w:rsid w:val="00B35D25"/>
    <w:rsid w:val="00BF1A80"/>
    <w:rsid w:val="00BF2B40"/>
    <w:rsid w:val="00BF3494"/>
    <w:rsid w:val="00BF3CFA"/>
    <w:rsid w:val="00C069F9"/>
    <w:rsid w:val="00C4241A"/>
    <w:rsid w:val="00C826B4"/>
    <w:rsid w:val="00CC3709"/>
    <w:rsid w:val="00CD57F7"/>
    <w:rsid w:val="00CF4020"/>
    <w:rsid w:val="00CF6150"/>
    <w:rsid w:val="00D06037"/>
    <w:rsid w:val="00D12087"/>
    <w:rsid w:val="00D13914"/>
    <w:rsid w:val="00D462F8"/>
    <w:rsid w:val="00D70A1C"/>
    <w:rsid w:val="00D77001"/>
    <w:rsid w:val="00E227E4"/>
    <w:rsid w:val="00E40F5C"/>
    <w:rsid w:val="00E41039"/>
    <w:rsid w:val="00E611F0"/>
    <w:rsid w:val="00E7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14448"/>
  <w15:chartTrackingRefBased/>
  <w15:docId w15:val="{0B9DA6C1-9962-474B-AEC9-F4C07F95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35D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35D2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B35D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35D2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CD57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57F7"/>
  </w:style>
  <w:style w:type="paragraph" w:styleId="Piedepgina">
    <w:name w:val="footer"/>
    <w:basedOn w:val="Normal"/>
    <w:link w:val="PiedepginaCar"/>
    <w:uiPriority w:val="99"/>
    <w:unhideWhenUsed/>
    <w:rsid w:val="00CD57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5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8</Pages>
  <Words>518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orenes casanova</dc:creator>
  <cp:keywords/>
  <dc:description/>
  <cp:lastModifiedBy>yolanda orenes casanova</cp:lastModifiedBy>
  <cp:revision>85</cp:revision>
  <dcterms:created xsi:type="dcterms:W3CDTF">2020-10-12T14:16:00Z</dcterms:created>
  <dcterms:modified xsi:type="dcterms:W3CDTF">2020-10-17T20:21:00Z</dcterms:modified>
</cp:coreProperties>
</file>