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600"/>
              <w:left w:type="dxa" w:w="480"/>
              <w:bottom w:type="dxa" w:w="600"/>
              <w:right w:type="dxa" w:w="480"/>
            </w:tcMar>
          </w:tcPr>
          <w:p>
            <w:pPr>
              <w:spacing w:before="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SPRINT DEVELOPMENT PLAN</w:t>
            </w:r>
          </w:p>
          <w:p>
            <w:pPr>
              <w:spacing w:before="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C4E3"/>
                <w:sz w:val="28"/>
                <w:szCs w:val="28"/>
              </w:rPr>
              <w:t xml:space="preserve">Batch ETL Pipeline — Market Analysis System (E-Commerce)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BA9CF"/>
                <w:sz w:val="22"/>
                <w:szCs w:val="22"/>
              </w:rPr>
              <w:t xml:space="preserve">One-Month Execution Roadmap  |  4 Sprints  |  30 Days</w:t>
            </w:r>
          </w:p>
        </w:tc>
      </w:tr>
    </w:tbl>
    <w:p>
      <w:pPr>
        <w:spacing w:before="0" w:after="0"/>
      </w:pPr>
      <w:r>
        <w:rPr>
          <w:sz w:val="36"/>
          <w:szCs w:val="36"/>
        </w:rP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Key Deliverable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Sprint 1</w:t>
            </w:r>
          </w:p>
        </w:tc>
        <w:tc>
          <w:tcPr>
            <w:tcW w:type="dxa" w:w="22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Foundation + Extraction</w:t>
            </w:r>
          </w:p>
        </w:tc>
        <w:tc>
          <w:tcPr>
            <w:tcW w:type="dxa" w:w="24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0"/>
                <w:szCs w:val="20"/>
              </w:rPr>
              <w:t xml:space="preserve">Docker + running extractor</w:t>
            </w:r>
          </w:p>
        </w:tc>
        <w:tc>
          <w:tcPr>
            <w:tcW w:type="dxa" w:w="18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Day 1–10</w:t>
            </w:r>
          </w:p>
        </w:tc>
        <w:tc>
          <w:tcPr>
            <w:tcW w:type="dxa" w:w="1760"/>
            <w:tcBorders>
              <w:top w:val="single" w:color="D9D9D9" w:sz="1"/>
              <w:left w:val="none" w:color="FFFFFF" w:sz="0"/>
              <w:bottom w:val="single" w:color="D9D9D9" w:sz="1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⬜ Not Started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Sprint 2</w:t>
            </w:r>
          </w:p>
        </w:tc>
        <w:tc>
          <w:tcPr>
            <w:tcW w:type="dxa" w:w="22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Transform + Load</w:t>
            </w:r>
          </w:p>
        </w:tc>
        <w:tc>
          <w:tcPr>
            <w:tcW w:type="dxa" w:w="24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0"/>
                <w:szCs w:val="20"/>
              </w:rPr>
              <w:t xml:space="preserve">Clean data in PostgreSQL</w:t>
            </w:r>
          </w:p>
        </w:tc>
        <w:tc>
          <w:tcPr>
            <w:tcW w:type="dxa" w:w="18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Day 8–18</w:t>
            </w:r>
          </w:p>
        </w:tc>
        <w:tc>
          <w:tcPr>
            <w:tcW w:type="dxa" w:w="1760"/>
            <w:tcBorders>
              <w:top w:val="single" w:color="D9D9D9" w:sz="1"/>
              <w:left w:val="none" w:color="FFFFFF" w:sz="0"/>
              <w:bottom w:val="single" w:color="D9D9D9" w:sz="1"/>
              <w:right w:val="none" w:color="FFFFFF" w:sz="0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⬜ Not Started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Sprint 3</w:t>
            </w:r>
          </w:p>
        </w:tc>
        <w:tc>
          <w:tcPr>
            <w:tcW w:type="dxa" w:w="22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Airflow Orchestration</w:t>
            </w:r>
          </w:p>
        </w:tc>
        <w:tc>
          <w:tcPr>
            <w:tcW w:type="dxa" w:w="24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0"/>
                <w:szCs w:val="20"/>
              </w:rPr>
              <w:t xml:space="preserve">Scheduled, resilient DAG</w:t>
            </w:r>
          </w:p>
        </w:tc>
        <w:tc>
          <w:tcPr>
            <w:tcW w:type="dxa" w:w="18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Day 16–24</w:t>
            </w:r>
          </w:p>
        </w:tc>
        <w:tc>
          <w:tcPr>
            <w:tcW w:type="dxa" w:w="1760"/>
            <w:tcBorders>
              <w:top w:val="single" w:color="D9D9D9" w:sz="1"/>
              <w:left w:val="none" w:color="FFFFFF" w:sz="0"/>
              <w:bottom w:val="single" w:color="D9D9D9" w:sz="1"/>
              <w:right w:val="none" w:color="FFFFFF" w:sz="0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⬜ Not Started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Sprint 4</w:t>
            </w:r>
          </w:p>
        </w:tc>
        <w:tc>
          <w:tcPr>
            <w:tcW w:type="dxa" w:w="22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Dashboard + Hardening</w:t>
            </w:r>
          </w:p>
        </w:tc>
        <w:tc>
          <w:tcPr>
            <w:tcW w:type="dxa" w:w="24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0"/>
                <w:szCs w:val="20"/>
              </w:rPr>
              <w:t xml:space="preserve">Live dashboard + tested code</w:t>
            </w:r>
          </w:p>
        </w:tc>
        <w:tc>
          <w:tcPr>
            <w:tcW w:type="dxa" w:w="1800"/>
            <w:tcBorders>
              <w:top w:val="single" w:color="D9D9D9" w:sz="1"/>
              <w:left w:val="none" w:color="FFFFFF" w:sz="0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Day 23–30</w:t>
            </w:r>
          </w:p>
        </w:tc>
        <w:tc>
          <w:tcPr>
            <w:tcW w:type="dxa" w:w="1760"/>
            <w:tcBorders>
              <w:top w:val="single" w:color="D9D9D9" w:sz="1"/>
              <w:left w:val="none" w:color="FFFFFF" w:sz="0"/>
              <w:bottom w:val="single" w:color="D9D9D9" w:sz="1"/>
              <w:right w:val="none" w:color="FFFFFF" w:sz="0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⬜ Not Started</w:t>
            </w:r>
          </w:p>
        </w:tc>
      </w:tr>
    </w:tbl>
    <w:p>
      <w:pPr>
        <w:spacing w:before="0" w:after="0"/>
      </w:pPr>
      <w:r>
        <w:rPr>
          <w:sz w:val="36"/>
          <w:szCs w:val="3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F4E79" w:sz="6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36"/>
                <w:szCs w:val="36"/>
              </w:rPr>
              <w:t xml:space="preserve">30 Days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Total Duration</w:t>
            </w:r>
          </w:p>
        </w:tc>
        <w:tc>
          <w:tcPr>
            <w:tcW w:type="dxa" w:w="2340"/>
            <w:tcBorders>
              <w:top w:val="single" w:color="375623" w:sz="6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36"/>
                <w:szCs w:val="36"/>
              </w:rPr>
              <w:t xml:space="preserve">4 Sprints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Development Cycles</w:t>
            </w:r>
          </w:p>
        </w:tc>
        <w:tc>
          <w:tcPr>
            <w:tcW w:type="dxa" w:w="2340"/>
            <w:tcBorders>
              <w:top w:val="single" w:color="7B3F00" w:sz="6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36"/>
                <w:szCs w:val="36"/>
              </w:rPr>
              <w:t xml:space="preserve">7 Phases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From SRS Document</w:t>
            </w:r>
          </w:p>
        </w:tc>
        <w:tc>
          <w:tcPr>
            <w:tcW w:type="dxa" w:w="2340"/>
            <w:tcBorders>
              <w:top w:val="single" w:color="4A235A" w:sz="6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36"/>
                <w:szCs w:val="36"/>
              </w:rPr>
              <w:t xml:space="preserve">30+ Tasks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Detailed Work Items</w:t>
            </w:r>
          </w:p>
        </w:tc>
      </w:tr>
    </w:tbl>
    <w:p>
      <w:pPr>
        <w:spacing w:before="0" w:after="0"/>
      </w:pPr>
      <w:r>
        <w:rPr>
          <w:sz w:val="24"/>
          <w:szCs w:val="24"/>
        </w:rPr>
        <w:t xml:space="preserve"/>
      </w:r>
    </w:p>
    <w:p>
      <w:pPr>
        <w:spacing w:before="0"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18"/>
          <w:szCs w:val="18"/>
        </w:rPr>
        <w:t xml:space="preserve">Version 1.0  ·  June 2025  ·  One Developer</w:t>
      </w:r>
    </w:p>
    <w:p>
      <w:pPr>
        <w:spacing w:before="0" w:after="0"/>
      </w:pPr>
      <w:r>
        <w:rPr>
          <w:sz w:val="36"/>
          <w:szCs w:val="36"/>
        </w:rPr>
        <w:t xml:space="preserve"/>
      </w:r>
    </w:p>
    <w:p>
      <w:pPr>
        <w:pBdr>
          <w:bottom w:val="single" w:color="1F3864" w:sz="6" w:space="1"/>
        </w:pBdr>
        <w:spacing w:before="120" w:after="12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GANTT CHART — 30-DAY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Task / Sprint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5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6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7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8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9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11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12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13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14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15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16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17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18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19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21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22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23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24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25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26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27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28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29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30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Sprint 1: Foundation + Extraction</w:t>
            </w:r>
          </w:p>
        </w:tc>
        <w:tc>
          <w:tcPr>
            <w:tcW w:type="dxa" w:w="240"/>
            <w:tcBorders>
              <w:top w:val="single" w:color="1F4E79" w:sz="1"/>
              <w:left w:val="single" w:color="FFFFFF" w:sz="6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1F4E79" w:sz="1"/>
              <w:left w:val="single" w:color="1F4E79" w:sz="1"/>
              <w:bottom w:val="single" w:color="1F4E79" w:sz="1"/>
              <w:right w:val="single" w:color="FFFFFF" w:sz="6"/>
            </w:tcBorders>
            <w:shd w:fill="1F4E79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7"/>
                <w:szCs w:val="17"/>
              </w:rPr>
              <w:t xml:space="preserve">Sprint 2: Transform + Load</w:t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FFFFFF" w:sz="6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375623" w:sz="1"/>
              <w:left w:val="single" w:color="375623" w:sz="1"/>
              <w:bottom w:val="single" w:color="375623" w:sz="1"/>
              <w:right w:val="single" w:color="FFFFFF" w:sz="6"/>
            </w:tcBorders>
            <w:shd w:fill="375623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7"/>
                <w:szCs w:val="17"/>
              </w:rPr>
              <w:t xml:space="preserve">Sprint 3: Orchestration</w:t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FFFFFF" w:sz="6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7B3F00" w:sz="1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7B3F00" w:sz="1"/>
              <w:left w:val="single" w:color="7B3F00" w:sz="1"/>
              <w:bottom w:val="single" w:color="7B3F00" w:sz="1"/>
              <w:right w:val="single" w:color="FFFFFF" w:sz="6"/>
            </w:tcBorders>
            <w:shd w:fill="7B3F0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7"/>
                <w:szCs w:val="17"/>
              </w:rPr>
              <w:t xml:space="preserve">Sprint 4: Visualization + Hardening</w:t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FFFFFF" w:sz="6"/>
              <w:bottom w:val="single" w:color="4A235A" w:sz="1"/>
              <w:right w:val="single" w:color="4A235A" w:sz="1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4A235A" w:sz="1"/>
              <w:left w:val="single" w:color="4A235A" w:sz="1"/>
              <w:bottom w:val="single" w:color="4A235A" w:sz="1"/>
              <w:right w:val="single" w:color="FFFFFF" w:sz="6"/>
            </w:tcBorders>
            <w:shd w:fill="4A235A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888888"/>
                <w:sz w:val="17"/>
                <w:szCs w:val="17"/>
              </w:rPr>
              <w:t xml:space="preserve">Buffer / Integration Testing</w:t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888888" w:sz="1"/>
              <w:left w:val="single" w:color="FFFFFF" w:sz="6"/>
              <w:bottom w:val="single" w:color="888888" w:sz="1"/>
              <w:right w:val="single" w:color="888888" w:sz="1"/>
            </w:tcBorders>
            <w:shd w:fill="888888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888888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  <w:tc>
          <w:tcPr>
            <w:tcW w:type="dxa" w:w="240"/>
            <w:tcBorders>
              <w:top w:val="single" w:color="888888" w:sz="1"/>
              <w:left w:val="single" w:color="888888" w:sz="1"/>
              <w:bottom w:val="single" w:color="888888" w:sz="1"/>
              <w:right w:val="single" w:color="FFFFFF" w:sz="6"/>
            </w:tcBorders>
            <w:shd w:fill="888888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40"/>
              <w:left w:type="dxa" w:w="12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Week →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5"/>
                <w:szCs w:val="15"/>
              </w:rPr>
              <w:t xml:space="preserve">Week 1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0D9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5"/>
                <w:szCs w:val="15"/>
              </w:rPr>
              <w:t xml:space="preserve">Week 2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0D9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0D9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0D9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0D9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0D9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0D9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5"/>
                <w:szCs w:val="15"/>
              </w:rPr>
              <w:t xml:space="preserve">Week 3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5"/>
                <w:szCs w:val="15"/>
              </w:rPr>
              <w:t xml:space="preserve">Week 4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D8F5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2"/>
                <w:szCs w:val="12"/>
              </w:rPr>
              <w:t xml:space="preserve"/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404040"/>
          <w:sz w:val="18"/>
          <w:szCs w:val="18"/>
        </w:rPr>
        <w:t xml:space="preserve">Legend: </w:t>
      </w: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■ </w:t>
      </w:r>
      <w:r>
        <w:rPr>
          <w:rFonts w:ascii="Arial" w:cs="Arial" w:eastAsia="Arial" w:hAnsi="Arial"/>
          <w:color w:val="404040"/>
          <w:sz w:val="18"/>
          <w:szCs w:val="18"/>
        </w:rPr>
        <w:t xml:space="preserve">Sprint 1  </w:t>
      </w:r>
      <w:r>
        <w:rPr>
          <w:rFonts w:ascii="Arial" w:cs="Arial" w:eastAsia="Arial" w:hAnsi="Arial"/>
          <w:b/>
          <w:bCs/>
          <w:color w:val="375623"/>
          <w:sz w:val="20"/>
          <w:szCs w:val="20"/>
        </w:rPr>
        <w:t xml:space="preserve">■ </w:t>
      </w:r>
      <w:r>
        <w:rPr>
          <w:rFonts w:ascii="Arial" w:cs="Arial" w:eastAsia="Arial" w:hAnsi="Arial"/>
          <w:color w:val="404040"/>
          <w:sz w:val="18"/>
          <w:szCs w:val="18"/>
        </w:rPr>
        <w:t xml:space="preserve">Sprint 2  </w:t>
      </w:r>
      <w:r>
        <w:rPr>
          <w:rFonts w:ascii="Arial" w:cs="Arial" w:eastAsia="Arial" w:hAnsi="Arial"/>
          <w:b/>
          <w:bCs/>
          <w:color w:val="7B3F00"/>
          <w:sz w:val="20"/>
          <w:szCs w:val="20"/>
        </w:rPr>
        <w:t xml:space="preserve">■ </w:t>
      </w:r>
      <w:r>
        <w:rPr>
          <w:rFonts w:ascii="Arial" w:cs="Arial" w:eastAsia="Arial" w:hAnsi="Arial"/>
          <w:color w:val="404040"/>
          <w:sz w:val="18"/>
          <w:szCs w:val="18"/>
        </w:rPr>
        <w:t xml:space="preserve">Sprint 3  </w:t>
      </w:r>
      <w:r>
        <w:rPr>
          <w:rFonts w:ascii="Arial" w:cs="Arial" w:eastAsia="Arial" w:hAnsi="Arial"/>
          <w:b/>
          <w:bCs/>
          <w:color w:val="4A235A"/>
          <w:sz w:val="20"/>
          <w:szCs w:val="20"/>
        </w:rPr>
        <w:t xml:space="preserve">■ </w:t>
      </w:r>
      <w:r>
        <w:rPr>
          <w:rFonts w:ascii="Arial" w:cs="Arial" w:eastAsia="Arial" w:hAnsi="Arial"/>
          <w:color w:val="404040"/>
          <w:sz w:val="18"/>
          <w:szCs w:val="18"/>
        </w:rPr>
        <w:t xml:space="preserve">Sprint 4  </w:t>
      </w:r>
      <w:r>
        <w:rPr>
          <w:rFonts w:ascii="Arial" w:cs="Arial" w:eastAsia="Arial" w:hAnsi="Arial"/>
          <w:b/>
          <w:bCs/>
          <w:color w:val="888888"/>
          <w:sz w:val="20"/>
          <w:szCs w:val="20"/>
        </w:rPr>
        <w:t xml:space="preserve">■ </w:t>
      </w:r>
      <w:r>
        <w:rPr>
          <w:rFonts w:ascii="Arial" w:cs="Arial" w:eastAsia="Arial" w:hAnsi="Arial"/>
          <w:color w:val="404040"/>
          <w:sz w:val="18"/>
          <w:szCs w:val="18"/>
        </w:rPr>
        <w:t xml:space="preserve">Buffer</w:t>
      </w:r>
    </w:p>
    <w:p>
      <w:pPr>
        <w:sectPr>
          <w:pgSz w:w="12240" w:h="15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60"/>
              <w:left w:type="dxa" w:w="280"/>
              <w:bottom w:type="dxa" w:w="160"/>
              <w:right w:type="dxa" w:w="16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SPRINT 1  —  FOUNDATION &amp; DATA EXTRACTION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20"/>
                <w:szCs w:val="20"/>
              </w:rPr>
              <w:t xml:space="preserve">Phase 1 + Phase 2   |   Timeline: Day 1–10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280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Week 1–2</w:t>
            </w:r>
          </w:p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18"/>
                <w:szCs w:val="18"/>
              </w:rPr>
              <w:t xml:space="preserve">of 4 sprints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2"/>
          <w:szCs w:val="22"/>
        </w:rPr>
        <w:t xml:space="preserve">SPRINT GOAL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4E79" w:sz="6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1"/>
                <w:szCs w:val="21"/>
              </w:rPr>
              <w:t xml:space="preserve">By end of Sprint 1, the developer can: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Run the full Docker Compose stack (Airflow + PostgreSQL + Metabase) locally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Execute a Python script that fetches real product data from the chosen source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Verify that raw data is saved to a staging file (JSON/CSV)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Confirm PostgreSQL tables are created with correct schema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2"/>
          <w:szCs w:val="22"/>
        </w:rPr>
        <w:t xml:space="preserve">PHASE 1 — Infrastructure &amp; Environment Setup (Day 1–4)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Mon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SETUP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Project Repository &amp; Environment Bootstrap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Git repository: ecommerce-etl with main + develop branches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Initialise Python virtual environment (Python 3.11+) and requirements.txt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.env.example and .gitignore (exclude .env, staging/, __pycache__)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Set up project folder structure from SRS Section 6 exactly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Commit initial scaffold with README.md stub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Tue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6"/>
                <w:szCs w:val="16"/>
              </w:rPr>
              <w:t xml:space="preserve">CONFIG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Docker Compose Stack Setup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docker-compose.yml with services: postgres, airflow-webserver, airflow-scheduler, airflow-init, metabase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Use apache/airflow:2.7.3-python3.11 as base image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Configure Airflow with LocalExecutor + PostgreSQL as metadata DB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Set environment variables: AIRFLOW_UID, POSTGRES_USER, POSTGRES_PASSWORD, POSTGRES_DB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Run: docker compose up airflow-init &amp;&amp; docker compose up -d — verify Airflow UI at localhost:8080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3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Wed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6666"/>
                <w:sz w:val="16"/>
                <w:szCs w:val="16"/>
              </w:rPr>
              <w:t xml:space="preserve">DB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PostgreSQL Schema Initialisation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sql/create_tables.sql with all 3 tables: products_market, pipeline_runs, rejected_records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UNIQUE constraint on products_market(product_id, source, extraction_date) for UPSERT dedup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indexes: idx_products_category, idx_products_extraction_date, idx_pipeline_runs_date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a Python script scripts/init_db.py that connects via SQLAlchemy and executes create_tables.sql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init_db.py inside container and verify tables exist with \dt in psql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4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Thu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6"/>
                <w:szCs w:val="16"/>
              </w:rPr>
              <w:t xml:space="preserve">CONFIG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Airflow Connections &amp; Variables Setup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Airflow Connection: postgres_ecommerce pointing to PostgreSQL container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Airflow Variables: DATA_SOURCE_URL, STAGING_DIR, SLACK_WEBHOOK_URL (stub), MAX_RETRIES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Airflow Variable: PIPELINE_ENV (dev / prod)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etl/config.py that reads all config from Airflow Variables and os.environ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Test: write a minimal test DAG hello_world_dag.py — confirm it runs green in Airflow UI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2"/>
          <w:szCs w:val="22"/>
        </w:rPr>
        <w:t xml:space="preserve">PHASE 2 — Data Extraction Module (Day 5–10)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5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Fri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Data Source Research &amp; Connector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Finalize data source choice (recommended: FakeStoreAPI for dev + Tiki for demo)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Manually inspect API response: document all fields returned, their types, and pagination pattern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Design BaseExtractor abstract class in etl/extractor.py with extract(), validate_response(), save_raw() methods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config/schema_spec.yaml listing expected columns and types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Document data source in README under 'Data Sources' section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6–7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Sat–Sun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FakeStoreAPI Extractor Implementation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FakeStoreExtractor(BaseExtractor) in etl/extractor.py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pagination loop: fetch all pages until empty response or page limit reached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requests.Session() with timeout=30, headers={'User-Agent': '...'}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extraction_timestamp and source fields to every row during extraction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Save raw data to staging/{execution_date}/raw_products.json atomically (write to .tmp then rename)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Log: rows fetched per page, total rows, request duration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Rate Limiting &amp; Retry Decorator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utils/retry.py with @retry_with_backoff(max_retries=3, base_delay=30) decorator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exponential backoff: delay = base_delay * (2 ** attempt) with jitter (random 0–5s)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Handle: requests.Timeout, requests.ConnectionError, HTTP 429, HTTP 5xx separately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unit test: mock requests to raise Timeout on first 2 calls, succeed on 3rd — assert success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8–9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Mon–Tue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(Optional Bonus) Web Scraping Extractor — Shopee/Tiki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If choosing scraping: implement TikiScraper using requests + BeautifulSoup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1.5s sleep between page requests to avoid rate limiting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Rotate User-Agent from a list of 5 real browser UA strings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Extract: product_id from URL, name, price, rating, review_count, category from HTML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Gracefully skip products with missing required fields (log warning, do NOT raise)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Save to staging/{date}/raw_tiki_products.json alongside API data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10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Wed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1F4E79" w:sz="6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4F00"/>
                <w:sz w:val="16"/>
                <w:szCs w:val="16"/>
              </w:rPr>
              <w:t xml:space="preserve">TEST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Extraction Module Testing &amp; Sprint 1 Review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tests/test_extractor.py: mock HTTP responses with responses library or unittest.mock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cases: normal success, timeout retry, 429 backoff, empty response, malformed JSON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pytest tests/test_extractor.py -v — ensure 0 failures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Manual integration test: run extractor against live API, verify staging file is created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Sprint 1 review: check all DoD items below, commit and push all work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2"/>
          <w:szCs w:val="22"/>
        </w:rPr>
        <w:t xml:space="preserve">SPRINT 1 — DEFINITION OF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560"/>
        <w:gridCol w:w="120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Definition of Done — Acceptance Criterion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docker compose up brings Airflow UI, PostgreSQL, and Metabase online without errors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All 3 PostgreSQL tables created with correct schema and constraints (verified with \dt + \d table_name)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Airflow Connection postgres_ecommerce and all Variables are configured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extractor.py fetches real data and saves raw JSON to staging/ directory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Retry decorator correctly retries on timeout/5xx with exponential backoff (unit test passes)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tests/test_extractor.py: all tests pass with 0 failures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No credentials or secrets committed to Git (grep check passes)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README updated with 'Getting Started' section covering Docker Compose setup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</w:tbl>
    <w:p>
      <w:pPr>
        <w:sectPr>
          <w:headerReference w:type="default" r:id="rId6"/>
          <w:footerReference w:type="default" r:id="rId7"/>
          <w:pgSz w:w="12240" w:h="15840" w:orient="portrait"/>
          <w:pgMar w:top="900" w:right="900" w:bottom="900" w:left="90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60"/>
              <w:left w:type="dxa" w:w="280"/>
              <w:bottom w:type="dxa" w:w="160"/>
              <w:right w:type="dxa" w:w="16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SPRINT 2  —  TRANSFORMATION &amp; LOADING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20"/>
                <w:szCs w:val="20"/>
              </w:rPr>
              <w:t xml:space="preserve">Phase 3 + Phase 4   |   Timeline: Day 8–16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60"/>
              <w:left w:type="dxa" w:w="160"/>
              <w:bottom w:type="dxa" w:w="160"/>
              <w:right w:type="dxa" w:w="280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Week 2–3</w:t>
            </w:r>
          </w:p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18"/>
                <w:szCs w:val="18"/>
              </w:rPr>
              <w:t xml:space="preserve">of 4 sprints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75623"/>
          <w:sz w:val="22"/>
          <w:szCs w:val="22"/>
        </w:rPr>
        <w:t xml:space="preserve">SPRINT GOAL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75623" w:sz="6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21"/>
                <w:szCs w:val="21"/>
              </w:rPr>
              <w:t xml:space="preserve">By end of Sprint 2, the developer can: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Take raw JSON from staging and produce a clean, validated Pandas DataFrame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Load clean data into PostgreSQL with UPSERT (no duplicates on re-run)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Every rejected row is recorded in rejected_records with a reason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Every pipeline run is logged in pipeline_runs with row counts and status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75623"/>
          <w:sz w:val="22"/>
          <w:szCs w:val="22"/>
        </w:rPr>
        <w:t xml:space="preserve">PHASE 3 — Data Transformation Module (Day 8–13)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8–9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Mon–Tue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Core Cleaning Pipeline — transformer.py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etl/transformer.py with class DataTransformer accepting raw DataFrame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step 1: drop_invalid_rows() — remove rows where product_id or price is NULL/empty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step 2: normalize_price() — cast to float, round 2dp, reject rows with price &lt;= 0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step 3: normalize_category() — lowercase, replace spaces with _, strip special chars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step 4: validate_rating() — clip to [0.0, 5.0], log rows that were clipped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step 5: fill_defaults() — review_count=0, stock_status='unknown' for missing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pipeline_run_id UUID column to every row for full traceability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10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Wed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Schema Validation with Pandera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Install pandera: add to requirements.txt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config/schema_spec.py defining DataFrameSchema with expected column types and checks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Integrate schema validation into transformer.py: run after all cleaning steps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On schema error: log the schema diff (added/removed columns), raise SchemaError to halt pipeline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tests/test_transformer.py: test each cleaning step with crafted dirty DataFrames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Rejected Records Tracking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utils/rejection_logger.py with append_rejected(run_id, raw_row, reason) function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Capture rejected rows at each cleaning step before dropping them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Accumulate into a rejected_df and bulk-insert into rejected_records table at end of transform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Log summary: 'Rejected N rows: {reason: count} breakdown'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11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Thu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Data Quality Score Metric (Bonus)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After transformation, calculate data_quality_score = rows_loaded / rows_extracted * 100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Store score in pipeline_runs.data_quality_score (add column to schema)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threshold check: if score &lt; 70%, log WARNING and consider alerting stakeholders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unit test: verify score calculation for known input/output row counts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75623"/>
          <w:sz w:val="22"/>
          <w:szCs w:val="22"/>
        </w:rPr>
        <w:t xml:space="preserve">PHASE 4 — Data Loading Module (Day 12–18)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12–13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Fri–Sat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PostgreSQL Loader with UPSERT — loader.py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etl/loader.py with class DataLoader(engine: SQLAlchemy engine)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load_products(df, run_id) using SQLAlchemy Core INSERT ... ON CONFLICT DO UPDATE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CONFLICT target: (product_id, source, extraction_date) — the UNIQUE constraint from Day 3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UPDATE SET: price, rating, review_count, stock_status, updated_at = EXCLUDED.updated_at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Wrap entire load in a single transaction: rollback on any exception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Return count of rows actually inserted vs updated for pipeline_runs log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Pipeline Runs Logger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log_run_start(run_id, dag_id, execution_date) → INSERT row into pipeline_runs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log_run_end(run_id, status, counts_dict, error_msg=None) → UPDATE the row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Use status enum: 'SUCCESS', 'FAILED', 'PARTIAL'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Ensure log_run_end is always called even if load fails (use try/finally pattern)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14–15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Sun–Mon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4F00"/>
                <w:sz w:val="16"/>
                <w:szCs w:val="16"/>
              </w:rPr>
              <w:t xml:space="preserve">TEST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End-to-End Integration Test (Extract → Transform → Load)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tests/test_integration.py spinning up a real test PostgreSQL via Docker or pytest fixtures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scenario 1 (Happy path): run E→T→L, verify row count in products_market matches input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scenario 2 (Idempotency): run same data twice, verify row count does NOT increase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scenario 3 (Partial failure): corrupt 20% of rows, verify clean rows loaded, corrupt rows in rejected_records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scenario 4 (DB disconnect): mock DB connection drop mid-load, verify rollback and no partial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pytest tests/ -v --tb=short — 0 failures required before Sprint 2 closes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16–18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Tue–Thu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Staging Archive &amp; Raw Data Preservation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After successful load, move raw JSON from staging/ to archive/{year}/{month}/{date}/ directory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Implement cleanup policy: delete archive files older than 90 days (configurable via Airflow Variable)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file integrity check: compute MD5 checksum of raw file before and after archiving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Log: 'Archived {filename} ({size}MB) to {path}'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375623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REVIEW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Sprint 2 Code Review &amp; Refactor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flake8 etl/ and fix all PEP8 warnings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Ensure every public function has a docstring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Review test coverage: run pytest --cov=etl tests/ — target &gt;= 80%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Refactor any functions longer than 40 lines into smaller helpers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Update CHANGELOG.md and commit tagged release: v0.2.0-sprint2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75623"/>
          <w:sz w:val="22"/>
          <w:szCs w:val="22"/>
        </w:rPr>
        <w:t xml:space="preserve">SPRINT 2 — DEFINITION OF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560"/>
        <w:gridCol w:w="120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Definition of Done — Acceptance Criterion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Running raw JSON through transformer.py produces a clean DataFrame with 0 invalid rows remaining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Re-running load_products() with identical data produces exactly 0 new rows (idempotency verified)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Rejected rows appear in rejected_records table with correct rejection_reason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Every pipeline run creates a row in pipeline_runs with accurate rows_extracted, loaded, rejected counts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DB connection failure triggers full rollback — no partial data in products_market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tests/test_transformer.py + tests/test_integration.py: all tests pass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pytest --cov=etl reports &gt;= 80% coverage across etl/ modules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F0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flake8 etl/ returns 0 warnings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</w:tbl>
    <w:p>
      <w:pPr>
        <w:sectPr>
          <w:headerReference w:type="default" r:id="rId8"/>
          <w:footerReference w:type="default" r:id="rId9"/>
          <w:pgSz w:w="12240" w:h="15840" w:orient="portrait"/>
          <w:pgMar w:top="900" w:right="900" w:bottom="900" w:left="90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60"/>
              <w:left w:type="dxa" w:w="280"/>
              <w:bottom w:type="dxa" w:w="160"/>
              <w:right w:type="dxa" w:w="16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SPRINT 3  —  ORCHESTRATION &amp; ERROR HANDLING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20"/>
                <w:szCs w:val="20"/>
              </w:rPr>
              <w:t xml:space="preserve">Phase 5   |   Timeline: Day 14–21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60"/>
              <w:left w:type="dxa" w:w="160"/>
              <w:bottom w:type="dxa" w:w="160"/>
              <w:right w:type="dxa" w:w="280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Week 3</w:t>
            </w:r>
          </w:p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18"/>
                <w:szCs w:val="18"/>
              </w:rPr>
              <w:t xml:space="preserve">of 4 sprints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7B3F00"/>
          <w:sz w:val="22"/>
          <w:szCs w:val="22"/>
        </w:rPr>
        <w:t xml:space="preserve">SPRINT GOAL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B3F00" w:sz="6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21"/>
                <w:szCs w:val="21"/>
              </w:rPr>
              <w:t xml:space="preserve">By end of Sprint 3, the developer can: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Trigger the full ETL pipeline from Airflow UI with one click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The DAG runs automatically every day at 00:00 UTC without manual intervention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Any task failure triggers an alert (email or Slack message)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Simulate network failure → pipeline retries and recovers automatically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Backfill works: re-run DAG for a past date produces correct historical data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7B3F00"/>
          <w:sz w:val="22"/>
          <w:szCs w:val="22"/>
        </w:rPr>
        <w:t xml:space="preserve">PHASE 5 — Apache Airflow Orchestration (Day 14–24)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16–17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Tue–Wed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Main DAG Definition — ecommerce_market_etl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dags/ecommerce_market_dag.py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Configure DAG: schedule_interval='0 0 * * *', start_date, catchup=False (change to True for backfill demo), max_active_runs=1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Define default_args: owner, retries=3, retry_delay=timedelta(minutes=5), retry_exponential_backoff=True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5 tasks using PythonOperator: extract_data, validate_schema, transform_data, load_to_db, notify_status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Set task dependencies: extract &gt;&gt; validate &gt;&gt; transform &gt;&gt; load &gt;&gt; notify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Confirm DAG appears in Airflow UI with correct graph structure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18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Thu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Task Implementations — Airflow Operators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extract_data task: call FakeStoreExtractor.extract(ds=context['ds']), pass run_id via XCom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validate_schema task: load staging file, run pandera schema check — mark FAILED if schema drift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transform_data task: call DataTransformer.transform(), save clean parquet/CSV to staging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load_to_db task: call DataLoader.load_products(), log pipeline_runs row via XCom-passed run_id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notify_status task: always runs (trigger_rule=TriggerRule.ALL_DONE) — sends success or failure summary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XCom Data Passing Between Tasks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Push run_id UUID from extract_data task via ti.xcom_push(key='run_id', value=run_id)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Pull run_id in load_to_db and notify_status via ti.xcom_pull(task_ids='extract_data', key='run_id')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Push row counts dict from transform_data to notify_status for inclusion in alert message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19–20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Fri–Sat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Error Handling — All 8 Scenarios from SRS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Network timeout: requests timeout=30 + Airflow retry_delay with retry_exponential_backoff=True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HTTP 429: detect in extractor, raise RateLimitError, Airflow catches and retries after 60s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HTTP 5xx: log warning + send Slack alert + mark task FAILED after max retries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Duplicate on re-run: UPSERT logic already handles this — verify with a manual re-run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NULL critical fields: rejection logger already handles this in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DB disconnect mid-load: SQLAlchemy transaction rollback — verify pipeline_runs shows FAILED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Schema mismatch: pandera in validate_schema task catches this, halts pipeline before transform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Airflow worker timeout: set execution_timeout=timedelta(minutes=30) per task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21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Sun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Slack / Email Notifications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etl/notifier.py with send_slack_alert(webhook_url, message, status) function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On DAG SUCCESS: send green message with run_id, rows loaded, data quality score, duration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On DAG FAILURE: send red message with failing task name, error summary, Airflow log URL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Set on_failure_callback=notify_failure on default_args for automatic failure alerts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Test: manually mark a task as FAILED in Airflow UI — verify Slack message is received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22–23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Mon–Tue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4F00"/>
                <w:sz w:val="16"/>
                <w:szCs w:val="16"/>
              </w:rPr>
              <w:t xml:space="preserve">TEST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Backfill Testing &amp; Full Pipeline End-to-End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Enable catchup=True temporarily, set start_date 7 days ago — trigger backfill via Airflow CLI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7 separate pipeline_runs rows created with correct execution_date per day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products_market has data for each of the 7 backfilled dates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Disable catchup=True after backfill demo — restore to False for production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full E2E test: unplugging Docker network mid-extract → verify retry → verify recovery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Document backfill command in README: airflow dags backfill -s START -e END ecommerce_market_etl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4F00"/>
                <w:sz w:val="16"/>
                <w:szCs w:val="16"/>
              </w:rPr>
              <w:t xml:space="preserve">TEST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Chaos Engineering Tests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1 — Kill DB during load: docker pause postgres mid-run → verify rollback + FAILED status +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2 — Corrupt staging file: delete staging JSON before transform task → verify validate fails cleanly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3 — Duplicate DAG run: trigger same execution_date twice → verify idempotency holds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Test 4 — Empty API response: mock empty JSON → verify pipeline completes with 0 rows, no crash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24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Wed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7B3F00" w:sz="6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REVIEW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Sprint 3 Review &amp; Airflow DAG Audit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Review DAG in Airflow UI: all tasks green on a clean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Check Airflow logs for any WARNING or ERROR noise to clean up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all secrets are in Airflow Variables/Connections — none in dags/ source files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Tag release v0.3.0-sprint3 and push to Git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7B3F00"/>
          <w:sz w:val="22"/>
          <w:szCs w:val="22"/>
        </w:rPr>
        <w:t xml:space="preserve">SPRINT 3 — DEFINITION OF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560"/>
        <w:gridCol w:w="120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Definition of Done — Acceptance Criterion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3F0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DAG ecommerce_market_etl is visible in Airflow UI and runs successfully end-to-end (all 5 tasks green)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Scheduled trigger fires at 00:00 daily — confirmed via Airflow 'Next Run' display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Network failure (timeout) causes retry with backoff — verified in Airflow task log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Slack/email notification received on both SUCCESS and FAILURE scenarios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Backfill for 7 past days creates 7 pipeline_run rows with correct execution_dates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max_active_runs=1 prevents concurrent DAG runs — verified by triggering manually twice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All 8 error scenarios from SRS Section 3.5 tested and handled correctly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No hardcoded credentials in any DAG or ETL file (grep -r 'password\|secret' dags/ etl/ = 0 results)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</w:tbl>
    <w:p>
      <w:pPr>
        <w:sectPr>
          <w:headerReference w:type="default" r:id="rId10"/>
          <w:footerReference w:type="default" r:id="rId11"/>
          <w:pgSz w:w="12240" w:h="15840" w:orient="portrait"/>
          <w:pgMar w:top="900" w:right="900" w:bottom="900" w:left="90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60"/>
              <w:left w:type="dxa" w:w="280"/>
              <w:bottom w:type="dxa" w:w="160"/>
              <w:right w:type="dxa" w:w="160"/>
            </w:tcMar>
          </w:tcPr>
          <w:p>
            <w:pPr>
              <w:spacing w:before="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SPRINT 4  —  VISUALIZATION &amp; HARDENING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20"/>
                <w:szCs w:val="20"/>
              </w:rPr>
              <w:t xml:space="preserve">Phase 6 + Phase 7   |   Timeline: Day 22–30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60"/>
              <w:left w:type="dxa" w:w="160"/>
              <w:bottom w:type="dxa" w:w="160"/>
              <w:right w:type="dxa" w:w="280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Week 4</w:t>
            </w:r>
          </w:p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8D4F0"/>
                <w:sz w:val="18"/>
                <w:szCs w:val="18"/>
              </w:rPr>
              <w:t xml:space="preserve">of 4 sprints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4A235A"/>
          <w:sz w:val="22"/>
          <w:szCs w:val="22"/>
        </w:rPr>
        <w:t xml:space="preserve">SPRINT GOAL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A235A" w:sz="6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21"/>
                <w:szCs w:val="21"/>
              </w:rPr>
              <w:t xml:space="preserve">By end of Sprint 4, the developer can: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Open Metabase and see 4+ interactive charts with real data from 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Share the dashboard URL with a non-technical stakeholder and they can use the filters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Run docker compose up on a fresh machine and have the full system working in &lt; 5 min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20"/>
                <w:szCs w:val="20"/>
              </w:rPr>
              <w:t xml:space="preserve">Demonstrate the project with a clear README, architecture diagram, and recorded walkthrough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4A235A"/>
          <w:sz w:val="22"/>
          <w:szCs w:val="22"/>
        </w:rPr>
        <w:t xml:space="preserve">PHASE 6 — Visualization &amp; Dashboard (Day 22–27)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22–23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Mon–Tue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6"/>
                <w:szCs w:val="16"/>
              </w:rPr>
              <w:t xml:space="preserve">CONFIG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Metabase Setup &amp; Database Connection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Access Metabase at localhost:3000 — complete initial setup wizard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PostgreSQL connection: host=postgres, port=5432, db=ecommerce_db, user/pass from .env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Metabase can query products_market with a native SQL question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Create a Metabase Collection: 'E-Commerce Market Analysis'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at least 5 days of data ingestion (or backfill) before building charts — need historical data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24–25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Wed–Thu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Core Dashboard Charts (Required — FR-V01 to FR-V05)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1 (Bar): Average price by category — GROUP BY category, AVG(price). Add filter: date range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2 (Table): Top 10 products by rating — ORDER BY rating DESC, show: name, category, price, rating, review_count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3 (Line): Daily product count trend — GROUP BY extraction_date, COUNT(*). Shows data freshness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4 (Table/Bar): Pipeline run history — from pipeline_runs table, show status per day (green/red)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5 (Scorecard): Today's data quality score from latest pipeline_runs row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global filters to dashboard: date_range, category. Set auto-refresh to 24h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Bonus Charts (Differentiation)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6 (Bar): Price distribution histogram — bucket prices into ranges (0–10, 10–50, 50–100, 100+)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7 (Scatter): Rating vs review_count — spot highly-reviewed vs highly-rated products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Chart 8 (Table): Rejected records log — last 7 days of rejected_records with reason breakdown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26–27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Fri–Sat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6"/>
                <w:szCs w:val="16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Analysis SQL Queries Library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sql/queries/avg_price_by_category.sql — parameterized by date range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sql/queries/top_rated_products.sql — parameterized by category and limit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sql/queries/daily_pipeline_health.sql — join pipeline_runs with products_market counts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sql/queries/price_trend_over_time.sql — rolling 7-day average price per category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all queries to README with example usage and expected output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4A235A"/>
          <w:sz w:val="22"/>
          <w:szCs w:val="22"/>
        </w:rPr>
        <w:t xml:space="preserve">PHASE 7 — Hardening, Testing &amp; Documentation (Day 26–30)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26–27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Fri–Sat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4F00"/>
                <w:sz w:val="16"/>
                <w:szCs w:val="16"/>
              </w:rPr>
              <w:t xml:space="preserve">TEST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Final Full System Test Suite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full pytest suite: pytest tests/ -v --cov=etl --cov-report=html — screenshot coverage report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coverage &gt;= 80% on all etl/ modules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Perform 'fresh machine test': git clone, copy .env.example to .env, docker compose up — time 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complete setup &lt; 5 minutes (excluding docker image pull time)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Manually trigger DAG 3 times — verify idempotency across all 3 runs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28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Sun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55555"/>
                <w:sz w:val="16"/>
                <w:szCs w:val="16"/>
              </w:rPr>
              <w:t xml:space="preserve">DOCS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README &amp; Architecture Documentation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Complete README.md with: Project Overview, Architecture Diagram (ASCII or Mermaid), Prerequisites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sections: Quick Start (docker compose commands), Configuration (.env variables explained)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section: Running the Pipeline (manual trigger + scheduled), Backfill Instructions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section: Dashboard Access, Testing (pytest commands), Troubleshooting FAQ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Write ARCHITECTURE.md with data flow description and component responsibilities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Mermaid diagram of DAG task flow and data pipeline to README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29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Mon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REVIEW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Code Quality Final Pass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flake8 . --max-line-length=120 — fix all issues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Run black . for consistent formatting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Ensure all modules have module-level docstrings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Remove all TODO comments or convert them to GitHub Issues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Review all print() statements — replace with proper logging (loguru or stdlib logging)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Tag final release v1.0.0 with descriptive release notes on GitHub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55555"/>
                <w:sz w:val="16"/>
                <w:szCs w:val="16"/>
              </w:rPr>
              <w:t xml:space="preserve">DOCS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Presentation Preparation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Prepare 5-minute demo script: run DAG → show logs → open Metabase → show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Screenshot or screen-record: Airflow DAG Graph View, successful run log, Metabase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Prepare answers to likely review questions: 'How do you handle duplicates?', 'What if the API is down?'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Add screenshots folder to repository with key UI screenshots for README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before="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 30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5D8F0"/>
                <w:sz w:val="16"/>
                <w:szCs w:val="16"/>
              </w:rPr>
              <w:t xml:space="preserve">Tue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Tasks &amp; Deliverables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4A235A" w:sz="6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REVIEW</w:t>
            </w:r>
          </w:p>
        </w:tc>
        <w:tc>
          <w:tcPr>
            <w:tcW w:type="dxa" w:w="8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21"/>
                <w:szCs w:val="21"/>
              </w:rPr>
              <w:t xml:space="preserve">Final Review &amp; Project Submission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Complete final acceptance criteria checklist (see below) — all items must be ✅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Metabase dashboard is accessible and showing data from last 7 days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Verify docker compose up works on a freshly pulled repository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Push final commit with tag v1.0.0 and create GitHub Release with release notes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Submit project with: GitHub URL, Metabase dashboard screenshot, Airflow DAG screenshot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p>
      <w:pPr>
        <w:spacing w:before="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4A235A"/>
          <w:sz w:val="22"/>
          <w:szCs w:val="22"/>
        </w:rPr>
        <w:t xml:space="preserve">SPRINT 4 — DEFINITION OF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560"/>
        <w:gridCol w:w="120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Definition of Done — Acceptance Criterion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Metabase dashboard shows all 5 required charts (FR-V01 to FR-V05) with real data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Dashboard date range and category filters work correctly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README.md is complete with Quick Start, architecture diagram, and demo instructions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Full pytest suite: 0 failures, &gt;= 80% coverage (evidence: coverage HTML report committed)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flake8 . returns 0 warnings across all source files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Fresh docker compose up completes system setup in under 5 minutes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Project demo (5 min): DAG run → logs → Metabase dashboard flow works without errors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8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GitHub repository tagged v1.0.0 with complete release 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7"/>
                <w:szCs w:val="17"/>
              </w:rPr>
              <w:t xml:space="preserve">☐ Pending</w:t>
            </w:r>
          </w:p>
        </w:tc>
      </w:tr>
    </w:tbl>
    <w:p>
      <w:pPr>
        <w:spacing w:before="0" w:after="0"/>
      </w:pPr>
      <w:r>
        <w:rPr>
          <w:sz w:val="24"/>
          <w:szCs w:val="24"/>
        </w:rPr>
        <w:t xml:space="preserve"/>
      </w:r>
    </w:p>
    <w:p>
      <w:pPr>
        <w:pBdr>
          <w:bottom w:val="single" w:color="1F3864" w:sz="6" w:space="1"/>
        </w:pBdr>
        <w:spacing w:before="120" w:after="120"/>
      </w:pPr>
      <w:r>
        <w:t xml:space="preserve"/>
      </w:r>
    </w:p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PROJECT COMPLETION CHECKLIST</w:t>
            </w:r>
          </w:p>
        </w:tc>
      </w:tr>
    </w:tbl>
    <w:p>
      <w:pPr>
        <w:spacing w:before="0" w:after="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960"/>
        <w:gridCol w:w="1400"/>
        <w:gridCol w:w="140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Final Acceptance Criterion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Docker Compose brings full stack online without errors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Sprint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Extractor fetches real data with retry on network failure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Sprint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Clean DataFrame produced from raw JSON — no invalid rows remain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7"/>
                <w:szCs w:val="17"/>
              </w:rPr>
              <w:t xml:space="preserve">Sprint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Re-running load produces 0 new duplicate rows (idempotency)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7"/>
                <w:szCs w:val="17"/>
              </w:rPr>
              <w:t xml:space="preserve">Sprint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Rejected rows logged in rejected_records with reason code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7"/>
                <w:szCs w:val="17"/>
              </w:rPr>
              <w:t xml:space="preserve">Sprint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Airflow DAG runs automatically daily at 00:00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7"/>
                <w:szCs w:val="17"/>
              </w:rPr>
              <w:t xml:space="preserve">Sprint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7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All 8 error scenarios handled (network, DB, schema, dupe, etc.)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7"/>
                <w:szCs w:val="17"/>
              </w:rPr>
              <w:t xml:space="preserve">Sprint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8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Slack/email notification received on SUCCESS and FAILURE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7"/>
                <w:szCs w:val="17"/>
              </w:rPr>
              <w:t xml:space="preserve">Sprint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 xml:space="preserve">9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Backfill re-processes 7 past days correctly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3F00"/>
                <w:sz w:val="17"/>
                <w:szCs w:val="17"/>
              </w:rPr>
              <w:t xml:space="preserve">Sprint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10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Metabase dashboard shows 4+ charts with filters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7"/>
                <w:szCs w:val="17"/>
              </w:rPr>
              <w:t xml:space="preserve">Sprint 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11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pytest: 0 failures, &gt;= 80% coverage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7"/>
                <w:szCs w:val="17"/>
              </w:rPr>
              <w:t xml:space="preserve">Sprint 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12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No credentials in source code (grep check)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7"/>
                <w:szCs w:val="17"/>
              </w:rPr>
              <w:t xml:space="preserve">Sprint 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 xml:space="preserve">13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9"/>
                <w:szCs w:val="19"/>
              </w:rPr>
              <w:t xml:space="preserve">Fresh docker compose up works in &lt; 5 minutes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235A"/>
                <w:sz w:val="17"/>
                <w:szCs w:val="17"/>
              </w:rPr>
              <w:t xml:space="preserve">Sprint 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☐</w:t>
            </w:r>
          </w:p>
        </w:tc>
      </w:tr>
    </w:tbl>
    <w:p>
      <w:pPr>
        <w:spacing w:before="0" w:after="0"/>
      </w:pPr>
      <w:r>
        <w:rPr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F6000" w:sz="6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6000"/>
                <w:sz w:val="20"/>
                <w:szCs w:val="20"/>
              </w:rPr>
              <w:t xml:space="preserve">⭐  BONUS POINT OPPORTUNITIES (Complete any 3+ for top marks)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9"/>
                <w:szCs w:val="19"/>
              </w:rPr>
              <w:t xml:space="preserve">PySpark branch: replicate transformer.py logic in PySpark, compare performance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9"/>
                <w:szCs w:val="19"/>
              </w:rPr>
              <w:t xml:space="preserve">Data quality score metric (% rows passing validation) stored in pipeline_runs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9"/>
                <w:szCs w:val="19"/>
              </w:rPr>
              <w:t xml:space="preserve">Schema drift detection: pandera alerts on unexpected column changes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9"/>
                <w:szCs w:val="19"/>
              </w:rPr>
              <w:t xml:space="preserve">CI/CD pipeline: GitHub Actions running pytest on every push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9"/>
                <w:szCs w:val="19"/>
              </w:rPr>
              <w:t xml:space="preserve">Google Looker Studio: alternative dashboard connected to PostgreSQL via connector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9"/>
                <w:szCs w:val="19"/>
              </w:rPr>
              <w:t xml:space="preserve">Prometheus + Grafana: pipeline metrics scraping (rows/sec, error rate)</w:t>
            </w:r>
          </w:p>
        </w:tc>
      </w:tr>
    </w:tbl>
    <w:sectPr>
      <w:headerReference w:type="default" r:id="rId12"/>
      <w:footerReference w:type="default" r:id="rId13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spacing w:before="80" w:after="0"/>
      <w:jc w:val="right"/>
    </w:pPr>
    <w:r>
      <w:rPr>
        <w:rFonts w:ascii="Arial" w:cs="Arial" w:eastAsia="Arial" w:hAnsi="Arial"/>
        <w:color w:val="888888"/>
        <w:sz w:val="17"/>
        <w:szCs w:val="17"/>
      </w:rPr>
      <w:t xml:space="preserve">Page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spacing w:before="80" w:after="0"/>
      <w:jc w:val="right"/>
    </w:pPr>
    <w:r>
      <w:rPr>
        <w:rFonts w:ascii="Arial" w:cs="Arial" w:eastAsia="Arial" w:hAnsi="Arial"/>
        <w:color w:val="888888"/>
        <w:sz w:val="17"/>
        <w:szCs w:val="17"/>
      </w:rPr>
      <w:t xml:space="preserve">Page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spacing w:before="80" w:after="0"/>
      <w:jc w:val="right"/>
    </w:pPr>
    <w:r>
      <w:rPr>
        <w:rFonts w:ascii="Arial" w:cs="Arial" w:eastAsia="Arial" w:hAnsi="Arial"/>
        <w:color w:val="888888"/>
        <w:sz w:val="17"/>
        <w:szCs w:val="17"/>
      </w:rPr>
      <w:t xml:space="preserve">Page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spacing w:before="80" w:after="0"/>
      <w:jc w:val="right"/>
    </w:pPr>
    <w:r>
      <w:rPr>
        <w:rFonts w:ascii="Arial" w:cs="Arial" w:eastAsia="Arial" w:hAnsi="Arial"/>
        <w:color w:val="888888"/>
        <w:sz w:val="17"/>
        <w:szCs w:val="17"/>
      </w:rPr>
      <w:t xml:space="preserve">Page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/>
      </w:pBdr>
      <w:spacing w:before="0" w:after="80"/>
    </w:pPr>
    <w:r>
      <w:rPr>
        <w:rFonts w:ascii="Arial" w:cs="Arial" w:eastAsia="Arial" w:hAnsi="Arial"/>
        <w:color w:val="888888"/>
        <w:sz w:val="17"/>
        <w:szCs w:val="17"/>
      </w:rPr>
      <w:t xml:space="preserve">Sprint Development Plan  |  Batch ETL Pipeline  |  E-Commerce Market Analysis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75623" w:sz="4"/>
      </w:pBdr>
      <w:spacing w:before="0" w:after="80"/>
    </w:pPr>
    <w:r>
      <w:rPr>
        <w:rFonts w:ascii="Arial" w:cs="Arial" w:eastAsia="Arial" w:hAnsi="Arial"/>
        <w:color w:val="888888"/>
        <w:sz w:val="17"/>
        <w:szCs w:val="17"/>
      </w:rPr>
      <w:t xml:space="preserve">Sprint Development Plan  |  Batch ETL Pipeline  |  E-Commerce Market Analysis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3F00" w:sz="4"/>
      </w:pBdr>
      <w:spacing w:before="0" w:after="80"/>
    </w:pPr>
    <w:r>
      <w:rPr>
        <w:rFonts w:ascii="Arial" w:cs="Arial" w:eastAsia="Arial" w:hAnsi="Arial"/>
        <w:color w:val="888888"/>
        <w:sz w:val="17"/>
        <w:szCs w:val="17"/>
      </w:rPr>
      <w:t xml:space="preserve">Sprint Development Plan  |  Batch ETL Pipeline  |  E-Commerce Market Analysis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235A" w:sz="4"/>
      </w:pBdr>
      <w:spacing w:before="0" w:after="80"/>
    </w:pPr>
    <w:r>
      <w:rPr>
        <w:rFonts w:ascii="Arial" w:cs="Arial" w:eastAsia="Arial" w:hAnsi="Arial"/>
        <w:color w:val="888888"/>
        <w:sz w:val="17"/>
        <w:szCs w:val="17"/>
      </w:rPr>
      <w:t xml:space="preserve">Sprint Development Plan  |  Batch ETL Pipeline  |  E-Commerce Market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9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20" w:after="1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before="200" w:after="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2026-03-22T17:38:21.632Z</dcterms:created>
  <dcterms:modified xsi:type="dcterms:W3CDTF">2026-03-22T17:38:21.632Z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