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7F08" w:rsidRPr="006E6DA2" w:rsidRDefault="00C87F08" w:rsidP="00C87F08">
      <w:pPr>
        <w:rPr>
          <w:rFonts w:ascii="Times New Roman" w:hAnsi="Times New Roman" w:cs="Times New Roman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</w:rPr>
      </w:pPr>
      <w:r w:rsidRPr="006E6DA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>
      <w:pPr>
        <w:rPr>
          <w:rFonts w:ascii="Times New Roman" w:hAnsi="Times New Roman" w:cs="Times New Roman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caps/>
          <w:color w:val="C00000"/>
          <w:sz w:val="56"/>
        </w:rPr>
      </w:pPr>
      <w:r w:rsidRPr="006E6DA2">
        <w:rPr>
          <w:rFonts w:ascii="Times New Roman" w:hAnsi="Times New Roman" w:cs="Times New Roman"/>
          <w:b/>
          <w:caps/>
          <w:color w:val="C00000"/>
          <w:sz w:val="56"/>
        </w:rPr>
        <w:t>Capstone Project Report</w:t>
      </w: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color w:val="C00000"/>
          <w:sz w:val="44"/>
        </w:rPr>
      </w:pPr>
      <w:r w:rsidRPr="006E6DA2">
        <w:rPr>
          <w:rFonts w:ascii="Times New Roman" w:hAnsi="Times New Roman" w:cs="Times New Roman"/>
          <w:b/>
          <w:color w:val="C00000"/>
          <w:sz w:val="44"/>
        </w:rPr>
        <w:t xml:space="preserve">Report </w:t>
      </w:r>
      <w:r w:rsidR="00294C2B" w:rsidRPr="006E6DA2">
        <w:rPr>
          <w:rFonts w:ascii="Times New Roman" w:hAnsi="Times New Roman" w:cs="Times New Roman"/>
          <w:b/>
          <w:color w:val="C00000"/>
          <w:sz w:val="44"/>
        </w:rPr>
        <w:t>2</w:t>
      </w:r>
      <w:r w:rsidRPr="006E6DA2">
        <w:rPr>
          <w:rFonts w:ascii="Times New Roman" w:hAnsi="Times New Roman" w:cs="Times New Roman"/>
          <w:b/>
          <w:color w:val="C00000"/>
          <w:sz w:val="44"/>
        </w:rPr>
        <w:t xml:space="preserve"> – Project </w:t>
      </w:r>
      <w:r w:rsidR="00294C2B" w:rsidRPr="006E6DA2">
        <w:rPr>
          <w:rFonts w:ascii="Times New Roman" w:hAnsi="Times New Roman" w:cs="Times New Roman"/>
          <w:b/>
          <w:color w:val="C00000"/>
          <w:sz w:val="44"/>
        </w:rPr>
        <w:t>Management Plan</w:t>
      </w: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E6DA2" w:rsidRDefault="00C87F08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6E6DA2">
        <w:rPr>
          <w:rFonts w:ascii="Times New Roman" w:hAnsi="Times New Roman" w:cs="Times New Roman"/>
          <w:sz w:val="28"/>
          <w:szCs w:val="28"/>
        </w:rPr>
        <w:t xml:space="preserve">– Hanoi, </w:t>
      </w:r>
      <w:r w:rsidR="00CF1F71" w:rsidRPr="006E6DA2">
        <w:rPr>
          <w:rFonts w:ascii="Times New Roman" w:hAnsi="Times New Roman" w:cs="Times New Roman"/>
          <w:sz w:val="28"/>
          <w:szCs w:val="28"/>
        </w:rPr>
        <w:t xml:space="preserve">September </w:t>
      </w:r>
      <w:r w:rsidRPr="006E6DA2">
        <w:rPr>
          <w:rFonts w:ascii="Times New Roman" w:hAnsi="Times New Roman" w:cs="Times New Roman"/>
          <w:sz w:val="28"/>
          <w:szCs w:val="28"/>
        </w:rPr>
        <w:t>20</w:t>
      </w:r>
      <w:r w:rsidR="00CF1F71" w:rsidRPr="006E6DA2">
        <w:rPr>
          <w:rFonts w:ascii="Times New Roman" w:hAnsi="Times New Roman" w:cs="Times New Roman"/>
          <w:sz w:val="28"/>
          <w:szCs w:val="28"/>
          <w:lang w:val="vi-VN"/>
        </w:rPr>
        <w:t>21</w:t>
      </w:r>
      <w:r w:rsidRPr="006E6DA2">
        <w:rPr>
          <w:rFonts w:ascii="Times New Roman" w:hAnsi="Times New Roman" w:cs="Times New Roman"/>
          <w:sz w:val="28"/>
          <w:szCs w:val="28"/>
        </w:rPr>
        <w:t xml:space="preserve"> –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6E6DA2" w:rsidRDefault="00F95EA2">
          <w:pPr>
            <w:pStyle w:val="TOCHeading"/>
            <w:rPr>
              <w:rFonts w:ascii="Times New Roman" w:hAnsi="Times New Roman" w:cs="Times New Roman"/>
              <w:b/>
            </w:rPr>
          </w:pPr>
          <w:r w:rsidRPr="006E6DA2">
            <w:rPr>
              <w:rFonts w:ascii="Times New Roman" w:hAnsi="Times New Roman" w:cs="Times New Roman"/>
              <w:b/>
            </w:rPr>
            <w:t>Table of Contents</w:t>
          </w:r>
        </w:p>
        <w:p w:rsidR="00F95EA2" w:rsidRPr="006E6DA2" w:rsidRDefault="00F95EA2">
          <w:pPr>
            <w:pStyle w:val="TOC1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r w:rsidRPr="006E6DA2">
            <w:rPr>
              <w:rFonts w:ascii="Times New Roman" w:hAnsi="Times New Roman" w:cs="Times New Roman"/>
            </w:rPr>
            <w:fldChar w:fldCharType="begin"/>
          </w:r>
          <w:r w:rsidRPr="006E6DA2">
            <w:rPr>
              <w:rFonts w:ascii="Times New Roman" w:hAnsi="Times New Roman" w:cs="Times New Roman"/>
            </w:rPr>
            <w:instrText xml:space="preserve"> TOC \o "1-3" \h \z \u </w:instrText>
          </w:r>
          <w:r w:rsidRPr="006E6DA2">
            <w:rPr>
              <w:rFonts w:ascii="Times New Roman" w:hAnsi="Times New Roman" w:cs="Times New Roman"/>
            </w:rPr>
            <w:fldChar w:fldCharType="separate"/>
          </w:r>
          <w:hyperlink w:anchor="_Toc47946885" w:history="1">
            <w:r w:rsidRPr="006E6DA2">
              <w:rPr>
                <w:rStyle w:val="Hyperlink"/>
                <w:rFonts w:ascii="Times New Roman" w:hAnsi="Times New Roman" w:cs="Times New Roman"/>
                <w:noProof/>
              </w:rPr>
              <w:t>I. Project Report</w:t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_Toc47946885 \h </w:instrText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86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1. Status Report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_Toc47946886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87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2. Team Involvements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_Toc47946887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88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3. Issues/Suggestions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_Toc47946888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1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89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II. Project Management Plan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_Toc47946889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0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1. Overview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_Toc47946890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1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1.1 WBS &amp; Estimation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_Toc47946891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2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1.2 Project Objectives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_Toc47946892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3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1.3 Project Risks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_Toc47946893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4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2. Management Approach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_Toc47946894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5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2.1 Project Process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_Toc47946895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6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2.2 Quality Management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_Toc47946896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7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2.3 Training Plan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_Toc47946897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8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3. Master Schedule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_Toc47946898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899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4. Project Organization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_Toc47946899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0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4.1 Team &amp; Structures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_Toc47946900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1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4.2 Roles &amp; Responsibilities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_Toc47946901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2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5. Project Communication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_Toc47946902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3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5.1 Communication Plan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_Toc47946903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4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5.2 External Interface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_Toc47946904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2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5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6. Configuration Management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_Toc47946905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6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6.1 Tools &amp; Infrastructures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_Toc47946906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7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6.2 Document Management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_Toc47946907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090321">
          <w:pPr>
            <w:pStyle w:val="TOC3"/>
            <w:tabs>
              <w:tab w:val="right" w:leader="dot" w:pos="9040"/>
            </w:tabs>
            <w:rPr>
              <w:rFonts w:ascii="Times New Roman" w:hAnsi="Times New Roman" w:cs="Times New Roman"/>
              <w:noProof/>
            </w:rPr>
          </w:pPr>
          <w:hyperlink w:anchor="_Toc47946908" w:history="1">
            <w:r w:rsidR="00F95EA2" w:rsidRPr="006E6DA2">
              <w:rPr>
                <w:rStyle w:val="Hyperlink"/>
                <w:rFonts w:ascii="Times New Roman" w:hAnsi="Times New Roman" w:cs="Times New Roman"/>
                <w:noProof/>
              </w:rPr>
              <w:t>6.3 Source Code Management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instrText xml:space="preserve"> PAGEREF _Toc47946908 \h </w:instrTex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95EA2" w:rsidRPr="006E6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6E6DA2" w:rsidRDefault="00F95EA2">
          <w:pPr>
            <w:rPr>
              <w:rFonts w:ascii="Times New Roman" w:hAnsi="Times New Roman" w:cs="Times New Roman"/>
            </w:rPr>
          </w:pPr>
          <w:r w:rsidRPr="006E6DA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95EA2" w:rsidRPr="006E6DA2" w:rsidRDefault="00F95EA2">
      <w:pPr>
        <w:rPr>
          <w:rFonts w:ascii="Times New Roman" w:eastAsiaTheme="majorEastAsia" w:hAnsi="Times New Roman" w:cs="Times New Roman"/>
          <w:b/>
          <w:color w:val="C00000"/>
          <w:sz w:val="32"/>
          <w:szCs w:val="32"/>
        </w:rPr>
      </w:pPr>
      <w:r w:rsidRPr="006E6DA2">
        <w:rPr>
          <w:rFonts w:ascii="Times New Roman" w:hAnsi="Times New Roman" w:cs="Times New Roman"/>
        </w:rPr>
        <w:br w:type="page"/>
      </w:r>
    </w:p>
    <w:p w:rsidR="00C87F08" w:rsidRPr="006E6DA2" w:rsidRDefault="00A0058F" w:rsidP="0070544C">
      <w:pPr>
        <w:pStyle w:val="Heading1"/>
        <w:rPr>
          <w:rFonts w:ascii="Times New Roman" w:hAnsi="Times New Roman" w:cs="Times New Roman"/>
        </w:rPr>
      </w:pPr>
      <w:bookmarkStart w:id="0" w:name="_Toc47946885"/>
      <w:r w:rsidRPr="006E6DA2">
        <w:rPr>
          <w:rFonts w:ascii="Times New Roman" w:hAnsi="Times New Roman" w:cs="Times New Roman"/>
        </w:rPr>
        <w:lastRenderedPageBreak/>
        <w:t>I. Project Report</w:t>
      </w:r>
      <w:bookmarkEnd w:id="0"/>
    </w:p>
    <w:p w:rsidR="00DD74C0" w:rsidRPr="006E6DA2" w:rsidRDefault="00DD74C0" w:rsidP="006E6DA2">
      <w:pPr>
        <w:pStyle w:val="Heading2"/>
      </w:pPr>
      <w:bookmarkStart w:id="1" w:name="_Toc47946886"/>
      <w:r w:rsidRPr="006E6DA2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70"/>
        <w:gridCol w:w="4146"/>
      </w:tblGrid>
      <w:tr w:rsidR="00DD74C0" w:rsidRPr="006E6DA2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Notes (Work Item in Details)</w:t>
            </w:r>
          </w:p>
        </w:tc>
      </w:tr>
      <w:tr w:rsidR="00DD74C0" w:rsidRPr="006E6DA2" w:rsidTr="00B86DF3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D74C0" w:rsidRPr="006E6DA2" w:rsidTr="00B86DF3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Management Approach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D74C0" w:rsidRPr="006E6DA2" w:rsidTr="00CF1F7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Master Schedule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1F71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Project Organization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F1F71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Project Communication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F1F71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Configuration Management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DD74C0" w:rsidRPr="006E6DA2" w:rsidRDefault="00DD74C0" w:rsidP="00DD74C0">
      <w:pPr>
        <w:rPr>
          <w:rFonts w:ascii="Times New Roman" w:hAnsi="Times New Roman" w:cs="Times New Roman"/>
        </w:rPr>
      </w:pPr>
    </w:p>
    <w:p w:rsidR="00DD74C0" w:rsidRPr="006E6DA2" w:rsidRDefault="00DD74C0" w:rsidP="006E6DA2">
      <w:pPr>
        <w:pStyle w:val="Heading2"/>
      </w:pPr>
      <w:bookmarkStart w:id="2" w:name="_Toc47946887"/>
      <w:r w:rsidRPr="006E6DA2"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E6DA2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Notes (Task Details, etc.)</w:t>
            </w:r>
          </w:p>
        </w:tc>
      </w:tr>
      <w:tr w:rsidR="00DD74C0" w:rsidRPr="006E6DA2" w:rsidTr="00B86DF3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HaiND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D74C0" w:rsidRPr="006E6DA2" w:rsidTr="00CF1F7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Management Approach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HieuMT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D74C0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Master Schedule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CF1F71" w:rsidP="00CF1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DanHN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CF1F71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hAnsi="Times New Roman" w:cs="Times New Roman"/>
                <w:sz w:val="24"/>
                <w:szCs w:val="24"/>
              </w:rPr>
              <w:t>Project Organization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HuongDN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F1F71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Project Communication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MinhNC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F1F71" w:rsidRPr="006E6DA2" w:rsidTr="00CF1F71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Configuration Management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en-GB"/>
              </w:rPr>
              <w:t>MinhNC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F71" w:rsidRPr="006E6DA2" w:rsidRDefault="00CF1F71" w:rsidP="00CF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DD74C0" w:rsidRPr="006E6DA2" w:rsidRDefault="00DD74C0" w:rsidP="00DD74C0">
      <w:pPr>
        <w:rPr>
          <w:rFonts w:ascii="Times New Roman" w:hAnsi="Times New Roman" w:cs="Times New Roman"/>
          <w:sz w:val="24"/>
          <w:szCs w:val="24"/>
        </w:rPr>
      </w:pPr>
    </w:p>
    <w:p w:rsidR="00DD74C0" w:rsidRPr="006E6DA2" w:rsidRDefault="00DD74C0" w:rsidP="006E6DA2">
      <w:pPr>
        <w:pStyle w:val="Heading2"/>
      </w:pPr>
      <w:bookmarkStart w:id="3" w:name="_Toc47946888"/>
      <w:r w:rsidRPr="006E6DA2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70"/>
        <w:gridCol w:w="4146"/>
      </w:tblGrid>
      <w:tr w:rsidR="00DD74C0" w:rsidRPr="006E6DA2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Notes (Solution, Suggestion, etc.)</w:t>
            </w:r>
          </w:p>
        </w:tc>
      </w:tr>
      <w:tr w:rsidR="00DD74C0" w:rsidRPr="006E6DA2" w:rsidTr="00B86DF3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D74C0" w:rsidRPr="006E6DA2" w:rsidTr="00B86DF3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D74C0" w:rsidRPr="006E6DA2" w:rsidTr="00B86DF3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6E6DA2" w:rsidRDefault="00DD74C0" w:rsidP="00B86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E6D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:rsidR="00FC4EE6" w:rsidRPr="006E6DA2" w:rsidRDefault="00FC4EE6" w:rsidP="00155E22">
      <w:pPr>
        <w:rPr>
          <w:rFonts w:ascii="Times New Roman" w:hAnsi="Times New Roman" w:cs="Times New Roman"/>
        </w:rPr>
      </w:pPr>
    </w:p>
    <w:p w:rsidR="00FC4EE6" w:rsidRPr="006E6DA2" w:rsidRDefault="00FC4EE6">
      <w:pPr>
        <w:rPr>
          <w:rFonts w:ascii="Times New Roman" w:hAnsi="Times New Roman" w:cs="Times New Roman"/>
        </w:rPr>
      </w:pPr>
      <w:r w:rsidRPr="006E6DA2">
        <w:rPr>
          <w:rFonts w:ascii="Times New Roman" w:hAnsi="Times New Roman" w:cs="Times New Roman"/>
        </w:rPr>
        <w:br w:type="page"/>
      </w:r>
    </w:p>
    <w:p w:rsidR="00155E22" w:rsidRPr="006E6DA2" w:rsidRDefault="00FC4EE6" w:rsidP="0070544C">
      <w:pPr>
        <w:pStyle w:val="Heading1"/>
        <w:rPr>
          <w:rFonts w:ascii="Times New Roman" w:hAnsi="Times New Roman" w:cs="Times New Roman"/>
        </w:rPr>
      </w:pPr>
      <w:bookmarkStart w:id="4" w:name="_Toc47946889"/>
      <w:r w:rsidRPr="006E6DA2">
        <w:rPr>
          <w:rFonts w:ascii="Times New Roman" w:hAnsi="Times New Roman" w:cs="Times New Roman"/>
        </w:rPr>
        <w:lastRenderedPageBreak/>
        <w:t xml:space="preserve">II. Project </w:t>
      </w:r>
      <w:r w:rsidR="00294C2B" w:rsidRPr="006E6DA2">
        <w:rPr>
          <w:rFonts w:ascii="Times New Roman" w:hAnsi="Times New Roman" w:cs="Times New Roman"/>
        </w:rPr>
        <w:t>Management Plan</w:t>
      </w:r>
      <w:bookmarkEnd w:id="4"/>
    </w:p>
    <w:p w:rsidR="00FC4EE6" w:rsidRPr="006E6DA2" w:rsidRDefault="00922652" w:rsidP="006E6DA2">
      <w:pPr>
        <w:pStyle w:val="Heading2"/>
      </w:pPr>
      <w:bookmarkStart w:id="5" w:name="_Toc47946890"/>
      <w:r w:rsidRPr="006E6DA2">
        <w:t>1. Overview</w:t>
      </w:r>
      <w:bookmarkEnd w:id="5"/>
    </w:p>
    <w:p w:rsidR="005922B2" w:rsidRPr="00090321" w:rsidRDefault="005922B2" w:rsidP="006E6DA2">
      <w:pPr>
        <w:pStyle w:val="Heading3"/>
        <w:rPr>
          <w:lang w:val="vi-VN"/>
        </w:rPr>
      </w:pPr>
      <w:bookmarkStart w:id="6" w:name="_Toc47946891"/>
      <w:r w:rsidRPr="006E6DA2">
        <w:t>1.1 WBS &amp; Estimation</w:t>
      </w:r>
      <w:bookmarkEnd w:id="6"/>
      <w:r w:rsidR="00090321">
        <w:rPr>
          <w:lang w:val="vi-VN"/>
        </w:rPr>
        <w:t>(Estimation sua theo menday)</w:t>
      </w:r>
    </w:p>
    <w:p w:rsidR="00F17628" w:rsidRPr="006E6DA2" w:rsidRDefault="00F17628" w:rsidP="00713953">
      <w:pPr>
        <w:jc w:val="both"/>
        <w:rPr>
          <w:rFonts w:ascii="Times New Roman" w:hAnsi="Times New Roman" w:cs="Times New Roman"/>
          <w:i/>
          <w:color w:val="0000FF"/>
        </w:rPr>
      </w:pP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701"/>
      </w:tblGrid>
      <w:tr w:rsidR="00A90262" w:rsidRPr="006E6DA2" w:rsidTr="00A9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276" w:type="dxa"/>
            <w:shd w:val="clear" w:color="auto" w:fill="FFE8E1"/>
          </w:tcPr>
          <w:p w:rsidR="00A90262" w:rsidRPr="006E6DA2" w:rsidRDefault="00A90262" w:rsidP="00B86DF3">
            <w:pPr>
              <w:spacing w:line="254" w:lineRule="auto"/>
              <w:ind w:left="107" w:hanging="107"/>
              <w:jc w:val="center"/>
              <w:rPr>
                <w:rFonts w:cs="Times New Roman"/>
                <w:b/>
                <w:szCs w:val="24"/>
                <w:lang w:val="vi-VN"/>
              </w:rPr>
            </w:pPr>
            <w:r w:rsidRPr="006E6DA2">
              <w:rPr>
                <w:rFonts w:cs="Times New Roman"/>
                <w:b/>
                <w:szCs w:val="24"/>
              </w:rPr>
              <w:t>WBS Code</w:t>
            </w:r>
          </w:p>
        </w:tc>
        <w:tc>
          <w:tcPr>
            <w:tcW w:w="5670" w:type="dxa"/>
            <w:shd w:val="clear" w:color="auto" w:fill="FFE8E1"/>
            <w:hideMark/>
          </w:tcPr>
          <w:p w:rsidR="00A90262" w:rsidRPr="006E6DA2" w:rsidRDefault="00A90262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WBS Item</w:t>
            </w:r>
          </w:p>
        </w:tc>
        <w:tc>
          <w:tcPr>
            <w:tcW w:w="1701" w:type="dxa"/>
            <w:shd w:val="clear" w:color="auto" w:fill="FFE8E1"/>
            <w:hideMark/>
          </w:tcPr>
          <w:p w:rsidR="00A90262" w:rsidRPr="006E6DA2" w:rsidRDefault="00A90262" w:rsidP="00A90262">
            <w:pPr>
              <w:spacing w:line="254" w:lineRule="auto"/>
              <w:ind w:left="107" w:right="36" w:hanging="107"/>
              <w:jc w:val="center"/>
              <w:rPr>
                <w:rFonts w:cs="Times New Roman"/>
                <w:b/>
                <w:szCs w:val="24"/>
                <w:lang w:val="vi-VN"/>
              </w:rPr>
            </w:pPr>
            <w:r w:rsidRPr="006E6DA2">
              <w:rPr>
                <w:rFonts w:cs="Times New Roman"/>
                <w:b/>
                <w:szCs w:val="24"/>
                <w:lang w:val="vi-VN"/>
              </w:rPr>
              <w:t>Duration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670" w:type="dxa"/>
            <w:hideMark/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/>
                <w:szCs w:val="24"/>
                <w:lang w:val="vi-VN"/>
              </w:rPr>
            </w:pPr>
            <w:r w:rsidRPr="006E6DA2">
              <w:rPr>
                <w:rFonts w:cs="Times New Roman"/>
                <w:b/>
                <w:szCs w:val="24"/>
                <w:lang w:val="vi-VN"/>
              </w:rPr>
              <w:t>Initializing</w:t>
            </w:r>
          </w:p>
        </w:tc>
        <w:tc>
          <w:tcPr>
            <w:tcW w:w="1701" w:type="dxa"/>
          </w:tcPr>
          <w:p w:rsidR="00A90262" w:rsidRPr="006E6DA2" w:rsidRDefault="00A90262" w:rsidP="00640538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  <w:lang w:val="vi-VN"/>
              </w:rPr>
            </w:pPr>
            <w:r>
              <w:rPr>
                <w:rFonts w:cs="Times New Roman"/>
                <w:b/>
                <w:szCs w:val="24"/>
                <w:lang w:val="vi-VN"/>
              </w:rPr>
              <w:t>2</w:t>
            </w:r>
            <w:r w:rsidRPr="006E6DA2">
              <w:rPr>
                <w:rFonts w:cs="Times New Roman"/>
                <w:b/>
                <w:szCs w:val="24"/>
                <w:lang w:val="vi-VN"/>
              </w:rPr>
              <w:t xml:space="preserve"> day</w:t>
            </w:r>
            <w:r>
              <w:rPr>
                <w:rFonts w:cs="Times New Roman"/>
                <w:b/>
                <w:szCs w:val="24"/>
                <w:lang w:val="vi-VN"/>
              </w:rPr>
              <w:t>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1.1</w:t>
            </w:r>
          </w:p>
        </w:tc>
        <w:tc>
          <w:tcPr>
            <w:tcW w:w="5670" w:type="dxa"/>
          </w:tcPr>
          <w:p w:rsidR="00A90262" w:rsidRPr="006E6DA2" w:rsidRDefault="00A90262" w:rsidP="00B86DF3">
            <w:pPr>
              <w:spacing w:line="254" w:lineRule="auto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Kick-off Meeting</w:t>
            </w:r>
          </w:p>
        </w:tc>
        <w:tc>
          <w:tcPr>
            <w:tcW w:w="1701" w:type="dxa"/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1.2</w:t>
            </w:r>
          </w:p>
        </w:tc>
        <w:tc>
          <w:tcPr>
            <w:tcW w:w="5670" w:type="dxa"/>
          </w:tcPr>
          <w:p w:rsidR="00A90262" w:rsidRPr="006E6DA2" w:rsidRDefault="00A90262" w:rsidP="00B86DF3">
            <w:pPr>
              <w:spacing w:line="254" w:lineRule="auto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Create report 1</w:t>
            </w:r>
          </w:p>
        </w:tc>
        <w:tc>
          <w:tcPr>
            <w:tcW w:w="1701" w:type="dxa"/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/>
                <w:szCs w:val="24"/>
                <w:lang w:val="vi-VN"/>
              </w:rPr>
            </w:pPr>
            <w:r w:rsidRPr="006E6DA2">
              <w:rPr>
                <w:rFonts w:cs="Times New Roman"/>
                <w:b/>
                <w:szCs w:val="24"/>
                <w:lang w:val="vi-VN"/>
              </w:rPr>
              <w:t>Planning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  <w:lang w:val="vi-VN"/>
              </w:rPr>
              <w:t>3</w:t>
            </w:r>
            <w:r w:rsidRPr="006E6DA2">
              <w:rPr>
                <w:rFonts w:cs="Times New Roman"/>
                <w:b/>
                <w:szCs w:val="24"/>
                <w:lang w:val="vi-VN"/>
              </w:rPr>
              <w:t xml:space="preserve"> day</w:t>
            </w:r>
            <w:r>
              <w:rPr>
                <w:rFonts w:cs="Times New Roman"/>
                <w:b/>
                <w:szCs w:val="24"/>
                <w:lang w:val="vi-VN"/>
              </w:rPr>
              <w:t>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4529FA" w:rsidRDefault="00A90262" w:rsidP="00CF1F71">
            <w:pPr>
              <w:spacing w:line="254" w:lineRule="auto"/>
              <w:rPr>
                <w:rFonts w:eastAsia="Times New Roman" w:cs="Times New Roman"/>
                <w:bCs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szCs w:val="24"/>
                <w:lang w:val="vi-VN"/>
              </w:rPr>
              <w:t>Create report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</w:rPr>
              <w:t>2.</w:t>
            </w:r>
            <w:r>
              <w:rPr>
                <w:rFonts w:cs="Times New Roman"/>
                <w:bCs/>
                <w:szCs w:val="24"/>
                <w:lang w:val="vi-VN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CF1F71">
            <w:pPr>
              <w:spacing w:line="254" w:lineRule="auto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Cs/>
                <w:szCs w:val="24"/>
              </w:rPr>
              <w:t>Create Scope plan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 hours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2.</w:t>
            </w:r>
            <w:r>
              <w:rPr>
                <w:rFonts w:cs="Times New Roman"/>
                <w:bCs/>
                <w:szCs w:val="24"/>
                <w:lang w:val="vi-VN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Cs/>
                <w:szCs w:val="24"/>
              </w:rPr>
              <w:t>Create Resources plan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 hours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2.</w:t>
            </w:r>
            <w:r>
              <w:rPr>
                <w:rFonts w:cs="Times New Roman"/>
                <w:bCs/>
                <w:szCs w:val="24"/>
                <w:lang w:val="vi-VN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Cs/>
                <w:szCs w:val="24"/>
              </w:rPr>
              <w:t>Create Time plan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 hours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2.</w:t>
            </w:r>
            <w:r>
              <w:rPr>
                <w:rFonts w:cs="Times New Roman"/>
                <w:bCs/>
                <w:szCs w:val="24"/>
                <w:lang w:val="vi-VN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Cs/>
                <w:szCs w:val="24"/>
              </w:rPr>
              <w:t>Create pre-development plan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 hours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2.</w:t>
            </w:r>
            <w:r>
              <w:rPr>
                <w:rFonts w:cs="Times New Roman"/>
                <w:bCs/>
                <w:szCs w:val="24"/>
                <w:lang w:val="vi-VN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CF1F71">
            <w:pPr>
              <w:widowControl w:val="0"/>
              <w:rPr>
                <w:rFonts w:eastAsia="Times New Roman"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Cs/>
                <w:szCs w:val="24"/>
              </w:rPr>
              <w:t>Create Project Scheduling</w:t>
            </w:r>
            <w:r w:rsidRPr="006E6DA2">
              <w:rPr>
                <w:rFonts w:eastAsia="Times New Roman" w:cs="Times New Roman"/>
                <w:bCs/>
                <w:szCs w:val="24"/>
                <w:lang w:val="vi-VN"/>
              </w:rPr>
              <w:t xml:space="preserve"> </w:t>
            </w:r>
            <w:r w:rsidRPr="006E6DA2">
              <w:rPr>
                <w:rFonts w:eastAsia="Times New Roman" w:cs="Times New Roman"/>
                <w:bCs/>
                <w:szCs w:val="24"/>
              </w:rPr>
              <w:t>management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2.</w:t>
            </w:r>
            <w:r>
              <w:rPr>
                <w:rFonts w:cs="Times New Roman"/>
                <w:bCs/>
                <w:szCs w:val="24"/>
                <w:lang w:val="vi-VN"/>
              </w:rPr>
              <w:t>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Cs/>
                <w:szCs w:val="24"/>
              </w:rPr>
              <w:t>Create project plan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1 hour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  <w:lang w:val="vi-VN"/>
              </w:rPr>
            </w:pPr>
            <w:r w:rsidRPr="006E6DA2">
              <w:rPr>
                <w:rFonts w:cs="Times New Roman"/>
                <w:b/>
                <w:szCs w:val="24"/>
                <w:lang w:val="vi-VN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/>
                <w:szCs w:val="24"/>
              </w:rPr>
            </w:pPr>
            <w:r w:rsidRPr="006E6DA2">
              <w:rPr>
                <w:rFonts w:eastAsia="Times New Roman" w:cs="Times New Roman"/>
                <w:b/>
                <w:szCs w:val="24"/>
              </w:rPr>
              <w:t>Predevelopment Training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  <w:lang w:val="vi-VN"/>
              </w:rPr>
            </w:pPr>
            <w:r w:rsidRPr="006E6DA2">
              <w:rPr>
                <w:rFonts w:cs="Times New Roman"/>
                <w:b/>
                <w:szCs w:val="24"/>
                <w:lang w:val="vi-VN"/>
              </w:rPr>
              <w:t>60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  <w:lang w:val="vi-VN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C#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  <w:lang w:val="vi-VN"/>
              </w:rPr>
              <w:t>14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.Net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21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proofErr w:type="spellStart"/>
            <w:r w:rsidRPr="006E6DA2">
              <w:rPr>
                <w:rFonts w:cs="Times New Roman"/>
                <w:bCs/>
                <w:szCs w:val="24"/>
              </w:rPr>
              <w:t>Javascript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7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React Js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14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Bootstrap libraries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/>
                <w:szCs w:val="24"/>
              </w:rPr>
              <w:t>Requirement Analysis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b/>
                <w:szCs w:val="24"/>
              </w:rPr>
              <w:t>10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Requirement gathering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Business Analysis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Gathering business information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Learning business in similar systems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Create draft use-cases diagrams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Validate use-cases diagram with Mentor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Update use-cases diagram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lastRenderedPageBreak/>
              <w:t>4.8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Requirements Analysis Completed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4.9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Deliver SRS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 xml:space="preserve">5 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Design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14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Design Database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High-level design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Detailed Design / Modules Design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Interface Design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Technical Specification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 day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Design Completed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Development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65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6.1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Iteration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23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6.1.1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Create report 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4529FA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8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6.2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Iteration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21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6.2.1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Create report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4529FA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8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6.3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Iteration 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21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6.3.1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>Create report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4529FA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8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  <w:lang w:val="vi-VN"/>
              </w:rPr>
            </w:pPr>
            <w:r>
              <w:rPr>
                <w:rFonts w:cs="Times New Roman"/>
                <w:b/>
                <w:szCs w:val="24"/>
                <w:lang w:val="vi-VN"/>
              </w:rPr>
              <w:t>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Implementation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10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rPr>
                <w:rFonts w:eastAsia="Times New Roman" w:cs="Times New Roman"/>
                <w:szCs w:val="24"/>
                <w:lang w:val="vi-VN"/>
              </w:rPr>
            </w:pPr>
            <w:r>
              <w:rPr>
                <w:rFonts w:eastAsia="Times New Roman" w:cs="Times New Roman"/>
                <w:szCs w:val="24"/>
                <w:lang w:val="vi-VN"/>
              </w:rPr>
              <w:t xml:space="preserve">Create report 6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4529FA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3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4529FA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Development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Training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Create final report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4529FA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3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UAT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4529FA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8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Support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 days</w:t>
            </w:r>
          </w:p>
        </w:tc>
      </w:tr>
      <w:tr w:rsidR="00A90262" w:rsidRPr="006E6DA2" w:rsidTr="00A90262">
        <w:trPr>
          <w:trHeight w:val="454"/>
        </w:trPr>
        <w:tc>
          <w:tcPr>
            <w:tcW w:w="1276" w:type="dxa"/>
            <w:tcBorders>
              <w:bottom w:val="single" w:sz="4" w:space="0" w:color="auto"/>
            </w:tcBorders>
          </w:tcPr>
          <w:p w:rsidR="00A90262" w:rsidRPr="004529FA" w:rsidRDefault="00A90262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  <w:lang w:val="vi-VN"/>
              </w:rPr>
            </w:pPr>
            <w:r>
              <w:rPr>
                <w:rFonts w:cs="Times New Roman"/>
                <w:bCs/>
                <w:szCs w:val="24"/>
                <w:lang w:val="vi-VN"/>
              </w:rPr>
              <w:t>7.7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A90262" w:rsidRPr="006E6DA2" w:rsidRDefault="00A90262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Development/Implementation Completed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0262" w:rsidRPr="006E6DA2" w:rsidRDefault="00A90262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 days</w:t>
            </w:r>
          </w:p>
        </w:tc>
      </w:tr>
    </w:tbl>
    <w:p w:rsidR="004B043A" w:rsidRPr="006E6DA2" w:rsidRDefault="004B043A" w:rsidP="00F17628">
      <w:pPr>
        <w:rPr>
          <w:rFonts w:ascii="Times New Roman" w:hAnsi="Times New Roman" w:cs="Times New Roman"/>
        </w:rPr>
      </w:pPr>
    </w:p>
    <w:p w:rsidR="004529FA" w:rsidRDefault="004529F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7" w:name="_Toc47946892"/>
      <w:r>
        <w:br w:type="page"/>
      </w:r>
    </w:p>
    <w:p w:rsidR="00350175" w:rsidRPr="006E6DA2" w:rsidRDefault="00001F75" w:rsidP="006E6DA2">
      <w:pPr>
        <w:pStyle w:val="Heading3"/>
      </w:pPr>
      <w:r w:rsidRPr="006E6DA2">
        <w:lastRenderedPageBreak/>
        <w:t>1.</w:t>
      </w:r>
      <w:r w:rsidR="005922B2" w:rsidRPr="006E6DA2">
        <w:t>2</w:t>
      </w:r>
      <w:r w:rsidR="00350175" w:rsidRPr="006E6DA2">
        <w:t xml:space="preserve"> </w:t>
      </w:r>
      <w:r w:rsidR="005922B2" w:rsidRPr="006E6DA2">
        <w:t xml:space="preserve">Project </w:t>
      </w:r>
      <w:r w:rsidR="00350175" w:rsidRPr="006E6DA2">
        <w:t>Objectives</w:t>
      </w:r>
      <w:bookmarkEnd w:id="7"/>
    </w:p>
    <w:p w:rsidR="00795EF6" w:rsidRPr="006E6DA2" w:rsidRDefault="00795EF6" w:rsidP="00592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Timeliness</w:t>
      </w:r>
      <w:r w:rsidR="00E84F19"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: </w:t>
      </w:r>
      <w:r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84F19"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project must be finished before December 8, 2021:</w:t>
      </w:r>
    </w:p>
    <w:p w:rsidR="005922B2" w:rsidRPr="006E6DA2" w:rsidRDefault="00795EF6" w:rsidP="00592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Allocated Effort (man-days): </w:t>
      </w:r>
      <w:r w:rsidR="00E84F19"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101</w:t>
      </w:r>
    </w:p>
    <w:p w:rsidR="00795EF6" w:rsidRPr="006E6DA2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Defect Distribution</w:t>
      </w:r>
      <w:r w:rsidR="00FF4B43" w:rsidRPr="006E6D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7"/>
        <w:gridCol w:w="992"/>
        <w:gridCol w:w="3828"/>
      </w:tblGrid>
      <w:tr w:rsidR="00410588" w:rsidRPr="006E6DA2" w:rsidTr="00C5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E6DA2" w:rsidRDefault="00410588" w:rsidP="00B86DF3">
            <w:pPr>
              <w:spacing w:line="254" w:lineRule="auto"/>
              <w:ind w:left="107" w:hanging="107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410588" w:rsidRPr="006E6DA2" w:rsidRDefault="00410588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Quality Stage</w:t>
            </w:r>
          </w:p>
        </w:tc>
        <w:tc>
          <w:tcPr>
            <w:tcW w:w="997" w:type="dxa"/>
            <w:shd w:val="clear" w:color="auto" w:fill="FFE8E1"/>
            <w:hideMark/>
          </w:tcPr>
          <w:p w:rsidR="00410588" w:rsidRPr="006E6DA2" w:rsidRDefault="00410588" w:rsidP="00410588">
            <w:pPr>
              <w:spacing w:line="254" w:lineRule="auto"/>
              <w:ind w:left="34" w:firstLine="5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No. of Defects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E6DA2" w:rsidRDefault="00410588" w:rsidP="00410588">
            <w:pPr>
              <w:spacing w:line="254" w:lineRule="auto"/>
              <w:ind w:left="34" w:firstLine="5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% of Defect</w:t>
            </w:r>
          </w:p>
        </w:tc>
        <w:tc>
          <w:tcPr>
            <w:tcW w:w="3828" w:type="dxa"/>
            <w:shd w:val="clear" w:color="auto" w:fill="FFE8E1"/>
            <w:hideMark/>
          </w:tcPr>
          <w:p w:rsidR="00410588" w:rsidRPr="006E6DA2" w:rsidRDefault="00410588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Notes</w:t>
            </w:r>
          </w:p>
        </w:tc>
      </w:tr>
      <w:tr w:rsidR="00410588" w:rsidRPr="006E6DA2" w:rsidTr="00C57FBB">
        <w:trPr>
          <w:trHeight w:val="454"/>
        </w:trPr>
        <w:tc>
          <w:tcPr>
            <w:tcW w:w="425" w:type="dxa"/>
          </w:tcPr>
          <w:p w:rsidR="00410588" w:rsidRPr="006E6DA2" w:rsidRDefault="00410588" w:rsidP="00B86DF3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1985" w:type="dxa"/>
            <w:hideMark/>
          </w:tcPr>
          <w:p w:rsidR="00410588" w:rsidRPr="006E6DA2" w:rsidRDefault="00410588" w:rsidP="00B86DF3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Reviewing</w:t>
            </w:r>
          </w:p>
        </w:tc>
        <w:tc>
          <w:tcPr>
            <w:tcW w:w="997" w:type="dxa"/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992" w:type="dxa"/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3828" w:type="dxa"/>
            <w:hideMark/>
          </w:tcPr>
          <w:p w:rsidR="00410588" w:rsidRPr="006E6DA2" w:rsidRDefault="00410588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 xml:space="preserve"> </w:t>
            </w:r>
            <w:r w:rsidR="00E84F19" w:rsidRPr="006E6DA2">
              <w:rPr>
                <w:rFonts w:cs="Times New Roman"/>
                <w:szCs w:val="24"/>
              </w:rPr>
              <w:t>Technical leader reviews code of members before merging</w:t>
            </w:r>
          </w:p>
        </w:tc>
      </w:tr>
      <w:tr w:rsidR="00410588" w:rsidRPr="006E6DA2" w:rsidTr="00C57FBB">
        <w:trPr>
          <w:trHeight w:val="454"/>
        </w:trPr>
        <w:tc>
          <w:tcPr>
            <w:tcW w:w="425" w:type="dxa"/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1985" w:type="dxa"/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Unit Test</w:t>
            </w:r>
          </w:p>
        </w:tc>
        <w:tc>
          <w:tcPr>
            <w:tcW w:w="997" w:type="dxa"/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992" w:type="dxa"/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:rsidR="00410588" w:rsidRPr="006E6DA2" w:rsidRDefault="00E84F19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Developer creates and tests</w:t>
            </w:r>
          </w:p>
        </w:tc>
      </w:tr>
      <w:tr w:rsidR="00410588" w:rsidRPr="006E6DA2" w:rsidTr="00C57FBB">
        <w:trPr>
          <w:trHeight w:val="454"/>
        </w:trPr>
        <w:tc>
          <w:tcPr>
            <w:tcW w:w="425" w:type="dxa"/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1985" w:type="dxa"/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Integration Test</w:t>
            </w:r>
          </w:p>
        </w:tc>
        <w:tc>
          <w:tcPr>
            <w:tcW w:w="997" w:type="dxa"/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992" w:type="dxa"/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:rsidR="00410588" w:rsidRPr="006E6DA2" w:rsidRDefault="00E84F19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The tester creates and tests</w:t>
            </w:r>
          </w:p>
        </w:tc>
      </w:tr>
      <w:tr w:rsidR="00410588" w:rsidRPr="006E6DA2" w:rsidTr="00C57FBB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System Test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10588" w:rsidRPr="006E6DA2" w:rsidRDefault="00E84F19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The tester creates and tests</w:t>
            </w:r>
          </w:p>
        </w:tc>
      </w:tr>
      <w:tr w:rsidR="00410588" w:rsidRPr="006E6DA2" w:rsidTr="00C57FBB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User Acceptance Test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Cs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10588" w:rsidRPr="006E6DA2" w:rsidRDefault="00E84F19" w:rsidP="00410588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Customer verifies system</w:t>
            </w:r>
          </w:p>
        </w:tc>
      </w:tr>
      <w:tr w:rsidR="00410588" w:rsidRPr="006E6DA2" w:rsidTr="00C57FBB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/>
                <w:bCs/>
                <w:i/>
                <w:szCs w:val="24"/>
              </w:rPr>
            </w:pPr>
            <w:r w:rsidRPr="006E6DA2">
              <w:rPr>
                <w:rFonts w:cs="Times New Roman"/>
                <w:b/>
                <w:bCs/>
                <w:i/>
                <w:szCs w:val="24"/>
              </w:rPr>
              <w:t>Total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/>
                <w:bCs/>
                <w:i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jc w:val="right"/>
              <w:rPr>
                <w:rFonts w:cs="Times New Roman"/>
                <w:b/>
                <w:bCs/>
                <w:i/>
                <w:szCs w:val="24"/>
              </w:rPr>
            </w:pPr>
            <w:r w:rsidRPr="006E6DA2">
              <w:rPr>
                <w:rFonts w:cs="Times New Roman"/>
                <w:b/>
                <w:bCs/>
                <w:i/>
                <w:szCs w:val="24"/>
              </w:rPr>
              <w:t>100%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588" w:rsidRPr="006E6DA2" w:rsidRDefault="00410588" w:rsidP="00410588">
            <w:pPr>
              <w:spacing w:line="254" w:lineRule="auto"/>
              <w:ind w:left="33"/>
              <w:rPr>
                <w:rFonts w:cs="Times New Roman"/>
                <w:b/>
                <w:bCs/>
                <w:i/>
                <w:szCs w:val="24"/>
              </w:rPr>
            </w:pPr>
          </w:p>
        </w:tc>
      </w:tr>
    </w:tbl>
    <w:p w:rsidR="00350175" w:rsidRPr="006E6DA2" w:rsidRDefault="00350175" w:rsidP="005922B2">
      <w:pPr>
        <w:rPr>
          <w:rFonts w:ascii="Times New Roman" w:hAnsi="Times New Roman" w:cs="Times New Roman"/>
          <w:color w:val="0000FF"/>
        </w:rPr>
      </w:pPr>
    </w:p>
    <w:p w:rsidR="00350175" w:rsidRPr="006E6DA2" w:rsidRDefault="00001F75" w:rsidP="006E6DA2">
      <w:pPr>
        <w:pStyle w:val="Heading3"/>
      </w:pPr>
      <w:bookmarkStart w:id="8" w:name="_Toc47946893"/>
      <w:r w:rsidRPr="006E6DA2">
        <w:t>1.</w:t>
      </w:r>
      <w:r w:rsidR="005922B2" w:rsidRPr="006E6DA2">
        <w:t>3</w:t>
      </w:r>
      <w:r w:rsidR="00350175" w:rsidRPr="006E6DA2">
        <w:t xml:space="preserve"> Project Risks</w:t>
      </w:r>
      <w:bookmarkEnd w:id="8"/>
    </w:p>
    <w:p w:rsidR="00410588" w:rsidRPr="006E6DA2" w:rsidRDefault="00410588" w:rsidP="00410588">
      <w:pPr>
        <w:rPr>
          <w:rFonts w:ascii="Times New Roman" w:hAnsi="Times New Roman" w:cs="Times New Roman"/>
          <w:i/>
          <w:color w:val="0000FF"/>
        </w:rPr>
      </w:pP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1134"/>
        <w:gridCol w:w="1276"/>
        <w:gridCol w:w="3827"/>
      </w:tblGrid>
      <w:tr w:rsidR="00914AE2" w:rsidRPr="006E6DA2" w:rsidTr="00E8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E6DA2" w:rsidRDefault="00914AE2" w:rsidP="00977EAE">
            <w:pPr>
              <w:spacing w:line="254" w:lineRule="auto"/>
              <w:ind w:left="107" w:hanging="107"/>
              <w:jc w:val="center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914AE2" w:rsidRPr="006E6DA2" w:rsidRDefault="00977EAE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Risk Description</w:t>
            </w:r>
          </w:p>
        </w:tc>
        <w:tc>
          <w:tcPr>
            <w:tcW w:w="1134" w:type="dxa"/>
            <w:shd w:val="clear" w:color="auto" w:fill="FFE8E1"/>
            <w:hideMark/>
          </w:tcPr>
          <w:p w:rsidR="00914AE2" w:rsidRPr="006E6DA2" w:rsidRDefault="00977EAE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Impact</w:t>
            </w:r>
          </w:p>
        </w:tc>
        <w:tc>
          <w:tcPr>
            <w:tcW w:w="1276" w:type="dxa"/>
            <w:shd w:val="clear" w:color="auto" w:fill="FFE8E1"/>
            <w:hideMark/>
          </w:tcPr>
          <w:p w:rsidR="00914AE2" w:rsidRPr="006E6DA2" w:rsidRDefault="00977EAE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>Possibility</w:t>
            </w:r>
          </w:p>
        </w:tc>
        <w:tc>
          <w:tcPr>
            <w:tcW w:w="3827" w:type="dxa"/>
            <w:shd w:val="clear" w:color="auto" w:fill="FFE8E1"/>
            <w:hideMark/>
          </w:tcPr>
          <w:p w:rsidR="00914AE2" w:rsidRPr="006E6DA2" w:rsidRDefault="00914AE2" w:rsidP="00977EAE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6E6DA2">
              <w:rPr>
                <w:rFonts w:cs="Times New Roman"/>
                <w:b/>
                <w:szCs w:val="24"/>
              </w:rPr>
              <w:t xml:space="preserve"> </w:t>
            </w:r>
            <w:r w:rsidR="00977EAE" w:rsidRPr="006E6DA2">
              <w:rPr>
                <w:rFonts w:cs="Times New Roman"/>
                <w:b/>
                <w:szCs w:val="24"/>
              </w:rPr>
              <w:t>Response Plans</w:t>
            </w:r>
          </w:p>
        </w:tc>
      </w:tr>
      <w:tr w:rsidR="00914AE2" w:rsidRPr="006E6DA2" w:rsidTr="00E84F19">
        <w:trPr>
          <w:trHeight w:val="454"/>
        </w:trPr>
        <w:tc>
          <w:tcPr>
            <w:tcW w:w="425" w:type="dxa"/>
          </w:tcPr>
          <w:p w:rsidR="00914AE2" w:rsidRPr="006E6DA2" w:rsidRDefault="00914AE2" w:rsidP="00977EAE">
            <w:pPr>
              <w:spacing w:line="254" w:lineRule="auto"/>
              <w:ind w:left="33"/>
              <w:jc w:val="center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1985" w:type="dxa"/>
            <w:hideMark/>
          </w:tcPr>
          <w:p w:rsidR="00914AE2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Requirement changes</w:t>
            </w:r>
          </w:p>
        </w:tc>
        <w:tc>
          <w:tcPr>
            <w:tcW w:w="1134" w:type="dxa"/>
          </w:tcPr>
          <w:p w:rsidR="00914AE2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Medium</w:t>
            </w:r>
          </w:p>
        </w:tc>
        <w:tc>
          <w:tcPr>
            <w:tcW w:w="1276" w:type="dxa"/>
          </w:tcPr>
          <w:p w:rsidR="00914AE2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Medium</w:t>
            </w:r>
          </w:p>
        </w:tc>
        <w:tc>
          <w:tcPr>
            <w:tcW w:w="3827" w:type="dxa"/>
            <w:hideMark/>
          </w:tcPr>
          <w:p w:rsidR="00914AE2" w:rsidRPr="006E6DA2" w:rsidRDefault="00977EAE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 xml:space="preserve"> </w:t>
            </w:r>
            <w:r w:rsidR="00E84F19" w:rsidRPr="006E6DA2">
              <w:rPr>
                <w:rFonts w:cs="Times New Roman"/>
                <w:szCs w:val="24"/>
              </w:rPr>
              <w:t>All members discuss carefully the project requirements before starting implementation.</w:t>
            </w:r>
          </w:p>
        </w:tc>
      </w:tr>
      <w:tr w:rsidR="00E84F19" w:rsidRPr="006E6DA2" w:rsidTr="00E84F19">
        <w:trPr>
          <w:trHeight w:val="454"/>
        </w:trPr>
        <w:tc>
          <w:tcPr>
            <w:tcW w:w="425" w:type="dxa"/>
          </w:tcPr>
          <w:p w:rsidR="00E84F19" w:rsidRPr="006E6DA2" w:rsidRDefault="00E84F19" w:rsidP="00E84F19">
            <w:pPr>
              <w:spacing w:line="254" w:lineRule="auto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1985" w:type="dxa"/>
          </w:tcPr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Members have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argued,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conflicted with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others, leads to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stressful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working</w:t>
            </w:r>
          </w:p>
          <w:p w:rsidR="00E84F19" w:rsidRPr="006E6DA2" w:rsidRDefault="00E84F19" w:rsidP="00E84F19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environments</w:t>
            </w:r>
          </w:p>
        </w:tc>
        <w:tc>
          <w:tcPr>
            <w:tcW w:w="1134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Medium</w:t>
            </w:r>
          </w:p>
        </w:tc>
        <w:tc>
          <w:tcPr>
            <w:tcW w:w="1276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High</w:t>
            </w:r>
          </w:p>
        </w:tc>
        <w:tc>
          <w:tcPr>
            <w:tcW w:w="3827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Define clear tasks for each member and agree on ideas before starting work.</w:t>
            </w:r>
          </w:p>
        </w:tc>
      </w:tr>
      <w:tr w:rsidR="00E84F19" w:rsidRPr="006E6DA2" w:rsidTr="00E84F19">
        <w:trPr>
          <w:trHeight w:val="454"/>
        </w:trPr>
        <w:tc>
          <w:tcPr>
            <w:tcW w:w="425" w:type="dxa"/>
          </w:tcPr>
          <w:p w:rsidR="00E84F19" w:rsidRPr="006E6DA2" w:rsidRDefault="00E84F19" w:rsidP="00E84F19">
            <w:pPr>
              <w:spacing w:line="254" w:lineRule="auto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1985" w:type="dxa"/>
          </w:tcPr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Illness or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absence of team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members so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that they cannot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complete tasks</w:t>
            </w:r>
          </w:p>
          <w:p w:rsidR="00E84F19" w:rsidRPr="006E6DA2" w:rsidRDefault="00E84F19" w:rsidP="00E84F19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under deadline</w:t>
            </w:r>
          </w:p>
        </w:tc>
        <w:tc>
          <w:tcPr>
            <w:tcW w:w="1134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Low</w:t>
            </w:r>
          </w:p>
        </w:tc>
        <w:tc>
          <w:tcPr>
            <w:tcW w:w="1276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Medium</w:t>
            </w:r>
          </w:p>
        </w:tc>
        <w:tc>
          <w:tcPr>
            <w:tcW w:w="3827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Members have to notify the team about illness or absence period and the plan of how to keep up with the work process.</w:t>
            </w:r>
          </w:p>
        </w:tc>
      </w:tr>
      <w:tr w:rsidR="00E84F19" w:rsidRPr="006E6DA2" w:rsidTr="00E84F19">
        <w:trPr>
          <w:trHeight w:val="454"/>
        </w:trPr>
        <w:tc>
          <w:tcPr>
            <w:tcW w:w="425" w:type="dxa"/>
          </w:tcPr>
          <w:p w:rsidR="00E84F19" w:rsidRPr="006E6DA2" w:rsidRDefault="00E84F19" w:rsidP="00E84F19">
            <w:pPr>
              <w:spacing w:line="254" w:lineRule="auto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1985" w:type="dxa"/>
          </w:tcPr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Members lack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the knowledge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and skills to</w:t>
            </w:r>
          </w:p>
          <w:p w:rsidR="00E84F19" w:rsidRPr="006E6DA2" w:rsidRDefault="00E84F19" w:rsidP="00E8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complete a</w:t>
            </w:r>
          </w:p>
          <w:p w:rsidR="00E84F19" w:rsidRPr="006E6DA2" w:rsidRDefault="00E84F19" w:rsidP="00E84F19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particular task</w:t>
            </w:r>
          </w:p>
        </w:tc>
        <w:tc>
          <w:tcPr>
            <w:tcW w:w="1134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High</w:t>
            </w:r>
          </w:p>
        </w:tc>
        <w:tc>
          <w:tcPr>
            <w:tcW w:w="1276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Medium</w:t>
            </w:r>
          </w:p>
        </w:tc>
        <w:tc>
          <w:tcPr>
            <w:tcW w:w="3827" w:type="dxa"/>
          </w:tcPr>
          <w:p w:rsidR="00E84F19" w:rsidRPr="006E6DA2" w:rsidRDefault="00E84F19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Training all members before starting the project</w:t>
            </w:r>
            <w:r w:rsidR="006E6DA2" w:rsidRPr="006E6DA2">
              <w:rPr>
                <w:rFonts w:cs="Times New Roman"/>
                <w:szCs w:val="24"/>
              </w:rPr>
              <w:t>.</w:t>
            </w:r>
          </w:p>
        </w:tc>
      </w:tr>
      <w:tr w:rsidR="00E84F19" w:rsidRPr="006E6DA2" w:rsidTr="00E84F19">
        <w:trPr>
          <w:trHeight w:val="454"/>
        </w:trPr>
        <w:tc>
          <w:tcPr>
            <w:tcW w:w="425" w:type="dxa"/>
          </w:tcPr>
          <w:p w:rsidR="00E84F19" w:rsidRPr="006E6DA2" w:rsidRDefault="006E6DA2" w:rsidP="00E84F19">
            <w:pPr>
              <w:spacing w:line="254" w:lineRule="auto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t>5</w:t>
            </w:r>
          </w:p>
        </w:tc>
        <w:tc>
          <w:tcPr>
            <w:tcW w:w="1985" w:type="dxa"/>
          </w:tcPr>
          <w:p w:rsidR="006E6DA2" w:rsidRPr="006E6DA2" w:rsidRDefault="006E6DA2" w:rsidP="006E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The library used</w:t>
            </w:r>
          </w:p>
          <w:p w:rsidR="006E6DA2" w:rsidRPr="006E6DA2" w:rsidRDefault="006E6DA2" w:rsidP="006E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in the project is</w:t>
            </w:r>
          </w:p>
          <w:p w:rsidR="006E6DA2" w:rsidRPr="006E6DA2" w:rsidRDefault="006E6DA2" w:rsidP="006E6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4"/>
              </w:rPr>
            </w:pPr>
            <w:r w:rsidRPr="006E6DA2">
              <w:rPr>
                <w:rFonts w:cs="Times New Roman"/>
                <w:szCs w:val="24"/>
              </w:rPr>
              <w:t>no longer</w:t>
            </w:r>
          </w:p>
          <w:p w:rsidR="00E84F19" w:rsidRPr="006E6DA2" w:rsidRDefault="006E6DA2" w:rsidP="006E6DA2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supported</w:t>
            </w:r>
          </w:p>
        </w:tc>
        <w:tc>
          <w:tcPr>
            <w:tcW w:w="1134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Low</w:t>
            </w:r>
          </w:p>
        </w:tc>
        <w:tc>
          <w:tcPr>
            <w:tcW w:w="1276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Low</w:t>
            </w:r>
          </w:p>
        </w:tc>
        <w:tc>
          <w:tcPr>
            <w:tcW w:w="3827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Choose a reputable library with active maintenance on GitHub.</w:t>
            </w:r>
          </w:p>
        </w:tc>
      </w:tr>
      <w:tr w:rsidR="00E84F19" w:rsidRPr="006E6DA2" w:rsidTr="00E84F19">
        <w:trPr>
          <w:trHeight w:val="454"/>
        </w:trPr>
        <w:tc>
          <w:tcPr>
            <w:tcW w:w="425" w:type="dxa"/>
          </w:tcPr>
          <w:p w:rsidR="00E84F19" w:rsidRPr="006E6DA2" w:rsidRDefault="006E6DA2" w:rsidP="00E84F19">
            <w:pPr>
              <w:spacing w:line="254" w:lineRule="auto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bCs/>
                <w:szCs w:val="24"/>
              </w:rPr>
              <w:lastRenderedPageBreak/>
              <w:t>6</w:t>
            </w:r>
          </w:p>
        </w:tc>
        <w:tc>
          <w:tcPr>
            <w:tcW w:w="1985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Internet connection is down and team members cannot submit work or merge code.</w:t>
            </w:r>
          </w:p>
        </w:tc>
        <w:tc>
          <w:tcPr>
            <w:tcW w:w="1134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Low</w:t>
            </w:r>
          </w:p>
        </w:tc>
        <w:tc>
          <w:tcPr>
            <w:tcW w:w="1276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Medium</w:t>
            </w:r>
          </w:p>
        </w:tc>
        <w:tc>
          <w:tcPr>
            <w:tcW w:w="3827" w:type="dxa"/>
          </w:tcPr>
          <w:p w:rsidR="00E84F19" w:rsidRPr="006E6DA2" w:rsidRDefault="006E6DA2" w:rsidP="00977EAE">
            <w:pPr>
              <w:spacing w:line="254" w:lineRule="auto"/>
              <w:ind w:left="33"/>
              <w:rPr>
                <w:rFonts w:cs="Times New Roman"/>
                <w:bCs/>
                <w:szCs w:val="24"/>
              </w:rPr>
            </w:pPr>
            <w:r w:rsidRPr="006E6DA2">
              <w:rPr>
                <w:rFonts w:cs="Times New Roman"/>
                <w:szCs w:val="24"/>
              </w:rPr>
              <w:t>All developers have to set up the isolated development environment and have an offline copy of the documentation.</w:t>
            </w:r>
          </w:p>
        </w:tc>
      </w:tr>
    </w:tbl>
    <w:p w:rsidR="005538C3" w:rsidRPr="006E6DA2" w:rsidRDefault="005538C3" w:rsidP="00350175">
      <w:pPr>
        <w:rPr>
          <w:rFonts w:ascii="Times New Roman" w:hAnsi="Times New Roman" w:cs="Times New Roman"/>
        </w:rPr>
      </w:pPr>
    </w:p>
    <w:p w:rsidR="00922652" w:rsidRPr="006E6DA2" w:rsidRDefault="00922652" w:rsidP="006E6DA2">
      <w:pPr>
        <w:pStyle w:val="Heading2"/>
      </w:pPr>
      <w:bookmarkStart w:id="9" w:name="_Toc47946894"/>
      <w:r w:rsidRPr="006E6DA2">
        <w:t xml:space="preserve">2. </w:t>
      </w:r>
      <w:r w:rsidR="00ED1C1D" w:rsidRPr="006E6DA2">
        <w:t>Management Approach</w:t>
      </w:r>
      <w:bookmarkEnd w:id="9"/>
    </w:p>
    <w:p w:rsidR="00ED1C1D" w:rsidRPr="006E6DA2" w:rsidRDefault="004B043A" w:rsidP="006E6DA2">
      <w:pPr>
        <w:pStyle w:val="Heading3"/>
      </w:pPr>
      <w:bookmarkStart w:id="10" w:name="_Toc47946895"/>
      <w:r w:rsidRPr="006E6DA2">
        <w:t>2.1</w:t>
      </w:r>
      <w:r w:rsidR="00ED1C1D" w:rsidRPr="006E6DA2">
        <w:t xml:space="preserve"> Project Process</w:t>
      </w:r>
      <w:bookmarkEnd w:id="10"/>
    </w:p>
    <w:p w:rsidR="00ED1C1D" w:rsidRPr="006E6DA2" w:rsidRDefault="006E6DA2" w:rsidP="006E6DA2">
      <w:pPr>
        <w:pStyle w:val="Heading3"/>
      </w:pPr>
      <w:bookmarkStart w:id="11" w:name="_Toc47946896"/>
      <w:r w:rsidRPr="006E6DA2">
        <w:rPr>
          <w:i/>
          <w:noProof/>
          <w:color w:val="0000FF"/>
        </w:rPr>
        <w:drawing>
          <wp:inline distT="114300" distB="114300" distL="114300" distR="114300" wp14:anchorId="6DB8EFB1" wp14:editId="6AD047AB">
            <wp:extent cx="5731200" cy="4292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B043A" w:rsidRPr="006E6DA2">
        <w:t>2.2</w:t>
      </w:r>
      <w:r w:rsidR="00ED1C1D" w:rsidRPr="006E6DA2">
        <w:t xml:space="preserve"> Quality Management</w:t>
      </w:r>
      <w:bookmarkEnd w:id="11"/>
    </w:p>
    <w:p w:rsidR="006E6DA2" w:rsidRPr="00E332A3" w:rsidRDefault="006E6DA2" w:rsidP="006E6DA2">
      <w:pPr>
        <w:rPr>
          <w:rFonts w:ascii="Times New Roman" w:hAnsi="Times New Roman" w:cs="Times New Roman"/>
          <w:b/>
          <w:sz w:val="24"/>
          <w:szCs w:val="24"/>
        </w:rPr>
      </w:pPr>
      <w:bookmarkStart w:id="12" w:name="_Toc47946897"/>
      <w:r w:rsidRPr="00E332A3">
        <w:rPr>
          <w:rFonts w:ascii="Times New Roman" w:hAnsi="Times New Roman" w:cs="Times New Roman"/>
          <w:b/>
          <w:sz w:val="24"/>
          <w:szCs w:val="24"/>
        </w:rPr>
        <w:t>2.2.1 Defect Prevention: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If any defect is found, the related person must be notified immediately at that time.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Defects must be carefully evaluated such as "How bad is the defect and can it damage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the system?", "How long is the time to fix that defect?".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deadline for fixing the defect must be specified clearly.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There is always a plan to prepare for what could happen at any time.</w:t>
      </w:r>
    </w:p>
    <w:p w:rsidR="006E6DA2" w:rsidRPr="00E332A3" w:rsidRDefault="006E6DA2" w:rsidP="006E6DA2">
      <w:pPr>
        <w:rPr>
          <w:rFonts w:ascii="Times New Roman" w:hAnsi="Times New Roman" w:cs="Times New Roman"/>
          <w:b/>
          <w:sz w:val="24"/>
          <w:szCs w:val="24"/>
        </w:rPr>
      </w:pPr>
      <w:r w:rsidRPr="00E332A3">
        <w:rPr>
          <w:rFonts w:ascii="Times New Roman" w:hAnsi="Times New Roman" w:cs="Times New Roman"/>
          <w:b/>
          <w:sz w:val="24"/>
          <w:szCs w:val="24"/>
        </w:rPr>
        <w:t>2.2.2 Reviewing: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curator must be honest and not biased towards any of the project members. If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lastRenderedPageBreak/>
        <w:t>there is an error, the person must immediately notify the person responsible for the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defect.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Defects should be recorded on the Bug Tracking software with details such as priority.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person responsible for defects found must-have solutions to fix the defect as</w:t>
      </w:r>
    </w:p>
    <w:p w:rsidR="006E6DA2" w:rsidRPr="00E332A3" w:rsidRDefault="006E6DA2" w:rsidP="00C57F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quickly as possible.</w:t>
      </w:r>
    </w:p>
    <w:p w:rsidR="006E6DA2" w:rsidRPr="00E332A3" w:rsidRDefault="006E6DA2" w:rsidP="006E6DA2">
      <w:pPr>
        <w:rPr>
          <w:rFonts w:ascii="Times New Roman" w:hAnsi="Times New Roman" w:cs="Times New Roman"/>
          <w:b/>
          <w:sz w:val="24"/>
          <w:szCs w:val="24"/>
        </w:rPr>
      </w:pPr>
      <w:r w:rsidRPr="00E332A3">
        <w:rPr>
          <w:rFonts w:ascii="Times New Roman" w:hAnsi="Times New Roman" w:cs="Times New Roman"/>
          <w:b/>
          <w:sz w:val="24"/>
          <w:szCs w:val="24"/>
        </w:rPr>
        <w:t>2.2.3 Unit Testing: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curator must prepare the test cases carefully and accurately and must not ignore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any cases. Test cases should be appropriate for the functionality of the system.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Defects should be recorded on the Bug Tracking software with details such as priority.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person responsible for defects found must-have solutions to fix the defect as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quickly as possible.</w:t>
      </w:r>
    </w:p>
    <w:p w:rsidR="006E6DA2" w:rsidRPr="00E332A3" w:rsidRDefault="006E6DA2" w:rsidP="006E6DA2">
      <w:pPr>
        <w:rPr>
          <w:rFonts w:ascii="Times New Roman" w:hAnsi="Times New Roman" w:cs="Times New Roman"/>
          <w:b/>
          <w:sz w:val="24"/>
          <w:szCs w:val="24"/>
        </w:rPr>
      </w:pPr>
      <w:r w:rsidRPr="00E332A3">
        <w:rPr>
          <w:rFonts w:ascii="Times New Roman" w:hAnsi="Times New Roman" w:cs="Times New Roman"/>
          <w:b/>
          <w:sz w:val="24"/>
          <w:szCs w:val="24"/>
        </w:rPr>
        <w:t>2.2.4 Integration Testing: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curator must prepare the test cases carefully and accurately and must not ignore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any cases. Test cases should be appropriate for the functionality of the system.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Defects should be recorded on the Bug Tracking software with details such as priority.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person responsible for defects found must-have solutions to fix the defect as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quickly as possible.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Internal modules within the system work smoothly.</w:t>
      </w:r>
    </w:p>
    <w:p w:rsidR="006E6DA2" w:rsidRPr="00E332A3" w:rsidRDefault="006E6DA2" w:rsidP="006E6DA2">
      <w:pPr>
        <w:rPr>
          <w:rFonts w:ascii="Times New Roman" w:hAnsi="Times New Roman" w:cs="Times New Roman"/>
          <w:b/>
          <w:sz w:val="24"/>
          <w:szCs w:val="24"/>
        </w:rPr>
      </w:pPr>
      <w:r w:rsidRPr="00E332A3">
        <w:rPr>
          <w:rFonts w:ascii="Times New Roman" w:hAnsi="Times New Roman" w:cs="Times New Roman"/>
          <w:b/>
          <w:sz w:val="24"/>
          <w:szCs w:val="24"/>
        </w:rPr>
        <w:t>2.2.5 System Testing: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curator must prepare test cases carefully and accurately. The test cases must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match well with the system and system and architecture design.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Defects should be recorded on the Bug Tracking software with details such as priority.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person responsible for defects found must-have solutions to fix the defect as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quickly as possible.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System testing test cases cover the entire system functionality and the communication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under development with external systems.</w:t>
      </w:r>
    </w:p>
    <w:p w:rsidR="006E6DA2" w:rsidRPr="00E332A3" w:rsidRDefault="006E6DA2" w:rsidP="006E6DA2">
      <w:pPr>
        <w:rPr>
          <w:rFonts w:ascii="Times New Roman" w:hAnsi="Times New Roman" w:cs="Times New Roman"/>
          <w:b/>
          <w:sz w:val="24"/>
          <w:szCs w:val="24"/>
        </w:rPr>
      </w:pPr>
      <w:r w:rsidRPr="00E332A3">
        <w:rPr>
          <w:rFonts w:ascii="Times New Roman" w:hAnsi="Times New Roman" w:cs="Times New Roman"/>
          <w:b/>
          <w:sz w:val="24"/>
          <w:szCs w:val="24"/>
        </w:rPr>
        <w:t>2.2.6 Acceptance Testing: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lastRenderedPageBreak/>
        <w:t>● The curator must prepare test cases carefully and accurately. The test cases must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match well with the system and system and architecture design.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Defects should be recorded on the Bug Tracking software with details such as priority.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● The person responsible for defects found must-have solutions to fix the defect as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quickly as possible.</w:t>
      </w:r>
    </w:p>
    <w:p w:rsidR="006E6DA2" w:rsidRPr="00E332A3" w:rsidRDefault="006E6DA2" w:rsidP="006E6DA2">
      <w:pPr>
        <w:ind w:left="720"/>
        <w:rPr>
          <w:rFonts w:ascii="Times New Roman" w:hAnsi="Times New Roman" w:cs="Times New Roman"/>
          <w:sz w:val="24"/>
          <w:szCs w:val="24"/>
        </w:rPr>
      </w:pPr>
      <w:r w:rsidRPr="00E332A3">
        <w:rPr>
          <w:rFonts w:ascii="Times New Roman" w:hAnsi="Times New Roman" w:cs="Times New Roman"/>
          <w:sz w:val="24"/>
          <w:szCs w:val="24"/>
        </w:rPr>
        <w:t>The test should cover non-functional issues such as load and performance defects.</w:t>
      </w:r>
    </w:p>
    <w:p w:rsidR="006E6DA2" w:rsidRPr="006E6DA2" w:rsidRDefault="006E6DA2" w:rsidP="006E6DA2">
      <w:pPr>
        <w:pStyle w:val="Heading3"/>
      </w:pPr>
    </w:p>
    <w:p w:rsidR="00AD7DB1" w:rsidRPr="00E332A3" w:rsidRDefault="004B043A" w:rsidP="00E332A3">
      <w:pPr>
        <w:pStyle w:val="Heading2"/>
      </w:pPr>
      <w:r w:rsidRPr="006E6DA2">
        <w:t>2.3</w:t>
      </w:r>
      <w:r w:rsidR="00E57032" w:rsidRPr="006E6DA2">
        <w:t xml:space="preserve"> Training Plan</w:t>
      </w:r>
      <w:bookmarkEnd w:id="12"/>
    </w:p>
    <w:p w:rsidR="002B1CB5" w:rsidRPr="006E6DA2" w:rsidRDefault="002B1CB5" w:rsidP="002B1CB5">
      <w:pPr>
        <w:rPr>
          <w:rFonts w:ascii="Times New Roman" w:hAnsi="Times New Roman" w:cs="Times New Roman"/>
          <w:i/>
          <w:color w:val="0000FF"/>
        </w:rPr>
      </w:pP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6E6DA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332A3" w:rsidRDefault="00E57032" w:rsidP="00B86DF3">
            <w:pPr>
              <w:pStyle w:val="Bangheader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332A3">
              <w:rPr>
                <w:rFonts w:ascii="Times New Roman" w:hAnsi="Times New Roman" w:cs="Times New Roman"/>
                <w:sz w:val="24"/>
                <w:szCs w:val="24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332A3" w:rsidRDefault="00E57032" w:rsidP="00B86DF3">
            <w:pPr>
              <w:pStyle w:val="Bangheader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332A3">
              <w:rPr>
                <w:rFonts w:ascii="Times New Roman" w:hAnsi="Times New Roman" w:cs="Times New Roman"/>
                <w:sz w:val="24"/>
                <w:szCs w:val="24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332A3" w:rsidRDefault="00E57032" w:rsidP="00B86DF3">
            <w:pPr>
              <w:pStyle w:val="Bangheader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332A3">
              <w:rPr>
                <w:rFonts w:ascii="Times New Roman" w:hAnsi="Times New Roman" w:cs="Times New Roman"/>
                <w:sz w:val="24"/>
                <w:szCs w:val="24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332A3" w:rsidRDefault="00E57032" w:rsidP="00B86DF3">
            <w:pPr>
              <w:pStyle w:val="Bangheader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332A3">
              <w:rPr>
                <w:rFonts w:ascii="Times New Roman" w:hAnsi="Times New Roman" w:cs="Times New Roman"/>
                <w:sz w:val="24"/>
                <w:szCs w:val="24"/>
              </w:rPr>
              <w:t>Waiver Criteria</w:t>
            </w:r>
          </w:p>
        </w:tc>
      </w:tr>
      <w:tr w:rsidR="006E6DA2" w:rsidRPr="006E6DA2" w:rsidTr="00C57FBB">
        <w:trPr>
          <w:trHeight w:val="397"/>
        </w:trPr>
        <w:tc>
          <w:tcPr>
            <w:tcW w:w="2365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C#</w:t>
            </w:r>
          </w:p>
        </w:tc>
        <w:tc>
          <w:tcPr>
            <w:tcW w:w="2880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Development team</w:t>
            </w:r>
          </w:p>
        </w:tc>
        <w:tc>
          <w:tcPr>
            <w:tcW w:w="1701" w:type="dxa"/>
          </w:tcPr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06/09/2021-</w:t>
            </w:r>
          </w:p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19/09/2021</w:t>
            </w:r>
          </w:p>
        </w:tc>
        <w:tc>
          <w:tcPr>
            <w:tcW w:w="1701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Mandatory</w:t>
            </w:r>
          </w:p>
        </w:tc>
      </w:tr>
      <w:tr w:rsidR="006E6DA2" w:rsidRPr="006E6DA2" w:rsidTr="00C57FBB">
        <w:trPr>
          <w:trHeight w:val="397"/>
        </w:trPr>
        <w:tc>
          <w:tcPr>
            <w:tcW w:w="2365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Entity Framework</w:t>
            </w:r>
          </w:p>
        </w:tc>
        <w:tc>
          <w:tcPr>
            <w:tcW w:w="2880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Development team</w:t>
            </w:r>
          </w:p>
        </w:tc>
        <w:tc>
          <w:tcPr>
            <w:tcW w:w="1701" w:type="dxa"/>
          </w:tcPr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06/09/2021-</w:t>
            </w:r>
          </w:p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26/9/2021</w:t>
            </w:r>
          </w:p>
        </w:tc>
        <w:tc>
          <w:tcPr>
            <w:tcW w:w="1701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Mandatory</w:t>
            </w:r>
          </w:p>
        </w:tc>
      </w:tr>
      <w:tr w:rsidR="006E6DA2" w:rsidRPr="006E6DA2" w:rsidTr="00C57FBB">
        <w:trPr>
          <w:trHeight w:val="397"/>
        </w:trPr>
        <w:tc>
          <w:tcPr>
            <w:tcW w:w="2365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.Net Core</w:t>
            </w:r>
          </w:p>
        </w:tc>
        <w:tc>
          <w:tcPr>
            <w:tcW w:w="2880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Development team</w:t>
            </w:r>
          </w:p>
        </w:tc>
        <w:tc>
          <w:tcPr>
            <w:tcW w:w="1701" w:type="dxa"/>
          </w:tcPr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06/09/2021-</w:t>
            </w:r>
          </w:p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26/9/2021</w:t>
            </w:r>
          </w:p>
        </w:tc>
        <w:tc>
          <w:tcPr>
            <w:tcW w:w="1701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Mandatory</w:t>
            </w:r>
          </w:p>
        </w:tc>
      </w:tr>
      <w:tr w:rsidR="006E6DA2" w:rsidRPr="006E6DA2" w:rsidTr="00C57FBB">
        <w:trPr>
          <w:trHeight w:val="397"/>
        </w:trPr>
        <w:tc>
          <w:tcPr>
            <w:tcW w:w="2365" w:type="dxa"/>
          </w:tcPr>
          <w:p w:rsidR="006E6DA2" w:rsidRPr="00E332A3" w:rsidRDefault="006E6DA2" w:rsidP="006E6DA2">
            <w:pPr>
              <w:pStyle w:val="bang"/>
              <w:jc w:val="center"/>
            </w:pPr>
            <w:proofErr w:type="spellStart"/>
            <w:r w:rsidRPr="00E332A3">
              <w:t>Javascript</w:t>
            </w:r>
            <w:proofErr w:type="spellEnd"/>
            <w:r w:rsidRPr="00E332A3">
              <w:t xml:space="preserve"> - ReactJS – Redux</w:t>
            </w:r>
          </w:p>
        </w:tc>
        <w:tc>
          <w:tcPr>
            <w:tcW w:w="2880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Development team</w:t>
            </w:r>
          </w:p>
        </w:tc>
        <w:tc>
          <w:tcPr>
            <w:tcW w:w="1701" w:type="dxa"/>
          </w:tcPr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06/09/2021-</w:t>
            </w:r>
          </w:p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26/09/2021</w:t>
            </w:r>
          </w:p>
        </w:tc>
        <w:tc>
          <w:tcPr>
            <w:tcW w:w="1701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Mandatory</w:t>
            </w:r>
          </w:p>
        </w:tc>
      </w:tr>
      <w:tr w:rsidR="006E6DA2" w:rsidRPr="006E6DA2" w:rsidTr="00C57FBB">
        <w:trPr>
          <w:trHeight w:val="397"/>
        </w:trPr>
        <w:tc>
          <w:tcPr>
            <w:tcW w:w="2365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 xml:space="preserve">Git, </w:t>
            </w:r>
            <w:proofErr w:type="spellStart"/>
            <w:r w:rsidRPr="00E332A3">
              <w:t>Github</w:t>
            </w:r>
            <w:proofErr w:type="spellEnd"/>
          </w:p>
        </w:tc>
        <w:tc>
          <w:tcPr>
            <w:tcW w:w="2880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Development team</w:t>
            </w:r>
          </w:p>
        </w:tc>
        <w:tc>
          <w:tcPr>
            <w:tcW w:w="1701" w:type="dxa"/>
          </w:tcPr>
          <w:p w:rsidR="006E6DA2" w:rsidRPr="00E332A3" w:rsidRDefault="006E6DA2" w:rsidP="00C57FBB">
            <w:pPr>
              <w:shd w:val="clear" w:color="auto" w:fill="FFFFFF"/>
              <w:spacing w:before="80" w:after="80"/>
              <w:ind w:left="140"/>
              <w:rPr>
                <w:rFonts w:cs="Times New Roman"/>
                <w:szCs w:val="24"/>
              </w:rPr>
            </w:pPr>
            <w:r w:rsidRPr="00E332A3">
              <w:rPr>
                <w:rFonts w:cs="Times New Roman"/>
                <w:szCs w:val="24"/>
              </w:rPr>
              <w:t>13/09/2021</w:t>
            </w:r>
          </w:p>
        </w:tc>
        <w:tc>
          <w:tcPr>
            <w:tcW w:w="1701" w:type="dxa"/>
          </w:tcPr>
          <w:p w:rsidR="006E6DA2" w:rsidRPr="00E332A3" w:rsidRDefault="006E6DA2" w:rsidP="006E6DA2">
            <w:pPr>
              <w:pStyle w:val="bang"/>
              <w:jc w:val="center"/>
            </w:pPr>
            <w:r w:rsidRPr="00E332A3">
              <w:t>Mandatory</w:t>
            </w:r>
          </w:p>
        </w:tc>
      </w:tr>
    </w:tbl>
    <w:p w:rsidR="00E57032" w:rsidRPr="006E6DA2" w:rsidRDefault="00E57032" w:rsidP="00E57032">
      <w:pPr>
        <w:rPr>
          <w:rFonts w:ascii="Times New Roman" w:hAnsi="Times New Roman" w:cs="Times New Roman"/>
        </w:rPr>
      </w:pPr>
    </w:p>
    <w:p w:rsidR="00ED1C1D" w:rsidRPr="006E6DA2" w:rsidRDefault="00ED1C1D" w:rsidP="006E6DA2">
      <w:pPr>
        <w:pStyle w:val="Heading2"/>
      </w:pPr>
      <w:bookmarkStart w:id="13" w:name="_Toc47946898"/>
      <w:r w:rsidRPr="006E6DA2">
        <w:t>3. Master Schedule</w:t>
      </w:r>
      <w:bookmarkEnd w:id="13"/>
    </w:p>
    <w:p w:rsidR="00E64B93" w:rsidRPr="006E6DA2" w:rsidRDefault="00E64B93" w:rsidP="00E64B93">
      <w:pPr>
        <w:rPr>
          <w:rFonts w:ascii="Times New Roman" w:hAnsi="Times New Roman" w:cs="Times New Roman"/>
          <w:i/>
          <w:color w:val="0000FF"/>
        </w:rPr>
      </w:pP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701"/>
        <w:gridCol w:w="4394"/>
      </w:tblGrid>
      <w:tr w:rsidR="00C111F8" w:rsidRPr="006E6DA2" w:rsidTr="0045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09" w:type="dxa"/>
            <w:shd w:val="clear" w:color="auto" w:fill="FFE8E1"/>
          </w:tcPr>
          <w:p w:rsidR="00C111F8" w:rsidRPr="00E332A3" w:rsidRDefault="00C111F8" w:rsidP="00B86DF3">
            <w:pPr>
              <w:spacing w:line="254" w:lineRule="auto"/>
              <w:ind w:left="107" w:hanging="107"/>
              <w:jc w:val="center"/>
              <w:rPr>
                <w:rFonts w:cs="Times New Roman"/>
                <w:b/>
                <w:szCs w:val="24"/>
              </w:rPr>
            </w:pPr>
            <w:r w:rsidRPr="00E332A3">
              <w:rPr>
                <w:rFonts w:cs="Times New Roman"/>
                <w:b/>
                <w:szCs w:val="24"/>
              </w:rPr>
              <w:t>#</w:t>
            </w:r>
          </w:p>
        </w:tc>
        <w:tc>
          <w:tcPr>
            <w:tcW w:w="1843" w:type="dxa"/>
            <w:shd w:val="clear" w:color="auto" w:fill="FFE8E1"/>
            <w:hideMark/>
          </w:tcPr>
          <w:p w:rsidR="00C111F8" w:rsidRPr="00E332A3" w:rsidRDefault="00C111F8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E332A3">
              <w:rPr>
                <w:rFonts w:cs="Times New Roman"/>
                <w:b/>
                <w:szCs w:val="24"/>
              </w:rPr>
              <w:t>Deliverable</w:t>
            </w:r>
          </w:p>
        </w:tc>
        <w:tc>
          <w:tcPr>
            <w:tcW w:w="1701" w:type="dxa"/>
            <w:shd w:val="clear" w:color="auto" w:fill="FFE8E1"/>
            <w:hideMark/>
          </w:tcPr>
          <w:p w:rsidR="00C111F8" w:rsidRPr="00E332A3" w:rsidRDefault="00C111F8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E332A3">
              <w:rPr>
                <w:rFonts w:cs="Times New Roman"/>
                <w:b/>
                <w:szCs w:val="24"/>
              </w:rPr>
              <w:t>Due Date</w:t>
            </w:r>
          </w:p>
        </w:tc>
        <w:tc>
          <w:tcPr>
            <w:tcW w:w="4394" w:type="dxa"/>
            <w:shd w:val="clear" w:color="auto" w:fill="FFE8E1"/>
          </w:tcPr>
          <w:p w:rsidR="00C111F8" w:rsidRPr="00E332A3" w:rsidRDefault="00C111F8" w:rsidP="00B86DF3">
            <w:pPr>
              <w:spacing w:line="254" w:lineRule="auto"/>
              <w:ind w:left="107" w:hanging="107"/>
              <w:rPr>
                <w:rFonts w:cs="Times New Roman"/>
                <w:b/>
                <w:szCs w:val="24"/>
              </w:rPr>
            </w:pPr>
            <w:r w:rsidRPr="00E332A3">
              <w:rPr>
                <w:rFonts w:cs="Times New Roman"/>
                <w:b/>
                <w:szCs w:val="24"/>
              </w:rPr>
              <w:t>Deliverable Scope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top"/>
            <w:hideMark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5"/>
            </w:tblGrid>
            <w:tr w:rsidR="004529FA">
              <w:trPr>
                <w:trHeight w:val="515"/>
              </w:trPr>
              <w:tc>
                <w:tcPr>
                  <w:tcW w:w="13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Project Idea</w:t>
                  </w:r>
                </w:p>
              </w:tc>
            </w:tr>
          </w:tbl>
          <w:p w:rsidR="004529FA" w:rsidRDefault="004529FA" w:rsidP="00C57FBB"/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06/09/2021</w:t>
            </w:r>
          </w:p>
        </w:tc>
        <w:tc>
          <w:tcPr>
            <w:tcW w:w="4394" w:type="dxa"/>
          </w:tcPr>
          <w:p w:rsidR="004529FA" w:rsidRDefault="004529FA" w:rsidP="00C57FBB"/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78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 1 – Project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Introduction</w:t>
                  </w:r>
                </w:p>
              </w:tc>
            </w:tr>
          </w:tbl>
          <w:p w:rsidR="004529FA" w:rsidRDefault="004529FA" w:rsidP="00C57FBB"/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11/09/2021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Product Background, Existing Systems, Business Opportunity, Product Vision, Project Scope &amp; Limitations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78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 2 – Project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lastRenderedPageBreak/>
                    <w:t>Management Plan</w:t>
                  </w:r>
                </w:p>
              </w:tc>
            </w:tr>
          </w:tbl>
          <w:p w:rsidR="004529FA" w:rsidRDefault="004529FA" w:rsidP="00C57FBB"/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12/09/2021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WBS, Project Process, Plan and Schedule, Project Organization, Project Communication, and Configuration Management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51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 3 – SRS</w:t>
                  </w:r>
                </w:p>
              </w:tc>
            </w:tr>
          </w:tbl>
          <w:p w:rsidR="004529FA" w:rsidRDefault="004529FA" w:rsidP="00C57FBB"/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20/09/2021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Business Rules, Use Case Diagram &amp; Use Case Description, Functional Requirements, and Non-Functional Requirements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78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 4 –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Software Design</w:t>
                  </w:r>
                </w:p>
              </w:tc>
            </w:tr>
          </w:tbl>
          <w:p w:rsidR="004529FA" w:rsidRDefault="004529FA" w:rsidP="00C57FBB">
            <w:pPr>
              <w:spacing w:after="240"/>
            </w:pPr>
          </w:p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15/10/2021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System Architecture, Back-end Architecture, Front-end and Architecture Database design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4529FA">
              <w:trPr>
                <w:trHeight w:val="1070"/>
              </w:trPr>
              <w:tc>
                <w:tcPr>
                  <w:tcW w:w="122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Code &amp;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Implement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Iteration 1</w:t>
                  </w:r>
                </w:p>
              </w:tc>
            </w:tr>
          </w:tbl>
          <w:p w:rsidR="004529FA" w:rsidRDefault="004529FA" w:rsidP="00C57FBB">
            <w:pPr>
              <w:spacing w:after="240"/>
            </w:pPr>
          </w:p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05/10/2021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Detailed Design Code &amp; Unit test Integration &amp; System test cases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4529FA">
              <w:trPr>
                <w:trHeight w:val="1070"/>
              </w:trPr>
              <w:tc>
                <w:tcPr>
                  <w:tcW w:w="122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Code &amp;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Implement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Iteration 2</w:t>
                  </w:r>
                </w:p>
              </w:tc>
            </w:tr>
          </w:tbl>
          <w:p w:rsidR="004529FA" w:rsidRDefault="004529FA" w:rsidP="00C57FBB">
            <w:pPr>
              <w:spacing w:after="240"/>
            </w:pPr>
          </w:p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25/10/2021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Detailed Design Code &amp; Unit test Integration &amp; System test cases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78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 5 – Test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Document</w:t>
                  </w:r>
                </w:p>
              </w:tc>
            </w:tr>
          </w:tbl>
          <w:p w:rsidR="004529FA" w:rsidRDefault="004529FA" w:rsidP="00C57FBB">
            <w:pPr>
              <w:spacing w:after="240"/>
            </w:pPr>
          </w:p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20/11/2021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Model, Test Plan, Test Cases, and Test Reports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78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 6 –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Software Guides</w:t>
                  </w:r>
                </w:p>
              </w:tc>
            </w:tr>
          </w:tbl>
          <w:p w:rsidR="004529FA" w:rsidRDefault="004529FA" w:rsidP="00C57FBB">
            <w:pPr>
              <w:spacing w:after="240"/>
            </w:pPr>
          </w:p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28/11/2021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Deliverable Package Installation Guides User Manual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4529FA">
              <w:trPr>
                <w:trHeight w:val="1070"/>
              </w:trPr>
              <w:tc>
                <w:tcPr>
                  <w:tcW w:w="1228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Code &amp;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Implement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Iteration 3</w:t>
                  </w:r>
                </w:p>
              </w:tc>
            </w:tr>
          </w:tbl>
          <w:p w:rsidR="004529FA" w:rsidRDefault="004529FA" w:rsidP="00C57FBB"/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20/11/2021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Detailed Design Code &amp; Unit test Integration &amp; System test cases</w:t>
            </w:r>
          </w:p>
        </w:tc>
      </w:tr>
      <w:tr w:rsidR="004529FA" w:rsidRPr="006E6DA2" w:rsidTr="00C57FBB">
        <w:trPr>
          <w:trHeight w:val="454"/>
        </w:trPr>
        <w:tc>
          <w:tcPr>
            <w:tcW w:w="709" w:type="dxa"/>
            <w:vAlign w:val="top"/>
          </w:tcPr>
          <w:p w:rsidR="004529FA" w:rsidRDefault="004529FA" w:rsidP="004529FA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43" w:type="dxa"/>
            <w:vAlign w:val="top"/>
          </w:tcPr>
          <w:p w:rsidR="004529FA" w:rsidRDefault="004529FA" w:rsidP="00C57FBB"/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7"/>
            </w:tblGrid>
            <w:tr w:rsidR="004529FA">
              <w:trPr>
                <w:trHeight w:val="785"/>
              </w:trPr>
              <w:tc>
                <w:tcPr>
                  <w:tcW w:w="16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Final Code and</w:t>
                  </w:r>
                </w:p>
                <w:p w:rsidR="004529FA" w:rsidRDefault="004529FA" w:rsidP="00C57FBB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4529FA" w:rsidRDefault="004529FA" w:rsidP="00C57FBB"/>
        </w:tc>
        <w:tc>
          <w:tcPr>
            <w:tcW w:w="1701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19/12/2021</w:t>
            </w:r>
          </w:p>
        </w:tc>
        <w:tc>
          <w:tcPr>
            <w:tcW w:w="4394" w:type="dxa"/>
          </w:tcPr>
          <w:p w:rsidR="004529FA" w:rsidRDefault="004529FA" w:rsidP="00C57FBB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Final Codes &amp; documents, User manual</w:t>
            </w:r>
          </w:p>
        </w:tc>
      </w:tr>
    </w:tbl>
    <w:p w:rsidR="00DA653C" w:rsidRPr="006E6DA2" w:rsidRDefault="00DA653C" w:rsidP="00DA653C">
      <w:pPr>
        <w:rPr>
          <w:rFonts w:ascii="Times New Roman" w:hAnsi="Times New Roman" w:cs="Times New Roman"/>
        </w:rPr>
      </w:pPr>
    </w:p>
    <w:p w:rsidR="006E6DA2" w:rsidRPr="006E6DA2" w:rsidRDefault="006E6DA2" w:rsidP="006E6DA2">
      <w:pPr>
        <w:pStyle w:val="Heading2"/>
      </w:pPr>
      <w:bookmarkStart w:id="14" w:name="_Toc47946899"/>
    </w:p>
    <w:p w:rsidR="006E6DA2" w:rsidRPr="006E6DA2" w:rsidRDefault="006E6DA2" w:rsidP="006E6DA2">
      <w:pPr>
        <w:pStyle w:val="Heading2"/>
      </w:pPr>
    </w:p>
    <w:p w:rsidR="006E6DA2" w:rsidRPr="006E6DA2" w:rsidRDefault="006E6DA2" w:rsidP="006E6DA2">
      <w:pPr>
        <w:pStyle w:val="Heading2"/>
      </w:pPr>
    </w:p>
    <w:p w:rsidR="006E6DA2" w:rsidRPr="006E6DA2" w:rsidRDefault="006E6DA2" w:rsidP="006E6DA2">
      <w:pPr>
        <w:rPr>
          <w:rFonts w:ascii="Times New Roman" w:hAnsi="Times New Roman" w:cs="Times New Roman"/>
        </w:rPr>
      </w:pPr>
    </w:p>
    <w:p w:rsidR="00DA653C" w:rsidRPr="006E6DA2" w:rsidRDefault="00DA653C" w:rsidP="006E6DA2">
      <w:pPr>
        <w:pStyle w:val="Heading2"/>
      </w:pPr>
      <w:r w:rsidRPr="006E6DA2">
        <w:lastRenderedPageBreak/>
        <w:t>4. Project Organization</w:t>
      </w:r>
      <w:bookmarkEnd w:id="14"/>
    </w:p>
    <w:p w:rsidR="00DA653C" w:rsidRPr="006E6DA2" w:rsidRDefault="00810D51" w:rsidP="006E6DA2">
      <w:pPr>
        <w:pStyle w:val="Heading3"/>
      </w:pPr>
      <w:bookmarkStart w:id="15" w:name="_Toc47946900"/>
      <w:r w:rsidRPr="006E6DA2">
        <w:t>4.1</w:t>
      </w:r>
      <w:r w:rsidR="00DA394D" w:rsidRPr="006E6DA2">
        <w:t xml:space="preserve"> Team &amp; Structures</w:t>
      </w:r>
      <w:bookmarkEnd w:id="15"/>
    </w:p>
    <w:p w:rsidR="006D4C3E" w:rsidRPr="006E6DA2" w:rsidRDefault="006E6DA2" w:rsidP="006E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VN" w:eastAsia="ja-JP"/>
        </w:rPr>
      </w:pPr>
      <w:r w:rsidRPr="006E6DA2">
        <w:rPr>
          <w:rFonts w:ascii="Times New Roman" w:eastAsia="Times New Roman" w:hAnsi="Times New Roman" w:cs="Times New Roman"/>
          <w:noProof/>
          <w:sz w:val="24"/>
          <w:szCs w:val="24"/>
          <w:lang w:val="en-VN" w:eastAsia="ja-JP"/>
        </w:rPr>
        <w:drawing>
          <wp:inline distT="0" distB="0" distL="0" distR="0">
            <wp:extent cx="5746750" cy="32327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GUYEN_ANG_HA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4B" w:rsidRPr="006E6DA2" w:rsidRDefault="00810D51" w:rsidP="006E6DA2">
      <w:pPr>
        <w:pStyle w:val="Heading3"/>
      </w:pPr>
      <w:bookmarkStart w:id="16" w:name="_Toc47946901"/>
      <w:r w:rsidRPr="006E6DA2">
        <w:t>4.2</w:t>
      </w:r>
      <w:r w:rsidR="00F0214B" w:rsidRPr="006E6DA2">
        <w:t xml:space="preserve"> Roles &amp; </w:t>
      </w:r>
      <w:r w:rsidR="003E62DE" w:rsidRPr="006E6DA2">
        <w:t>Responsibilities</w:t>
      </w:r>
      <w:bookmarkEnd w:id="16"/>
    </w:p>
    <w:p w:rsidR="00A63022" w:rsidRPr="006E6DA2" w:rsidRDefault="00A63022" w:rsidP="00A63022">
      <w:pPr>
        <w:rPr>
          <w:rFonts w:ascii="Times New Roman" w:hAnsi="Times New Roman" w:cs="Times New Roman"/>
          <w:i/>
          <w:color w:val="0000FF"/>
        </w:rPr>
      </w:pP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6E6DA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6E6DA2" w:rsidRDefault="0015305A" w:rsidP="00B86DF3">
            <w:pPr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6E6DA2" w:rsidRDefault="0015305A" w:rsidP="00B86DF3">
            <w:pPr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>Responsibility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Project Manager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Planning, developing schedules, coordinating communication, responsible for keeping the team’s focus on the main goal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BA Leader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Analyze requirement.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Define scope and create an SRS document.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Design entity relationship diagram.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BA Member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Define business process flow and object state.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Capture and specifically describe the use case.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Technical Leader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Define high-level architecture base on SRS.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Implement configuration and web server.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Research and implement UI and UX design for front-end.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Developer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Involve in coding the product and reviewing the code of other developers.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Test Leader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Create a template testing document.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Define test strategy, create a test plan, and defect log template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Project Manager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Planning, developing schedules, coordinating communication, responsible for keeping the team’s focus on the main goal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  <w:hideMark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BA Leader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Analyze requirement.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Define scope and create an SRS document.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Design entity relationship diagram.</w:t>
            </w:r>
          </w:p>
        </w:tc>
      </w:tr>
      <w:tr w:rsidR="006E6DA2" w:rsidRPr="006E6DA2" w:rsidTr="006E6DA2">
        <w:trPr>
          <w:trHeight w:val="397"/>
        </w:trPr>
        <w:tc>
          <w:tcPr>
            <w:tcW w:w="2155" w:type="dxa"/>
          </w:tcPr>
          <w:p w:rsidR="006E6DA2" w:rsidRPr="006E6DA2" w:rsidRDefault="006E6DA2" w:rsidP="006E6DA2">
            <w:pPr>
              <w:ind w:left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Test Member</w:t>
            </w:r>
          </w:p>
        </w:tc>
        <w:tc>
          <w:tcPr>
            <w:tcW w:w="6804" w:type="dxa"/>
          </w:tcPr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Create test cases.</w:t>
            </w:r>
          </w:p>
          <w:p w:rsidR="006E6DA2" w:rsidRPr="006E6DA2" w:rsidRDefault="006E6DA2" w:rsidP="006E6DA2">
            <w:pPr>
              <w:rPr>
                <w:rFonts w:cs="Times New Roman"/>
              </w:rPr>
            </w:pPr>
            <w:r w:rsidRPr="006E6DA2">
              <w:rPr>
                <w:rFonts w:cs="Times New Roman"/>
              </w:rPr>
              <w:t>• Implement test case and log defect</w:t>
            </w:r>
          </w:p>
        </w:tc>
      </w:tr>
    </w:tbl>
    <w:p w:rsidR="00F0214B" w:rsidRPr="006E6DA2" w:rsidRDefault="00F0214B" w:rsidP="00F0214B">
      <w:pPr>
        <w:rPr>
          <w:rFonts w:ascii="Times New Roman" w:hAnsi="Times New Roman" w:cs="Times New Roman"/>
        </w:rPr>
      </w:pPr>
    </w:p>
    <w:p w:rsidR="00B20576" w:rsidRPr="006E6DA2" w:rsidRDefault="00DA653C" w:rsidP="006E6DA2">
      <w:pPr>
        <w:pStyle w:val="Heading2"/>
      </w:pPr>
      <w:bookmarkStart w:id="17" w:name="_Toc47946902"/>
      <w:r w:rsidRPr="006E6DA2">
        <w:lastRenderedPageBreak/>
        <w:t xml:space="preserve">5. </w:t>
      </w:r>
      <w:r w:rsidR="006D4C3E" w:rsidRPr="006E6DA2">
        <w:t xml:space="preserve">Project </w:t>
      </w:r>
      <w:r w:rsidRPr="006E6DA2">
        <w:t>Communication</w:t>
      </w:r>
      <w:bookmarkEnd w:id="17"/>
    </w:p>
    <w:p w:rsidR="006D4C3E" w:rsidRPr="006E6DA2" w:rsidRDefault="00810D51" w:rsidP="006E6DA2">
      <w:pPr>
        <w:pStyle w:val="Heading3"/>
      </w:pPr>
      <w:bookmarkStart w:id="18" w:name="_Toc47946903"/>
      <w:r w:rsidRPr="006E6DA2">
        <w:t>5.1</w:t>
      </w:r>
      <w:r w:rsidR="006D4C3E" w:rsidRPr="006E6DA2">
        <w:t xml:space="preserve"> Communication Plan</w:t>
      </w:r>
      <w:bookmarkEnd w:id="18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E6DA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:rsidR="009D51A2" w:rsidRPr="006E6DA2" w:rsidRDefault="009D51A2" w:rsidP="009D51A2">
            <w:pPr>
              <w:spacing w:line="254" w:lineRule="auto"/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:rsidR="009D51A2" w:rsidRPr="006E6DA2" w:rsidRDefault="009D51A2" w:rsidP="009D51A2">
            <w:pPr>
              <w:spacing w:line="254" w:lineRule="auto"/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:rsidR="009D51A2" w:rsidRPr="006E6DA2" w:rsidRDefault="009D51A2" w:rsidP="009D51A2">
            <w:pPr>
              <w:spacing w:line="254" w:lineRule="auto"/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:rsidR="009D51A2" w:rsidRPr="006E6DA2" w:rsidRDefault="009D51A2" w:rsidP="009D51A2">
            <w:pPr>
              <w:spacing w:line="254" w:lineRule="auto"/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:rsidR="009D51A2" w:rsidRPr="006E6DA2" w:rsidRDefault="000D2080" w:rsidP="009D51A2">
            <w:pPr>
              <w:spacing w:line="254" w:lineRule="auto"/>
              <w:rPr>
                <w:rFonts w:cs="Times New Roman"/>
                <w:b/>
                <w:sz w:val="22"/>
              </w:rPr>
            </w:pPr>
            <w:r w:rsidRPr="006E6DA2">
              <w:rPr>
                <w:rFonts w:cs="Times New Roman"/>
                <w:b/>
                <w:sz w:val="22"/>
              </w:rPr>
              <w:t xml:space="preserve">Type, Tool, </w:t>
            </w:r>
            <w:r w:rsidR="009D51A2" w:rsidRPr="006E6DA2">
              <w:rPr>
                <w:rFonts w:cs="Times New Roman"/>
                <w:b/>
                <w:sz w:val="22"/>
              </w:rPr>
              <w:t>Method(s)</w:t>
            </w:r>
          </w:p>
        </w:tc>
      </w:tr>
      <w:tr w:rsidR="006E6DA2" w:rsidRPr="006E6DA2" w:rsidTr="00E332A3">
        <w:trPr>
          <w:trHeight w:val="454"/>
        </w:trPr>
        <w:tc>
          <w:tcPr>
            <w:tcW w:w="2410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jc w:val="center"/>
              <w:rPr>
                <w:rFonts w:cs="Times New Roman"/>
              </w:rPr>
            </w:pPr>
          </w:p>
          <w:tbl>
            <w:tblPr>
              <w:tblW w:w="21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75"/>
            </w:tblGrid>
            <w:tr w:rsidR="006E6DA2" w:rsidRPr="006E6DA2" w:rsidTr="009D5AF0">
              <w:trPr>
                <w:trHeight w:val="500"/>
              </w:trPr>
              <w:tc>
                <w:tcPr>
                  <w:tcW w:w="21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cs="Times New Roman"/>
                    </w:rPr>
                  </w:pPr>
                  <w:r w:rsidRPr="006E6DA2">
                    <w:rPr>
                      <w:rFonts w:ascii="Times New Roman" w:hAnsi="Times New Roman" w:cs="Times New Roman"/>
                    </w:rPr>
                    <w:t>GitHub</w:t>
                  </w:r>
                </w:p>
              </w:tc>
            </w:tr>
          </w:tbl>
          <w:p w:rsidR="006E6DA2" w:rsidRPr="006E6DA2" w:rsidRDefault="006E6DA2" w:rsidP="006E6DA2">
            <w:pPr>
              <w:spacing w:line="252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 xml:space="preserve">Professor </w:t>
            </w:r>
            <w:proofErr w:type="spellStart"/>
            <w:r w:rsidRPr="006E6DA2">
              <w:rPr>
                <w:rFonts w:cs="Times New Roman"/>
              </w:rPr>
              <w:t>Kiên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Hải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Minh,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Hiếu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Hưởng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Dân</w:t>
            </w:r>
            <w:proofErr w:type="spellEnd"/>
          </w:p>
        </w:tc>
        <w:tc>
          <w:tcPr>
            <w:tcW w:w="2551" w:type="dxa"/>
          </w:tcPr>
          <w:p w:rsidR="006E6DA2" w:rsidRPr="006E6DA2" w:rsidRDefault="006E6DA2" w:rsidP="00E332A3">
            <w:pPr>
              <w:spacing w:line="252" w:lineRule="auto"/>
              <w:ind w:left="340" w:hanging="100"/>
              <w:jc w:val="center"/>
              <w:rPr>
                <w:rFonts w:cs="Times New Roman"/>
              </w:rPr>
            </w:pPr>
          </w:p>
          <w:tbl>
            <w:tblPr>
              <w:tblW w:w="20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25"/>
            </w:tblGrid>
            <w:tr w:rsidR="006E6DA2" w:rsidRPr="006E6DA2" w:rsidTr="009D5AF0">
              <w:trPr>
                <w:trHeight w:val="770"/>
              </w:trPr>
              <w:tc>
                <w:tcPr>
                  <w:tcW w:w="20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E332A3" w:rsidP="00E332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R</w:t>
                  </w:r>
                  <w:r w:rsidR="006E6DA2" w:rsidRPr="006E6DA2">
                    <w:rPr>
                      <w:rFonts w:ascii="Times New Roman" w:hAnsi="Times New Roman" w:cs="Times New Roman"/>
                    </w:rPr>
                    <w:t>esource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E6DA2" w:rsidRPr="006E6DA2">
                    <w:rPr>
                      <w:rFonts w:ascii="Times New Roman" w:hAnsi="Times New Roman" w:cs="Times New Roman"/>
                    </w:rPr>
                    <w:t>exchange</w:t>
                  </w:r>
                </w:p>
              </w:tc>
            </w:tr>
          </w:tbl>
          <w:p w:rsidR="006E6DA2" w:rsidRPr="006E6DA2" w:rsidRDefault="006E6DA2" w:rsidP="00E332A3">
            <w:pPr>
              <w:spacing w:line="252" w:lineRule="auto"/>
              <w:jc w:val="center"/>
              <w:rPr>
                <w:rFonts w:cs="Times New Roman"/>
              </w:rPr>
            </w:pPr>
          </w:p>
        </w:tc>
        <w:tc>
          <w:tcPr>
            <w:tcW w:w="1235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jc w:val="center"/>
              <w:rPr>
                <w:rFonts w:cs="Times New Roman"/>
              </w:rPr>
            </w:pPr>
          </w:p>
          <w:tbl>
            <w:tblPr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E6DA2" w:rsidRPr="006E6DA2" w:rsidTr="009D5AF0">
              <w:trPr>
                <w:trHeight w:val="500"/>
              </w:trPr>
              <w:tc>
                <w:tcPr>
                  <w:tcW w:w="12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hAnsi="Times New Roman" w:cs="Times New Roman"/>
                    </w:rPr>
                  </w:pPr>
                  <w:r w:rsidRPr="006E6DA2">
                    <w:rPr>
                      <w:rFonts w:ascii="Times New Roman" w:hAnsi="Times New Roman" w:cs="Times New Roman"/>
                    </w:rPr>
                    <w:t>Usually</w:t>
                  </w:r>
                </w:p>
              </w:tc>
            </w:tr>
          </w:tbl>
          <w:p w:rsidR="006E6DA2" w:rsidRPr="006E6DA2" w:rsidRDefault="006E6DA2" w:rsidP="006E6DA2">
            <w:pPr>
              <w:spacing w:line="252" w:lineRule="auto"/>
              <w:jc w:val="center"/>
              <w:rPr>
                <w:rFonts w:cs="Times New Roman"/>
              </w:rPr>
            </w:pPr>
          </w:p>
        </w:tc>
        <w:tc>
          <w:tcPr>
            <w:tcW w:w="1316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12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5"/>
            </w:tblGrid>
            <w:tr w:rsidR="006E6DA2" w:rsidRPr="006E6DA2" w:rsidTr="009D5AF0">
              <w:trPr>
                <w:trHeight w:val="500"/>
              </w:trPr>
              <w:tc>
                <w:tcPr>
                  <w:tcW w:w="12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</w:tr>
          </w:tbl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6E6DA2" w:rsidRPr="006E6DA2" w:rsidTr="00E332A3">
        <w:trPr>
          <w:trHeight w:val="454"/>
        </w:trPr>
        <w:tc>
          <w:tcPr>
            <w:tcW w:w="2410" w:type="dxa"/>
          </w:tcPr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Facebook</w:t>
            </w:r>
          </w:p>
        </w:tc>
        <w:tc>
          <w:tcPr>
            <w:tcW w:w="1418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Hải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Minh,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Hiếu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Hưởng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Dân</w:t>
            </w:r>
            <w:proofErr w:type="spellEnd"/>
          </w:p>
        </w:tc>
        <w:tc>
          <w:tcPr>
            <w:tcW w:w="2551" w:type="dxa"/>
          </w:tcPr>
          <w:p w:rsidR="006E6DA2" w:rsidRPr="006E6DA2" w:rsidRDefault="006E6DA2" w:rsidP="00E332A3">
            <w:pPr>
              <w:spacing w:line="252" w:lineRule="auto"/>
              <w:ind w:left="340" w:hanging="10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20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25"/>
            </w:tblGrid>
            <w:tr w:rsidR="006E6DA2" w:rsidRPr="006E6DA2" w:rsidTr="009D5AF0">
              <w:trPr>
                <w:trHeight w:val="500"/>
              </w:trPr>
              <w:tc>
                <w:tcPr>
                  <w:tcW w:w="20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E332A3" w:rsidP="00E332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</w:t>
                  </w:r>
                  <w:r w:rsidR="006E6DA2"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ommunication</w:t>
                  </w:r>
                </w:p>
              </w:tc>
            </w:tr>
          </w:tbl>
          <w:p w:rsidR="006E6DA2" w:rsidRPr="006E6DA2" w:rsidRDefault="006E6DA2" w:rsidP="00E332A3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35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E6DA2" w:rsidRPr="006E6DA2" w:rsidTr="009D5AF0">
              <w:trPr>
                <w:trHeight w:val="500"/>
              </w:trPr>
              <w:tc>
                <w:tcPr>
                  <w:tcW w:w="12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Usually</w:t>
                  </w:r>
                </w:p>
              </w:tc>
            </w:tr>
          </w:tbl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16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12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5"/>
            </w:tblGrid>
            <w:tr w:rsidR="006E6DA2" w:rsidRPr="006E6DA2" w:rsidTr="009D5AF0">
              <w:trPr>
                <w:trHeight w:val="500"/>
              </w:trPr>
              <w:tc>
                <w:tcPr>
                  <w:tcW w:w="12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6E6DA2" w:rsidRPr="006E6DA2" w:rsidTr="00E332A3">
        <w:trPr>
          <w:trHeight w:val="454"/>
        </w:trPr>
        <w:tc>
          <w:tcPr>
            <w:tcW w:w="2410" w:type="dxa"/>
          </w:tcPr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Discord</w:t>
            </w:r>
          </w:p>
        </w:tc>
        <w:tc>
          <w:tcPr>
            <w:tcW w:w="1418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Hải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Minh,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Hiếu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Hưởng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Dân</w:t>
            </w:r>
            <w:proofErr w:type="spellEnd"/>
          </w:p>
        </w:tc>
        <w:tc>
          <w:tcPr>
            <w:tcW w:w="2551" w:type="dxa"/>
          </w:tcPr>
          <w:p w:rsidR="006E6DA2" w:rsidRPr="006E6DA2" w:rsidRDefault="00E332A3" w:rsidP="00E332A3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</w:t>
            </w:r>
            <w:r w:rsidR="006E6DA2" w:rsidRPr="006E6DA2">
              <w:rPr>
                <w:rFonts w:eastAsia="Times New Roman" w:cs="Times New Roman"/>
                <w:szCs w:val="24"/>
              </w:rPr>
              <w:t>ommunication</w:t>
            </w:r>
          </w:p>
        </w:tc>
        <w:tc>
          <w:tcPr>
            <w:tcW w:w="1235" w:type="dxa"/>
          </w:tcPr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Usually</w:t>
            </w:r>
          </w:p>
        </w:tc>
        <w:tc>
          <w:tcPr>
            <w:tcW w:w="1316" w:type="dxa"/>
          </w:tcPr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Method</w:t>
            </w:r>
          </w:p>
        </w:tc>
      </w:tr>
      <w:tr w:rsidR="006E6DA2" w:rsidRPr="006E6DA2" w:rsidTr="00E332A3">
        <w:trPr>
          <w:trHeight w:val="454"/>
        </w:trPr>
        <w:tc>
          <w:tcPr>
            <w:tcW w:w="2410" w:type="dxa"/>
          </w:tcPr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21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75"/>
            </w:tblGrid>
            <w:tr w:rsidR="006E6DA2" w:rsidRPr="006E6DA2" w:rsidTr="009D5AF0">
              <w:trPr>
                <w:trHeight w:val="515"/>
              </w:trPr>
              <w:tc>
                <w:tcPr>
                  <w:tcW w:w="21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Google Meet</w:t>
                  </w:r>
                </w:p>
              </w:tc>
            </w:tr>
          </w:tbl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418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 xml:space="preserve">Professor </w:t>
            </w:r>
            <w:proofErr w:type="spellStart"/>
            <w:r w:rsidRPr="006E6DA2">
              <w:rPr>
                <w:rFonts w:cs="Times New Roman"/>
              </w:rPr>
              <w:t>Kiên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Hải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Minh,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Hiếu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Hưởng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Dân</w:t>
            </w:r>
            <w:proofErr w:type="spellEnd"/>
          </w:p>
        </w:tc>
        <w:tc>
          <w:tcPr>
            <w:tcW w:w="2551" w:type="dxa"/>
          </w:tcPr>
          <w:p w:rsidR="006E6DA2" w:rsidRPr="006E6DA2" w:rsidRDefault="00E332A3" w:rsidP="00E332A3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</w:t>
            </w:r>
            <w:r w:rsidR="006E6DA2" w:rsidRPr="006E6DA2">
              <w:rPr>
                <w:rFonts w:eastAsia="Times New Roman" w:cs="Times New Roman"/>
                <w:szCs w:val="24"/>
              </w:rPr>
              <w:t>ommunication</w:t>
            </w:r>
          </w:p>
        </w:tc>
        <w:tc>
          <w:tcPr>
            <w:tcW w:w="1235" w:type="dxa"/>
          </w:tcPr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Usually</w:t>
            </w:r>
          </w:p>
        </w:tc>
        <w:tc>
          <w:tcPr>
            <w:tcW w:w="1316" w:type="dxa"/>
          </w:tcPr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Method</w:t>
            </w:r>
          </w:p>
        </w:tc>
      </w:tr>
      <w:tr w:rsidR="006E6DA2" w:rsidRPr="006E6DA2" w:rsidTr="00E332A3">
        <w:trPr>
          <w:trHeight w:val="454"/>
        </w:trPr>
        <w:tc>
          <w:tcPr>
            <w:tcW w:w="2410" w:type="dxa"/>
          </w:tcPr>
          <w:p w:rsidR="006E6DA2" w:rsidRPr="006E6DA2" w:rsidRDefault="006E6DA2" w:rsidP="006E6DA2">
            <w:pPr>
              <w:spacing w:line="252" w:lineRule="auto"/>
              <w:jc w:val="center"/>
              <w:rPr>
                <w:rFonts w:eastAsia="Times New Roman" w:cs="Times New Roman"/>
                <w:szCs w:val="24"/>
              </w:rPr>
            </w:pPr>
            <w:r w:rsidRPr="006E6DA2">
              <w:rPr>
                <w:rFonts w:eastAsia="Times New Roman" w:cs="Times New Roman"/>
                <w:szCs w:val="24"/>
              </w:rPr>
              <w:t>Trello</w:t>
            </w:r>
          </w:p>
        </w:tc>
        <w:tc>
          <w:tcPr>
            <w:tcW w:w="1418" w:type="dxa"/>
          </w:tcPr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Hải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r w:rsidRPr="006E6DA2">
              <w:rPr>
                <w:rFonts w:cs="Times New Roman"/>
              </w:rPr>
              <w:t>Minh,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Hiếu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Hưởng</w:t>
            </w:r>
            <w:proofErr w:type="spellEnd"/>
            <w:r w:rsidRPr="006E6DA2">
              <w:rPr>
                <w:rFonts w:cs="Times New Roman"/>
              </w:rPr>
              <w:t>,</w:t>
            </w:r>
          </w:p>
          <w:p w:rsidR="006E6DA2" w:rsidRPr="006E6DA2" w:rsidRDefault="006E6DA2" w:rsidP="006E6DA2">
            <w:pPr>
              <w:spacing w:line="252" w:lineRule="auto"/>
              <w:ind w:left="340" w:hanging="100"/>
              <w:rPr>
                <w:rFonts w:cs="Times New Roman"/>
              </w:rPr>
            </w:pPr>
            <w:proofErr w:type="spellStart"/>
            <w:r w:rsidRPr="006E6DA2">
              <w:rPr>
                <w:rFonts w:cs="Times New Roman"/>
              </w:rPr>
              <w:t>Dân</w:t>
            </w:r>
            <w:proofErr w:type="spellEnd"/>
          </w:p>
        </w:tc>
        <w:tc>
          <w:tcPr>
            <w:tcW w:w="2551" w:type="dxa"/>
          </w:tcPr>
          <w:p w:rsidR="006E6DA2" w:rsidRPr="006E6DA2" w:rsidRDefault="006E6DA2" w:rsidP="00E332A3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18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6E6DA2" w:rsidRPr="006E6DA2" w:rsidTr="009D5AF0">
              <w:trPr>
                <w:trHeight w:val="785"/>
              </w:trPr>
              <w:tc>
                <w:tcPr>
                  <w:tcW w:w="18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E332A3" w:rsidP="00E332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6DA2"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 team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E6DA2"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principle</w:t>
                  </w:r>
                </w:p>
              </w:tc>
            </w:tr>
          </w:tbl>
          <w:p w:rsidR="006E6DA2" w:rsidRPr="006E6DA2" w:rsidRDefault="006E6DA2" w:rsidP="00E332A3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35" w:type="dxa"/>
          </w:tcPr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E6DA2" w:rsidRPr="006E6DA2" w:rsidTr="009D5AF0">
              <w:trPr>
                <w:trHeight w:val="515"/>
              </w:trPr>
              <w:tc>
                <w:tcPr>
                  <w:tcW w:w="12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Usually</w:t>
                  </w:r>
                </w:p>
              </w:tc>
            </w:tr>
          </w:tbl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16" w:type="dxa"/>
          </w:tcPr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</w:p>
          <w:tbl>
            <w:tblPr>
              <w:tblW w:w="12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5"/>
            </w:tblGrid>
            <w:tr w:rsidR="006E6DA2" w:rsidRPr="006E6DA2" w:rsidTr="009D5AF0">
              <w:trPr>
                <w:trHeight w:val="515"/>
              </w:trPr>
              <w:tc>
                <w:tcPr>
                  <w:tcW w:w="12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E6DA2" w:rsidRPr="006E6DA2" w:rsidRDefault="006E6DA2" w:rsidP="006E6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6D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6E6DA2" w:rsidRPr="006E6DA2" w:rsidRDefault="006E6DA2" w:rsidP="006E6DA2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6D4C3E" w:rsidRPr="006E6DA2" w:rsidRDefault="00810D51" w:rsidP="006E6DA2">
      <w:pPr>
        <w:pStyle w:val="Heading3"/>
      </w:pPr>
      <w:bookmarkStart w:id="19" w:name="_Toc47946904"/>
      <w:r w:rsidRPr="006E6DA2">
        <w:t>5.2</w:t>
      </w:r>
      <w:r w:rsidR="006D4C3E" w:rsidRPr="006E6DA2">
        <w:t xml:space="preserve"> External Interface</w:t>
      </w:r>
      <w:bookmarkEnd w:id="19"/>
    </w:p>
    <w:p w:rsidR="006D4C3E" w:rsidRPr="006E6DA2" w:rsidRDefault="00810D51" w:rsidP="0070544C">
      <w:pPr>
        <w:pStyle w:val="Heading4"/>
        <w:rPr>
          <w:rFonts w:ascii="Times New Roman" w:hAnsi="Times New Roman" w:cs="Times New Roman"/>
        </w:rPr>
      </w:pPr>
      <w:r w:rsidRPr="006E6DA2">
        <w:rPr>
          <w:rFonts w:ascii="Times New Roman" w:hAnsi="Times New Roman" w:cs="Times New Roman"/>
        </w:rPr>
        <w:t xml:space="preserve">a. </w:t>
      </w:r>
      <w:r w:rsidR="006D4C3E" w:rsidRPr="006E6DA2">
        <w:rPr>
          <w:rFonts w:ascii="Times New Roman" w:hAnsi="Times New Roman" w:cs="Times New Roman"/>
        </w:rPr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2200"/>
        <w:gridCol w:w="2126"/>
        <w:gridCol w:w="3260"/>
      </w:tblGrid>
      <w:tr w:rsidR="006D4C3E" w:rsidRPr="006E6DA2" w:rsidTr="00C5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D4C3E" w:rsidRPr="006E6DA2" w:rsidRDefault="006D4C3E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Function</w:t>
            </w:r>
          </w:p>
        </w:tc>
        <w:tc>
          <w:tcPr>
            <w:tcW w:w="2200" w:type="dxa"/>
            <w:shd w:val="clear" w:color="auto" w:fill="FFE8E1"/>
          </w:tcPr>
          <w:p w:rsidR="006D4C3E" w:rsidRPr="006E6DA2" w:rsidRDefault="006D4C3E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Contact Person</w:t>
            </w:r>
          </w:p>
          <w:p w:rsidR="006D4C3E" w:rsidRPr="006E6DA2" w:rsidRDefault="006D4C3E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(name, position)</w:t>
            </w:r>
          </w:p>
        </w:tc>
        <w:tc>
          <w:tcPr>
            <w:tcW w:w="2126" w:type="dxa"/>
            <w:shd w:val="clear" w:color="auto" w:fill="FFE8E1"/>
          </w:tcPr>
          <w:p w:rsidR="006D4C3E" w:rsidRPr="006E6DA2" w:rsidRDefault="006D4C3E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Contact address</w:t>
            </w:r>
          </w:p>
          <w:p w:rsidR="006D4C3E" w:rsidRPr="006E6DA2" w:rsidRDefault="006D4C3E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(email, telephone)</w:t>
            </w:r>
          </w:p>
        </w:tc>
        <w:tc>
          <w:tcPr>
            <w:tcW w:w="3260" w:type="dxa"/>
            <w:shd w:val="clear" w:color="auto" w:fill="FFE8E1"/>
          </w:tcPr>
          <w:p w:rsidR="006D4C3E" w:rsidRPr="006E6DA2" w:rsidRDefault="006D4C3E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Responsibility</w:t>
            </w:r>
          </w:p>
        </w:tc>
      </w:tr>
      <w:tr w:rsidR="006D4C3E" w:rsidRPr="006E6DA2" w:rsidTr="00C57FBB">
        <w:trPr>
          <w:trHeight w:val="397"/>
        </w:trPr>
        <w:tc>
          <w:tcPr>
            <w:tcW w:w="1344" w:type="dxa"/>
          </w:tcPr>
          <w:p w:rsidR="006D4C3E" w:rsidRPr="006E6DA2" w:rsidRDefault="006D4C3E" w:rsidP="00B86DF3">
            <w:pPr>
              <w:pStyle w:val="bang"/>
              <w:rPr>
                <w:sz w:val="22"/>
              </w:rPr>
            </w:pPr>
            <w:r w:rsidRPr="006E6DA2">
              <w:rPr>
                <w:sz w:val="22"/>
              </w:rPr>
              <w:t>Supervisor</w:t>
            </w:r>
          </w:p>
        </w:tc>
        <w:tc>
          <w:tcPr>
            <w:tcW w:w="2200" w:type="dxa"/>
          </w:tcPr>
          <w:p w:rsidR="006D4C3E" w:rsidRPr="006E6DA2" w:rsidRDefault="006E6DA2" w:rsidP="00B86DF3">
            <w:pPr>
              <w:pStyle w:val="bang"/>
              <w:rPr>
                <w:sz w:val="22"/>
              </w:rPr>
            </w:pPr>
            <w:r>
              <w:t xml:space="preserve">Luong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Kien</w:t>
            </w:r>
            <w:proofErr w:type="spellEnd"/>
          </w:p>
        </w:tc>
        <w:tc>
          <w:tcPr>
            <w:tcW w:w="2126" w:type="dxa"/>
          </w:tcPr>
          <w:p w:rsidR="006D4C3E" w:rsidRPr="006E6DA2" w:rsidRDefault="006E6DA2" w:rsidP="00B86DF3">
            <w:pPr>
              <w:pStyle w:val="bang"/>
              <w:rPr>
                <w:sz w:val="22"/>
              </w:rPr>
            </w:pPr>
            <w:r>
              <w:rPr>
                <w:rFonts w:eastAsia="Times New Roman"/>
                <w:color w:val="1155CC"/>
                <w:highlight w:val="white"/>
              </w:rPr>
              <w:t>kienlt6@fe.edu.vn</w:t>
            </w:r>
          </w:p>
        </w:tc>
        <w:tc>
          <w:tcPr>
            <w:tcW w:w="3260" w:type="dxa"/>
          </w:tcPr>
          <w:p w:rsidR="006D4C3E" w:rsidRPr="006E6DA2" w:rsidRDefault="006D4C3E" w:rsidP="00B86DF3">
            <w:pPr>
              <w:pStyle w:val="bang"/>
              <w:rPr>
                <w:sz w:val="22"/>
              </w:rPr>
            </w:pPr>
            <w:r w:rsidRPr="006E6DA2">
              <w:rPr>
                <w:sz w:val="22"/>
              </w:rPr>
              <w:t>- Provide document template</w:t>
            </w:r>
            <w:r w:rsidRPr="006E6DA2">
              <w:rPr>
                <w:sz w:val="22"/>
              </w:rPr>
              <w:br/>
              <w:t>- Give instruction to project team</w:t>
            </w:r>
            <w:r w:rsidRPr="006E6DA2">
              <w:rPr>
                <w:sz w:val="22"/>
              </w:rPr>
              <w:br/>
              <w:t>- Review deliverables</w:t>
            </w:r>
            <w:r w:rsidRPr="006E6DA2">
              <w:rPr>
                <w:sz w:val="22"/>
              </w:rPr>
              <w:br/>
              <w:t>- Supervise project status</w:t>
            </w:r>
          </w:p>
        </w:tc>
      </w:tr>
    </w:tbl>
    <w:p w:rsidR="006D4C3E" w:rsidRPr="006E6DA2" w:rsidRDefault="006D4C3E" w:rsidP="006D4C3E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6E6DA2" w:rsidRDefault="006E6DA2">
      <w:pPr>
        <w:rPr>
          <w:rFonts w:ascii="Times New Roman" w:eastAsiaTheme="majorEastAsia" w:hAnsi="Times New Roman" w:cs="Times New Roman"/>
          <w:b/>
          <w:i/>
          <w:iCs/>
        </w:rPr>
      </w:pPr>
      <w:r>
        <w:rPr>
          <w:rFonts w:ascii="Times New Roman" w:hAnsi="Times New Roman" w:cs="Times New Roman"/>
        </w:rPr>
        <w:br w:type="page"/>
      </w:r>
    </w:p>
    <w:p w:rsidR="006D4C3E" w:rsidRPr="006E6DA2" w:rsidRDefault="00810D51" w:rsidP="0070544C">
      <w:pPr>
        <w:pStyle w:val="Heading4"/>
        <w:rPr>
          <w:rFonts w:ascii="Times New Roman" w:hAnsi="Times New Roman" w:cs="Times New Roman"/>
        </w:rPr>
      </w:pPr>
      <w:r w:rsidRPr="006E6DA2">
        <w:rPr>
          <w:rFonts w:ascii="Times New Roman" w:hAnsi="Times New Roman" w:cs="Times New Roman"/>
        </w:rPr>
        <w:lastRenderedPageBreak/>
        <w:t xml:space="preserve">b. </w:t>
      </w:r>
      <w:r w:rsidR="006D4C3E" w:rsidRPr="006E6DA2">
        <w:rPr>
          <w:rFonts w:ascii="Times New Roman" w:hAnsi="Times New Roman" w:cs="Times New Roman"/>
        </w:rPr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6E6DA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D01441" w:rsidRPr="006E6DA2" w:rsidRDefault="00D01441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D01441" w:rsidRPr="006E6DA2" w:rsidRDefault="00D01441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Contact Person</w:t>
            </w:r>
          </w:p>
          <w:p w:rsidR="00D01441" w:rsidRPr="006E6DA2" w:rsidRDefault="00D01441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D01441" w:rsidRPr="006E6DA2" w:rsidRDefault="00D01441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Contact address</w:t>
            </w:r>
          </w:p>
          <w:p w:rsidR="00D01441" w:rsidRPr="006E6DA2" w:rsidRDefault="00D01441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D01441" w:rsidRPr="006E6DA2" w:rsidRDefault="00D01441" w:rsidP="00B86DF3">
            <w:pPr>
              <w:pStyle w:val="Bangheader"/>
              <w:rPr>
                <w:rFonts w:ascii="Times New Roman" w:hAnsi="Times New Roman" w:cs="Times New Roman"/>
                <w:sz w:val="22"/>
                <w:szCs w:val="24"/>
              </w:rPr>
            </w:pPr>
            <w:r w:rsidRPr="006E6DA2">
              <w:rPr>
                <w:rFonts w:ascii="Times New Roman" w:hAnsi="Times New Roman" w:cs="Times New Roman"/>
                <w:sz w:val="22"/>
                <w:szCs w:val="24"/>
              </w:rPr>
              <w:t>Responsibility</w:t>
            </w:r>
          </w:p>
        </w:tc>
      </w:tr>
      <w:tr w:rsidR="00D01441" w:rsidRPr="006E6DA2" w:rsidTr="00B86DF3">
        <w:trPr>
          <w:trHeight w:val="397"/>
        </w:trPr>
        <w:tc>
          <w:tcPr>
            <w:tcW w:w="1344" w:type="dxa"/>
          </w:tcPr>
          <w:p w:rsidR="00D01441" w:rsidRPr="006E6DA2" w:rsidRDefault="00D01441" w:rsidP="00B86DF3">
            <w:pPr>
              <w:pStyle w:val="bang"/>
              <w:rPr>
                <w:sz w:val="22"/>
              </w:rPr>
            </w:pPr>
          </w:p>
        </w:tc>
        <w:tc>
          <w:tcPr>
            <w:tcW w:w="1916" w:type="dxa"/>
          </w:tcPr>
          <w:p w:rsidR="00D01441" w:rsidRPr="006E6DA2" w:rsidRDefault="00D01441" w:rsidP="00B86DF3">
            <w:pPr>
              <w:pStyle w:val="bang"/>
              <w:rPr>
                <w:sz w:val="22"/>
              </w:rPr>
            </w:pPr>
          </w:p>
        </w:tc>
        <w:tc>
          <w:tcPr>
            <w:tcW w:w="2268" w:type="dxa"/>
          </w:tcPr>
          <w:p w:rsidR="00D01441" w:rsidRPr="006E6DA2" w:rsidRDefault="00D01441" w:rsidP="00B86DF3">
            <w:pPr>
              <w:pStyle w:val="bang"/>
              <w:rPr>
                <w:sz w:val="22"/>
              </w:rPr>
            </w:pPr>
          </w:p>
        </w:tc>
        <w:tc>
          <w:tcPr>
            <w:tcW w:w="3402" w:type="dxa"/>
          </w:tcPr>
          <w:p w:rsidR="00D01441" w:rsidRPr="006E6DA2" w:rsidRDefault="00D01441" w:rsidP="00B86DF3">
            <w:pPr>
              <w:pStyle w:val="bang"/>
              <w:rPr>
                <w:sz w:val="22"/>
              </w:rPr>
            </w:pPr>
          </w:p>
        </w:tc>
      </w:tr>
    </w:tbl>
    <w:p w:rsidR="006D4C3E" w:rsidRPr="006E6DA2" w:rsidRDefault="006D4C3E" w:rsidP="006D4C3E">
      <w:pPr>
        <w:rPr>
          <w:rFonts w:ascii="Times New Roman" w:hAnsi="Times New Roman" w:cs="Times New Roman"/>
        </w:rPr>
      </w:pPr>
    </w:p>
    <w:p w:rsidR="00922652" w:rsidRPr="006E6DA2" w:rsidRDefault="009D51A2" w:rsidP="006E6DA2">
      <w:pPr>
        <w:pStyle w:val="Heading2"/>
      </w:pPr>
      <w:bookmarkStart w:id="20" w:name="_Toc47946905"/>
      <w:r w:rsidRPr="006E6DA2">
        <w:t>6. Configuration Management</w:t>
      </w:r>
      <w:bookmarkEnd w:id="20"/>
    </w:p>
    <w:p w:rsidR="009D51A2" w:rsidRPr="006E6DA2" w:rsidRDefault="00D33E5D" w:rsidP="006E6DA2">
      <w:pPr>
        <w:pStyle w:val="Heading3"/>
      </w:pPr>
      <w:bookmarkStart w:id="21" w:name="_Toc47946906"/>
      <w:r w:rsidRPr="006E6DA2">
        <w:t>6.1</w:t>
      </w:r>
      <w:r w:rsidR="009D51A2" w:rsidRPr="006E6DA2">
        <w:t xml:space="preserve"> Tools &amp; Infrastructures</w:t>
      </w:r>
      <w:bookmarkEnd w:id="21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6E6DA2" w:rsidRPr="006E6DA2" w:rsidTr="006E6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6E6DA2" w:rsidRPr="006E6DA2" w:rsidRDefault="006E6DA2" w:rsidP="006E6DA2">
            <w:pPr>
              <w:rPr>
                <w:rFonts w:cs="Times New Roman"/>
                <w:b/>
                <w:bCs/>
                <w:szCs w:val="24"/>
              </w:rPr>
            </w:pPr>
            <w:r w:rsidRPr="006E6DA2">
              <w:rPr>
                <w:rFonts w:cs="Times New Roman"/>
                <w:b/>
                <w:bCs/>
                <w:szCs w:val="24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vAlign w:val="top"/>
          </w:tcPr>
          <w:p w:rsidR="006E6DA2" w:rsidRPr="006E6DA2" w:rsidRDefault="006E6DA2" w:rsidP="006E6DA2">
            <w:pPr>
              <w:ind w:left="280"/>
              <w:rPr>
                <w:szCs w:val="24"/>
              </w:rPr>
            </w:pPr>
            <w:r w:rsidRPr="006E6DA2">
              <w:rPr>
                <w:szCs w:val="24"/>
              </w:rPr>
              <w:t>C#, React, JavaScript</w:t>
            </w: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rPr>
                <w:color w:val="202124"/>
                <w:szCs w:val="24"/>
                <w:highlight w:val="white"/>
              </w:rPr>
              <w:t>Entity framework</w:t>
            </w: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t>Web API</w:t>
            </w: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DBMS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t>SQL Server</w:t>
            </w: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IDEs/Editors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t>Visual Studio Code, Visual Studio</w:t>
            </w: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UML tools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t>Draw.io</w:t>
            </w: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Deployment server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</w:p>
        </w:tc>
      </w:tr>
      <w:tr w:rsidR="006E6DA2" w:rsidRPr="006E6DA2" w:rsidTr="006E6DA2">
        <w:trPr>
          <w:trHeight w:val="397"/>
        </w:trPr>
        <w:tc>
          <w:tcPr>
            <w:tcW w:w="3260" w:type="dxa"/>
            <w:vAlign w:val="top"/>
            <w:hideMark/>
          </w:tcPr>
          <w:p w:rsidR="006E6DA2" w:rsidRDefault="006E6DA2" w:rsidP="006E6DA2">
            <w:pPr>
              <w:ind w:left="280"/>
              <w:rPr>
                <w:b/>
              </w:rPr>
            </w:pPr>
            <w:r>
              <w:rPr>
                <w:b/>
              </w:rPr>
              <w:t>Project management tool</w:t>
            </w:r>
          </w:p>
        </w:tc>
        <w:tc>
          <w:tcPr>
            <w:tcW w:w="5528" w:type="dxa"/>
            <w:vAlign w:val="top"/>
          </w:tcPr>
          <w:p w:rsidR="006E6DA2" w:rsidRDefault="006E6DA2" w:rsidP="006E6DA2">
            <w:pPr>
              <w:ind w:left="280"/>
            </w:pPr>
            <w:r>
              <w:t>Trello</w:t>
            </w:r>
          </w:p>
        </w:tc>
      </w:tr>
    </w:tbl>
    <w:p w:rsidR="009D51A2" w:rsidRPr="006E6DA2" w:rsidRDefault="009D51A2" w:rsidP="009D51A2">
      <w:pPr>
        <w:rPr>
          <w:rFonts w:ascii="Times New Roman" w:hAnsi="Times New Roman" w:cs="Times New Roman"/>
        </w:rPr>
      </w:pPr>
    </w:p>
    <w:p w:rsidR="009D51A2" w:rsidRPr="006E6DA2" w:rsidRDefault="00D33E5D" w:rsidP="006E6DA2">
      <w:pPr>
        <w:pStyle w:val="Heading3"/>
      </w:pPr>
      <w:bookmarkStart w:id="22" w:name="_Toc47946907"/>
      <w:r w:rsidRPr="006E6DA2">
        <w:t>6.2</w:t>
      </w:r>
      <w:r w:rsidR="009D51A2" w:rsidRPr="006E6DA2">
        <w:t xml:space="preserve"> Document Management</w:t>
      </w:r>
      <w:bookmarkEnd w:id="22"/>
    </w:p>
    <w:p w:rsidR="006E6DA2" w:rsidRDefault="006E6DA2" w:rsidP="006E6DA2">
      <w:pPr>
        <w:spacing w:line="256" w:lineRule="auto"/>
      </w:pPr>
      <w:r>
        <w:t xml:space="preserve">● Document tools: Microsoft Office 365, 2016. </w:t>
      </w:r>
    </w:p>
    <w:p w:rsidR="00B801E8" w:rsidRPr="006E6DA2" w:rsidRDefault="006E6DA2" w:rsidP="006E6DA2">
      <w:pPr>
        <w:spacing w:line="256" w:lineRule="auto"/>
      </w:pPr>
      <w:r>
        <w:t>● File management: Google Drive</w:t>
      </w:r>
      <w:r>
        <w:rPr>
          <w:i/>
          <w:color w:val="0000FF"/>
        </w:rPr>
        <w:t xml:space="preserve"> </w:t>
      </w:r>
    </w:p>
    <w:p w:rsidR="009D51A2" w:rsidRPr="006E6DA2" w:rsidRDefault="00D33E5D" w:rsidP="006E6DA2">
      <w:pPr>
        <w:pStyle w:val="Heading3"/>
      </w:pPr>
      <w:bookmarkStart w:id="23" w:name="_Toc47946908"/>
      <w:r w:rsidRPr="006E6DA2">
        <w:t>6.3</w:t>
      </w:r>
      <w:r w:rsidR="009D51A2" w:rsidRPr="006E6DA2">
        <w:t xml:space="preserve"> Source Code Management</w:t>
      </w:r>
      <w:bookmarkEnd w:id="23"/>
    </w:p>
    <w:p w:rsidR="006E6DA2" w:rsidRDefault="006E6DA2" w:rsidP="006E6DA2">
      <w:pPr>
        <w:spacing w:line="256" w:lineRule="auto"/>
      </w:pPr>
      <w:r>
        <w:t>Source code is managed by Git on github.com</w:t>
      </w:r>
    </w:p>
    <w:p w:rsidR="009D51A2" w:rsidRPr="006E6DA2" w:rsidRDefault="009D51A2" w:rsidP="009D51A2">
      <w:pPr>
        <w:rPr>
          <w:rFonts w:ascii="Times New Roman" w:hAnsi="Times New Roman" w:cs="Times New Roman"/>
        </w:rPr>
      </w:pPr>
    </w:p>
    <w:sectPr w:rsidR="009D51A2" w:rsidRPr="006E6D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90321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4369B"/>
    <w:rsid w:val="004529FA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640538"/>
    <w:rsid w:val="006558DB"/>
    <w:rsid w:val="006967F2"/>
    <w:rsid w:val="006C30AE"/>
    <w:rsid w:val="006C61C6"/>
    <w:rsid w:val="006D4C3E"/>
    <w:rsid w:val="006E6DA2"/>
    <w:rsid w:val="0070544C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63022"/>
    <w:rsid w:val="00A90262"/>
    <w:rsid w:val="00AB14C9"/>
    <w:rsid w:val="00AD7DB1"/>
    <w:rsid w:val="00B20576"/>
    <w:rsid w:val="00B44E27"/>
    <w:rsid w:val="00B70E7B"/>
    <w:rsid w:val="00B801E8"/>
    <w:rsid w:val="00B86DF3"/>
    <w:rsid w:val="00C111F8"/>
    <w:rsid w:val="00C57FBB"/>
    <w:rsid w:val="00C87F08"/>
    <w:rsid w:val="00C9298A"/>
    <w:rsid w:val="00C9405C"/>
    <w:rsid w:val="00CC0EC6"/>
    <w:rsid w:val="00CF1F71"/>
    <w:rsid w:val="00D01441"/>
    <w:rsid w:val="00D15760"/>
    <w:rsid w:val="00D33E5D"/>
    <w:rsid w:val="00D77EDC"/>
    <w:rsid w:val="00DA394D"/>
    <w:rsid w:val="00DA653C"/>
    <w:rsid w:val="00DD74C0"/>
    <w:rsid w:val="00E332A3"/>
    <w:rsid w:val="00E57032"/>
    <w:rsid w:val="00E64B93"/>
    <w:rsid w:val="00E84F19"/>
    <w:rsid w:val="00ED1C1D"/>
    <w:rsid w:val="00EE3FE0"/>
    <w:rsid w:val="00F0214B"/>
    <w:rsid w:val="00F07421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16E0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6DA2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DA2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DA2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6DA2"/>
    <w:rPr>
      <w:rFonts w:ascii="Times New Roman" w:eastAsiaTheme="majorEastAsia" w:hAnsi="Times New Roman" w:cs="Times New Roman"/>
      <w:b/>
      <w:sz w:val="28"/>
      <w:szCs w:val="28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5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Dân Hà Nhật</cp:lastModifiedBy>
  <cp:revision>6</cp:revision>
  <dcterms:created xsi:type="dcterms:W3CDTF">2021-09-12T16:40:00Z</dcterms:created>
  <dcterms:modified xsi:type="dcterms:W3CDTF">2021-09-19T10:56:00Z</dcterms:modified>
</cp:coreProperties>
</file>