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E826F0" w14:textId="77777777" w:rsidR="00790C07" w:rsidRDefault="00790C07" w:rsidP="00790C07">
      <w:pPr>
        <w:autoSpaceDE w:val="0"/>
        <w:autoSpaceDN w:val="0"/>
        <w:spacing w:line="360" w:lineRule="auto"/>
        <w:ind w:firstLine="0"/>
        <w:jc w:val="center"/>
        <w:textAlignment w:val="auto"/>
        <w:rPr>
          <w:rFonts w:ascii="黑体" w:eastAsia="黑体" w:hAnsi="黑体"/>
          <w:b/>
          <w:bCs/>
          <w:color w:val="000000" w:themeColor="text1"/>
          <w:sz w:val="28"/>
          <w:szCs w:val="28"/>
        </w:rPr>
      </w:pPr>
      <w:bookmarkStart w:id="0" w:name="_Hlk120227861"/>
      <w:bookmarkStart w:id="1" w:name="_Hlk120227819"/>
    </w:p>
    <w:p w14:paraId="735C25B7" w14:textId="1899C272" w:rsidR="009246F2" w:rsidRDefault="00256A07" w:rsidP="00790C07">
      <w:pPr>
        <w:autoSpaceDE w:val="0"/>
        <w:autoSpaceDN w:val="0"/>
        <w:spacing w:line="360" w:lineRule="auto"/>
        <w:ind w:firstLine="0"/>
        <w:jc w:val="center"/>
        <w:textAlignment w:val="auto"/>
        <w:rPr>
          <w:rFonts w:ascii="黑体" w:eastAsia="黑体" w:hAnsi="黑体"/>
          <w:b/>
          <w:bCs/>
          <w:color w:val="000000" w:themeColor="text1"/>
          <w:sz w:val="52"/>
          <w:szCs w:val="52"/>
        </w:rPr>
      </w:pPr>
      <w:bookmarkStart w:id="2" w:name="_Hlk120227885"/>
      <w:r>
        <w:rPr>
          <w:rFonts w:ascii="黑体" w:eastAsia="黑体" w:hAnsi="黑体" w:hint="eastAsia"/>
          <w:b/>
          <w:bCs/>
          <w:color w:val="000000" w:themeColor="text1"/>
          <w:sz w:val="52"/>
          <w:szCs w:val="52"/>
        </w:rPr>
        <w:t>面向对象</w:t>
      </w:r>
      <w:r w:rsidR="008965DF">
        <w:rPr>
          <w:rFonts w:ascii="黑体" w:eastAsia="黑体" w:hAnsi="黑体" w:hint="eastAsia"/>
          <w:b/>
          <w:bCs/>
          <w:color w:val="000000" w:themeColor="text1"/>
          <w:sz w:val="52"/>
          <w:szCs w:val="52"/>
        </w:rPr>
        <w:t>设计</w:t>
      </w:r>
    </w:p>
    <w:p w14:paraId="66E2D49F" w14:textId="64B4405C" w:rsidR="008965DF" w:rsidRDefault="00F87150" w:rsidP="00B53F6F">
      <w:pPr>
        <w:autoSpaceDE w:val="0"/>
        <w:autoSpaceDN w:val="0"/>
        <w:spacing w:line="360" w:lineRule="auto"/>
        <w:ind w:firstLine="0"/>
        <w:jc w:val="right"/>
        <w:textAlignment w:val="auto"/>
        <w:rPr>
          <w:rFonts w:ascii="黑体" w:eastAsia="黑体" w:hAnsi="黑体"/>
          <w:b/>
          <w:bCs/>
          <w:color w:val="000000" w:themeColor="text1"/>
          <w:sz w:val="52"/>
          <w:szCs w:val="52"/>
        </w:rPr>
      </w:pPr>
      <w:r>
        <w:rPr>
          <w:noProof/>
        </w:rPr>
        <w:drawing>
          <wp:anchor distT="0" distB="0" distL="114300" distR="114300" simplePos="0" relativeHeight="251668480" behindDoc="0" locked="0" layoutInCell="1" allowOverlap="1" wp14:anchorId="7E901C62" wp14:editId="361526F6">
            <wp:simplePos x="0" y="0"/>
            <wp:positionH relativeFrom="margin">
              <wp:align>right</wp:align>
            </wp:positionH>
            <wp:positionV relativeFrom="paragraph">
              <wp:posOffset>471315</wp:posOffset>
            </wp:positionV>
            <wp:extent cx="5753396" cy="3435527"/>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753396" cy="3435527"/>
                    </a:xfrm>
                    <a:prstGeom prst="rect">
                      <a:avLst/>
                    </a:prstGeom>
                  </pic:spPr>
                </pic:pic>
              </a:graphicData>
            </a:graphic>
          </wp:anchor>
        </w:drawing>
      </w:r>
      <w:r w:rsidR="008965DF">
        <w:rPr>
          <w:rFonts w:ascii="黑体" w:eastAsia="黑体" w:hAnsi="黑体" w:hint="eastAsia"/>
          <w:b/>
          <w:bCs/>
          <w:color w:val="000000" w:themeColor="text1"/>
          <w:sz w:val="52"/>
          <w:szCs w:val="52"/>
        </w:rPr>
        <w:t xml:space="preserve"> </w:t>
      </w:r>
      <w:r w:rsidR="008965DF">
        <w:rPr>
          <w:rFonts w:ascii="黑体" w:eastAsia="黑体" w:hAnsi="黑体"/>
          <w:b/>
          <w:bCs/>
          <w:color w:val="000000" w:themeColor="text1"/>
          <w:sz w:val="52"/>
          <w:szCs w:val="52"/>
        </w:rPr>
        <w:t xml:space="preserve">                 </w:t>
      </w:r>
      <w:r w:rsidR="008965DF">
        <w:rPr>
          <w:rFonts w:ascii="黑体" w:eastAsia="黑体" w:hAnsi="黑体" w:hint="eastAsia"/>
          <w:b/>
          <w:bCs/>
          <w:color w:val="000000" w:themeColor="text1"/>
          <w:sz w:val="52"/>
          <w:szCs w:val="52"/>
        </w:rPr>
        <w:t>——</w:t>
      </w:r>
      <w:r w:rsidR="00A20CBC">
        <w:rPr>
          <w:rFonts w:ascii="黑体" w:eastAsia="黑体" w:hAnsi="黑体" w:hint="eastAsia"/>
          <w:b/>
          <w:bCs/>
          <w:color w:val="000000" w:themeColor="text1"/>
          <w:sz w:val="52"/>
          <w:szCs w:val="52"/>
        </w:rPr>
        <w:t>彩球游戏</w:t>
      </w:r>
      <w:r w:rsidR="008965DF">
        <w:rPr>
          <w:rFonts w:ascii="黑体" w:eastAsia="黑体" w:hAnsi="黑体" w:hint="eastAsia"/>
          <w:b/>
          <w:bCs/>
          <w:color w:val="000000" w:themeColor="text1"/>
          <w:sz w:val="52"/>
          <w:szCs w:val="52"/>
        </w:rPr>
        <w:t>大作业</w:t>
      </w:r>
    </w:p>
    <w:p w14:paraId="58A9CEB4" w14:textId="77777777" w:rsidR="008965DF" w:rsidRDefault="008965DF" w:rsidP="008965DF">
      <w:pPr>
        <w:pStyle w:val="af7"/>
        <w:spacing w:line="240" w:lineRule="auto"/>
        <w:rPr>
          <w:lang w:eastAsia="zh-CN"/>
        </w:rPr>
      </w:pPr>
    </w:p>
    <w:p w14:paraId="0F02E5B4" w14:textId="09220DBB" w:rsidR="008965DF" w:rsidRDefault="008965DF" w:rsidP="008965DF">
      <w:pPr>
        <w:pStyle w:val="af7"/>
        <w:spacing w:line="240" w:lineRule="auto"/>
        <w:rPr>
          <w:lang w:eastAsia="zh-CN"/>
        </w:rPr>
      </w:pPr>
    </w:p>
    <w:p w14:paraId="17C2F68D" w14:textId="5562D16A" w:rsidR="008965DF" w:rsidRDefault="008965DF" w:rsidP="008965DF">
      <w:pPr>
        <w:pStyle w:val="af7"/>
        <w:spacing w:line="240" w:lineRule="auto"/>
        <w:rPr>
          <w:lang w:eastAsia="zh-CN"/>
        </w:rPr>
      </w:pPr>
      <w:r>
        <w:rPr>
          <w:rFonts w:hint="eastAsia"/>
          <w:lang w:eastAsia="zh-CN"/>
        </w:rPr>
        <w:t>作</w:t>
      </w:r>
      <w:r>
        <w:rPr>
          <w:lang w:eastAsia="zh-CN"/>
        </w:rPr>
        <w:t xml:space="preserve"> </w:t>
      </w:r>
      <w:r>
        <w:rPr>
          <w:rFonts w:hint="eastAsia"/>
          <w:lang w:eastAsia="zh-CN"/>
        </w:rPr>
        <w:t>者</w:t>
      </w:r>
      <w:r>
        <w:rPr>
          <w:lang w:eastAsia="zh-CN"/>
        </w:rPr>
        <w:t xml:space="preserve"> </w:t>
      </w:r>
      <w:r>
        <w:rPr>
          <w:rFonts w:hint="eastAsia"/>
          <w:lang w:eastAsia="zh-CN"/>
        </w:rPr>
        <w:t>姓</w:t>
      </w:r>
      <w:r>
        <w:rPr>
          <w:lang w:eastAsia="zh-CN"/>
        </w:rPr>
        <w:t xml:space="preserve"> </w:t>
      </w:r>
      <w:r>
        <w:rPr>
          <w:rFonts w:hint="eastAsia"/>
          <w:lang w:eastAsia="zh-CN"/>
        </w:rPr>
        <w:t>名：</w:t>
      </w:r>
      <w:r>
        <w:rPr>
          <w:rFonts w:ascii="宋体" w:hAnsi="宋体" w:hint="eastAsia"/>
          <w:u w:val="single"/>
          <w:lang w:eastAsia="zh-CN"/>
        </w:rPr>
        <w:t xml:space="preserve">     邹昕恺            </w:t>
      </w:r>
    </w:p>
    <w:p w14:paraId="2D793446" w14:textId="5E950E96" w:rsidR="008965DF" w:rsidRDefault="008965DF" w:rsidP="008965DF">
      <w:pPr>
        <w:pStyle w:val="af7"/>
        <w:spacing w:line="240" w:lineRule="auto"/>
        <w:rPr>
          <w:rFonts w:ascii="宋体" w:hAnsi="宋体"/>
          <w:u w:val="single"/>
          <w:lang w:eastAsia="zh-CN"/>
        </w:rPr>
      </w:pPr>
      <w:r>
        <w:rPr>
          <w:rFonts w:hint="eastAsia"/>
          <w:lang w:eastAsia="zh-CN"/>
        </w:rPr>
        <w:t>学</w:t>
      </w:r>
      <w:r>
        <w:rPr>
          <w:lang w:eastAsia="zh-CN"/>
        </w:rPr>
        <w:t xml:space="preserve">       </w:t>
      </w:r>
      <w:r>
        <w:rPr>
          <w:rFonts w:hint="eastAsia"/>
          <w:lang w:eastAsia="zh-CN"/>
        </w:rPr>
        <w:t>号：</w:t>
      </w:r>
      <w:r>
        <w:rPr>
          <w:rFonts w:ascii="宋体" w:hAnsi="宋体" w:hint="eastAsia"/>
          <w:u w:val="single"/>
          <w:lang w:eastAsia="zh-CN"/>
        </w:rPr>
        <w:t xml:space="preserve">     </w:t>
      </w:r>
      <w:r>
        <w:rPr>
          <w:rFonts w:ascii="宋体" w:hAnsi="宋体"/>
          <w:u w:val="single"/>
          <w:lang w:eastAsia="zh-CN"/>
        </w:rPr>
        <w:t>2151601</w:t>
      </w:r>
      <w:r>
        <w:rPr>
          <w:rFonts w:ascii="宋体" w:hAnsi="宋体" w:hint="eastAsia"/>
          <w:u w:val="single"/>
          <w:lang w:eastAsia="zh-CN"/>
        </w:rPr>
        <w:t xml:space="preserve">           </w:t>
      </w:r>
    </w:p>
    <w:p w14:paraId="1DD72BFC" w14:textId="0AAB4ED9" w:rsidR="008965DF" w:rsidRDefault="008965DF" w:rsidP="008965DF">
      <w:pPr>
        <w:pStyle w:val="af7"/>
        <w:spacing w:line="240" w:lineRule="auto"/>
        <w:rPr>
          <w:rFonts w:ascii="Calibri" w:hAnsi="Calibri"/>
          <w:lang w:eastAsia="zh-CN"/>
        </w:rPr>
      </w:pPr>
      <w:r>
        <w:rPr>
          <w:rFonts w:hint="eastAsia"/>
          <w:lang w:eastAsia="zh-CN"/>
        </w:rPr>
        <w:t>指</w:t>
      </w:r>
      <w:r>
        <w:rPr>
          <w:lang w:eastAsia="zh-CN"/>
        </w:rPr>
        <w:t xml:space="preserve"> </w:t>
      </w:r>
      <w:r>
        <w:rPr>
          <w:rFonts w:hint="eastAsia"/>
          <w:lang w:eastAsia="zh-CN"/>
        </w:rPr>
        <w:t>导</w:t>
      </w:r>
      <w:r>
        <w:rPr>
          <w:lang w:eastAsia="zh-CN"/>
        </w:rPr>
        <w:t xml:space="preserve"> </w:t>
      </w:r>
      <w:r>
        <w:rPr>
          <w:rFonts w:hint="eastAsia"/>
          <w:lang w:eastAsia="zh-CN"/>
        </w:rPr>
        <w:t>教</w:t>
      </w:r>
      <w:r>
        <w:rPr>
          <w:lang w:eastAsia="zh-CN"/>
        </w:rPr>
        <w:t xml:space="preserve"> </w:t>
      </w:r>
      <w:r>
        <w:rPr>
          <w:rFonts w:hint="eastAsia"/>
          <w:lang w:eastAsia="zh-CN"/>
        </w:rPr>
        <w:t>师：</w:t>
      </w:r>
      <w:r>
        <w:rPr>
          <w:rFonts w:ascii="宋体" w:hAnsi="宋体" w:hint="eastAsia"/>
          <w:u w:val="single"/>
          <w:lang w:eastAsia="zh-CN"/>
        </w:rPr>
        <w:t xml:space="preserve">     </w:t>
      </w:r>
      <w:r w:rsidR="007D414B">
        <w:rPr>
          <w:rFonts w:ascii="宋体" w:hAnsi="宋体" w:hint="eastAsia"/>
          <w:u w:val="single"/>
          <w:lang w:eastAsia="zh-CN"/>
        </w:rPr>
        <w:t xml:space="preserve">冯巾松 </w:t>
      </w:r>
      <w:r w:rsidR="007D414B">
        <w:rPr>
          <w:rFonts w:ascii="宋体" w:hAnsi="宋体"/>
          <w:u w:val="single"/>
          <w:lang w:eastAsia="zh-CN"/>
        </w:rPr>
        <w:t xml:space="preserve">     </w:t>
      </w:r>
      <w:r>
        <w:rPr>
          <w:rFonts w:ascii="宋体" w:hAnsi="宋体" w:hint="eastAsia"/>
          <w:u w:val="single"/>
          <w:lang w:eastAsia="zh-CN"/>
        </w:rPr>
        <w:t xml:space="preserve">      </w:t>
      </w:r>
    </w:p>
    <w:p w14:paraId="62BF321E" w14:textId="26A67222" w:rsidR="008965DF" w:rsidRDefault="008965DF" w:rsidP="008965DF">
      <w:pPr>
        <w:pStyle w:val="af7"/>
        <w:spacing w:line="240" w:lineRule="auto"/>
        <w:rPr>
          <w:lang w:eastAsia="zh-CN"/>
        </w:rPr>
      </w:pPr>
      <w:r>
        <w:rPr>
          <w:rFonts w:hint="eastAsia"/>
          <w:lang w:eastAsia="zh-CN"/>
        </w:rPr>
        <w:t>学院、</w:t>
      </w:r>
      <w:r>
        <w:rPr>
          <w:lang w:eastAsia="zh-CN"/>
        </w:rPr>
        <w:t xml:space="preserve"> </w:t>
      </w:r>
      <w:r>
        <w:rPr>
          <w:rFonts w:hint="eastAsia"/>
          <w:lang w:eastAsia="zh-CN"/>
        </w:rPr>
        <w:t>专业：</w:t>
      </w:r>
      <w:r>
        <w:rPr>
          <w:rFonts w:ascii="宋体" w:hAnsi="宋体" w:hint="eastAsia"/>
          <w:u w:val="single"/>
          <w:lang w:eastAsia="zh-CN"/>
        </w:rPr>
        <w:t xml:space="preserve">     软件学院 软件工程 </w:t>
      </w:r>
    </w:p>
    <w:p w14:paraId="5BF2A55A" w14:textId="77777777" w:rsidR="008965DF" w:rsidRDefault="008965DF" w:rsidP="008965DF"/>
    <w:p w14:paraId="06BE6296" w14:textId="77777777" w:rsidR="008965DF" w:rsidRDefault="008965DF" w:rsidP="008965DF"/>
    <w:p w14:paraId="50D8D5C1" w14:textId="77777777" w:rsidR="008965DF" w:rsidRDefault="008965DF" w:rsidP="008965DF"/>
    <w:p w14:paraId="298D2EF9" w14:textId="77777777" w:rsidR="008965DF" w:rsidRDefault="008965DF" w:rsidP="008965DF">
      <w:pPr>
        <w:pStyle w:val="af8"/>
        <w:spacing w:line="240" w:lineRule="auto"/>
        <w:rPr>
          <w:lang w:eastAsia="zh-CN"/>
        </w:rPr>
      </w:pPr>
      <w:r>
        <w:rPr>
          <w:rFonts w:hint="eastAsia"/>
          <w:lang w:eastAsia="zh-CN"/>
        </w:rPr>
        <w:t>同济大学</w:t>
      </w:r>
    </w:p>
    <w:p w14:paraId="284FC27A" w14:textId="776F793C" w:rsidR="008965DF" w:rsidRDefault="008965DF" w:rsidP="008965DF">
      <w:pPr>
        <w:pStyle w:val="af9"/>
        <w:spacing w:line="240" w:lineRule="auto"/>
        <w:rPr>
          <w:lang w:eastAsia="zh-CN"/>
        </w:rPr>
      </w:pPr>
      <w:r>
        <w:rPr>
          <w:lang w:eastAsia="zh-CN"/>
        </w:rPr>
        <w:t>Tongji University</w:t>
      </w:r>
    </w:p>
    <w:p w14:paraId="56731394" w14:textId="4B17BCB2" w:rsidR="008965DF" w:rsidRPr="00790C07" w:rsidRDefault="008965DF" w:rsidP="008965DF">
      <w:pPr>
        <w:autoSpaceDE w:val="0"/>
        <w:autoSpaceDN w:val="0"/>
        <w:spacing w:line="360" w:lineRule="auto"/>
        <w:ind w:firstLine="0"/>
        <w:jc w:val="center"/>
        <w:textAlignment w:val="auto"/>
        <w:rPr>
          <w:rFonts w:ascii="黑体" w:eastAsia="黑体" w:hAnsi="黑体"/>
          <w:b/>
          <w:bCs/>
          <w:color w:val="000000" w:themeColor="text1"/>
          <w:sz w:val="52"/>
          <w:szCs w:val="52"/>
        </w:rPr>
      </w:pPr>
    </w:p>
    <w:p w14:paraId="2C94AA3E" w14:textId="0BFABBB5" w:rsidR="00790C07" w:rsidRPr="00790C07" w:rsidRDefault="00790C07" w:rsidP="00790C07">
      <w:pPr>
        <w:autoSpaceDE w:val="0"/>
        <w:autoSpaceDN w:val="0"/>
        <w:spacing w:line="360" w:lineRule="auto"/>
        <w:ind w:firstLine="0"/>
        <w:jc w:val="center"/>
        <w:textAlignment w:val="auto"/>
        <w:rPr>
          <w:rFonts w:ascii="黑体" w:eastAsia="黑体" w:hAnsi="黑体"/>
          <w:b/>
          <w:bCs/>
          <w:color w:val="000000" w:themeColor="text1"/>
          <w:sz w:val="28"/>
          <w:szCs w:val="28"/>
        </w:rPr>
      </w:pPr>
    </w:p>
    <w:p w14:paraId="011E30EB" w14:textId="6A0752A4" w:rsidR="00790C07" w:rsidRDefault="00790C07" w:rsidP="00EF2FCE">
      <w:pPr>
        <w:autoSpaceDE w:val="0"/>
        <w:autoSpaceDN w:val="0"/>
        <w:spacing w:line="360" w:lineRule="auto"/>
        <w:ind w:firstLine="0"/>
        <w:textAlignment w:val="auto"/>
        <w:rPr>
          <w:b/>
          <w:bCs/>
          <w:color w:val="FF0000"/>
        </w:rPr>
      </w:pPr>
    </w:p>
    <w:p w14:paraId="13DF3837" w14:textId="18DFECC8" w:rsidR="00790C07" w:rsidRDefault="00F811C9" w:rsidP="00F811C9">
      <w:pPr>
        <w:pStyle w:val="af6"/>
        <w:numPr>
          <w:ilvl w:val="0"/>
          <w:numId w:val="21"/>
        </w:numPr>
        <w:autoSpaceDE w:val="0"/>
        <w:autoSpaceDN w:val="0"/>
        <w:spacing w:line="360" w:lineRule="auto"/>
        <w:ind w:firstLineChars="0"/>
        <w:textAlignment w:val="auto"/>
        <w:rPr>
          <w:rFonts w:ascii="黑体" w:eastAsia="黑体" w:hAnsi="黑体"/>
          <w:b/>
          <w:bCs/>
          <w:color w:val="000000" w:themeColor="text1"/>
          <w:sz w:val="28"/>
          <w:szCs w:val="28"/>
        </w:rPr>
      </w:pPr>
      <w:bookmarkStart w:id="3" w:name="_Hlk120227901"/>
      <w:bookmarkEnd w:id="2"/>
      <w:r>
        <w:rPr>
          <w:rFonts w:ascii="黑体" w:eastAsia="黑体" w:hAnsi="黑体" w:hint="eastAsia"/>
          <w:b/>
          <w:bCs/>
          <w:color w:val="000000" w:themeColor="text1"/>
          <w:sz w:val="28"/>
          <w:szCs w:val="28"/>
        </w:rPr>
        <w:lastRenderedPageBreak/>
        <w:t>题目</w:t>
      </w:r>
    </w:p>
    <w:p w14:paraId="15A716F2" w14:textId="4249C84F" w:rsidR="008439C5" w:rsidRDefault="001A75C6" w:rsidP="007A6781">
      <w:pPr>
        <w:pStyle w:val="af6"/>
        <w:autoSpaceDE w:val="0"/>
        <w:autoSpaceDN w:val="0"/>
        <w:spacing w:line="300" w:lineRule="auto"/>
        <w:ind w:left="360" w:firstLineChars="0" w:firstLine="0"/>
        <w:jc w:val="left"/>
        <w:rPr>
          <w:rFonts w:asciiTheme="minorEastAsia" w:eastAsiaTheme="minorEastAsia" w:hAnsiTheme="minorEastAsia"/>
          <w:bCs/>
          <w:color w:val="000000" w:themeColor="text1"/>
        </w:rPr>
      </w:pPr>
      <w:bookmarkStart w:id="4" w:name="_Hlk120227937"/>
      <w:bookmarkEnd w:id="3"/>
      <w:r>
        <w:rPr>
          <w:rFonts w:asciiTheme="minorEastAsia" w:eastAsiaTheme="minorEastAsia" w:hAnsiTheme="minorEastAsia" w:hint="eastAsia"/>
          <w:bCs/>
          <w:color w:val="000000" w:themeColor="text1"/>
        </w:rPr>
        <w:t>其题目原型为W</w:t>
      </w:r>
      <w:r>
        <w:rPr>
          <w:rFonts w:asciiTheme="minorEastAsia" w:eastAsiaTheme="minorEastAsia" w:hAnsiTheme="minorEastAsia"/>
          <w:bCs/>
          <w:color w:val="000000" w:themeColor="text1"/>
        </w:rPr>
        <w:t>indows</w:t>
      </w:r>
      <w:r>
        <w:rPr>
          <w:rFonts w:asciiTheme="minorEastAsia" w:eastAsiaTheme="minorEastAsia" w:hAnsiTheme="minorEastAsia" w:hint="eastAsia"/>
          <w:bCs/>
          <w:color w:val="000000" w:themeColor="text1"/>
        </w:rPr>
        <w:t>版的Color</w:t>
      </w:r>
      <w:r>
        <w:rPr>
          <w:rFonts w:asciiTheme="minorEastAsia" w:eastAsiaTheme="minorEastAsia" w:hAnsiTheme="minorEastAsia"/>
          <w:bCs/>
          <w:color w:val="000000" w:themeColor="text1"/>
        </w:rPr>
        <w:t xml:space="preserve"> linez</w:t>
      </w:r>
      <w:r w:rsidR="00901ACA">
        <w:rPr>
          <w:rFonts w:asciiTheme="minorEastAsia" w:eastAsiaTheme="minorEastAsia" w:hAnsiTheme="minorEastAsia" w:hint="eastAsia"/>
          <w:bCs/>
          <w:color w:val="000000" w:themeColor="text1"/>
        </w:rPr>
        <w:t>游戏，此题目与该游戏基本相似。</w:t>
      </w:r>
      <w:r w:rsidR="00FE3132">
        <w:rPr>
          <w:rFonts w:asciiTheme="minorEastAsia" w:eastAsiaTheme="minorEastAsia" w:hAnsiTheme="minorEastAsia" w:hint="eastAsia"/>
          <w:bCs/>
          <w:color w:val="000000" w:themeColor="text1"/>
        </w:rPr>
        <w:t>进入游戏界面。</w:t>
      </w:r>
      <w:r w:rsidR="00901ACA">
        <w:rPr>
          <w:rFonts w:asciiTheme="minorEastAsia" w:eastAsiaTheme="minorEastAsia" w:hAnsiTheme="minorEastAsia" w:hint="eastAsia"/>
          <w:bCs/>
          <w:color w:val="000000" w:themeColor="text1"/>
        </w:rPr>
        <w:t>每一回合可以用鼠标选中某一个彩球，然后再选择空白区域作为目标位置，如果从源到通路有通路可达，则将这个彩球移动到该位置；如果没有通路，则在下方提示没有通路。如果同色彩球在横向、纵向、斜向达到5个及以上时，则在界面上消除，同时得到相应的分数</w:t>
      </w:r>
      <w:r w:rsidR="00A94615">
        <w:rPr>
          <w:rFonts w:asciiTheme="minorEastAsia" w:eastAsiaTheme="minorEastAsia" w:hAnsiTheme="minorEastAsia" w:hint="eastAsia"/>
          <w:bCs/>
          <w:color w:val="000000" w:themeColor="text1"/>
        </w:rPr>
        <w:t>。</w:t>
      </w:r>
      <w:r w:rsidR="005307ED">
        <w:rPr>
          <w:rFonts w:asciiTheme="minorEastAsia" w:eastAsiaTheme="minorEastAsia" w:hAnsiTheme="minorEastAsia" w:hint="eastAsia"/>
          <w:bCs/>
          <w:color w:val="000000" w:themeColor="text1"/>
        </w:rPr>
        <w:t>如果本次消除则不产生新球，否则产生三个随机颜色的新球。当在棋盘上点击右键或者棋盘已经充满小球且无法消去时，游戏结束。</w:t>
      </w:r>
    </w:p>
    <w:p w14:paraId="248B45B2" w14:textId="77777777" w:rsidR="0030432F" w:rsidRPr="00256A07" w:rsidRDefault="0030432F" w:rsidP="00256A07">
      <w:pPr>
        <w:autoSpaceDE w:val="0"/>
        <w:autoSpaceDN w:val="0"/>
        <w:spacing w:line="300" w:lineRule="auto"/>
        <w:ind w:firstLine="0"/>
        <w:jc w:val="left"/>
        <w:rPr>
          <w:rFonts w:asciiTheme="minorEastAsia" w:eastAsiaTheme="minorEastAsia" w:hAnsiTheme="minorEastAsia"/>
          <w:bCs/>
          <w:color w:val="000000" w:themeColor="text1"/>
        </w:rPr>
      </w:pPr>
    </w:p>
    <w:p w14:paraId="76705B3A" w14:textId="77777777" w:rsidR="001A75C6" w:rsidRDefault="001A75C6" w:rsidP="00F811C9">
      <w:pPr>
        <w:pStyle w:val="af6"/>
        <w:numPr>
          <w:ilvl w:val="0"/>
          <w:numId w:val="21"/>
        </w:numPr>
        <w:autoSpaceDE w:val="0"/>
        <w:autoSpaceDN w:val="0"/>
        <w:spacing w:line="360" w:lineRule="auto"/>
        <w:ind w:firstLineChars="0"/>
        <w:textAlignment w:val="auto"/>
        <w:rPr>
          <w:rFonts w:ascii="黑体" w:eastAsia="黑体" w:hAnsi="黑体"/>
          <w:b/>
          <w:bCs/>
          <w:color w:val="000000" w:themeColor="text1"/>
          <w:sz w:val="28"/>
          <w:szCs w:val="28"/>
        </w:rPr>
      </w:pPr>
      <w:r>
        <w:rPr>
          <w:rFonts w:ascii="黑体" w:eastAsia="黑体" w:hAnsi="黑体" w:hint="eastAsia"/>
          <w:b/>
          <w:bCs/>
          <w:color w:val="000000" w:themeColor="text1"/>
          <w:sz w:val="28"/>
          <w:szCs w:val="28"/>
        </w:rPr>
        <w:t>整体设计思路</w:t>
      </w:r>
    </w:p>
    <w:p w14:paraId="4F68C465" w14:textId="77777777" w:rsidR="001A75C6" w:rsidRDefault="001A75C6" w:rsidP="007A6781">
      <w:pPr>
        <w:pStyle w:val="af6"/>
        <w:autoSpaceDE w:val="0"/>
        <w:autoSpaceDN w:val="0"/>
        <w:spacing w:line="360" w:lineRule="auto"/>
        <w:ind w:left="360" w:firstLineChars="0" w:firstLine="0"/>
        <w:textAlignment w:val="auto"/>
        <w:rPr>
          <w:rFonts w:ascii="黑体" w:eastAsia="黑体" w:hAnsi="黑体"/>
          <w:b/>
          <w:bCs/>
          <w:color w:val="000000" w:themeColor="text1"/>
          <w:sz w:val="28"/>
          <w:szCs w:val="28"/>
        </w:rPr>
      </w:pPr>
    </w:p>
    <w:p w14:paraId="01432825" w14:textId="77777777" w:rsidR="001A75C6" w:rsidRDefault="001A75C6" w:rsidP="00F811C9">
      <w:pPr>
        <w:pStyle w:val="af6"/>
        <w:numPr>
          <w:ilvl w:val="1"/>
          <w:numId w:val="21"/>
        </w:numPr>
        <w:autoSpaceDE w:val="0"/>
        <w:autoSpaceDN w:val="0"/>
        <w:spacing w:line="360" w:lineRule="auto"/>
        <w:ind w:firstLineChars="0"/>
        <w:textAlignment w:val="auto"/>
        <w:rPr>
          <w:rFonts w:asciiTheme="majorEastAsia" w:eastAsiaTheme="majorEastAsia" w:hAnsiTheme="majorEastAsia"/>
          <w:b/>
          <w:bCs/>
          <w:color w:val="000000" w:themeColor="text1"/>
          <w:sz w:val="28"/>
          <w:szCs w:val="28"/>
        </w:rPr>
      </w:pPr>
      <w:r>
        <w:rPr>
          <w:rFonts w:asciiTheme="majorEastAsia" w:eastAsiaTheme="majorEastAsia" w:hAnsiTheme="majorEastAsia" w:hint="eastAsia"/>
          <w:b/>
          <w:bCs/>
          <w:color w:val="000000" w:themeColor="text1"/>
          <w:sz w:val="28"/>
          <w:szCs w:val="28"/>
        </w:rPr>
        <w:t>设计限制</w:t>
      </w:r>
    </w:p>
    <w:p w14:paraId="0D13BBE8" w14:textId="3995BB62" w:rsidR="001A75C6" w:rsidRDefault="00FD1928" w:rsidP="007A6781">
      <w:pPr>
        <w:pStyle w:val="af6"/>
        <w:autoSpaceDE w:val="0"/>
        <w:autoSpaceDN w:val="0"/>
        <w:spacing w:line="300" w:lineRule="auto"/>
        <w:ind w:left="360" w:firstLineChars="0" w:firstLine="0"/>
        <w:jc w:val="left"/>
        <w:rPr>
          <w:rFonts w:ascii="宋体" w:hAnsi="宋体"/>
          <w:bCs/>
          <w:color w:val="000000" w:themeColor="text1"/>
        </w:rPr>
      </w:pPr>
      <w:r>
        <w:rPr>
          <w:rFonts w:ascii="宋体" w:hAnsi="宋体" w:hint="eastAsia"/>
          <w:bCs/>
          <w:color w:val="000000" w:themeColor="text1"/>
        </w:rPr>
        <w:t>整个程序，</w:t>
      </w:r>
      <w:r w:rsidR="00256A07" w:rsidRPr="00256A07">
        <w:rPr>
          <w:rFonts w:ascii="宋体" w:hAnsi="宋体" w:hint="eastAsia"/>
          <w:bCs/>
          <w:color w:val="000000" w:themeColor="text1"/>
        </w:rPr>
        <w:t>项目是可以用伪图形库的，比如“高级程序设计”课程老师给的图形库。或者诸如easyX这类的图形库是可以用的。但不可以使用第三方框架，比如QT</w:t>
      </w:r>
      <w:r>
        <w:rPr>
          <w:rFonts w:ascii="宋体" w:hAnsi="宋体" w:hint="eastAsia"/>
          <w:bCs/>
          <w:color w:val="000000" w:themeColor="text1"/>
        </w:rPr>
        <w:t>。</w:t>
      </w:r>
    </w:p>
    <w:p w14:paraId="59B00E2D" w14:textId="77777777" w:rsidR="00FD1928" w:rsidRPr="007A6781" w:rsidRDefault="00FD1928" w:rsidP="007A6781">
      <w:pPr>
        <w:pStyle w:val="af6"/>
        <w:autoSpaceDE w:val="0"/>
        <w:autoSpaceDN w:val="0"/>
        <w:spacing w:line="300" w:lineRule="auto"/>
        <w:ind w:left="360" w:firstLineChars="0" w:firstLine="0"/>
        <w:jc w:val="left"/>
        <w:rPr>
          <w:rFonts w:ascii="宋体" w:hAnsi="宋体"/>
          <w:bCs/>
          <w:color w:val="000000" w:themeColor="text1"/>
        </w:rPr>
      </w:pPr>
    </w:p>
    <w:p w14:paraId="491C630C" w14:textId="77777777" w:rsidR="001A75C6" w:rsidRDefault="001A75C6" w:rsidP="00F811C9">
      <w:pPr>
        <w:pStyle w:val="af6"/>
        <w:numPr>
          <w:ilvl w:val="1"/>
          <w:numId w:val="21"/>
        </w:numPr>
        <w:autoSpaceDE w:val="0"/>
        <w:autoSpaceDN w:val="0"/>
        <w:spacing w:line="360" w:lineRule="auto"/>
        <w:ind w:firstLineChars="0"/>
        <w:textAlignment w:val="auto"/>
        <w:rPr>
          <w:rFonts w:asciiTheme="majorEastAsia" w:eastAsiaTheme="majorEastAsia" w:hAnsiTheme="majorEastAsia"/>
          <w:b/>
          <w:bCs/>
          <w:color w:val="000000" w:themeColor="text1"/>
          <w:sz w:val="28"/>
          <w:szCs w:val="28"/>
        </w:rPr>
      </w:pPr>
      <w:r>
        <w:rPr>
          <w:rFonts w:asciiTheme="majorEastAsia" w:eastAsiaTheme="majorEastAsia" w:hAnsiTheme="majorEastAsia" w:hint="eastAsia"/>
          <w:b/>
          <w:bCs/>
          <w:color w:val="000000" w:themeColor="text1"/>
          <w:sz w:val="28"/>
          <w:szCs w:val="28"/>
        </w:rPr>
        <w:t>设计思路</w:t>
      </w:r>
    </w:p>
    <w:p w14:paraId="014A7877" w14:textId="7F591223" w:rsidR="00D274CA" w:rsidRDefault="0030432F" w:rsidP="00D274CA">
      <w:pPr>
        <w:pStyle w:val="af6"/>
        <w:autoSpaceDE w:val="0"/>
        <w:autoSpaceDN w:val="0"/>
        <w:spacing w:line="300" w:lineRule="auto"/>
        <w:ind w:left="360" w:firstLineChars="0" w:firstLine="0"/>
        <w:jc w:val="left"/>
        <w:rPr>
          <w:rFonts w:ascii="宋体" w:hAnsi="宋体"/>
          <w:bCs/>
          <w:color w:val="000000" w:themeColor="text1"/>
        </w:rPr>
      </w:pPr>
      <w:r>
        <w:rPr>
          <w:rFonts w:ascii="宋体" w:hAnsi="宋体" w:hint="eastAsia"/>
          <w:bCs/>
          <w:color w:val="000000" w:themeColor="text1"/>
        </w:rPr>
        <w:t>首先要做的是图形化界面的设计</w:t>
      </w:r>
      <w:r w:rsidR="008E1791">
        <w:rPr>
          <w:rFonts w:ascii="宋体" w:hAnsi="宋体" w:hint="eastAsia"/>
          <w:bCs/>
          <w:color w:val="000000" w:themeColor="text1"/>
        </w:rPr>
        <w:t>，</w:t>
      </w:r>
      <w:r>
        <w:rPr>
          <w:rFonts w:ascii="宋体" w:hAnsi="宋体" w:hint="eastAsia"/>
          <w:bCs/>
          <w:color w:val="000000" w:themeColor="text1"/>
        </w:rPr>
        <w:t>包括边框的绘制</w:t>
      </w:r>
      <w:r w:rsidR="008E1791">
        <w:rPr>
          <w:rFonts w:ascii="宋体" w:hAnsi="宋体" w:hint="eastAsia"/>
          <w:bCs/>
          <w:color w:val="000000" w:themeColor="text1"/>
        </w:rPr>
        <w:t>、</w:t>
      </w:r>
      <w:r>
        <w:rPr>
          <w:rFonts w:ascii="宋体" w:hAnsi="宋体" w:hint="eastAsia"/>
          <w:bCs/>
          <w:color w:val="000000" w:themeColor="text1"/>
        </w:rPr>
        <w:t>显示已消除小球</w:t>
      </w:r>
      <w:r w:rsidR="008E1791">
        <w:rPr>
          <w:rFonts w:ascii="宋体" w:hAnsi="宋体" w:hint="eastAsia"/>
          <w:bCs/>
          <w:color w:val="000000" w:themeColor="text1"/>
        </w:rPr>
        <w:t>、当前的得分情况</w:t>
      </w:r>
      <w:r>
        <w:rPr>
          <w:rFonts w:ascii="宋体" w:hAnsi="宋体" w:hint="eastAsia"/>
          <w:bCs/>
          <w:color w:val="000000" w:themeColor="text1"/>
        </w:rPr>
        <w:t>以及棋盘上</w:t>
      </w:r>
      <w:r w:rsidR="00485687">
        <w:rPr>
          <w:rFonts w:ascii="宋体" w:hAnsi="宋体" w:hint="eastAsia"/>
          <w:bCs/>
          <w:color w:val="000000" w:themeColor="text1"/>
        </w:rPr>
        <w:t>球的</w:t>
      </w:r>
      <w:r>
        <w:rPr>
          <w:rFonts w:ascii="宋体" w:hAnsi="宋体" w:hint="eastAsia"/>
          <w:bCs/>
          <w:color w:val="000000" w:themeColor="text1"/>
        </w:rPr>
        <w:t>情况</w:t>
      </w:r>
      <w:r w:rsidR="00485687">
        <w:rPr>
          <w:rFonts w:ascii="宋体" w:hAnsi="宋体" w:hint="eastAsia"/>
          <w:bCs/>
          <w:color w:val="000000" w:themeColor="text1"/>
        </w:rPr>
        <w:t>。随后是选择球要移动的球，再空白处选择目标坐标，通过判断函数判断是否有通路，如果有则通过移动函数将记录好的路径进行移动。同时在右侧显示下三个将会生成的随机颜色的小球。游戏结束后计算总得分。每次都有判断函数计算每一步后场上球的情况，如果可以消除，则得分加</w:t>
      </w:r>
      <w:r w:rsidR="00256A07">
        <w:rPr>
          <w:rFonts w:ascii="宋体" w:hAnsi="宋体" w:hint="eastAsia"/>
          <w:bCs/>
          <w:color w:val="000000" w:themeColor="text1"/>
        </w:rPr>
        <w:t>2*n</w:t>
      </w:r>
      <w:r w:rsidR="00485687">
        <w:rPr>
          <w:rFonts w:ascii="宋体" w:hAnsi="宋体" w:hint="eastAsia"/>
          <w:bCs/>
          <w:color w:val="000000" w:themeColor="text1"/>
        </w:rPr>
        <w:t>，如果出现双五连</w:t>
      </w:r>
      <w:r w:rsidR="00256A07">
        <w:rPr>
          <w:rFonts w:ascii="宋体" w:hAnsi="宋体" w:hint="eastAsia"/>
          <w:bCs/>
          <w:color w:val="000000" w:themeColor="text1"/>
        </w:rPr>
        <w:t>或者（多n连）</w:t>
      </w:r>
      <w:r w:rsidR="00485687">
        <w:rPr>
          <w:rFonts w:ascii="宋体" w:hAnsi="宋体" w:hint="eastAsia"/>
          <w:bCs/>
          <w:color w:val="000000" w:themeColor="text1"/>
        </w:rPr>
        <w:t>的情况，交叉点要重复计算。其中判断函数是否存在通路可以通过深度搜索算法</w:t>
      </w:r>
      <w:r w:rsidR="00234213">
        <w:rPr>
          <w:rFonts w:ascii="宋体" w:hAnsi="宋体" w:hint="eastAsia"/>
          <w:bCs/>
          <w:color w:val="000000" w:themeColor="text1"/>
        </w:rPr>
        <w:t>完成实现。</w:t>
      </w:r>
      <w:r w:rsidR="00680EB4">
        <w:rPr>
          <w:rFonts w:ascii="宋体" w:hAnsi="宋体" w:hint="eastAsia"/>
          <w:bCs/>
          <w:color w:val="000000" w:themeColor="text1"/>
        </w:rPr>
        <w:t>同时结合面向对象程序设计的思想，我决定设置</w:t>
      </w:r>
      <w:r w:rsidR="00F21DC0">
        <w:rPr>
          <w:rFonts w:ascii="宋体" w:hAnsi="宋体" w:hint="eastAsia"/>
          <w:bCs/>
          <w:color w:val="000000" w:themeColor="text1"/>
        </w:rPr>
        <w:t>三</w:t>
      </w:r>
      <w:r w:rsidR="00680EB4">
        <w:rPr>
          <w:rFonts w:ascii="宋体" w:hAnsi="宋体" w:hint="eastAsia"/>
          <w:bCs/>
          <w:color w:val="000000" w:themeColor="text1"/>
        </w:rPr>
        <w:t>个类分别是qipan用于绘制棋盘和各种静态的画框，一个bead类用于各种棋子的移动行为和随机生成行为。同时</w:t>
      </w:r>
      <w:r w:rsidR="00F21DC0">
        <w:rPr>
          <w:rFonts w:ascii="宋体" w:hAnsi="宋体" w:hint="eastAsia"/>
          <w:bCs/>
          <w:color w:val="000000" w:themeColor="text1"/>
        </w:rPr>
        <w:t>p</w:t>
      </w:r>
      <w:r w:rsidR="00F21DC0">
        <w:rPr>
          <w:rFonts w:ascii="宋体" w:hAnsi="宋体"/>
          <w:bCs/>
          <w:color w:val="000000" w:themeColor="text1"/>
        </w:rPr>
        <w:t>layer</w:t>
      </w:r>
      <w:r w:rsidR="00F21DC0">
        <w:rPr>
          <w:rFonts w:ascii="宋体" w:hAnsi="宋体" w:hint="eastAsia"/>
          <w:bCs/>
          <w:color w:val="000000" w:themeColor="text1"/>
        </w:rPr>
        <w:t>类用于记录，</w:t>
      </w:r>
      <w:r w:rsidR="00680EB4">
        <w:rPr>
          <w:rFonts w:ascii="宋体" w:hAnsi="宋体" w:hint="eastAsia"/>
          <w:bCs/>
          <w:color w:val="000000" w:themeColor="text1"/>
        </w:rPr>
        <w:t>在游戏结束后会有输入昵称的以及公布排行榜的操作，具体实现通过文件的输入输出流实现。</w:t>
      </w:r>
    </w:p>
    <w:p w14:paraId="7DC9F201" w14:textId="692CFAD3" w:rsidR="00D274CA" w:rsidRDefault="00D274CA" w:rsidP="00D274CA">
      <w:pPr>
        <w:pStyle w:val="af6"/>
        <w:autoSpaceDE w:val="0"/>
        <w:autoSpaceDN w:val="0"/>
        <w:spacing w:line="300" w:lineRule="auto"/>
        <w:ind w:left="360" w:firstLineChars="0" w:firstLine="0"/>
        <w:jc w:val="left"/>
        <w:rPr>
          <w:rFonts w:ascii="宋体" w:hAnsi="宋体"/>
          <w:bCs/>
          <w:color w:val="000000" w:themeColor="text1"/>
        </w:rPr>
      </w:pPr>
    </w:p>
    <w:p w14:paraId="526DCA0C" w14:textId="49E3768D" w:rsidR="00D274CA" w:rsidRDefault="00CA3432" w:rsidP="00D274CA">
      <w:pPr>
        <w:pStyle w:val="af6"/>
        <w:numPr>
          <w:ilvl w:val="0"/>
          <w:numId w:val="21"/>
        </w:numPr>
        <w:autoSpaceDE w:val="0"/>
        <w:autoSpaceDN w:val="0"/>
        <w:spacing w:line="360" w:lineRule="auto"/>
        <w:ind w:firstLineChars="0"/>
        <w:textAlignment w:val="auto"/>
        <w:rPr>
          <w:rFonts w:ascii="黑体" w:eastAsia="黑体" w:hAnsi="黑体"/>
          <w:b/>
          <w:bCs/>
          <w:color w:val="000000" w:themeColor="text1"/>
          <w:sz w:val="28"/>
          <w:szCs w:val="28"/>
        </w:rPr>
      </w:pPr>
      <w:r>
        <w:rPr>
          <w:noProof/>
        </w:rPr>
        <w:drawing>
          <wp:anchor distT="0" distB="0" distL="114300" distR="114300" simplePos="0" relativeHeight="251672576" behindDoc="0" locked="0" layoutInCell="1" allowOverlap="1" wp14:anchorId="69CFE514" wp14:editId="53282181">
            <wp:simplePos x="0" y="0"/>
            <wp:positionH relativeFrom="column">
              <wp:posOffset>3191510</wp:posOffset>
            </wp:positionH>
            <wp:positionV relativeFrom="paragraph">
              <wp:posOffset>364490</wp:posOffset>
            </wp:positionV>
            <wp:extent cx="1871980" cy="1999615"/>
            <wp:effectExtent l="0" t="0" r="0" b="635"/>
            <wp:wrapTopAndBottom/>
            <wp:docPr id="7112398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123980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71980" cy="1999615"/>
                    </a:xfrm>
                    <a:prstGeom prst="rect">
                      <a:avLst/>
                    </a:prstGeom>
                  </pic:spPr>
                </pic:pic>
              </a:graphicData>
            </a:graphic>
            <wp14:sizeRelH relativeFrom="margin">
              <wp14:pctWidth>0</wp14:pctWidth>
            </wp14:sizeRelH>
            <wp14:sizeRelV relativeFrom="margin">
              <wp14:pctHeight>0</wp14:pctHeight>
            </wp14:sizeRelV>
          </wp:anchor>
        </w:drawing>
      </w:r>
      <w:r w:rsidR="00D274CA">
        <w:rPr>
          <w:noProof/>
        </w:rPr>
        <w:drawing>
          <wp:anchor distT="0" distB="0" distL="114300" distR="114300" simplePos="0" relativeHeight="251671552" behindDoc="0" locked="0" layoutInCell="1" allowOverlap="1" wp14:anchorId="46FD0554" wp14:editId="18106516">
            <wp:simplePos x="0" y="0"/>
            <wp:positionH relativeFrom="margin">
              <wp:posOffset>515620</wp:posOffset>
            </wp:positionH>
            <wp:positionV relativeFrom="paragraph">
              <wp:posOffset>288290</wp:posOffset>
            </wp:positionV>
            <wp:extent cx="2002790" cy="2139950"/>
            <wp:effectExtent l="0" t="0" r="0" b="0"/>
            <wp:wrapTopAndBottom/>
            <wp:docPr id="103079950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0799506"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2790" cy="2139950"/>
                    </a:xfrm>
                    <a:prstGeom prst="rect">
                      <a:avLst/>
                    </a:prstGeom>
                  </pic:spPr>
                </pic:pic>
              </a:graphicData>
            </a:graphic>
            <wp14:sizeRelH relativeFrom="margin">
              <wp14:pctWidth>0</wp14:pctWidth>
            </wp14:sizeRelH>
            <wp14:sizeRelV relativeFrom="margin">
              <wp14:pctHeight>0</wp14:pctHeight>
            </wp14:sizeRelV>
          </wp:anchor>
        </w:drawing>
      </w:r>
      <w:r w:rsidR="00D274CA">
        <w:rPr>
          <w:rFonts w:ascii="黑体" w:eastAsia="黑体" w:hAnsi="黑体" w:hint="eastAsia"/>
          <w:b/>
          <w:bCs/>
          <w:color w:val="000000" w:themeColor="text1"/>
          <w:sz w:val="28"/>
          <w:szCs w:val="28"/>
        </w:rPr>
        <w:t>设定参数</w:t>
      </w:r>
    </w:p>
    <w:p w14:paraId="257D4932" w14:textId="63202870" w:rsidR="00D274CA" w:rsidRPr="00D274CA" w:rsidRDefault="00D274CA" w:rsidP="00D274CA">
      <w:pPr>
        <w:pStyle w:val="af6"/>
        <w:autoSpaceDE w:val="0"/>
        <w:autoSpaceDN w:val="0"/>
        <w:spacing w:line="300" w:lineRule="auto"/>
        <w:ind w:left="360" w:firstLineChars="0" w:firstLine="0"/>
        <w:jc w:val="left"/>
        <w:rPr>
          <w:rFonts w:ascii="宋体" w:hAnsi="宋体"/>
          <w:bCs/>
          <w:color w:val="000000" w:themeColor="text1"/>
        </w:rPr>
      </w:pPr>
      <w:r>
        <w:rPr>
          <w:rFonts w:ascii="宋体" w:hAnsi="宋体"/>
          <w:bCs/>
          <w:color w:val="000000" w:themeColor="text1"/>
        </w:rPr>
        <w:t>c</w:t>
      </w:r>
      <w:r>
        <w:rPr>
          <w:rFonts w:ascii="宋体" w:hAnsi="宋体" w:hint="eastAsia"/>
          <w:bCs/>
          <w:color w:val="000000" w:themeColor="text1"/>
        </w:rPr>
        <w:t>md运行框设置属性为旧版控制台，取消快速编辑模式和插入模式。</w:t>
      </w:r>
      <w:r w:rsidR="00CA3432">
        <w:rPr>
          <w:rFonts w:ascii="宋体" w:hAnsi="宋体" w:hint="eastAsia"/>
          <w:bCs/>
          <w:color w:val="000000" w:themeColor="text1"/>
        </w:rPr>
        <w:t>颜色设定屏幕文字和弹出文字设置为白色，屏幕背景和弹出窗口背景设置为黑色。</w:t>
      </w:r>
    </w:p>
    <w:p w14:paraId="571EFBA5" w14:textId="3D3F0D78" w:rsidR="001A75C6" w:rsidRPr="0030432F" w:rsidRDefault="001A75C6" w:rsidP="007A6781">
      <w:pPr>
        <w:pStyle w:val="af6"/>
        <w:autoSpaceDE w:val="0"/>
        <w:autoSpaceDN w:val="0"/>
        <w:spacing w:line="300" w:lineRule="auto"/>
        <w:ind w:left="360" w:firstLineChars="0" w:firstLine="0"/>
        <w:jc w:val="left"/>
        <w:rPr>
          <w:rFonts w:ascii="宋体" w:hAnsi="宋体"/>
          <w:bCs/>
          <w:color w:val="000000" w:themeColor="text1"/>
        </w:rPr>
      </w:pPr>
    </w:p>
    <w:p w14:paraId="5AA8BB49" w14:textId="0C04794D" w:rsidR="001A75C6" w:rsidRDefault="001A75C6" w:rsidP="00F811C9">
      <w:pPr>
        <w:pStyle w:val="af6"/>
        <w:numPr>
          <w:ilvl w:val="0"/>
          <w:numId w:val="21"/>
        </w:numPr>
        <w:autoSpaceDE w:val="0"/>
        <w:autoSpaceDN w:val="0"/>
        <w:spacing w:line="360" w:lineRule="auto"/>
        <w:ind w:firstLineChars="0"/>
        <w:textAlignment w:val="auto"/>
        <w:rPr>
          <w:rFonts w:ascii="黑体" w:eastAsia="黑体" w:hAnsi="黑体"/>
          <w:b/>
          <w:bCs/>
          <w:color w:val="000000" w:themeColor="text1"/>
          <w:sz w:val="28"/>
          <w:szCs w:val="28"/>
        </w:rPr>
      </w:pPr>
      <w:r>
        <w:rPr>
          <w:rFonts w:ascii="黑体" w:eastAsia="黑体" w:hAnsi="黑体" w:hint="eastAsia"/>
          <w:b/>
          <w:bCs/>
          <w:color w:val="000000" w:themeColor="text1"/>
          <w:sz w:val="28"/>
          <w:szCs w:val="28"/>
        </w:rPr>
        <w:t>主要功能实现</w:t>
      </w:r>
    </w:p>
    <w:p w14:paraId="23444181" w14:textId="01D7ABB9" w:rsidR="007A6781" w:rsidRPr="00680EB4" w:rsidRDefault="007A6781" w:rsidP="00680EB4">
      <w:pPr>
        <w:autoSpaceDE w:val="0"/>
        <w:autoSpaceDN w:val="0"/>
        <w:spacing w:line="300" w:lineRule="auto"/>
        <w:ind w:firstLine="0"/>
        <w:jc w:val="left"/>
        <w:rPr>
          <w:rFonts w:ascii="宋体" w:hAnsi="宋体"/>
          <w:bCs/>
          <w:color w:val="000000" w:themeColor="text1"/>
        </w:rPr>
      </w:pPr>
      <w:bookmarkStart w:id="5" w:name="_Hlk120227949"/>
      <w:bookmarkEnd w:id="4"/>
    </w:p>
    <w:p w14:paraId="0881408D" w14:textId="0A6C3146" w:rsidR="00F811C9" w:rsidRDefault="00FD1928" w:rsidP="00F811C9">
      <w:pPr>
        <w:pStyle w:val="af6"/>
        <w:numPr>
          <w:ilvl w:val="1"/>
          <w:numId w:val="21"/>
        </w:numPr>
        <w:autoSpaceDE w:val="0"/>
        <w:autoSpaceDN w:val="0"/>
        <w:spacing w:line="360" w:lineRule="auto"/>
        <w:ind w:firstLineChars="0"/>
        <w:textAlignment w:val="auto"/>
        <w:rPr>
          <w:rFonts w:asciiTheme="majorEastAsia" w:eastAsiaTheme="majorEastAsia" w:hAnsiTheme="majorEastAsia"/>
          <w:b/>
          <w:bCs/>
          <w:color w:val="000000" w:themeColor="text1"/>
          <w:sz w:val="28"/>
          <w:szCs w:val="28"/>
        </w:rPr>
      </w:pPr>
      <w:r>
        <w:rPr>
          <w:rFonts w:asciiTheme="majorEastAsia" w:eastAsiaTheme="majorEastAsia" w:hAnsiTheme="majorEastAsia" w:hint="eastAsia"/>
          <w:b/>
          <w:bCs/>
          <w:color w:val="000000" w:themeColor="text1"/>
          <w:sz w:val="28"/>
          <w:szCs w:val="28"/>
        </w:rPr>
        <w:t>寻找移动路径的深度搜索算法</w:t>
      </w:r>
    </w:p>
    <w:p w14:paraId="7CB27E06" w14:textId="13F20586" w:rsidR="007A6781" w:rsidRDefault="00FD1928" w:rsidP="007A6781">
      <w:pPr>
        <w:pStyle w:val="af6"/>
        <w:autoSpaceDE w:val="0"/>
        <w:autoSpaceDN w:val="0"/>
        <w:spacing w:line="300" w:lineRule="auto"/>
        <w:ind w:left="360" w:firstLineChars="0" w:firstLine="0"/>
        <w:jc w:val="left"/>
        <w:rPr>
          <w:rFonts w:ascii="宋体" w:hAnsi="宋体"/>
          <w:bCs/>
          <w:color w:val="000000" w:themeColor="text1"/>
        </w:rPr>
      </w:pPr>
      <w:r>
        <w:rPr>
          <w:rFonts w:ascii="宋体" w:hAnsi="宋体" w:hint="eastAsia"/>
          <w:bCs/>
          <w:color w:val="000000" w:themeColor="text1"/>
        </w:rPr>
        <w:t>寻找移动路径可以将问题简化成，在一张迷宫地图里的起点和终点，二维数组里面其他颜色的小球（值大于0）代表墙，</w:t>
      </w:r>
      <w:r w:rsidR="004E3714">
        <w:rPr>
          <w:rFonts w:ascii="宋体" w:hAnsi="宋体" w:hint="eastAsia"/>
          <w:bCs/>
          <w:color w:val="000000" w:themeColor="text1"/>
        </w:rPr>
        <w:t>没有小球的空格（值等于0）代表可以可通的路。深度搜索算法是一种通过递归算法实现的寻找路径的办法</w:t>
      </w:r>
      <w:r w:rsidR="00DB3F45">
        <w:rPr>
          <w:rFonts w:ascii="宋体" w:hAnsi="宋体" w:hint="eastAsia"/>
          <w:bCs/>
          <w:color w:val="000000" w:themeColor="text1"/>
        </w:rPr>
        <w:t>。在起点处向四个方向探路，如果此路可通则继续向下探路</w:t>
      </w:r>
      <w:r w:rsidR="00B00471">
        <w:rPr>
          <w:rFonts w:ascii="宋体" w:hAnsi="宋体" w:hint="eastAsia"/>
          <w:bCs/>
          <w:color w:val="000000" w:themeColor="text1"/>
        </w:rPr>
        <w:t>，直到探到没路（return</w:t>
      </w:r>
      <w:r w:rsidR="00B00471">
        <w:rPr>
          <w:rFonts w:ascii="宋体" w:hAnsi="宋体"/>
          <w:bCs/>
          <w:color w:val="000000" w:themeColor="text1"/>
        </w:rPr>
        <w:t xml:space="preserve"> </w:t>
      </w:r>
      <w:r w:rsidR="00B00471">
        <w:rPr>
          <w:rFonts w:ascii="宋体" w:hAnsi="宋体" w:hint="eastAsia"/>
          <w:bCs/>
          <w:color w:val="000000" w:themeColor="text1"/>
        </w:rPr>
        <w:t>false）或者探到终点（return</w:t>
      </w:r>
      <w:r w:rsidR="00B00471">
        <w:rPr>
          <w:rFonts w:ascii="宋体" w:hAnsi="宋体"/>
          <w:bCs/>
          <w:color w:val="000000" w:themeColor="text1"/>
        </w:rPr>
        <w:t xml:space="preserve"> </w:t>
      </w:r>
      <w:r w:rsidR="00B00471">
        <w:rPr>
          <w:rFonts w:ascii="宋体" w:hAnsi="宋体" w:hint="eastAsia"/>
          <w:bCs/>
          <w:color w:val="000000" w:themeColor="text1"/>
        </w:rPr>
        <w:t>false），经过的点visit数组标记1表示已经遍历过。</w:t>
      </w:r>
    </w:p>
    <w:p w14:paraId="62589620" w14:textId="4ECBF07C" w:rsidR="00471599" w:rsidRDefault="00471599" w:rsidP="007A6781">
      <w:pPr>
        <w:pStyle w:val="af6"/>
        <w:autoSpaceDE w:val="0"/>
        <w:autoSpaceDN w:val="0"/>
        <w:spacing w:line="300" w:lineRule="auto"/>
        <w:ind w:left="360" w:firstLineChars="0" w:firstLine="0"/>
        <w:jc w:val="left"/>
        <w:rPr>
          <w:rFonts w:ascii="宋体" w:hAnsi="宋体"/>
          <w:bCs/>
          <w:color w:val="000000" w:themeColor="text1"/>
        </w:rPr>
      </w:pPr>
    </w:p>
    <w:p w14:paraId="70991BDB" w14:textId="79779FB8" w:rsidR="00B00471" w:rsidRDefault="00471599" w:rsidP="00471599">
      <w:pPr>
        <w:pStyle w:val="af6"/>
        <w:autoSpaceDE w:val="0"/>
        <w:autoSpaceDN w:val="0"/>
        <w:spacing w:line="300" w:lineRule="auto"/>
        <w:ind w:left="360" w:firstLineChars="0" w:firstLine="0"/>
        <w:jc w:val="left"/>
        <w:rPr>
          <w:rFonts w:asciiTheme="majorEastAsia" w:eastAsiaTheme="majorEastAsia" w:hAnsiTheme="majorEastAsia"/>
          <w:b/>
          <w:color w:val="000000" w:themeColor="text1"/>
          <w:sz w:val="28"/>
          <w:szCs w:val="28"/>
        </w:rPr>
      </w:pPr>
      <w:r w:rsidRPr="00471599">
        <w:rPr>
          <w:rFonts w:asciiTheme="majorEastAsia" w:eastAsiaTheme="majorEastAsia" w:hAnsiTheme="majorEastAsia" w:hint="eastAsia"/>
          <w:b/>
          <w:color w:val="000000" w:themeColor="text1"/>
          <w:sz w:val="28"/>
          <w:szCs w:val="28"/>
        </w:rPr>
        <w:t>3.</w:t>
      </w:r>
      <w:r w:rsidRPr="00471599">
        <w:rPr>
          <w:rFonts w:asciiTheme="majorEastAsia" w:eastAsiaTheme="majorEastAsia" w:hAnsiTheme="majorEastAsia"/>
          <w:b/>
          <w:color w:val="000000" w:themeColor="text1"/>
          <w:sz w:val="28"/>
          <w:szCs w:val="28"/>
        </w:rPr>
        <w:t>2</w:t>
      </w:r>
      <w:r w:rsidRPr="00471599">
        <w:rPr>
          <w:rFonts w:asciiTheme="majorEastAsia" w:eastAsiaTheme="majorEastAsia" w:hAnsiTheme="majorEastAsia" w:hint="eastAsia"/>
          <w:b/>
          <w:color w:val="000000" w:themeColor="text1"/>
          <w:sz w:val="28"/>
          <w:szCs w:val="28"/>
        </w:rPr>
        <w:t>.</w:t>
      </w:r>
      <w:r w:rsidRPr="00471599">
        <w:rPr>
          <w:rFonts w:asciiTheme="majorEastAsia" w:eastAsiaTheme="majorEastAsia" w:hAnsiTheme="majorEastAsia"/>
          <w:b/>
          <w:color w:val="000000" w:themeColor="text1"/>
          <w:sz w:val="28"/>
          <w:szCs w:val="28"/>
        </w:rPr>
        <w:t xml:space="preserve">1 </w:t>
      </w:r>
      <w:r w:rsidRPr="00471599">
        <w:rPr>
          <w:rFonts w:asciiTheme="majorEastAsia" w:eastAsiaTheme="majorEastAsia" w:hAnsiTheme="majorEastAsia" w:hint="eastAsia"/>
          <w:b/>
          <w:color w:val="000000" w:themeColor="text1"/>
          <w:sz w:val="28"/>
          <w:szCs w:val="28"/>
        </w:rPr>
        <w:t>流程图</w:t>
      </w:r>
    </w:p>
    <w:p w14:paraId="40B87814" w14:textId="6CB74B1C" w:rsidR="00680EB4" w:rsidRDefault="00680EB4" w:rsidP="00471599">
      <w:pPr>
        <w:pStyle w:val="af6"/>
        <w:autoSpaceDE w:val="0"/>
        <w:autoSpaceDN w:val="0"/>
        <w:spacing w:line="300" w:lineRule="auto"/>
        <w:ind w:left="360" w:firstLineChars="0" w:firstLine="0"/>
        <w:jc w:val="left"/>
        <w:rPr>
          <w:noProof/>
        </w:rPr>
      </w:pPr>
    </w:p>
    <w:p w14:paraId="1C61C394" w14:textId="5D6D8334" w:rsidR="00471599" w:rsidRPr="00471599" w:rsidRDefault="00471599" w:rsidP="00471599">
      <w:pPr>
        <w:pStyle w:val="af6"/>
        <w:autoSpaceDE w:val="0"/>
        <w:autoSpaceDN w:val="0"/>
        <w:spacing w:line="300" w:lineRule="auto"/>
        <w:ind w:left="360" w:firstLineChars="0" w:firstLine="0"/>
        <w:jc w:val="left"/>
        <w:rPr>
          <w:rFonts w:asciiTheme="majorEastAsia" w:eastAsiaTheme="majorEastAsia" w:hAnsiTheme="majorEastAsia"/>
          <w:b/>
          <w:color w:val="000000" w:themeColor="text1"/>
          <w:sz w:val="28"/>
          <w:szCs w:val="28"/>
        </w:rPr>
      </w:pPr>
      <w:r>
        <w:rPr>
          <w:noProof/>
        </w:rPr>
        <w:drawing>
          <wp:anchor distT="0" distB="0" distL="114300" distR="114300" simplePos="0" relativeHeight="251669504" behindDoc="0" locked="0" layoutInCell="1" allowOverlap="1" wp14:anchorId="36EF271D" wp14:editId="7448BFE1">
            <wp:simplePos x="0" y="0"/>
            <wp:positionH relativeFrom="column">
              <wp:posOffset>226060</wp:posOffset>
            </wp:positionH>
            <wp:positionV relativeFrom="paragraph">
              <wp:posOffset>3175</wp:posOffset>
            </wp:positionV>
            <wp:extent cx="3236661" cy="3359149"/>
            <wp:effectExtent l="0" t="0" r="1905" b="0"/>
            <wp:wrapTopAndBottom/>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36661" cy="3359149"/>
                    </a:xfrm>
                    <a:prstGeom prst="rect">
                      <a:avLst/>
                    </a:prstGeom>
                  </pic:spPr>
                </pic:pic>
              </a:graphicData>
            </a:graphic>
          </wp:anchor>
        </w:drawing>
      </w:r>
    </w:p>
    <w:p w14:paraId="30C779BA" w14:textId="49EB3CD4" w:rsidR="007A6781" w:rsidRDefault="00471599" w:rsidP="007A6781">
      <w:pPr>
        <w:pStyle w:val="af6"/>
        <w:numPr>
          <w:ilvl w:val="1"/>
          <w:numId w:val="21"/>
        </w:numPr>
        <w:autoSpaceDE w:val="0"/>
        <w:autoSpaceDN w:val="0"/>
        <w:spacing w:line="360" w:lineRule="auto"/>
        <w:ind w:firstLineChars="0"/>
        <w:textAlignment w:val="auto"/>
        <w:rPr>
          <w:rFonts w:asciiTheme="majorEastAsia" w:eastAsiaTheme="majorEastAsia" w:hAnsiTheme="majorEastAsia"/>
          <w:b/>
          <w:bCs/>
          <w:color w:val="000000" w:themeColor="text1"/>
          <w:sz w:val="28"/>
          <w:szCs w:val="28"/>
        </w:rPr>
      </w:pPr>
      <w:r>
        <w:rPr>
          <w:rFonts w:asciiTheme="majorEastAsia" w:eastAsiaTheme="majorEastAsia" w:hAnsiTheme="majorEastAsia" w:hint="eastAsia"/>
          <w:b/>
          <w:bCs/>
          <w:color w:val="000000" w:themeColor="text1"/>
          <w:sz w:val="28"/>
          <w:szCs w:val="28"/>
        </w:rPr>
        <w:t>记录路径</w:t>
      </w:r>
    </w:p>
    <w:p w14:paraId="0AA751F0" w14:textId="5287987C" w:rsidR="007A6781" w:rsidRPr="007A6781" w:rsidRDefault="007A6781" w:rsidP="007A6781">
      <w:pPr>
        <w:pStyle w:val="af6"/>
        <w:autoSpaceDE w:val="0"/>
        <w:autoSpaceDN w:val="0"/>
        <w:spacing w:line="360" w:lineRule="auto"/>
        <w:ind w:left="1080" w:firstLineChars="0" w:firstLine="0"/>
        <w:textAlignment w:val="auto"/>
        <w:rPr>
          <w:rFonts w:asciiTheme="majorEastAsia" w:eastAsiaTheme="majorEastAsia" w:hAnsiTheme="majorEastAsia"/>
          <w:b/>
          <w:bCs/>
          <w:color w:val="000000" w:themeColor="text1"/>
          <w:sz w:val="28"/>
          <w:szCs w:val="28"/>
        </w:rPr>
      </w:pPr>
    </w:p>
    <w:p w14:paraId="3A5A6521" w14:textId="35EBEBAA" w:rsidR="007A6781" w:rsidRDefault="00173639" w:rsidP="007A6781">
      <w:pPr>
        <w:pStyle w:val="af6"/>
        <w:autoSpaceDE w:val="0"/>
        <w:autoSpaceDN w:val="0"/>
        <w:spacing w:line="300" w:lineRule="auto"/>
        <w:ind w:left="360" w:firstLineChars="0" w:firstLine="0"/>
        <w:jc w:val="left"/>
        <w:rPr>
          <w:rFonts w:ascii="宋体" w:hAnsi="宋体"/>
          <w:bCs/>
          <w:color w:val="000000" w:themeColor="text1"/>
        </w:rPr>
      </w:pPr>
      <w:r>
        <w:rPr>
          <w:rFonts w:ascii="宋体" w:hAnsi="宋体" w:hint="eastAsia"/>
          <w:bCs/>
          <w:color w:val="000000" w:themeColor="text1"/>
        </w:rPr>
        <w:t>记录路径的方法为先定义一个坐标的结构体，装有横坐标和纵坐标</w:t>
      </w:r>
      <w:r w:rsidR="00AA3BE4">
        <w:rPr>
          <w:rFonts w:ascii="宋体" w:hAnsi="宋体" w:hint="eastAsia"/>
          <w:bCs/>
          <w:color w:val="000000" w:themeColor="text1"/>
        </w:rPr>
        <w:t>。定义一个road</w:t>
      </w:r>
      <w:r w:rsidR="00AA3BE4">
        <w:rPr>
          <w:rFonts w:ascii="宋体" w:hAnsi="宋体"/>
          <w:bCs/>
          <w:color w:val="000000" w:themeColor="text1"/>
        </w:rPr>
        <w:t>[]</w:t>
      </w:r>
      <w:r w:rsidR="00AA3BE4">
        <w:rPr>
          <w:rFonts w:ascii="宋体" w:hAnsi="宋体" w:hint="eastAsia"/>
          <w:bCs/>
          <w:color w:val="000000" w:themeColor="text1"/>
        </w:rPr>
        <w:t>数组用来装路径。因为路径上离起点一定距离的点是唯一的，因此可以用数组的序号表示整条路径上离起点的距离，在用深搜算法搜索时，</w:t>
      </w:r>
      <w:r w:rsidR="00A763DE">
        <w:rPr>
          <w:rFonts w:ascii="宋体" w:hAnsi="宋体" w:hint="eastAsia"/>
          <w:bCs/>
          <w:color w:val="000000" w:themeColor="text1"/>
        </w:rPr>
        <w:t>可以同时记录return值为true的路径。</w:t>
      </w:r>
    </w:p>
    <w:p w14:paraId="6048C802" w14:textId="77777777" w:rsidR="00680EB4" w:rsidRPr="007A6781" w:rsidRDefault="00680EB4" w:rsidP="007A6781">
      <w:pPr>
        <w:pStyle w:val="af6"/>
        <w:autoSpaceDE w:val="0"/>
        <w:autoSpaceDN w:val="0"/>
        <w:spacing w:line="300" w:lineRule="auto"/>
        <w:ind w:left="360" w:firstLineChars="0" w:firstLine="0"/>
        <w:jc w:val="left"/>
        <w:rPr>
          <w:rFonts w:ascii="宋体" w:hAnsi="宋体"/>
          <w:bCs/>
          <w:color w:val="000000" w:themeColor="text1"/>
        </w:rPr>
      </w:pPr>
    </w:p>
    <w:p w14:paraId="02155BC2" w14:textId="5DCC5C7F" w:rsidR="00F47754" w:rsidRDefault="00A763DE" w:rsidP="00A763DE">
      <w:pPr>
        <w:pStyle w:val="af6"/>
        <w:numPr>
          <w:ilvl w:val="1"/>
          <w:numId w:val="21"/>
        </w:numPr>
        <w:autoSpaceDE w:val="0"/>
        <w:autoSpaceDN w:val="0"/>
        <w:spacing w:line="360" w:lineRule="auto"/>
        <w:ind w:firstLineChars="0"/>
        <w:textAlignment w:val="auto"/>
        <w:rPr>
          <w:rFonts w:asciiTheme="majorEastAsia" w:eastAsiaTheme="majorEastAsia" w:hAnsiTheme="majorEastAsia"/>
          <w:b/>
          <w:bCs/>
          <w:color w:val="000000" w:themeColor="text1"/>
          <w:sz w:val="28"/>
          <w:szCs w:val="28"/>
        </w:rPr>
      </w:pPr>
      <w:r>
        <w:rPr>
          <w:rFonts w:asciiTheme="majorEastAsia" w:eastAsiaTheme="majorEastAsia" w:hAnsiTheme="majorEastAsia" w:hint="eastAsia"/>
          <w:b/>
          <w:bCs/>
          <w:color w:val="000000" w:themeColor="text1"/>
          <w:sz w:val="28"/>
          <w:szCs w:val="28"/>
        </w:rPr>
        <w:t>小球</w:t>
      </w:r>
      <w:r w:rsidR="00F811C9">
        <w:rPr>
          <w:rFonts w:asciiTheme="majorEastAsia" w:eastAsiaTheme="majorEastAsia" w:hAnsiTheme="majorEastAsia" w:hint="eastAsia"/>
          <w:b/>
          <w:bCs/>
          <w:color w:val="000000" w:themeColor="text1"/>
          <w:sz w:val="28"/>
          <w:szCs w:val="28"/>
        </w:rPr>
        <w:t>的移动</w:t>
      </w:r>
      <w:bookmarkStart w:id="6" w:name="_Hlk120227960"/>
      <w:bookmarkEnd w:id="5"/>
    </w:p>
    <w:p w14:paraId="040563A2" w14:textId="77777777" w:rsidR="00A763DE" w:rsidRPr="00A763DE" w:rsidRDefault="00A763DE" w:rsidP="00A763DE">
      <w:pPr>
        <w:pStyle w:val="af6"/>
        <w:autoSpaceDE w:val="0"/>
        <w:autoSpaceDN w:val="0"/>
        <w:spacing w:line="360" w:lineRule="auto"/>
        <w:ind w:left="1080" w:firstLineChars="0" w:firstLine="0"/>
        <w:textAlignment w:val="auto"/>
        <w:rPr>
          <w:rFonts w:asciiTheme="majorEastAsia" w:eastAsiaTheme="majorEastAsia" w:hAnsiTheme="majorEastAsia"/>
          <w:b/>
          <w:bCs/>
          <w:color w:val="000000" w:themeColor="text1"/>
          <w:sz w:val="28"/>
          <w:szCs w:val="28"/>
        </w:rPr>
      </w:pPr>
    </w:p>
    <w:p w14:paraId="0BC93EA1" w14:textId="7407582B" w:rsidR="007A6781" w:rsidRDefault="00A763DE" w:rsidP="00680EB4">
      <w:pPr>
        <w:autoSpaceDE w:val="0"/>
        <w:autoSpaceDN w:val="0"/>
        <w:spacing w:line="360" w:lineRule="auto"/>
        <w:ind w:firstLineChars="200" w:firstLine="420"/>
        <w:textAlignment w:val="auto"/>
        <w:rPr>
          <w:rFonts w:ascii="宋体" w:hAnsi="宋体"/>
          <w:bCs/>
          <w:color w:val="000000" w:themeColor="text1"/>
        </w:rPr>
      </w:pPr>
      <w:r>
        <w:rPr>
          <w:rFonts w:ascii="宋体" w:hAnsi="宋体" w:hint="eastAsia"/>
          <w:bCs/>
          <w:color w:val="000000" w:themeColor="text1"/>
        </w:rPr>
        <w:t>小球移动的动画与之前汉诺塔大作业盘子移动功能的实现类似，把当前点覆盖为空白，在路径的下一个点覆盖为小球。通过延时函数，实现观感上的小球沿路径移动。</w:t>
      </w:r>
    </w:p>
    <w:p w14:paraId="733CF599" w14:textId="77777777" w:rsidR="00680EB4" w:rsidRPr="007A6781" w:rsidRDefault="00680EB4" w:rsidP="00680EB4">
      <w:pPr>
        <w:autoSpaceDE w:val="0"/>
        <w:autoSpaceDN w:val="0"/>
        <w:spacing w:line="360" w:lineRule="auto"/>
        <w:ind w:firstLineChars="200" w:firstLine="562"/>
        <w:textAlignment w:val="auto"/>
        <w:rPr>
          <w:rFonts w:asciiTheme="majorEastAsia" w:eastAsiaTheme="majorEastAsia" w:hAnsiTheme="majorEastAsia"/>
          <w:b/>
          <w:bCs/>
          <w:color w:val="000000" w:themeColor="text1"/>
          <w:sz w:val="28"/>
          <w:szCs w:val="28"/>
        </w:rPr>
      </w:pPr>
    </w:p>
    <w:p w14:paraId="094C35DC" w14:textId="095F488C" w:rsidR="007A6781" w:rsidRPr="00F47754" w:rsidRDefault="00EB12EC" w:rsidP="00F47754">
      <w:pPr>
        <w:pStyle w:val="af6"/>
        <w:numPr>
          <w:ilvl w:val="1"/>
          <w:numId w:val="21"/>
        </w:numPr>
        <w:autoSpaceDE w:val="0"/>
        <w:autoSpaceDN w:val="0"/>
        <w:spacing w:line="360" w:lineRule="auto"/>
        <w:ind w:firstLineChars="0"/>
        <w:textAlignment w:val="auto"/>
        <w:rPr>
          <w:rFonts w:asciiTheme="majorEastAsia" w:eastAsiaTheme="majorEastAsia" w:hAnsiTheme="majorEastAsia"/>
          <w:b/>
          <w:bCs/>
          <w:color w:val="000000" w:themeColor="text1"/>
          <w:sz w:val="28"/>
          <w:szCs w:val="28"/>
        </w:rPr>
      </w:pPr>
      <w:r>
        <w:rPr>
          <w:rFonts w:asciiTheme="majorEastAsia" w:eastAsiaTheme="majorEastAsia" w:hAnsiTheme="majorEastAsia" w:hint="eastAsia"/>
          <w:b/>
          <w:bCs/>
          <w:color w:val="000000" w:themeColor="text1"/>
          <w:sz w:val="28"/>
          <w:szCs w:val="28"/>
        </w:rPr>
        <w:t>彩球游戏</w:t>
      </w:r>
      <w:r w:rsidR="00F811C9">
        <w:rPr>
          <w:rFonts w:asciiTheme="majorEastAsia" w:eastAsiaTheme="majorEastAsia" w:hAnsiTheme="majorEastAsia" w:hint="eastAsia"/>
          <w:b/>
          <w:bCs/>
          <w:color w:val="000000" w:themeColor="text1"/>
          <w:sz w:val="28"/>
          <w:szCs w:val="28"/>
        </w:rPr>
        <w:t>模式的实现</w:t>
      </w:r>
    </w:p>
    <w:p w14:paraId="636EEE68" w14:textId="77777777" w:rsidR="00D274CA" w:rsidRPr="00D274CA" w:rsidRDefault="00D274CA" w:rsidP="00D274CA">
      <w:pPr>
        <w:pStyle w:val="af6"/>
        <w:autoSpaceDE w:val="0"/>
        <w:autoSpaceDN w:val="0"/>
        <w:spacing w:line="360" w:lineRule="auto"/>
        <w:ind w:left="1854" w:firstLineChars="0" w:firstLine="0"/>
        <w:textAlignment w:val="auto"/>
        <w:rPr>
          <w:rFonts w:asciiTheme="majorEastAsia" w:eastAsiaTheme="majorEastAsia" w:hAnsiTheme="majorEastAsia"/>
          <w:b/>
          <w:bCs/>
          <w:color w:val="000000" w:themeColor="text1"/>
          <w:sz w:val="24"/>
          <w:szCs w:val="24"/>
        </w:rPr>
      </w:pPr>
    </w:p>
    <w:p w14:paraId="5FA6B8B9" w14:textId="6DA62CB7" w:rsidR="007A6781" w:rsidRDefault="00F811C9" w:rsidP="00F47754">
      <w:pPr>
        <w:pStyle w:val="af6"/>
        <w:numPr>
          <w:ilvl w:val="2"/>
          <w:numId w:val="21"/>
        </w:numPr>
        <w:autoSpaceDE w:val="0"/>
        <w:autoSpaceDN w:val="0"/>
        <w:spacing w:line="360" w:lineRule="auto"/>
        <w:ind w:firstLineChars="0"/>
        <w:textAlignment w:val="auto"/>
        <w:rPr>
          <w:rFonts w:asciiTheme="majorEastAsia" w:eastAsiaTheme="majorEastAsia" w:hAnsiTheme="majorEastAsia"/>
          <w:b/>
          <w:bCs/>
          <w:color w:val="000000" w:themeColor="text1"/>
          <w:sz w:val="24"/>
          <w:szCs w:val="24"/>
        </w:rPr>
      </w:pPr>
      <w:r>
        <w:rPr>
          <w:rFonts w:asciiTheme="majorEastAsia" w:eastAsiaTheme="majorEastAsia" w:hAnsiTheme="majorEastAsia" w:hint="eastAsia"/>
          <w:b/>
          <w:bCs/>
          <w:color w:val="000000" w:themeColor="text1"/>
          <w:sz w:val="24"/>
          <w:szCs w:val="24"/>
        </w:rPr>
        <w:t>流程图</w:t>
      </w:r>
    </w:p>
    <w:p w14:paraId="08521CD9" w14:textId="2AE4EAD9" w:rsidR="00F47754" w:rsidRDefault="00F47754" w:rsidP="00F47754">
      <w:pPr>
        <w:autoSpaceDE w:val="0"/>
        <w:autoSpaceDN w:val="0"/>
        <w:spacing w:line="360" w:lineRule="auto"/>
        <w:textAlignment w:val="auto"/>
        <w:rPr>
          <w:rFonts w:asciiTheme="majorEastAsia" w:eastAsiaTheme="majorEastAsia" w:hAnsiTheme="majorEastAsia"/>
          <w:b/>
          <w:bCs/>
          <w:color w:val="000000" w:themeColor="text1"/>
          <w:sz w:val="24"/>
          <w:szCs w:val="24"/>
        </w:rPr>
      </w:pPr>
    </w:p>
    <w:p w14:paraId="3B4A44B7" w14:textId="2F6F5C8E" w:rsidR="00F47754" w:rsidRPr="00F47754" w:rsidRDefault="00D274CA" w:rsidP="00EB12EC">
      <w:pPr>
        <w:autoSpaceDE w:val="0"/>
        <w:autoSpaceDN w:val="0"/>
        <w:spacing w:line="360" w:lineRule="auto"/>
        <w:ind w:firstLine="0"/>
        <w:textAlignment w:val="auto"/>
        <w:rPr>
          <w:rFonts w:asciiTheme="majorEastAsia" w:eastAsiaTheme="majorEastAsia" w:hAnsiTheme="majorEastAsia"/>
          <w:b/>
          <w:bCs/>
          <w:color w:val="000000" w:themeColor="text1"/>
          <w:sz w:val="24"/>
          <w:szCs w:val="24"/>
        </w:rPr>
      </w:pPr>
      <w:r>
        <w:rPr>
          <w:noProof/>
        </w:rPr>
        <w:drawing>
          <wp:anchor distT="0" distB="0" distL="114300" distR="114300" simplePos="0" relativeHeight="251670528" behindDoc="0" locked="0" layoutInCell="1" allowOverlap="1" wp14:anchorId="203020A3" wp14:editId="138182E5">
            <wp:simplePos x="0" y="0"/>
            <wp:positionH relativeFrom="column">
              <wp:posOffset>10160</wp:posOffset>
            </wp:positionH>
            <wp:positionV relativeFrom="paragraph">
              <wp:posOffset>176530</wp:posOffset>
            </wp:positionV>
            <wp:extent cx="3922395" cy="3194050"/>
            <wp:effectExtent l="0" t="0" r="1905" b="635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cstate="print">
                      <a:extLst>
                        <a:ext uri="{28A0092B-C50C-407E-A947-70E740481C1C}">
                          <a14:useLocalDpi xmlns:a14="http://schemas.microsoft.com/office/drawing/2010/main" val="0"/>
                        </a:ext>
                      </a:extLst>
                    </a:blip>
                    <a:srcRect t="12679" b="8579"/>
                    <a:stretch/>
                  </pic:blipFill>
                  <pic:spPr bwMode="auto">
                    <a:xfrm>
                      <a:off x="0" y="0"/>
                      <a:ext cx="3922395" cy="319405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43919639" w14:textId="6A0D331A" w:rsidR="00F811C9" w:rsidRDefault="00EB12EC" w:rsidP="00F811C9">
      <w:pPr>
        <w:pStyle w:val="af6"/>
        <w:numPr>
          <w:ilvl w:val="2"/>
          <w:numId w:val="21"/>
        </w:numPr>
        <w:autoSpaceDE w:val="0"/>
        <w:autoSpaceDN w:val="0"/>
        <w:spacing w:line="360" w:lineRule="auto"/>
        <w:ind w:firstLineChars="0"/>
        <w:textAlignment w:val="auto"/>
        <w:rPr>
          <w:rFonts w:asciiTheme="majorEastAsia" w:eastAsiaTheme="majorEastAsia" w:hAnsiTheme="majorEastAsia"/>
          <w:b/>
          <w:bCs/>
          <w:color w:val="000000" w:themeColor="text1"/>
          <w:sz w:val="24"/>
          <w:szCs w:val="24"/>
        </w:rPr>
      </w:pPr>
      <w:r>
        <w:rPr>
          <w:rFonts w:asciiTheme="majorEastAsia" w:eastAsiaTheme="majorEastAsia" w:hAnsiTheme="majorEastAsia" w:hint="eastAsia"/>
          <w:b/>
          <w:bCs/>
          <w:color w:val="000000" w:themeColor="text1"/>
          <w:sz w:val="24"/>
          <w:szCs w:val="24"/>
        </w:rPr>
        <w:t>得分处理</w:t>
      </w:r>
    </w:p>
    <w:bookmarkEnd w:id="6"/>
    <w:p w14:paraId="232C9F63" w14:textId="4112D593" w:rsidR="00F47754" w:rsidRDefault="00EB12EC" w:rsidP="00F47754">
      <w:pPr>
        <w:pStyle w:val="af6"/>
        <w:autoSpaceDE w:val="0"/>
        <w:autoSpaceDN w:val="0"/>
        <w:spacing w:line="360" w:lineRule="auto"/>
        <w:ind w:left="1854" w:firstLineChars="0" w:firstLine="0"/>
        <w:textAlignment w:val="auto"/>
        <w:rPr>
          <w:rFonts w:ascii="宋体" w:hAnsi="宋体"/>
          <w:bCs/>
          <w:color w:val="000000" w:themeColor="text1"/>
        </w:rPr>
      </w:pPr>
      <w:r>
        <w:rPr>
          <w:rFonts w:ascii="宋体" w:hAnsi="宋体" w:hint="eastAsia"/>
          <w:bCs/>
          <w:color w:val="000000" w:themeColor="text1"/>
        </w:rPr>
        <w:t>通过循环的方式，</w:t>
      </w:r>
      <w:r w:rsidR="005237B7">
        <w:rPr>
          <w:rFonts w:ascii="宋体" w:hAnsi="宋体" w:hint="eastAsia"/>
          <w:bCs/>
          <w:color w:val="000000" w:themeColor="text1"/>
        </w:rPr>
        <w:t>判断整张图是否有一行或者一列或者斜向有五个相同颜色的球重复的情况。如果有，把得分二维数组的重复小球的位置的值加一。这样如果有小球在计算得分时是重复交叉点，就可以在计算的时候算重复次。同时，棋盘数组可以通过判断得分数组里是否大于零而进行消除</w:t>
      </w:r>
      <w:r w:rsidR="00FE3E70">
        <w:rPr>
          <w:rFonts w:ascii="宋体" w:hAnsi="宋体" w:hint="eastAsia"/>
          <w:bCs/>
          <w:color w:val="000000" w:themeColor="text1"/>
        </w:rPr>
        <w:t>。得分的计算公式=</w:t>
      </w:r>
      <w:r w:rsidR="00D274CA">
        <w:rPr>
          <w:rFonts w:ascii="宋体" w:hAnsi="宋体"/>
          <w:bCs/>
          <w:color w:val="000000" w:themeColor="text1"/>
        </w:rPr>
        <w:t>2</w:t>
      </w:r>
      <w:r w:rsidR="00D274CA">
        <w:rPr>
          <w:rFonts w:ascii="宋体" w:hAnsi="宋体" w:hint="eastAsia"/>
          <w:bCs/>
          <w:color w:val="000000" w:themeColor="text1"/>
        </w:rPr>
        <w:t>*n</w:t>
      </w:r>
      <w:r w:rsidR="00FE3E70">
        <w:rPr>
          <w:rFonts w:ascii="宋体" w:hAnsi="宋体"/>
          <w:bCs/>
          <w:color w:val="000000" w:themeColor="text1"/>
        </w:rPr>
        <w:t>,</w:t>
      </w:r>
      <w:r w:rsidR="00FE3E70">
        <w:rPr>
          <w:rFonts w:ascii="宋体" w:hAnsi="宋体" w:hint="eastAsia"/>
          <w:bCs/>
          <w:color w:val="000000" w:themeColor="text1"/>
        </w:rPr>
        <w:t>如果有交叉点，该点计算次数要加一。</w:t>
      </w:r>
    </w:p>
    <w:p w14:paraId="1A153DE6" w14:textId="77777777" w:rsidR="00031D6B" w:rsidRPr="00F811C9" w:rsidRDefault="00031D6B" w:rsidP="00F47754">
      <w:pPr>
        <w:pStyle w:val="af6"/>
        <w:autoSpaceDE w:val="0"/>
        <w:autoSpaceDN w:val="0"/>
        <w:spacing w:line="360" w:lineRule="auto"/>
        <w:ind w:left="1854" w:firstLineChars="0" w:firstLine="0"/>
        <w:textAlignment w:val="auto"/>
        <w:rPr>
          <w:rFonts w:asciiTheme="majorEastAsia" w:eastAsiaTheme="majorEastAsia" w:hAnsiTheme="majorEastAsia"/>
          <w:b/>
          <w:bCs/>
          <w:color w:val="000000" w:themeColor="text1"/>
          <w:sz w:val="24"/>
          <w:szCs w:val="24"/>
        </w:rPr>
      </w:pPr>
    </w:p>
    <w:p w14:paraId="16B5E8B8" w14:textId="4B0FB0F5" w:rsidR="00F811C9" w:rsidRDefault="00F811C9" w:rsidP="00F811C9">
      <w:pPr>
        <w:pStyle w:val="af6"/>
        <w:numPr>
          <w:ilvl w:val="0"/>
          <w:numId w:val="21"/>
        </w:numPr>
        <w:autoSpaceDE w:val="0"/>
        <w:autoSpaceDN w:val="0"/>
        <w:spacing w:line="360" w:lineRule="auto"/>
        <w:ind w:firstLineChars="0"/>
        <w:textAlignment w:val="auto"/>
        <w:rPr>
          <w:rFonts w:ascii="黑体" w:eastAsia="黑体" w:hAnsi="黑体"/>
          <w:b/>
          <w:bCs/>
          <w:color w:val="000000" w:themeColor="text1"/>
          <w:sz w:val="28"/>
          <w:szCs w:val="28"/>
        </w:rPr>
      </w:pPr>
      <w:bookmarkStart w:id="7" w:name="_Hlk120227982"/>
      <w:r>
        <w:rPr>
          <w:rFonts w:ascii="黑体" w:eastAsia="黑体" w:hAnsi="黑体" w:hint="eastAsia"/>
          <w:b/>
          <w:bCs/>
          <w:color w:val="000000" w:themeColor="text1"/>
          <w:sz w:val="28"/>
          <w:szCs w:val="28"/>
        </w:rPr>
        <w:t>调试过程中碰到的问题</w:t>
      </w:r>
    </w:p>
    <w:p w14:paraId="799D7B79" w14:textId="77777777" w:rsidR="00F47754" w:rsidRDefault="00F47754" w:rsidP="00F47754">
      <w:pPr>
        <w:pStyle w:val="af6"/>
        <w:autoSpaceDE w:val="0"/>
        <w:autoSpaceDN w:val="0"/>
        <w:spacing w:line="360" w:lineRule="auto"/>
        <w:ind w:left="360" w:firstLineChars="0" w:firstLine="0"/>
        <w:textAlignment w:val="auto"/>
        <w:rPr>
          <w:rFonts w:ascii="黑体" w:eastAsia="黑体" w:hAnsi="黑体"/>
          <w:b/>
          <w:bCs/>
          <w:color w:val="000000" w:themeColor="text1"/>
          <w:sz w:val="28"/>
          <w:szCs w:val="28"/>
        </w:rPr>
      </w:pPr>
    </w:p>
    <w:p w14:paraId="193C2B25" w14:textId="52EE600B" w:rsidR="00F47754" w:rsidRDefault="00FE3E70" w:rsidP="00FE3E70">
      <w:pPr>
        <w:pStyle w:val="af6"/>
        <w:numPr>
          <w:ilvl w:val="1"/>
          <w:numId w:val="21"/>
        </w:numPr>
        <w:autoSpaceDE w:val="0"/>
        <w:autoSpaceDN w:val="0"/>
        <w:spacing w:line="360" w:lineRule="auto"/>
        <w:ind w:firstLineChars="0"/>
        <w:textAlignment w:val="auto"/>
        <w:rPr>
          <w:rFonts w:asciiTheme="majorEastAsia" w:eastAsiaTheme="majorEastAsia" w:hAnsiTheme="majorEastAsia"/>
          <w:b/>
          <w:bCs/>
          <w:color w:val="000000" w:themeColor="text1"/>
          <w:sz w:val="28"/>
          <w:szCs w:val="28"/>
        </w:rPr>
      </w:pPr>
      <w:r>
        <w:rPr>
          <w:rFonts w:asciiTheme="majorEastAsia" w:eastAsiaTheme="majorEastAsia" w:hAnsiTheme="majorEastAsia" w:hint="eastAsia"/>
          <w:b/>
          <w:bCs/>
          <w:color w:val="000000" w:themeColor="text1"/>
          <w:sz w:val="28"/>
          <w:szCs w:val="28"/>
        </w:rPr>
        <w:t>如何优化寻找路径时用到的深度搜索算法</w:t>
      </w:r>
    </w:p>
    <w:p w14:paraId="1DE7798A" w14:textId="0A9842FF" w:rsidR="00FE3E70" w:rsidRDefault="000649A4" w:rsidP="00FE3E70">
      <w:pPr>
        <w:pStyle w:val="af6"/>
        <w:autoSpaceDE w:val="0"/>
        <w:autoSpaceDN w:val="0"/>
        <w:spacing w:line="360" w:lineRule="auto"/>
        <w:ind w:left="1080" w:firstLineChars="0" w:firstLine="0"/>
        <w:textAlignment w:val="auto"/>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因此我选择在原先深搜算法的基础上根据每次</w:t>
      </w:r>
      <w:r w:rsidR="00C250C1">
        <w:rPr>
          <w:rFonts w:asciiTheme="majorEastAsia" w:eastAsiaTheme="majorEastAsia" w:hAnsiTheme="majorEastAsia" w:hint="eastAsia"/>
          <w:color w:val="000000" w:themeColor="text1"/>
        </w:rPr>
        <w:t>当前位置与目标位置的关系，改变方向数组的优先级。举个例子：若目标现在在起点的右下方，则方向数组的优先级可以改成右下左上。这样可以尽量地解决一些绕远路的情况。但是此类方法依然有一定概率的情况使得需要绕远路，只是大大降低了走远路的概率。</w:t>
      </w:r>
    </w:p>
    <w:p w14:paraId="7C62EC45" w14:textId="77777777" w:rsidR="00C250C1" w:rsidRPr="00FE3E70" w:rsidRDefault="00C250C1" w:rsidP="00FE3E70">
      <w:pPr>
        <w:pStyle w:val="af6"/>
        <w:autoSpaceDE w:val="0"/>
        <w:autoSpaceDN w:val="0"/>
        <w:spacing w:line="360" w:lineRule="auto"/>
        <w:ind w:left="1080" w:firstLineChars="0" w:firstLine="0"/>
        <w:textAlignment w:val="auto"/>
        <w:rPr>
          <w:rFonts w:asciiTheme="majorEastAsia" w:eastAsiaTheme="majorEastAsia" w:hAnsiTheme="majorEastAsia"/>
          <w:color w:val="000000" w:themeColor="text1"/>
        </w:rPr>
      </w:pPr>
    </w:p>
    <w:p w14:paraId="7F76E08E" w14:textId="5717329E" w:rsidR="00C250C1" w:rsidRDefault="00C250C1" w:rsidP="00C250C1">
      <w:pPr>
        <w:pStyle w:val="af6"/>
        <w:numPr>
          <w:ilvl w:val="1"/>
          <w:numId w:val="21"/>
        </w:numPr>
        <w:autoSpaceDE w:val="0"/>
        <w:autoSpaceDN w:val="0"/>
        <w:spacing w:line="360" w:lineRule="auto"/>
        <w:ind w:firstLineChars="0"/>
        <w:textAlignment w:val="auto"/>
        <w:rPr>
          <w:rFonts w:asciiTheme="majorEastAsia" w:eastAsiaTheme="majorEastAsia" w:hAnsiTheme="majorEastAsia"/>
          <w:b/>
          <w:bCs/>
          <w:color w:val="000000" w:themeColor="text1"/>
          <w:sz w:val="28"/>
          <w:szCs w:val="28"/>
        </w:rPr>
      </w:pPr>
      <w:r>
        <w:rPr>
          <w:rFonts w:asciiTheme="majorEastAsia" w:eastAsiaTheme="majorEastAsia" w:hAnsiTheme="majorEastAsia" w:hint="eastAsia"/>
          <w:b/>
          <w:bCs/>
          <w:color w:val="000000" w:themeColor="text1"/>
          <w:sz w:val="28"/>
          <w:szCs w:val="28"/>
        </w:rPr>
        <w:t>用鼠标选择小球时出现的各种bug</w:t>
      </w:r>
    </w:p>
    <w:p w14:paraId="2FFDAF35" w14:textId="79783E6D" w:rsidR="00C250C1" w:rsidRDefault="00C250C1" w:rsidP="00C250C1">
      <w:pPr>
        <w:pStyle w:val="af6"/>
        <w:autoSpaceDE w:val="0"/>
        <w:autoSpaceDN w:val="0"/>
        <w:spacing w:line="360" w:lineRule="auto"/>
        <w:ind w:left="1080" w:firstLineChars="0" w:firstLine="0"/>
        <w:textAlignment w:val="auto"/>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首先先用数学计算方法，计算每个数组坐标对应在cmd缓冲窗口的坐标，当鼠标移动到</w:t>
      </w:r>
      <w:r w:rsidR="005038E5">
        <w:rPr>
          <w:rFonts w:asciiTheme="majorEastAsia" w:eastAsiaTheme="majorEastAsia" w:hAnsiTheme="majorEastAsia" w:hint="eastAsia"/>
          <w:color w:val="000000" w:themeColor="text1"/>
        </w:rPr>
        <w:t>这些坐标时，才使鼠标有效，否则使鼠标不工作。同时，可以通过所给知识了解到鼠标左键和鼠标右键的返回值。</w:t>
      </w:r>
    </w:p>
    <w:p w14:paraId="14FFD702" w14:textId="77777777" w:rsidR="005038E5" w:rsidRPr="00C250C1" w:rsidRDefault="005038E5" w:rsidP="00C250C1">
      <w:pPr>
        <w:pStyle w:val="af6"/>
        <w:autoSpaceDE w:val="0"/>
        <w:autoSpaceDN w:val="0"/>
        <w:spacing w:line="360" w:lineRule="auto"/>
        <w:ind w:left="1080" w:firstLineChars="0" w:firstLine="0"/>
        <w:textAlignment w:val="auto"/>
        <w:rPr>
          <w:rFonts w:asciiTheme="majorEastAsia" w:eastAsiaTheme="majorEastAsia" w:hAnsiTheme="majorEastAsia"/>
          <w:color w:val="000000" w:themeColor="text1"/>
        </w:rPr>
      </w:pPr>
    </w:p>
    <w:p w14:paraId="3B3DA8A8" w14:textId="175BE9C5" w:rsidR="00F47754" w:rsidRDefault="005038E5" w:rsidP="005038E5">
      <w:pPr>
        <w:pStyle w:val="af6"/>
        <w:numPr>
          <w:ilvl w:val="1"/>
          <w:numId w:val="21"/>
        </w:numPr>
        <w:autoSpaceDE w:val="0"/>
        <w:autoSpaceDN w:val="0"/>
        <w:spacing w:line="360" w:lineRule="auto"/>
        <w:ind w:firstLineChars="0"/>
        <w:textAlignment w:val="auto"/>
        <w:rPr>
          <w:rFonts w:asciiTheme="majorEastAsia" w:eastAsiaTheme="majorEastAsia" w:hAnsiTheme="majorEastAsia"/>
          <w:b/>
          <w:bCs/>
          <w:color w:val="000000" w:themeColor="text1"/>
          <w:sz w:val="28"/>
          <w:szCs w:val="28"/>
        </w:rPr>
      </w:pPr>
      <w:r>
        <w:rPr>
          <w:rFonts w:asciiTheme="majorEastAsia" w:eastAsiaTheme="majorEastAsia" w:hAnsiTheme="majorEastAsia" w:hint="eastAsia"/>
          <w:b/>
          <w:bCs/>
          <w:color w:val="000000" w:themeColor="text1"/>
          <w:sz w:val="28"/>
          <w:szCs w:val="28"/>
        </w:rPr>
        <w:t>如何处理记分问题</w:t>
      </w:r>
    </w:p>
    <w:p w14:paraId="3C23E1B7" w14:textId="0E03B921" w:rsidR="005038E5" w:rsidRDefault="005038E5" w:rsidP="005038E5">
      <w:pPr>
        <w:pStyle w:val="af6"/>
        <w:autoSpaceDE w:val="0"/>
        <w:autoSpaceDN w:val="0"/>
        <w:spacing w:line="360" w:lineRule="auto"/>
        <w:ind w:left="1080" w:firstLineChars="0" w:firstLine="0"/>
        <w:textAlignment w:val="auto"/>
        <w:rPr>
          <w:rFonts w:asciiTheme="majorEastAsia" w:eastAsiaTheme="majorEastAsia" w:hAnsiTheme="majorEastAsia"/>
          <w:color w:val="000000" w:themeColor="text1"/>
        </w:rPr>
      </w:pPr>
      <w:r>
        <w:rPr>
          <w:rFonts w:asciiTheme="majorEastAsia" w:eastAsiaTheme="majorEastAsia" w:hAnsiTheme="majorEastAsia" w:hint="eastAsia"/>
          <w:color w:val="000000" w:themeColor="text1"/>
        </w:rPr>
        <w:t>关于如何处理记分问题，我的想法是对</w:t>
      </w:r>
      <w:r w:rsidR="00E420DC">
        <w:rPr>
          <w:rFonts w:asciiTheme="majorEastAsia" w:eastAsiaTheme="majorEastAsia" w:hAnsiTheme="majorEastAsia" w:hint="eastAsia"/>
          <w:color w:val="000000" w:themeColor="text1"/>
        </w:rPr>
        <w:t>每一行每一列，每一个斜行（两个方向）进行遍历。但是由于还要考虑会不会数组越界的情况，所以边界的极限情况要单独考虑。</w:t>
      </w:r>
      <w:r w:rsidR="008D4F73">
        <w:rPr>
          <w:rFonts w:asciiTheme="majorEastAsia" w:eastAsiaTheme="majorEastAsia" w:hAnsiTheme="majorEastAsia" w:hint="eastAsia"/>
          <w:color w:val="000000" w:themeColor="text1"/>
        </w:rPr>
        <w:t>同时为了处理双</w:t>
      </w:r>
      <w:r w:rsidR="008D4F73">
        <w:rPr>
          <w:rFonts w:asciiTheme="majorEastAsia" w:eastAsiaTheme="majorEastAsia" w:hAnsiTheme="majorEastAsia"/>
          <w:color w:val="000000" w:themeColor="text1"/>
        </w:rPr>
        <w:t>5</w:t>
      </w:r>
      <w:r w:rsidR="008D4F73">
        <w:rPr>
          <w:rFonts w:asciiTheme="majorEastAsia" w:eastAsiaTheme="majorEastAsia" w:hAnsiTheme="majorEastAsia" w:hint="eastAsia"/>
          <w:color w:val="000000" w:themeColor="text1"/>
        </w:rPr>
        <w:t>情况使得一个球的重复计算，因此我的想法是添加一个数组，当一个球属于一个“5”时数组值就加一。</w:t>
      </w:r>
    </w:p>
    <w:p w14:paraId="49C84FCB" w14:textId="77777777" w:rsidR="00001F41" w:rsidRDefault="00001F41" w:rsidP="005038E5">
      <w:pPr>
        <w:pStyle w:val="af6"/>
        <w:autoSpaceDE w:val="0"/>
        <w:autoSpaceDN w:val="0"/>
        <w:spacing w:line="360" w:lineRule="auto"/>
        <w:ind w:left="1080" w:firstLineChars="0" w:firstLine="0"/>
        <w:textAlignment w:val="auto"/>
        <w:rPr>
          <w:rFonts w:asciiTheme="majorEastAsia" w:eastAsiaTheme="majorEastAsia" w:hAnsiTheme="majorEastAsia"/>
          <w:color w:val="000000" w:themeColor="text1"/>
        </w:rPr>
      </w:pPr>
    </w:p>
    <w:p w14:paraId="01F8748D" w14:textId="160D9B77" w:rsidR="00D274CA" w:rsidRDefault="00D274CA" w:rsidP="00D274CA">
      <w:pPr>
        <w:pStyle w:val="af6"/>
        <w:numPr>
          <w:ilvl w:val="0"/>
          <w:numId w:val="21"/>
        </w:numPr>
        <w:autoSpaceDE w:val="0"/>
        <w:autoSpaceDN w:val="0"/>
        <w:spacing w:line="360" w:lineRule="auto"/>
        <w:ind w:firstLineChars="0"/>
        <w:textAlignment w:val="auto"/>
        <w:rPr>
          <w:rFonts w:ascii="黑体" w:eastAsia="黑体" w:hAnsi="黑体"/>
          <w:b/>
          <w:bCs/>
          <w:color w:val="000000" w:themeColor="text1"/>
          <w:sz w:val="28"/>
          <w:szCs w:val="28"/>
        </w:rPr>
      </w:pPr>
      <w:r>
        <w:rPr>
          <w:rFonts w:ascii="黑体" w:eastAsia="黑体" w:hAnsi="黑体" w:hint="eastAsia"/>
          <w:b/>
          <w:bCs/>
          <w:color w:val="000000" w:themeColor="text1"/>
          <w:sz w:val="28"/>
          <w:szCs w:val="28"/>
        </w:rPr>
        <w:t>附加功能</w:t>
      </w:r>
    </w:p>
    <w:p w14:paraId="180CE407" w14:textId="63046397" w:rsidR="006E54ED" w:rsidRDefault="00D274CA" w:rsidP="006E54ED">
      <w:pPr>
        <w:pStyle w:val="af6"/>
        <w:numPr>
          <w:ilvl w:val="1"/>
          <w:numId w:val="21"/>
        </w:numPr>
        <w:autoSpaceDE w:val="0"/>
        <w:autoSpaceDN w:val="0"/>
        <w:spacing w:line="360" w:lineRule="auto"/>
        <w:ind w:firstLineChars="0"/>
        <w:textAlignment w:val="auto"/>
        <w:rPr>
          <w:rFonts w:asciiTheme="majorEastAsia" w:eastAsiaTheme="majorEastAsia" w:hAnsiTheme="majorEastAsia"/>
          <w:b/>
          <w:bCs/>
          <w:color w:val="000000" w:themeColor="text1"/>
          <w:sz w:val="28"/>
          <w:szCs w:val="28"/>
        </w:rPr>
      </w:pPr>
      <w:r>
        <w:rPr>
          <w:rFonts w:asciiTheme="majorEastAsia" w:eastAsiaTheme="majorEastAsia" w:hAnsiTheme="majorEastAsia" w:hint="eastAsia"/>
          <w:b/>
          <w:bCs/>
          <w:color w:val="000000" w:themeColor="text1"/>
          <w:sz w:val="28"/>
          <w:szCs w:val="28"/>
        </w:rPr>
        <w:t>背景音乐和音效功能</w:t>
      </w:r>
    </w:p>
    <w:p w14:paraId="57219AAD" w14:textId="737A6C00" w:rsidR="006E54ED" w:rsidRPr="006E54ED" w:rsidRDefault="006E54ED" w:rsidP="006E54ED">
      <w:pPr>
        <w:pStyle w:val="af6"/>
        <w:autoSpaceDE w:val="0"/>
        <w:autoSpaceDN w:val="0"/>
        <w:spacing w:line="360" w:lineRule="auto"/>
        <w:ind w:left="1080" w:firstLineChars="0" w:firstLine="0"/>
        <w:textAlignment w:val="auto"/>
        <w:rPr>
          <w:rFonts w:ascii="宋体" w:hAnsi="宋体"/>
          <w:b/>
          <w:bCs/>
          <w:color w:val="000000" w:themeColor="text1"/>
        </w:rPr>
      </w:pPr>
      <w:r w:rsidRPr="006E54ED">
        <w:rPr>
          <w:rFonts w:ascii="宋体" w:hAnsi="宋体" w:hint="eastAsia"/>
        </w:rPr>
        <w:t>通过形如</w:t>
      </w:r>
      <w:r w:rsidRPr="006E54ED">
        <w:rPr>
          <w:rFonts w:ascii="宋体" w:hAnsi="宋体" w:cs="新宋体"/>
          <w:color w:val="6F008A"/>
          <w:kern w:val="0"/>
        </w:rPr>
        <w:t>PlaySound</w:t>
      </w:r>
      <w:r w:rsidRPr="006E54ED">
        <w:rPr>
          <w:rFonts w:ascii="宋体" w:hAnsi="宋体" w:cs="新宋体"/>
          <w:color w:val="000000"/>
          <w:kern w:val="0"/>
        </w:rPr>
        <w:t>(</w:t>
      </w:r>
      <w:r w:rsidRPr="006E54ED">
        <w:rPr>
          <w:rFonts w:ascii="宋体" w:hAnsi="宋体" w:cs="新宋体"/>
          <w:color w:val="6F008A"/>
          <w:kern w:val="0"/>
        </w:rPr>
        <w:t>TEXT</w:t>
      </w:r>
      <w:r w:rsidRPr="006E54ED">
        <w:rPr>
          <w:rFonts w:ascii="宋体" w:hAnsi="宋体" w:cs="新宋体"/>
          <w:color w:val="000000"/>
          <w:kern w:val="0"/>
        </w:rPr>
        <w:t>(</w:t>
      </w:r>
      <w:r w:rsidRPr="006E54ED">
        <w:rPr>
          <w:rFonts w:ascii="宋体" w:hAnsi="宋体" w:cs="新宋体"/>
          <w:color w:val="A31515"/>
          <w:kern w:val="0"/>
        </w:rPr>
        <w:t>"uc28y-cfxbf.wav"</w:t>
      </w:r>
      <w:r w:rsidRPr="006E54ED">
        <w:rPr>
          <w:rFonts w:ascii="宋体" w:hAnsi="宋体" w:cs="新宋体"/>
          <w:color w:val="000000"/>
          <w:kern w:val="0"/>
        </w:rPr>
        <w:t xml:space="preserve">), </w:t>
      </w:r>
      <w:r w:rsidRPr="006E54ED">
        <w:rPr>
          <w:rFonts w:ascii="宋体" w:hAnsi="宋体" w:cs="新宋体"/>
          <w:color w:val="6F008A"/>
          <w:kern w:val="0"/>
        </w:rPr>
        <w:t>NULL</w:t>
      </w:r>
      <w:r w:rsidRPr="006E54ED">
        <w:rPr>
          <w:rFonts w:ascii="宋体" w:hAnsi="宋体" w:cs="新宋体"/>
          <w:color w:val="000000"/>
          <w:kern w:val="0"/>
        </w:rPr>
        <w:t xml:space="preserve">, </w:t>
      </w:r>
      <w:r w:rsidRPr="006E54ED">
        <w:rPr>
          <w:rFonts w:ascii="宋体" w:hAnsi="宋体" w:cs="新宋体"/>
          <w:color w:val="6F008A"/>
          <w:kern w:val="0"/>
        </w:rPr>
        <w:t>SND_FILENAME</w:t>
      </w:r>
      <w:r w:rsidRPr="006E54ED">
        <w:rPr>
          <w:rFonts w:ascii="宋体" w:hAnsi="宋体" w:cs="新宋体"/>
          <w:color w:val="000000"/>
          <w:kern w:val="0"/>
        </w:rPr>
        <w:t xml:space="preserve"> | </w:t>
      </w:r>
      <w:r w:rsidRPr="006E54ED">
        <w:rPr>
          <w:rFonts w:ascii="宋体" w:hAnsi="宋体" w:cs="新宋体"/>
          <w:color w:val="6F008A"/>
          <w:kern w:val="0"/>
        </w:rPr>
        <w:t>SND_ASYNC</w:t>
      </w:r>
      <w:r w:rsidRPr="006E54ED">
        <w:rPr>
          <w:rFonts w:ascii="宋体" w:hAnsi="宋体" w:cs="新宋体"/>
          <w:color w:val="000000"/>
          <w:kern w:val="0"/>
        </w:rPr>
        <w:t xml:space="preserve"> | </w:t>
      </w:r>
      <w:r w:rsidRPr="006E54ED">
        <w:rPr>
          <w:rFonts w:ascii="宋体" w:hAnsi="宋体" w:cs="新宋体"/>
          <w:color w:val="6F008A"/>
          <w:kern w:val="0"/>
        </w:rPr>
        <w:t>SND_LOOP</w:t>
      </w:r>
      <w:r w:rsidRPr="006E54ED">
        <w:rPr>
          <w:rFonts w:ascii="宋体" w:hAnsi="宋体" w:cs="新宋体"/>
          <w:color w:val="000000"/>
          <w:kern w:val="0"/>
        </w:rPr>
        <w:t>)</w:t>
      </w:r>
      <w:r w:rsidRPr="006E54ED">
        <w:rPr>
          <w:rFonts w:ascii="宋体" w:hAnsi="宋体" w:cs="新宋体" w:hint="eastAsia"/>
          <w:color w:val="000000"/>
          <w:kern w:val="0"/>
        </w:rPr>
        <w:t>函数在开始游戏之前播放背景音乐。之后在游戏开始之后，背景音乐停止。之后每一次点击一个小球产生点击音效，从而更好地提示玩家是否成功点击小球。进入排行榜会播放鼓掌音效。</w:t>
      </w:r>
    </w:p>
    <w:p w14:paraId="082C588D" w14:textId="1C29B0FD" w:rsidR="00D274CA" w:rsidRDefault="006E54ED" w:rsidP="00D274CA">
      <w:pPr>
        <w:pStyle w:val="af6"/>
        <w:numPr>
          <w:ilvl w:val="1"/>
          <w:numId w:val="21"/>
        </w:numPr>
        <w:autoSpaceDE w:val="0"/>
        <w:autoSpaceDN w:val="0"/>
        <w:spacing w:line="360" w:lineRule="auto"/>
        <w:ind w:firstLineChars="0"/>
        <w:textAlignment w:val="auto"/>
        <w:rPr>
          <w:rFonts w:asciiTheme="majorEastAsia" w:eastAsiaTheme="majorEastAsia" w:hAnsiTheme="majorEastAsia"/>
          <w:b/>
          <w:bCs/>
          <w:color w:val="000000" w:themeColor="text1"/>
          <w:sz w:val="28"/>
          <w:szCs w:val="28"/>
        </w:rPr>
      </w:pPr>
      <w:r>
        <w:rPr>
          <w:rFonts w:asciiTheme="majorEastAsia" w:eastAsiaTheme="majorEastAsia" w:hAnsiTheme="majorEastAsia" w:hint="eastAsia"/>
          <w:b/>
          <w:bCs/>
          <w:color w:val="000000" w:themeColor="text1"/>
          <w:sz w:val="28"/>
          <w:szCs w:val="28"/>
        </w:rPr>
        <w:t>玩家排行榜</w:t>
      </w:r>
    </w:p>
    <w:p w14:paraId="1CCBE1BD" w14:textId="788B02AA" w:rsidR="006E54ED" w:rsidRPr="006E54ED" w:rsidRDefault="006E54ED" w:rsidP="006E54ED">
      <w:pPr>
        <w:pStyle w:val="af6"/>
        <w:autoSpaceDE w:val="0"/>
        <w:autoSpaceDN w:val="0"/>
        <w:spacing w:line="360" w:lineRule="auto"/>
        <w:ind w:left="1080" w:firstLineChars="0" w:firstLine="0"/>
        <w:textAlignment w:val="auto"/>
        <w:rPr>
          <w:rFonts w:ascii="宋体" w:hAnsi="宋体"/>
        </w:rPr>
      </w:pPr>
      <w:r w:rsidRPr="006E54ED">
        <w:rPr>
          <w:rFonts w:ascii="宋体" w:hAnsi="宋体" w:hint="eastAsia"/>
        </w:rPr>
        <w:t>游戏结束后，玩家会进入输入昵称界面，在输入昵称之后，会通过读取r</w:t>
      </w:r>
      <w:r w:rsidRPr="006E54ED">
        <w:rPr>
          <w:rFonts w:ascii="宋体" w:hAnsi="宋体"/>
        </w:rPr>
        <w:t>ank.txt</w:t>
      </w:r>
      <w:r w:rsidRPr="006E54ED">
        <w:rPr>
          <w:rFonts w:ascii="宋体" w:hAnsi="宋体" w:hint="eastAsia"/>
        </w:rPr>
        <w:t>文件并重新进行编写排序，之后按照从高到低输出历次游戏比分和玩家昵称。</w:t>
      </w:r>
    </w:p>
    <w:p w14:paraId="34BF91E5" w14:textId="1B517997" w:rsidR="006E54ED" w:rsidRDefault="006E54ED" w:rsidP="00D274CA">
      <w:pPr>
        <w:pStyle w:val="af6"/>
        <w:numPr>
          <w:ilvl w:val="1"/>
          <w:numId w:val="21"/>
        </w:numPr>
        <w:autoSpaceDE w:val="0"/>
        <w:autoSpaceDN w:val="0"/>
        <w:spacing w:line="360" w:lineRule="auto"/>
        <w:ind w:firstLineChars="0"/>
        <w:textAlignment w:val="auto"/>
        <w:rPr>
          <w:rFonts w:asciiTheme="majorEastAsia" w:eastAsiaTheme="majorEastAsia" w:hAnsiTheme="majorEastAsia"/>
          <w:b/>
          <w:bCs/>
          <w:color w:val="000000" w:themeColor="text1"/>
          <w:sz w:val="28"/>
          <w:szCs w:val="28"/>
        </w:rPr>
      </w:pPr>
      <w:r>
        <w:rPr>
          <w:rFonts w:asciiTheme="majorEastAsia" w:eastAsiaTheme="majorEastAsia" w:hAnsiTheme="majorEastAsia" w:hint="eastAsia"/>
          <w:b/>
          <w:bCs/>
          <w:color w:val="000000" w:themeColor="text1"/>
          <w:sz w:val="28"/>
          <w:szCs w:val="28"/>
        </w:rPr>
        <w:t>其他</w:t>
      </w:r>
    </w:p>
    <w:p w14:paraId="6AECC22E" w14:textId="3CADF46D" w:rsidR="006E54ED" w:rsidRPr="00001F41" w:rsidRDefault="006E54ED" w:rsidP="006E54ED">
      <w:pPr>
        <w:pStyle w:val="af6"/>
        <w:autoSpaceDE w:val="0"/>
        <w:autoSpaceDN w:val="0"/>
        <w:spacing w:line="360" w:lineRule="auto"/>
        <w:ind w:left="1080" w:firstLineChars="0" w:firstLine="0"/>
        <w:textAlignment w:val="auto"/>
        <w:rPr>
          <w:rFonts w:ascii="宋体" w:hAnsi="宋体"/>
        </w:rPr>
      </w:pPr>
      <w:r w:rsidRPr="00001F41">
        <w:rPr>
          <w:rFonts w:ascii="宋体" w:hAnsi="宋体" w:hint="eastAsia"/>
        </w:rPr>
        <w:t>除上述两种列出的增加游戏体验的功能外，</w:t>
      </w:r>
      <w:r w:rsidR="00001F41" w:rsidRPr="00001F41">
        <w:rPr>
          <w:rFonts w:ascii="宋体" w:hAnsi="宋体" w:hint="eastAsia"/>
        </w:rPr>
        <w:t>增加了显示下三个随机颜色小球的方框，实时显示分数的分数框，以及场上遗留的各颜色棋子的比例以及已完成消除棋子的个数。</w:t>
      </w:r>
    </w:p>
    <w:p w14:paraId="068C2A55" w14:textId="77777777" w:rsidR="00D274CA" w:rsidRPr="00D274CA" w:rsidRDefault="00D274CA" w:rsidP="00D274CA">
      <w:pPr>
        <w:pStyle w:val="af6"/>
        <w:autoSpaceDE w:val="0"/>
        <w:autoSpaceDN w:val="0"/>
        <w:spacing w:line="360" w:lineRule="auto"/>
        <w:ind w:left="360" w:firstLineChars="0" w:firstLine="0"/>
        <w:textAlignment w:val="auto"/>
        <w:rPr>
          <w:rFonts w:ascii="黑体" w:eastAsia="黑体" w:hAnsi="黑体"/>
          <w:b/>
          <w:bCs/>
          <w:color w:val="000000" w:themeColor="text1"/>
          <w:sz w:val="28"/>
          <w:szCs w:val="28"/>
        </w:rPr>
      </w:pPr>
    </w:p>
    <w:p w14:paraId="5D2497D8" w14:textId="77777777" w:rsidR="00D274CA" w:rsidRPr="00D274CA" w:rsidRDefault="00D274CA" w:rsidP="00D274CA">
      <w:pPr>
        <w:autoSpaceDE w:val="0"/>
        <w:autoSpaceDN w:val="0"/>
        <w:spacing w:line="360" w:lineRule="auto"/>
        <w:ind w:firstLine="0"/>
        <w:textAlignment w:val="auto"/>
        <w:rPr>
          <w:rFonts w:asciiTheme="majorEastAsia" w:eastAsiaTheme="majorEastAsia" w:hAnsiTheme="majorEastAsia"/>
          <w:color w:val="000000" w:themeColor="text1"/>
        </w:rPr>
      </w:pPr>
    </w:p>
    <w:p w14:paraId="4A9189C5" w14:textId="20102A3D" w:rsidR="00F811C9" w:rsidRDefault="00001F41" w:rsidP="00F811C9">
      <w:pPr>
        <w:pStyle w:val="af6"/>
        <w:numPr>
          <w:ilvl w:val="0"/>
          <w:numId w:val="21"/>
        </w:numPr>
        <w:autoSpaceDE w:val="0"/>
        <w:autoSpaceDN w:val="0"/>
        <w:spacing w:line="360" w:lineRule="auto"/>
        <w:ind w:firstLineChars="0"/>
        <w:textAlignment w:val="auto"/>
        <w:rPr>
          <w:rFonts w:ascii="黑体" w:eastAsia="黑体" w:hAnsi="黑体"/>
          <w:b/>
          <w:bCs/>
          <w:color w:val="000000" w:themeColor="text1"/>
          <w:sz w:val="28"/>
          <w:szCs w:val="28"/>
        </w:rPr>
      </w:pPr>
      <w:r>
        <w:rPr>
          <w:rFonts w:ascii="黑体" w:eastAsia="黑体" w:hAnsi="黑体" w:hint="eastAsia"/>
          <w:b/>
          <w:bCs/>
          <w:color w:val="000000" w:themeColor="text1"/>
          <w:sz w:val="28"/>
          <w:szCs w:val="28"/>
        </w:rPr>
        <w:t>各模块体系结构说明</w:t>
      </w:r>
    </w:p>
    <w:p w14:paraId="7A0638B4" w14:textId="77777777" w:rsidR="00F47754" w:rsidRDefault="00F47754" w:rsidP="00F47754">
      <w:pPr>
        <w:pStyle w:val="af6"/>
        <w:autoSpaceDE w:val="0"/>
        <w:autoSpaceDN w:val="0"/>
        <w:spacing w:line="360" w:lineRule="auto"/>
        <w:ind w:left="360" w:firstLineChars="0" w:firstLine="0"/>
        <w:textAlignment w:val="auto"/>
        <w:rPr>
          <w:rFonts w:ascii="黑体" w:eastAsia="黑体" w:hAnsi="黑体"/>
          <w:b/>
          <w:bCs/>
          <w:color w:val="000000" w:themeColor="text1"/>
          <w:sz w:val="28"/>
          <w:szCs w:val="28"/>
        </w:rPr>
      </w:pPr>
    </w:p>
    <w:p w14:paraId="3CCE4F1A" w14:textId="76153749" w:rsidR="00F811C9" w:rsidRDefault="00001F41" w:rsidP="00F811C9">
      <w:pPr>
        <w:pStyle w:val="af6"/>
        <w:numPr>
          <w:ilvl w:val="1"/>
          <w:numId w:val="21"/>
        </w:numPr>
        <w:autoSpaceDE w:val="0"/>
        <w:autoSpaceDN w:val="0"/>
        <w:spacing w:line="360" w:lineRule="auto"/>
        <w:ind w:firstLineChars="0"/>
        <w:textAlignment w:val="auto"/>
        <w:rPr>
          <w:rFonts w:asciiTheme="majorEastAsia" w:eastAsiaTheme="majorEastAsia" w:hAnsiTheme="majorEastAsia"/>
          <w:b/>
          <w:bCs/>
          <w:color w:val="000000" w:themeColor="text1"/>
          <w:sz w:val="28"/>
          <w:szCs w:val="28"/>
        </w:rPr>
      </w:pPr>
      <w:r>
        <w:rPr>
          <w:rFonts w:asciiTheme="majorEastAsia" w:eastAsiaTheme="majorEastAsia" w:hAnsiTheme="majorEastAsia" w:hint="eastAsia"/>
          <w:b/>
          <w:bCs/>
          <w:color w:val="000000" w:themeColor="text1"/>
          <w:sz w:val="28"/>
          <w:szCs w:val="28"/>
        </w:rPr>
        <w:t>棋盘模块</w:t>
      </w:r>
    </w:p>
    <w:p w14:paraId="78D7568B" w14:textId="157E2897" w:rsidR="00F47754" w:rsidRDefault="00001F41" w:rsidP="00F47754">
      <w:pPr>
        <w:pStyle w:val="af6"/>
        <w:autoSpaceDE w:val="0"/>
        <w:autoSpaceDN w:val="0"/>
        <w:spacing w:line="300" w:lineRule="auto"/>
        <w:ind w:left="360" w:firstLineChars="0" w:firstLine="0"/>
        <w:jc w:val="left"/>
        <w:rPr>
          <w:rFonts w:ascii="宋体" w:hAnsi="宋体"/>
          <w:bCs/>
          <w:color w:val="000000" w:themeColor="text1"/>
        </w:rPr>
      </w:pPr>
      <w:bookmarkStart w:id="8" w:name="_Hlk120227992"/>
      <w:bookmarkEnd w:id="7"/>
      <w:r w:rsidRPr="00001F41">
        <w:rPr>
          <w:rFonts w:ascii="宋体" w:hAnsi="宋体" w:hint="eastAsia"/>
          <w:bCs/>
          <w:color w:val="000000" w:themeColor="text1"/>
        </w:rPr>
        <w:t>主要是开始游戏前的棋盘绘制，包括设置游戏窗口大小、游戏操作提示、棋盘边框绘制。</w:t>
      </w:r>
    </w:p>
    <w:p w14:paraId="38307A19" w14:textId="77777777" w:rsidR="00F47754" w:rsidRPr="00F47754" w:rsidRDefault="00F47754" w:rsidP="00F47754">
      <w:pPr>
        <w:pStyle w:val="af6"/>
        <w:autoSpaceDE w:val="0"/>
        <w:autoSpaceDN w:val="0"/>
        <w:spacing w:line="300" w:lineRule="auto"/>
        <w:ind w:left="360" w:firstLineChars="0" w:firstLine="0"/>
        <w:jc w:val="left"/>
        <w:rPr>
          <w:rFonts w:ascii="宋体" w:hAnsi="宋体"/>
          <w:bCs/>
          <w:color w:val="000000" w:themeColor="text1"/>
        </w:rPr>
      </w:pPr>
    </w:p>
    <w:p w14:paraId="240767F2" w14:textId="1366BD54" w:rsidR="00F811C9" w:rsidRDefault="00001F41" w:rsidP="00F811C9">
      <w:pPr>
        <w:pStyle w:val="af6"/>
        <w:numPr>
          <w:ilvl w:val="1"/>
          <w:numId w:val="21"/>
        </w:numPr>
        <w:autoSpaceDE w:val="0"/>
        <w:autoSpaceDN w:val="0"/>
        <w:spacing w:line="360" w:lineRule="auto"/>
        <w:ind w:firstLineChars="0"/>
        <w:textAlignment w:val="auto"/>
        <w:rPr>
          <w:rFonts w:asciiTheme="majorEastAsia" w:eastAsiaTheme="majorEastAsia" w:hAnsiTheme="majorEastAsia"/>
          <w:b/>
          <w:bCs/>
          <w:color w:val="000000" w:themeColor="text1"/>
          <w:sz w:val="28"/>
          <w:szCs w:val="28"/>
        </w:rPr>
      </w:pPr>
      <w:r>
        <w:rPr>
          <w:rFonts w:asciiTheme="majorEastAsia" w:eastAsiaTheme="majorEastAsia" w:hAnsiTheme="majorEastAsia" w:hint="eastAsia"/>
          <w:b/>
          <w:bCs/>
          <w:color w:val="000000" w:themeColor="text1"/>
          <w:sz w:val="28"/>
          <w:szCs w:val="28"/>
        </w:rPr>
        <w:t>棋子模块</w:t>
      </w:r>
    </w:p>
    <w:p w14:paraId="25998DB8" w14:textId="3069C8C7" w:rsidR="00F47754" w:rsidRDefault="00001F41" w:rsidP="00F47754">
      <w:pPr>
        <w:pStyle w:val="af6"/>
        <w:autoSpaceDE w:val="0"/>
        <w:autoSpaceDN w:val="0"/>
        <w:spacing w:line="300" w:lineRule="auto"/>
        <w:ind w:left="360" w:firstLineChars="0" w:firstLine="0"/>
        <w:jc w:val="left"/>
        <w:rPr>
          <w:rFonts w:ascii="宋体" w:hAnsi="宋体"/>
          <w:bCs/>
          <w:color w:val="000000" w:themeColor="text1"/>
        </w:rPr>
      </w:pPr>
      <w:r w:rsidRPr="00001F41">
        <w:rPr>
          <w:rFonts w:ascii="宋体" w:hAnsi="宋体" w:hint="eastAsia"/>
          <w:bCs/>
          <w:color w:val="000000" w:themeColor="text1"/>
        </w:rPr>
        <w:t>主要是珠子的各种功能实现，比如判断一个位置是否可以消去、消去珠子、生成三颗新珠子、选择珠子、移动所选珠子等等。珠子消去移动包括两方面，一是画面上的珠子伪图形移动，通过上学期高程课上老师给的函数来实现，另一方面是内部数组的更新，也就是</w:t>
      </w:r>
      <w:r>
        <w:rPr>
          <w:rFonts w:ascii="宋体" w:hAnsi="宋体" w:hint="eastAsia"/>
          <w:bCs/>
          <w:color w:val="000000" w:themeColor="text1"/>
        </w:rPr>
        <w:t>beads</w:t>
      </w:r>
      <w:r w:rsidRPr="00001F41">
        <w:rPr>
          <w:rFonts w:ascii="宋体" w:hAnsi="宋体" w:hint="eastAsia"/>
          <w:bCs/>
          <w:color w:val="000000" w:themeColor="text1"/>
        </w:rPr>
        <w:t>[</w:t>
      </w:r>
      <w:r>
        <w:rPr>
          <w:rFonts w:ascii="宋体" w:hAnsi="宋体"/>
          <w:bCs/>
          <w:color w:val="000000" w:themeColor="text1"/>
        </w:rPr>
        <w:t>row</w:t>
      </w:r>
      <w:r w:rsidRPr="00001F41">
        <w:rPr>
          <w:rFonts w:ascii="宋体" w:hAnsi="宋体" w:hint="eastAsia"/>
          <w:bCs/>
          <w:color w:val="000000" w:themeColor="text1"/>
        </w:rPr>
        <w:t>][</w:t>
      </w:r>
      <w:r>
        <w:rPr>
          <w:rFonts w:ascii="宋体" w:hAnsi="宋体"/>
          <w:bCs/>
          <w:color w:val="000000" w:themeColor="text1"/>
        </w:rPr>
        <w:t>col</w:t>
      </w:r>
      <w:r w:rsidRPr="00001F41">
        <w:rPr>
          <w:rFonts w:ascii="宋体" w:hAnsi="宋体" w:hint="eastAsia"/>
          <w:bCs/>
          <w:color w:val="000000" w:themeColor="text1"/>
        </w:rPr>
        <w:t>]这个二维数组，我把它设置为私有的数据成员，而成员函数是可以访问修改的。</w:t>
      </w:r>
    </w:p>
    <w:p w14:paraId="58250386" w14:textId="77777777" w:rsidR="00F21DC0" w:rsidRDefault="00F21DC0" w:rsidP="00F47754">
      <w:pPr>
        <w:pStyle w:val="af6"/>
        <w:autoSpaceDE w:val="0"/>
        <w:autoSpaceDN w:val="0"/>
        <w:spacing w:line="300" w:lineRule="auto"/>
        <w:ind w:left="360" w:firstLineChars="0" w:firstLine="0"/>
        <w:jc w:val="left"/>
        <w:rPr>
          <w:rFonts w:ascii="宋体" w:hAnsi="宋体" w:hint="eastAsia"/>
          <w:bCs/>
          <w:color w:val="000000" w:themeColor="text1"/>
        </w:rPr>
      </w:pPr>
    </w:p>
    <w:p w14:paraId="0443D3FD" w14:textId="3D9FF6E9" w:rsidR="00F21DC0" w:rsidRDefault="00F21DC0" w:rsidP="00F21DC0">
      <w:pPr>
        <w:pStyle w:val="af6"/>
        <w:numPr>
          <w:ilvl w:val="1"/>
          <w:numId w:val="21"/>
        </w:numPr>
        <w:autoSpaceDE w:val="0"/>
        <w:autoSpaceDN w:val="0"/>
        <w:spacing w:line="360" w:lineRule="auto"/>
        <w:ind w:firstLineChars="0"/>
        <w:textAlignment w:val="auto"/>
        <w:rPr>
          <w:rFonts w:asciiTheme="majorEastAsia" w:eastAsiaTheme="majorEastAsia" w:hAnsiTheme="majorEastAsia"/>
          <w:b/>
          <w:bCs/>
          <w:color w:val="000000" w:themeColor="text1"/>
          <w:sz w:val="28"/>
          <w:szCs w:val="28"/>
        </w:rPr>
      </w:pPr>
      <w:r>
        <w:rPr>
          <w:rFonts w:asciiTheme="majorEastAsia" w:eastAsiaTheme="majorEastAsia" w:hAnsiTheme="majorEastAsia" w:hint="eastAsia"/>
          <w:b/>
          <w:bCs/>
          <w:color w:val="000000" w:themeColor="text1"/>
          <w:sz w:val="28"/>
          <w:szCs w:val="28"/>
        </w:rPr>
        <w:t>玩家</w:t>
      </w:r>
      <w:r>
        <w:rPr>
          <w:rFonts w:asciiTheme="majorEastAsia" w:eastAsiaTheme="majorEastAsia" w:hAnsiTheme="majorEastAsia" w:hint="eastAsia"/>
          <w:b/>
          <w:bCs/>
          <w:color w:val="000000" w:themeColor="text1"/>
          <w:sz w:val="28"/>
          <w:szCs w:val="28"/>
        </w:rPr>
        <w:t>模块</w:t>
      </w:r>
    </w:p>
    <w:p w14:paraId="511E69A2" w14:textId="7059E7A1" w:rsidR="00F21DC0" w:rsidRDefault="00F21DC0" w:rsidP="00F47754">
      <w:pPr>
        <w:pStyle w:val="af6"/>
        <w:autoSpaceDE w:val="0"/>
        <w:autoSpaceDN w:val="0"/>
        <w:spacing w:line="300" w:lineRule="auto"/>
        <w:ind w:left="360" w:firstLineChars="0" w:firstLine="0"/>
        <w:jc w:val="left"/>
        <w:rPr>
          <w:rFonts w:ascii="宋体" w:hAnsi="宋体" w:hint="eastAsia"/>
          <w:bCs/>
          <w:color w:val="000000" w:themeColor="text1"/>
        </w:rPr>
      </w:pPr>
      <w:r>
        <w:rPr>
          <w:rFonts w:ascii="宋体" w:hAnsi="宋体" w:hint="eastAsia"/>
          <w:bCs/>
          <w:color w:val="000000" w:themeColor="text1"/>
        </w:rPr>
        <w:t>p</w:t>
      </w:r>
      <w:r>
        <w:rPr>
          <w:rFonts w:ascii="宋体" w:hAnsi="宋体"/>
          <w:bCs/>
          <w:color w:val="000000" w:themeColor="text1"/>
        </w:rPr>
        <w:t>layer</w:t>
      </w:r>
      <w:r>
        <w:rPr>
          <w:rFonts w:ascii="宋体" w:hAnsi="宋体" w:hint="eastAsia"/>
          <w:bCs/>
          <w:color w:val="000000" w:themeColor="text1"/>
        </w:rPr>
        <w:t>类用于记录，在游戏结束后会有输入昵称的以及公布排行榜的操作，具体实现通过文件的输入输出流实现。</w:t>
      </w:r>
      <w:r>
        <w:rPr>
          <w:rFonts w:ascii="宋体" w:hAnsi="宋体" w:hint="eastAsia"/>
          <w:bCs/>
          <w:color w:val="000000" w:themeColor="text1"/>
        </w:rPr>
        <w:t>在输入完成后，会将用户的昵称和分数按照从高到低的方式显示在实时排行榜上。</w:t>
      </w:r>
    </w:p>
    <w:p w14:paraId="0937584A" w14:textId="77777777" w:rsidR="00F47754" w:rsidRPr="008653FC" w:rsidRDefault="00F47754" w:rsidP="008653FC">
      <w:pPr>
        <w:autoSpaceDE w:val="0"/>
        <w:autoSpaceDN w:val="0"/>
        <w:spacing w:line="300" w:lineRule="auto"/>
        <w:ind w:firstLine="0"/>
        <w:jc w:val="left"/>
        <w:rPr>
          <w:rFonts w:asciiTheme="minorEastAsia" w:eastAsiaTheme="minorEastAsia" w:hAnsiTheme="minorEastAsia"/>
          <w:bCs/>
          <w:color w:val="000000" w:themeColor="text1"/>
        </w:rPr>
      </w:pPr>
    </w:p>
    <w:p w14:paraId="0B251515" w14:textId="758E62A4" w:rsidR="00F811C9" w:rsidRDefault="00001F41" w:rsidP="00F811C9">
      <w:pPr>
        <w:pStyle w:val="af6"/>
        <w:numPr>
          <w:ilvl w:val="0"/>
          <w:numId w:val="21"/>
        </w:numPr>
        <w:autoSpaceDE w:val="0"/>
        <w:autoSpaceDN w:val="0"/>
        <w:spacing w:line="360" w:lineRule="auto"/>
        <w:ind w:firstLineChars="0"/>
        <w:textAlignment w:val="auto"/>
        <w:rPr>
          <w:rFonts w:ascii="黑体" w:eastAsia="黑体" w:hAnsi="黑体"/>
          <w:b/>
          <w:bCs/>
          <w:color w:val="000000" w:themeColor="text1"/>
          <w:sz w:val="28"/>
          <w:szCs w:val="28"/>
        </w:rPr>
      </w:pPr>
      <w:r>
        <w:rPr>
          <w:rFonts w:ascii="黑体" w:eastAsia="黑体" w:hAnsi="黑体" w:hint="eastAsia"/>
          <w:b/>
          <w:bCs/>
          <w:color w:val="000000" w:themeColor="text1"/>
          <w:sz w:val="28"/>
          <w:szCs w:val="28"/>
        </w:rPr>
        <w:t>游戏使用说明</w:t>
      </w:r>
    </w:p>
    <w:p w14:paraId="2EFBEB64" w14:textId="2369190B" w:rsidR="00001F41" w:rsidRPr="00B609E7" w:rsidRDefault="00001F41" w:rsidP="00001F41">
      <w:pPr>
        <w:pStyle w:val="af6"/>
        <w:autoSpaceDE w:val="0"/>
        <w:autoSpaceDN w:val="0"/>
        <w:spacing w:line="360" w:lineRule="auto"/>
        <w:ind w:left="360" w:firstLineChars="0" w:firstLine="0"/>
        <w:textAlignment w:val="auto"/>
        <w:rPr>
          <w:rFonts w:ascii="宋体" w:hAnsi="宋体"/>
          <w:bCs/>
          <w:color w:val="000000" w:themeColor="text1"/>
        </w:rPr>
      </w:pPr>
      <w:r w:rsidRPr="00B609E7">
        <w:rPr>
          <w:rFonts w:ascii="宋体" w:hAnsi="宋体" w:hint="eastAsia"/>
          <w:bCs/>
          <w:color w:val="000000" w:themeColor="text1"/>
        </w:rPr>
        <w:t>进入游戏后，当每一回合可以用鼠标选中某一个彩球，然后再选择空白区域作为目标位置，如果从源到通路有通路可达，则将这个彩球移动到该位置；如果没有通路，则在下方提示没有通路。如果同色彩球在横向、纵向、斜向达到5个及以上时，则在界面上消除，同时得到相应的分数。如果本次消除则不产生新球，否则产生三个随机颜色的新球。当在棋盘上点击右键或者棋盘已经充满小球且无法消去时，游戏结束。此时进入排行榜界面，输入玩家的昵称</w:t>
      </w:r>
      <w:r w:rsidR="00B609E7" w:rsidRPr="00B609E7">
        <w:rPr>
          <w:rFonts w:ascii="宋体" w:hAnsi="宋体" w:hint="eastAsia"/>
          <w:bCs/>
          <w:color w:val="000000" w:themeColor="text1"/>
        </w:rPr>
        <w:t>，则会输出历次各游戏的分数和昵称。</w:t>
      </w:r>
    </w:p>
    <w:p w14:paraId="7C5729F9" w14:textId="77777777" w:rsidR="00B609E7" w:rsidRDefault="00B609E7" w:rsidP="00104F4F">
      <w:pPr>
        <w:autoSpaceDE w:val="0"/>
        <w:autoSpaceDN w:val="0"/>
        <w:ind w:firstLine="0"/>
        <w:jc w:val="left"/>
        <w:textAlignment w:val="auto"/>
        <w:rPr>
          <w:b/>
          <w:bCs/>
          <w:color w:val="FF0000"/>
        </w:rPr>
      </w:pPr>
    </w:p>
    <w:p w14:paraId="36F22613" w14:textId="2320545B" w:rsidR="00B609E7" w:rsidRDefault="00B609E7" w:rsidP="00B609E7">
      <w:pPr>
        <w:pStyle w:val="af6"/>
        <w:numPr>
          <w:ilvl w:val="0"/>
          <w:numId w:val="21"/>
        </w:numPr>
        <w:autoSpaceDE w:val="0"/>
        <w:autoSpaceDN w:val="0"/>
        <w:spacing w:line="360" w:lineRule="auto"/>
        <w:ind w:firstLineChars="0"/>
        <w:textAlignment w:val="auto"/>
        <w:rPr>
          <w:rFonts w:ascii="黑体" w:eastAsia="黑体" w:hAnsi="黑体"/>
          <w:b/>
          <w:bCs/>
          <w:color w:val="000000" w:themeColor="text1"/>
          <w:sz w:val="28"/>
          <w:szCs w:val="28"/>
        </w:rPr>
      </w:pPr>
      <w:r>
        <w:rPr>
          <w:rFonts w:ascii="黑体" w:eastAsia="黑体" w:hAnsi="黑体" w:hint="eastAsia"/>
          <w:b/>
          <w:bCs/>
          <w:color w:val="000000" w:themeColor="text1"/>
          <w:sz w:val="28"/>
          <w:szCs w:val="28"/>
        </w:rPr>
        <w:t>其他说明事项</w:t>
      </w:r>
    </w:p>
    <w:p w14:paraId="447E7200" w14:textId="583C0EB7" w:rsidR="00B609E7" w:rsidRPr="00B609E7" w:rsidRDefault="00B609E7" w:rsidP="00B609E7">
      <w:pPr>
        <w:pStyle w:val="af6"/>
        <w:ind w:left="360" w:firstLineChars="0" w:firstLine="0"/>
        <w:rPr>
          <w:rFonts w:ascii="宋体" w:hAnsi="宋体"/>
          <w:bCs/>
          <w:color w:val="000000" w:themeColor="text1"/>
        </w:rPr>
      </w:pPr>
      <w:r w:rsidRPr="00B609E7">
        <w:rPr>
          <w:rFonts w:ascii="宋体" w:hAnsi="宋体" w:hint="eastAsia"/>
          <w:bCs/>
          <w:color w:val="000000" w:themeColor="text1"/>
        </w:rPr>
        <w:t>压缩包中的音乐文件请与运行文件放在同一目录下，否则背景音乐</w:t>
      </w:r>
      <w:r>
        <w:rPr>
          <w:rFonts w:ascii="宋体" w:hAnsi="宋体" w:hint="eastAsia"/>
          <w:bCs/>
          <w:color w:val="000000" w:themeColor="text1"/>
        </w:rPr>
        <w:t>和音效</w:t>
      </w:r>
      <w:r w:rsidRPr="00B609E7">
        <w:rPr>
          <w:rFonts w:ascii="宋体" w:hAnsi="宋体" w:hint="eastAsia"/>
          <w:bCs/>
          <w:color w:val="000000" w:themeColor="text1"/>
        </w:rPr>
        <w:t>无法播放。</w:t>
      </w:r>
    </w:p>
    <w:p w14:paraId="00574C56" w14:textId="77777777" w:rsidR="00B609E7" w:rsidRPr="00B609E7" w:rsidRDefault="00B609E7" w:rsidP="00B609E7">
      <w:pPr>
        <w:pStyle w:val="af6"/>
        <w:autoSpaceDE w:val="0"/>
        <w:autoSpaceDN w:val="0"/>
        <w:spacing w:line="360" w:lineRule="auto"/>
        <w:ind w:left="360" w:firstLineChars="0" w:firstLine="0"/>
        <w:textAlignment w:val="auto"/>
        <w:rPr>
          <w:rFonts w:ascii="黑体" w:eastAsia="黑体" w:hAnsi="黑体"/>
          <w:b/>
          <w:bCs/>
          <w:color w:val="000000" w:themeColor="text1"/>
          <w:sz w:val="28"/>
          <w:szCs w:val="28"/>
        </w:rPr>
      </w:pPr>
    </w:p>
    <w:p w14:paraId="5613BB0C" w14:textId="77777777" w:rsidR="00B609E7" w:rsidRDefault="00B609E7" w:rsidP="00104F4F">
      <w:pPr>
        <w:autoSpaceDE w:val="0"/>
        <w:autoSpaceDN w:val="0"/>
        <w:ind w:firstLine="0"/>
        <w:jc w:val="left"/>
        <w:textAlignment w:val="auto"/>
        <w:rPr>
          <w:b/>
          <w:bCs/>
          <w:color w:val="FF0000"/>
        </w:rPr>
        <w:sectPr w:rsidR="00B609E7" w:rsidSect="00DA34E1">
          <w:headerReference w:type="default" r:id="rId13"/>
          <w:footerReference w:type="even" r:id="rId14"/>
          <w:pgSz w:w="11907" w:h="16840" w:code="9"/>
          <w:pgMar w:top="1361" w:right="1134" w:bottom="1361" w:left="1134" w:header="720" w:footer="851" w:gutter="0"/>
          <w:pgNumType w:fmt="upperRoman" w:start="1"/>
          <w:cols w:space="720"/>
        </w:sectPr>
      </w:pPr>
    </w:p>
    <w:bookmarkEnd w:id="0"/>
    <w:bookmarkEnd w:id="1"/>
    <w:bookmarkEnd w:id="8"/>
    <w:p w14:paraId="6E056A9D" w14:textId="726B1E91" w:rsidR="009352C0" w:rsidRPr="00E46D34" w:rsidRDefault="009352C0" w:rsidP="009352C0">
      <w:pPr>
        <w:ind w:firstLine="0"/>
      </w:pPr>
    </w:p>
    <w:sectPr w:rsidR="009352C0" w:rsidRPr="00E46D34" w:rsidSect="009352C0">
      <w:footerReference w:type="default" r:id="rId15"/>
      <w:pgSz w:w="11907" w:h="16840" w:code="9"/>
      <w:pgMar w:top="1361" w:right="1134" w:bottom="1361" w:left="1134" w:header="720" w:footer="851" w:gutter="0"/>
      <w:pgNumType w:start="1"/>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05E561" w14:textId="77777777" w:rsidR="00882D18" w:rsidRDefault="00882D18">
      <w:r>
        <w:separator/>
      </w:r>
    </w:p>
  </w:endnote>
  <w:endnote w:type="continuationSeparator" w:id="0">
    <w:p w14:paraId="370A420F" w14:textId="77777777" w:rsidR="00882D18" w:rsidRDefault="00882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Roman">
    <w:altName w:val="方正舒体"/>
    <w:panose1 w:val="00000000000000000000"/>
    <w:charset w:val="86"/>
    <w:family w:val="auto"/>
    <w:notTrueType/>
    <w:pitch w:val="default"/>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长城楷体">
    <w:altName w:val="宋体"/>
    <w:panose1 w:val="00000000000000000000"/>
    <w:charset w:val="86"/>
    <w:family w:val="modern"/>
    <w:notTrueType/>
    <w:pitch w:val="fixed"/>
    <w:sig w:usb0="00000001" w:usb1="080E0000" w:usb2="00000010" w:usb3="00000000" w:csb0="00040000" w:csb1="00000000"/>
  </w:font>
  <w:font w:name="楷体_GB2312">
    <w:charset w:val="86"/>
    <w:family w:val="modern"/>
    <w:pitch w:val="fixed"/>
    <w:sig w:usb0="00000001" w:usb1="080E0000" w:usb2="00000010" w:usb3="00000000" w:csb0="00040000" w:csb1="00000000"/>
  </w:font>
  <w:font w:name="华文行楷">
    <w:altName w:val="STXingkai"/>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B795C" w14:textId="77777777" w:rsidR="00EF2FCE" w:rsidRDefault="00EF2FCE">
    <w:pPr>
      <w:pStyle w:val="a8"/>
      <w:framePr w:wrap="around" w:vAnchor="text" w:hAnchor="margin" w:xAlign="right" w:y="1"/>
    </w:pPr>
    <w:r>
      <w:fldChar w:fldCharType="begin"/>
    </w:r>
    <w:r>
      <w:instrText xml:space="preserve">PAGE  </w:instrText>
    </w:r>
    <w:r>
      <w:fldChar w:fldCharType="end"/>
    </w:r>
  </w:p>
  <w:p w14:paraId="1CABA5E6" w14:textId="77777777" w:rsidR="00EF2FCE" w:rsidRDefault="00EF2FCE">
    <w:pPr>
      <w:pStyle w:val="a8"/>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7B873" w14:textId="5CD37FE0" w:rsidR="00EF2FCE" w:rsidRPr="00694BA0" w:rsidRDefault="00EF2FCE" w:rsidP="00694BA0">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156F5F" w14:textId="77777777" w:rsidR="00882D18" w:rsidRDefault="00882D18">
      <w:r>
        <w:separator/>
      </w:r>
    </w:p>
  </w:footnote>
  <w:footnote w:type="continuationSeparator" w:id="0">
    <w:p w14:paraId="271114FE" w14:textId="77777777" w:rsidR="00882D18" w:rsidRDefault="00882D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CD28E8" w14:textId="77777777" w:rsidR="00EF2FCE" w:rsidRDefault="00EF2FCE">
    <w:pPr>
      <w:pStyle w:val="a7"/>
      <w:pBdr>
        <w:bottom w:val="single" w:sz="6" w:space="12" w:color="auto"/>
      </w:pBdr>
    </w:pPr>
  </w:p>
  <w:p w14:paraId="07A7018F" w14:textId="77777777" w:rsidR="00EF2FCE" w:rsidRDefault="00CD61EF">
    <w:pPr>
      <w:pStyle w:val="a7"/>
      <w:pBdr>
        <w:bottom w:val="single" w:sz="6" w:space="12" w:color="auto"/>
      </w:pBdr>
    </w:pPr>
    <w:r>
      <w:rPr>
        <w:noProof/>
        <w:sz w:val="20"/>
      </w:rPr>
      <mc:AlternateContent>
        <mc:Choice Requires="wps">
          <w:drawing>
            <wp:anchor distT="0" distB="0" distL="114300" distR="114300" simplePos="0" relativeHeight="251657216" behindDoc="0" locked="0" layoutInCell="1" allowOverlap="1" wp14:anchorId="6DF2AFD5" wp14:editId="12507DE9">
              <wp:simplePos x="0" y="0"/>
              <wp:positionH relativeFrom="column">
                <wp:posOffset>0</wp:posOffset>
              </wp:positionH>
              <wp:positionV relativeFrom="paragraph">
                <wp:posOffset>77470</wp:posOffset>
              </wp:positionV>
              <wp:extent cx="2514600" cy="475615"/>
              <wp:effectExtent l="0" t="1270" r="0" b="0"/>
              <wp:wrapNone/>
              <wp:docPr id="2"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14600" cy="47561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0">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34FB0D1E" w14:textId="77777777" w:rsidR="00EF2FCE" w:rsidRDefault="00CD61EF">
                          <w:r>
                            <w:rPr>
                              <w:rFonts w:hint="eastAsia"/>
                              <w:noProof/>
                            </w:rPr>
                            <w:drawing>
                              <wp:inline distT="0" distB="0" distL="0" distR="0" wp14:anchorId="570AA76D" wp14:editId="4EC5E587">
                                <wp:extent cx="2114550" cy="485775"/>
                                <wp:effectExtent l="0" t="0" r="0" b="9525"/>
                                <wp:docPr id="2057982400" name="图片 205798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DF2AFD5" id="Rectangle 1" o:spid="_x0000_s1026" style="position:absolute;left:0;text-align:left;margin-left:0;margin-top:6.1pt;width:198pt;height:37.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" filled="f" stroked="f" strokeweight="0">
              <v:textbox inset="0,0,0,0">
                <w:txbxContent>
                  <w:p w14:paraId="34FB0D1E" w14:textId="77777777" w:rsidR="00EF2FCE" w:rsidRDefault="00CD61EF">
                    <w:r>
                      <w:rPr>
                        <w:rFonts w:hint="eastAsia"/>
                        <w:noProof/>
                      </w:rPr>
                      <w:drawing>
                        <wp:inline distT="0" distB="0" distL="0" distR="0" wp14:anchorId="570AA76D" wp14:editId="4EC5E587">
                          <wp:extent cx="2114550" cy="485775"/>
                          <wp:effectExtent l="0" t="0" r="0" b="9525"/>
                          <wp:docPr id="2057982400" name="图片 2057982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485775"/>
                                  </a:xfrm>
                                  <a:prstGeom prst="rect">
                                    <a:avLst/>
                                  </a:prstGeom>
                                  <a:noFill/>
                                  <a:ln>
                                    <a:noFill/>
                                  </a:ln>
                                </pic:spPr>
                              </pic:pic>
                            </a:graphicData>
                          </a:graphic>
                        </wp:inline>
                      </w:drawing>
                    </w:r>
                  </w:p>
                </w:txbxContent>
              </v:textbox>
            </v:rect>
          </w:pict>
        </mc:Fallback>
      </mc:AlternateContent>
    </w:r>
  </w:p>
  <w:p w14:paraId="2CF3840C" w14:textId="77777777" w:rsidR="00EF2FCE" w:rsidRDefault="00EF2FCE">
    <w:pPr>
      <w:pStyle w:val="a7"/>
      <w:pBdr>
        <w:bottom w:val="single" w:sz="6" w:space="12" w:color="auto"/>
      </w:pBdr>
      <w:jc w:val="right"/>
    </w:pPr>
  </w:p>
  <w:p w14:paraId="151D8393" w14:textId="77777777" w:rsidR="00EF2FCE" w:rsidRDefault="009246F2">
    <w:pPr>
      <w:pStyle w:val="a7"/>
      <w:pBdr>
        <w:bottom w:val="single" w:sz="6" w:space="12" w:color="auto"/>
      </w:pBdr>
      <w:jc w:val="right"/>
      <w:rPr>
        <w:rFonts w:ascii="宋体"/>
        <w:sz w:val="24"/>
        <w:szCs w:val="24"/>
      </w:rPr>
    </w:pPr>
    <w:r>
      <w:rPr>
        <w:rFonts w:ascii="宋体" w:hint="eastAsia"/>
        <w:sz w:val="24"/>
        <w:szCs w:val="24"/>
      </w:rPr>
      <w:t>实验报告</w:t>
    </w:r>
  </w:p>
  <w:p w14:paraId="284D4F42" w14:textId="77777777" w:rsidR="00EF2FCE" w:rsidRDefault="00EF2FCE">
    <w:pPr>
      <w:pStyle w:val="a7"/>
      <w:pBdr>
        <w:top w:val="single" w:sz="6" w:space="1" w:color="auto"/>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3517C69"/>
    <w:multiLevelType w:val="hybridMultilevel"/>
    <w:tmpl w:val="6E30997C"/>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CA352"/>
    <w:multiLevelType w:val="hybridMultilevel"/>
    <w:tmpl w:val="7D64EDA3"/>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20366ED"/>
    <w:multiLevelType w:val="hybridMultilevel"/>
    <w:tmpl w:val="82C08F78"/>
    <w:lvl w:ilvl="0" w:tplc="D5F828D2">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0C3F32"/>
    <w:multiLevelType w:val="hybridMultilevel"/>
    <w:tmpl w:val="60169728"/>
    <w:lvl w:ilvl="0" w:tplc="04090001">
      <w:start w:val="1"/>
      <w:numFmt w:val="bullet"/>
      <w:lvlText w:val=""/>
      <w:lvlJc w:val="left"/>
      <w:pPr>
        <w:tabs>
          <w:tab w:val="num" w:pos="845"/>
        </w:tabs>
        <w:ind w:left="845" w:hanging="420"/>
      </w:pPr>
      <w:rPr>
        <w:rFonts w:ascii="Wingdings" w:hAnsi="Wingdings" w:hint="default"/>
      </w:rPr>
    </w:lvl>
    <w:lvl w:ilvl="1" w:tplc="04090003">
      <w:start w:val="1"/>
      <w:numFmt w:val="bullet"/>
      <w:lvlText w:val=""/>
      <w:lvlJc w:val="left"/>
      <w:pPr>
        <w:tabs>
          <w:tab w:val="num" w:pos="1265"/>
        </w:tabs>
        <w:ind w:left="1265" w:hanging="420"/>
      </w:pPr>
      <w:rPr>
        <w:rFonts w:ascii="Wingdings" w:hAnsi="Wingdings" w:hint="default"/>
      </w:rPr>
    </w:lvl>
    <w:lvl w:ilvl="2" w:tplc="04090005" w:tentative="1">
      <w:start w:val="1"/>
      <w:numFmt w:val="bullet"/>
      <w:lvlText w:val=""/>
      <w:lvlJc w:val="left"/>
      <w:pPr>
        <w:tabs>
          <w:tab w:val="num" w:pos="1685"/>
        </w:tabs>
        <w:ind w:left="1685" w:hanging="420"/>
      </w:pPr>
      <w:rPr>
        <w:rFonts w:ascii="Wingdings" w:hAnsi="Wingdings" w:hint="default"/>
      </w:rPr>
    </w:lvl>
    <w:lvl w:ilvl="3" w:tplc="04090001" w:tentative="1">
      <w:start w:val="1"/>
      <w:numFmt w:val="bullet"/>
      <w:lvlText w:val=""/>
      <w:lvlJc w:val="left"/>
      <w:pPr>
        <w:tabs>
          <w:tab w:val="num" w:pos="2105"/>
        </w:tabs>
        <w:ind w:left="2105" w:hanging="420"/>
      </w:pPr>
      <w:rPr>
        <w:rFonts w:ascii="Wingdings" w:hAnsi="Wingdings" w:hint="default"/>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4" w15:restartNumberingAfterBreak="0">
    <w:nsid w:val="06C0A046"/>
    <w:multiLevelType w:val="hybridMultilevel"/>
    <w:tmpl w:val="5CEE9E7F"/>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17653DB7"/>
    <w:multiLevelType w:val="hybridMultilevel"/>
    <w:tmpl w:val="2ECEDA40"/>
    <w:lvl w:ilvl="0" w:tplc="D8CCBD5E">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7BC32D3"/>
    <w:multiLevelType w:val="hybridMultilevel"/>
    <w:tmpl w:val="87C042DE"/>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1AE15A48"/>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8" w15:restartNumberingAfterBreak="0">
    <w:nsid w:val="253D5657"/>
    <w:multiLevelType w:val="hybridMultilevel"/>
    <w:tmpl w:val="6ADABE42"/>
    <w:lvl w:ilvl="0" w:tplc="5C2800B4">
      <w:start w:val="2"/>
      <w:numFmt w:val="decimal"/>
      <w:lvlText w:val="%1"/>
      <w:lvlJc w:val="left"/>
      <w:pPr>
        <w:tabs>
          <w:tab w:val="num" w:pos="860"/>
        </w:tabs>
        <w:ind w:left="860" w:hanging="435"/>
      </w:pPr>
      <w:rPr>
        <w:rFonts w:hint="default"/>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9" w15:restartNumberingAfterBreak="0">
    <w:nsid w:val="2A8F7A13"/>
    <w:multiLevelType w:val="hybridMultilevel"/>
    <w:tmpl w:val="1328534E"/>
    <w:lvl w:ilvl="0" w:tplc="A65CA770">
      <w:start w:val="1"/>
      <w:numFmt w:val="bullet"/>
      <w:lvlText w:val=""/>
      <w:lvlJc w:val="left"/>
      <w:pPr>
        <w:tabs>
          <w:tab w:val="num" w:pos="1200"/>
        </w:tabs>
        <w:ind w:left="840" w:firstLine="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2DE90919"/>
    <w:multiLevelType w:val="hybridMultilevel"/>
    <w:tmpl w:val="6DC82C52"/>
    <w:lvl w:ilvl="0" w:tplc="522A8A76">
      <w:start w:val="2"/>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35E95D8D"/>
    <w:multiLevelType w:val="hybridMultilevel"/>
    <w:tmpl w:val="85AA3E28"/>
    <w:lvl w:ilvl="0" w:tplc="820EE13E">
      <w:start w:val="2"/>
      <w:numFmt w:val="decimal"/>
      <w:lvlText w:val="%1"/>
      <w:lvlJc w:val="left"/>
      <w:pPr>
        <w:tabs>
          <w:tab w:val="num" w:pos="785"/>
        </w:tabs>
        <w:ind w:left="785" w:hanging="360"/>
      </w:pPr>
      <w:rPr>
        <w:rFonts w:hint="eastAsia"/>
      </w:rPr>
    </w:lvl>
    <w:lvl w:ilvl="1" w:tplc="04090019" w:tentative="1">
      <w:start w:val="1"/>
      <w:numFmt w:val="lowerLetter"/>
      <w:lvlText w:val="%2)"/>
      <w:lvlJc w:val="left"/>
      <w:pPr>
        <w:tabs>
          <w:tab w:val="num" w:pos="1265"/>
        </w:tabs>
        <w:ind w:left="1265" w:hanging="420"/>
      </w:pPr>
    </w:lvl>
    <w:lvl w:ilvl="2" w:tplc="0409001B" w:tentative="1">
      <w:start w:val="1"/>
      <w:numFmt w:val="lowerRoman"/>
      <w:lvlText w:val="%3."/>
      <w:lvlJc w:val="right"/>
      <w:pPr>
        <w:tabs>
          <w:tab w:val="num" w:pos="1685"/>
        </w:tabs>
        <w:ind w:left="1685" w:hanging="420"/>
      </w:pPr>
    </w:lvl>
    <w:lvl w:ilvl="3" w:tplc="0409000F" w:tentative="1">
      <w:start w:val="1"/>
      <w:numFmt w:val="decimal"/>
      <w:lvlText w:val="%4."/>
      <w:lvlJc w:val="left"/>
      <w:pPr>
        <w:tabs>
          <w:tab w:val="num" w:pos="2105"/>
        </w:tabs>
        <w:ind w:left="2105" w:hanging="420"/>
      </w:pPr>
    </w:lvl>
    <w:lvl w:ilvl="4" w:tplc="04090019" w:tentative="1">
      <w:start w:val="1"/>
      <w:numFmt w:val="lowerLetter"/>
      <w:lvlText w:val="%5)"/>
      <w:lvlJc w:val="left"/>
      <w:pPr>
        <w:tabs>
          <w:tab w:val="num" w:pos="2525"/>
        </w:tabs>
        <w:ind w:left="2525" w:hanging="420"/>
      </w:pPr>
    </w:lvl>
    <w:lvl w:ilvl="5" w:tplc="0409001B" w:tentative="1">
      <w:start w:val="1"/>
      <w:numFmt w:val="lowerRoman"/>
      <w:lvlText w:val="%6."/>
      <w:lvlJc w:val="right"/>
      <w:pPr>
        <w:tabs>
          <w:tab w:val="num" w:pos="2945"/>
        </w:tabs>
        <w:ind w:left="2945" w:hanging="420"/>
      </w:pPr>
    </w:lvl>
    <w:lvl w:ilvl="6" w:tplc="0409000F" w:tentative="1">
      <w:start w:val="1"/>
      <w:numFmt w:val="decimal"/>
      <w:lvlText w:val="%7."/>
      <w:lvlJc w:val="left"/>
      <w:pPr>
        <w:tabs>
          <w:tab w:val="num" w:pos="3365"/>
        </w:tabs>
        <w:ind w:left="3365" w:hanging="420"/>
      </w:pPr>
    </w:lvl>
    <w:lvl w:ilvl="7" w:tplc="04090019" w:tentative="1">
      <w:start w:val="1"/>
      <w:numFmt w:val="lowerLetter"/>
      <w:lvlText w:val="%8)"/>
      <w:lvlJc w:val="left"/>
      <w:pPr>
        <w:tabs>
          <w:tab w:val="num" w:pos="3785"/>
        </w:tabs>
        <w:ind w:left="3785" w:hanging="420"/>
      </w:pPr>
    </w:lvl>
    <w:lvl w:ilvl="8" w:tplc="0409001B" w:tentative="1">
      <w:start w:val="1"/>
      <w:numFmt w:val="lowerRoman"/>
      <w:lvlText w:val="%9."/>
      <w:lvlJc w:val="right"/>
      <w:pPr>
        <w:tabs>
          <w:tab w:val="num" w:pos="4205"/>
        </w:tabs>
        <w:ind w:left="4205" w:hanging="420"/>
      </w:pPr>
    </w:lvl>
  </w:abstractNum>
  <w:abstractNum w:abstractNumId="12" w15:restartNumberingAfterBreak="0">
    <w:nsid w:val="3A005945"/>
    <w:multiLevelType w:val="hybridMultilevel"/>
    <w:tmpl w:val="DA2A3A96"/>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3B887FB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48A244D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4E024D21"/>
    <w:multiLevelType w:val="hybridMultilevel"/>
    <w:tmpl w:val="0A449829"/>
    <w:lvl w:ilvl="0" w:tplc="FFFFFFFF">
      <w:start w:val="1"/>
      <w:numFmt w:val="decimal"/>
      <w:suff w:val="nothing"/>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15:restartNumberingAfterBreak="0">
    <w:nsid w:val="53C86259"/>
    <w:multiLevelType w:val="hybridMultilevel"/>
    <w:tmpl w:val="916C81D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6721F2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8" w15:restartNumberingAfterBreak="0">
    <w:nsid w:val="617E7367"/>
    <w:multiLevelType w:val="hybridMultilevel"/>
    <w:tmpl w:val="C314594A"/>
    <w:lvl w:ilvl="0" w:tplc="04C8DB8E">
      <w:start w:val="1"/>
      <w:numFmt w:val="decimal"/>
      <w:lvlText w:val="%1."/>
      <w:lvlJc w:val="left"/>
      <w:pPr>
        <w:tabs>
          <w:tab w:val="num" w:pos="420"/>
        </w:tabs>
        <w:ind w:left="420" w:hanging="420"/>
      </w:pPr>
      <w:rPr>
        <w:rFonts w:hint="eastAsia"/>
        <w:lang w:eastAsia="zh-C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69ED6CD7"/>
    <w:multiLevelType w:val="hybridMultilevel"/>
    <w:tmpl w:val="AB10FE4A"/>
    <w:lvl w:ilvl="0" w:tplc="1E4A45D2">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6F002B67"/>
    <w:multiLevelType w:val="hybridMultilevel"/>
    <w:tmpl w:val="0076E7A4"/>
    <w:lvl w:ilvl="0" w:tplc="AF386E18">
      <w:start w:val="12"/>
      <w:numFmt w:val="decimal"/>
      <w:lvlText w:val="%1"/>
      <w:lvlJc w:val="left"/>
      <w:pPr>
        <w:tabs>
          <w:tab w:val="num" w:pos="420"/>
        </w:tabs>
        <w:ind w:left="420" w:hanging="420"/>
      </w:pPr>
      <w:rPr>
        <w:rFonts w:cs="Times-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758E1914"/>
    <w:multiLevelType w:val="multilevel"/>
    <w:tmpl w:val="CBE257C6"/>
    <w:lvl w:ilvl="0">
      <w:start w:val="1"/>
      <w:numFmt w:val="decimal"/>
      <w:lvlText w:val="%1."/>
      <w:lvlJc w:val="left"/>
      <w:pPr>
        <w:ind w:left="36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854" w:hanging="720"/>
      </w:pPr>
      <w:rPr>
        <w:rFonts w:hint="default"/>
        <w:sz w:val="24"/>
        <w:szCs w:val="24"/>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2" w15:restartNumberingAfterBreak="0">
    <w:nsid w:val="780F1DAE"/>
    <w:multiLevelType w:val="multilevel"/>
    <w:tmpl w:val="79C607DA"/>
    <w:lvl w:ilvl="0">
      <w:start w:val="1"/>
      <w:numFmt w:val="decimal"/>
      <w:lvlText w:val="%1"/>
      <w:lvlJc w:val="left"/>
      <w:pPr>
        <w:ind w:left="435" w:hanging="435"/>
      </w:pPr>
      <w:rPr>
        <w:rFonts w:hint="default"/>
      </w:rPr>
    </w:lvl>
    <w:lvl w:ilvl="1">
      <w:start w:val="1"/>
      <w:numFmt w:val="decimal"/>
      <w:isLgl/>
      <w:lvlText w:val="%1.%2"/>
      <w:lvlJc w:val="left"/>
      <w:pPr>
        <w:ind w:left="375" w:hanging="37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15:restartNumberingAfterBreak="0">
    <w:nsid w:val="7F1763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15:restartNumberingAfterBreak="0">
    <w:nsid w:val="7F571042"/>
    <w:multiLevelType w:val="hybridMultilevel"/>
    <w:tmpl w:val="AED0165A"/>
    <w:lvl w:ilvl="0" w:tplc="04090011">
      <w:start w:val="1"/>
      <w:numFmt w:val="decimal"/>
      <w:lvlText w:val="%1)"/>
      <w:lvlJc w:val="left"/>
      <w:pPr>
        <w:tabs>
          <w:tab w:val="num" w:pos="840"/>
        </w:tabs>
        <w:ind w:left="840" w:hanging="420"/>
      </w:p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16cid:durableId="1854300228">
    <w:abstractNumId w:val="24"/>
  </w:num>
  <w:num w:numId="2" w16cid:durableId="1413745393">
    <w:abstractNumId w:val="0"/>
  </w:num>
  <w:num w:numId="3" w16cid:durableId="888228907">
    <w:abstractNumId w:val="15"/>
  </w:num>
  <w:num w:numId="4" w16cid:durableId="711926588">
    <w:abstractNumId w:val="4"/>
  </w:num>
  <w:num w:numId="5" w16cid:durableId="1849826262">
    <w:abstractNumId w:val="1"/>
  </w:num>
  <w:num w:numId="6" w16cid:durableId="132448882">
    <w:abstractNumId w:val="8"/>
  </w:num>
  <w:num w:numId="7" w16cid:durableId="1140732154">
    <w:abstractNumId w:val="5"/>
  </w:num>
  <w:num w:numId="8" w16cid:durableId="1087191335">
    <w:abstractNumId w:val="18"/>
  </w:num>
  <w:num w:numId="9" w16cid:durableId="1362517303">
    <w:abstractNumId w:val="20"/>
  </w:num>
  <w:num w:numId="10" w16cid:durableId="1266885422">
    <w:abstractNumId w:val="19"/>
  </w:num>
  <w:num w:numId="11" w16cid:durableId="1374501407">
    <w:abstractNumId w:val="3"/>
  </w:num>
  <w:num w:numId="12" w16cid:durableId="1887716566">
    <w:abstractNumId w:val="9"/>
  </w:num>
  <w:num w:numId="13" w16cid:durableId="1374113563">
    <w:abstractNumId w:val="11"/>
  </w:num>
  <w:num w:numId="14" w16cid:durableId="1406609245">
    <w:abstractNumId w:val="2"/>
  </w:num>
  <w:num w:numId="15" w16cid:durableId="1395548532">
    <w:abstractNumId w:val="10"/>
  </w:num>
  <w:num w:numId="16" w16cid:durableId="2099060691">
    <w:abstractNumId w:val="16"/>
  </w:num>
  <w:num w:numId="17" w16cid:durableId="72549740">
    <w:abstractNumId w:val="22"/>
  </w:num>
  <w:num w:numId="18" w16cid:durableId="1316647818">
    <w:abstractNumId w:val="13"/>
  </w:num>
  <w:num w:numId="19" w16cid:durableId="570703375">
    <w:abstractNumId w:val="17"/>
  </w:num>
  <w:num w:numId="20" w16cid:durableId="401946225">
    <w:abstractNumId w:val="14"/>
  </w:num>
  <w:num w:numId="21" w16cid:durableId="1097561417">
    <w:abstractNumId w:val="21"/>
  </w:num>
  <w:num w:numId="22" w16cid:durableId="1150294644">
    <w:abstractNumId w:val="7"/>
  </w:num>
  <w:num w:numId="23" w16cid:durableId="734594211">
    <w:abstractNumId w:val="23"/>
  </w:num>
  <w:num w:numId="24" w16cid:durableId="1184245510">
    <w:abstractNumId w:val="12"/>
  </w:num>
  <w:num w:numId="25" w16cid:durableId="9771482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08"/>
    <w:rsid w:val="00001F41"/>
    <w:rsid w:val="00031177"/>
    <w:rsid w:val="00031644"/>
    <w:rsid w:val="00031D6B"/>
    <w:rsid w:val="000649A4"/>
    <w:rsid w:val="00067949"/>
    <w:rsid w:val="000723CD"/>
    <w:rsid w:val="00087D77"/>
    <w:rsid w:val="00087F91"/>
    <w:rsid w:val="000A2058"/>
    <w:rsid w:val="000C393E"/>
    <w:rsid w:val="00104F4F"/>
    <w:rsid w:val="00146C50"/>
    <w:rsid w:val="00173639"/>
    <w:rsid w:val="00190B21"/>
    <w:rsid w:val="001A741B"/>
    <w:rsid w:val="001A75C6"/>
    <w:rsid w:val="001F1639"/>
    <w:rsid w:val="00206400"/>
    <w:rsid w:val="0021536A"/>
    <w:rsid w:val="00234213"/>
    <w:rsid w:val="00256A07"/>
    <w:rsid w:val="002E7724"/>
    <w:rsid w:val="00303CAF"/>
    <w:rsid w:val="0030432F"/>
    <w:rsid w:val="00304F7C"/>
    <w:rsid w:val="00311B1E"/>
    <w:rsid w:val="00356C11"/>
    <w:rsid w:val="0039367A"/>
    <w:rsid w:val="003C0912"/>
    <w:rsid w:val="003E4929"/>
    <w:rsid w:val="00401DDA"/>
    <w:rsid w:val="004570CF"/>
    <w:rsid w:val="004576CF"/>
    <w:rsid w:val="00471599"/>
    <w:rsid w:val="00471E69"/>
    <w:rsid w:val="0047455D"/>
    <w:rsid w:val="0048274C"/>
    <w:rsid w:val="00485687"/>
    <w:rsid w:val="004A7D1A"/>
    <w:rsid w:val="004C0152"/>
    <w:rsid w:val="004E3714"/>
    <w:rsid w:val="005038E5"/>
    <w:rsid w:val="0052302B"/>
    <w:rsid w:val="005237B7"/>
    <w:rsid w:val="005307ED"/>
    <w:rsid w:val="00530E80"/>
    <w:rsid w:val="00533C81"/>
    <w:rsid w:val="005525B7"/>
    <w:rsid w:val="00562810"/>
    <w:rsid w:val="00570A26"/>
    <w:rsid w:val="005740F0"/>
    <w:rsid w:val="00582406"/>
    <w:rsid w:val="005D07DD"/>
    <w:rsid w:val="00620535"/>
    <w:rsid w:val="00680EB4"/>
    <w:rsid w:val="00694BA0"/>
    <w:rsid w:val="006D02C3"/>
    <w:rsid w:val="006E54ED"/>
    <w:rsid w:val="006F1220"/>
    <w:rsid w:val="007340E7"/>
    <w:rsid w:val="00790C07"/>
    <w:rsid w:val="007A6781"/>
    <w:rsid w:val="007D414B"/>
    <w:rsid w:val="007E4B35"/>
    <w:rsid w:val="0082283E"/>
    <w:rsid w:val="008439C5"/>
    <w:rsid w:val="008653FC"/>
    <w:rsid w:val="00880EF8"/>
    <w:rsid w:val="00882D18"/>
    <w:rsid w:val="00895912"/>
    <w:rsid w:val="008965DF"/>
    <w:rsid w:val="008B2B0C"/>
    <w:rsid w:val="008B45C4"/>
    <w:rsid w:val="008D4F73"/>
    <w:rsid w:val="008E13AD"/>
    <w:rsid w:val="008E1791"/>
    <w:rsid w:val="008F1428"/>
    <w:rsid w:val="0090115D"/>
    <w:rsid w:val="00901ACA"/>
    <w:rsid w:val="009246F2"/>
    <w:rsid w:val="009352C0"/>
    <w:rsid w:val="009405E6"/>
    <w:rsid w:val="009418C4"/>
    <w:rsid w:val="00963989"/>
    <w:rsid w:val="00991F1C"/>
    <w:rsid w:val="009C2CFF"/>
    <w:rsid w:val="009C345C"/>
    <w:rsid w:val="009F5F55"/>
    <w:rsid w:val="00A20CBC"/>
    <w:rsid w:val="00A261FC"/>
    <w:rsid w:val="00A54116"/>
    <w:rsid w:val="00A733B0"/>
    <w:rsid w:val="00A763DE"/>
    <w:rsid w:val="00A94615"/>
    <w:rsid w:val="00AA3BE4"/>
    <w:rsid w:val="00AB6E1D"/>
    <w:rsid w:val="00AC57F2"/>
    <w:rsid w:val="00AE5A27"/>
    <w:rsid w:val="00B00471"/>
    <w:rsid w:val="00B53F6F"/>
    <w:rsid w:val="00B609E7"/>
    <w:rsid w:val="00B756A3"/>
    <w:rsid w:val="00BA5B9A"/>
    <w:rsid w:val="00BB18EF"/>
    <w:rsid w:val="00C250C1"/>
    <w:rsid w:val="00C30F60"/>
    <w:rsid w:val="00C34587"/>
    <w:rsid w:val="00C35DB2"/>
    <w:rsid w:val="00C53942"/>
    <w:rsid w:val="00CA3432"/>
    <w:rsid w:val="00CB3552"/>
    <w:rsid w:val="00CD61EF"/>
    <w:rsid w:val="00D2336B"/>
    <w:rsid w:val="00D274CA"/>
    <w:rsid w:val="00D50CC2"/>
    <w:rsid w:val="00D6550C"/>
    <w:rsid w:val="00D85994"/>
    <w:rsid w:val="00DA34E1"/>
    <w:rsid w:val="00DA4602"/>
    <w:rsid w:val="00DB3F45"/>
    <w:rsid w:val="00E420DC"/>
    <w:rsid w:val="00E46D34"/>
    <w:rsid w:val="00E515A1"/>
    <w:rsid w:val="00E9341A"/>
    <w:rsid w:val="00EB12EC"/>
    <w:rsid w:val="00EC2074"/>
    <w:rsid w:val="00ED174C"/>
    <w:rsid w:val="00EF2FCE"/>
    <w:rsid w:val="00F07008"/>
    <w:rsid w:val="00F11831"/>
    <w:rsid w:val="00F21DC0"/>
    <w:rsid w:val="00F32BF0"/>
    <w:rsid w:val="00F47754"/>
    <w:rsid w:val="00F50913"/>
    <w:rsid w:val="00F811C9"/>
    <w:rsid w:val="00F87150"/>
    <w:rsid w:val="00FD1928"/>
    <w:rsid w:val="00FE3132"/>
    <w:rsid w:val="00FE3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BB6F6A2"/>
  <w15:docId w15:val="{B9403AFB-F9D2-43A3-8184-473BC33E2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adjustRightInd w:val="0"/>
      <w:ind w:firstLine="425"/>
      <w:jc w:val="both"/>
      <w:textAlignment w:val="baseline"/>
    </w:pPr>
    <w:rPr>
      <w:kern w:val="2"/>
      <w:sz w:val="21"/>
      <w:szCs w:val="21"/>
    </w:rPr>
  </w:style>
  <w:style w:type="paragraph" w:styleId="1">
    <w:name w:val="heading 1"/>
    <w:basedOn w:val="a"/>
    <w:next w:val="a"/>
    <w:qFormat/>
    <w:pPr>
      <w:keepNext/>
      <w:spacing w:before="480" w:after="480"/>
      <w:jc w:val="center"/>
      <w:outlineLvl w:val="0"/>
    </w:pPr>
    <w:rPr>
      <w:rFonts w:eastAsia="黑体"/>
      <w:bCs/>
      <w:iCs/>
      <w:sz w:val="28"/>
      <w:szCs w:val="28"/>
    </w:rPr>
  </w:style>
  <w:style w:type="paragraph" w:styleId="2">
    <w:name w:val="heading 2"/>
    <w:basedOn w:val="a"/>
    <w:next w:val="a0"/>
    <w:qFormat/>
    <w:pPr>
      <w:keepNext/>
      <w:spacing w:before="120" w:after="120"/>
      <w:ind w:firstLine="0"/>
      <w:outlineLvl w:val="1"/>
    </w:pPr>
    <w:rPr>
      <w:rFonts w:eastAsia="黑体"/>
      <w:b/>
      <w:bCs/>
      <w:iCs/>
    </w:rPr>
  </w:style>
  <w:style w:type="paragraph" w:styleId="3">
    <w:name w:val="heading 3"/>
    <w:basedOn w:val="a"/>
    <w:next w:val="a"/>
    <w:qFormat/>
    <w:pPr>
      <w:keepNext/>
      <w:keepLines/>
      <w:spacing w:before="120" w:line="415" w:lineRule="auto"/>
      <w:outlineLvl w:val="2"/>
    </w:pPr>
    <w:rPr>
      <w:rFonts w:eastAsia="黑体"/>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Indent"/>
    <w:basedOn w:val="a"/>
    <w:pPr>
      <w:autoSpaceDE w:val="0"/>
      <w:autoSpaceDN w:val="0"/>
      <w:ind w:firstLineChars="200" w:firstLine="420"/>
    </w:pPr>
  </w:style>
  <w:style w:type="character" w:customStyle="1" w:styleId="definition">
    <w:name w:val="definition"/>
    <w:rPr>
      <w:b/>
      <w:bCs/>
      <w:caps w:val="0"/>
      <w:strike w:val="0"/>
      <w:dstrike w:val="0"/>
      <w:u w:val="none"/>
      <w:effect w:val="none"/>
      <w:vertAlign w:val="baseline"/>
    </w:rPr>
  </w:style>
  <w:style w:type="paragraph" w:customStyle="1" w:styleId="Default">
    <w:name w:val="Default"/>
    <w:pPr>
      <w:widowControl w:val="0"/>
      <w:autoSpaceDE w:val="0"/>
      <w:autoSpaceDN w:val="0"/>
      <w:adjustRightInd w:val="0"/>
    </w:pPr>
    <w:rPr>
      <w:rFonts w:ascii="宋体" w:cs="宋体"/>
      <w:color w:val="000000"/>
      <w:sz w:val="24"/>
      <w:szCs w:val="24"/>
    </w:rPr>
  </w:style>
  <w:style w:type="paragraph" w:customStyle="1" w:styleId="a5">
    <w:name w:val=".."/>
    <w:basedOn w:val="Default"/>
    <w:next w:val="Default"/>
    <w:rPr>
      <w:rFonts w:cs="Times New Roman"/>
      <w:color w:val="auto"/>
    </w:rPr>
  </w:style>
  <w:style w:type="paragraph" w:customStyle="1" w:styleId="a6">
    <w:name w:val="......"/>
    <w:basedOn w:val="Default"/>
    <w:next w:val="Default"/>
    <w:rPr>
      <w:rFonts w:cs="Times New Roman"/>
      <w:color w:val="auto"/>
    </w:rPr>
  </w:style>
  <w:style w:type="paragraph" w:styleId="a0">
    <w:name w:val="Normal Indent"/>
    <w:basedOn w:val="a"/>
    <w:pPr>
      <w:ind w:firstLine="420"/>
    </w:pPr>
  </w:style>
  <w:style w:type="paragraph" w:styleId="a7">
    <w:name w:val="header"/>
    <w:basedOn w:val="a"/>
    <w:pPr>
      <w:pBdr>
        <w:bottom w:val="single" w:sz="6" w:space="1" w:color="auto"/>
      </w:pBdr>
      <w:tabs>
        <w:tab w:val="center" w:pos="4153"/>
        <w:tab w:val="right" w:pos="8306"/>
      </w:tabs>
      <w:jc w:val="center"/>
    </w:pPr>
    <w:rPr>
      <w:sz w:val="18"/>
      <w:szCs w:val="18"/>
    </w:rPr>
  </w:style>
  <w:style w:type="paragraph" w:styleId="a8">
    <w:name w:val="footer"/>
    <w:basedOn w:val="a"/>
    <w:link w:val="a9"/>
    <w:uiPriority w:val="99"/>
    <w:pPr>
      <w:tabs>
        <w:tab w:val="center" w:pos="4153"/>
        <w:tab w:val="right" w:pos="8306"/>
      </w:tabs>
      <w:jc w:val="left"/>
    </w:pPr>
    <w:rPr>
      <w:sz w:val="18"/>
      <w:szCs w:val="18"/>
    </w:rPr>
  </w:style>
  <w:style w:type="paragraph" w:styleId="aa">
    <w:name w:val="Body Text"/>
    <w:basedOn w:val="a"/>
    <w:rPr>
      <w:rFonts w:eastAsia="长城楷体"/>
      <w:sz w:val="28"/>
      <w:szCs w:val="28"/>
    </w:rPr>
  </w:style>
  <w:style w:type="paragraph" w:customStyle="1" w:styleId="ab">
    <w:name w:val="图号"/>
    <w:basedOn w:val="a"/>
    <w:pPr>
      <w:spacing w:after="120" w:line="480" w:lineRule="auto"/>
      <w:jc w:val="center"/>
    </w:pPr>
    <w:rPr>
      <w:sz w:val="18"/>
    </w:rPr>
  </w:style>
  <w:style w:type="paragraph" w:customStyle="1" w:styleId="ac">
    <w:name w:val="表号"/>
    <w:basedOn w:val="a"/>
    <w:pPr>
      <w:spacing w:after="120"/>
    </w:pPr>
    <w:rPr>
      <w:rFonts w:eastAsia="黑体"/>
      <w:sz w:val="18"/>
      <w:szCs w:val="16"/>
    </w:rPr>
  </w:style>
  <w:style w:type="paragraph" w:customStyle="1" w:styleId="ad">
    <w:name w:val="论文题目"/>
    <w:basedOn w:val="aa"/>
    <w:pPr>
      <w:spacing w:before="480" w:after="480"/>
      <w:jc w:val="center"/>
    </w:pPr>
    <w:rPr>
      <w:rFonts w:eastAsia="黑体"/>
      <w:sz w:val="44"/>
    </w:rPr>
  </w:style>
  <w:style w:type="paragraph" w:customStyle="1" w:styleId="ae">
    <w:name w:val="作者"/>
    <w:basedOn w:val="aa"/>
    <w:pPr>
      <w:jc w:val="center"/>
    </w:pPr>
    <w:rPr>
      <w:rFonts w:eastAsia="楷体_GB2312"/>
    </w:rPr>
  </w:style>
  <w:style w:type="character" w:styleId="af">
    <w:name w:val="Hyperlink"/>
    <w:rPr>
      <w:color w:val="0000FF"/>
      <w:u w:val="single"/>
    </w:rPr>
  </w:style>
  <w:style w:type="paragraph" w:styleId="af0">
    <w:name w:val="Document Map"/>
    <w:basedOn w:val="a"/>
    <w:semiHidden/>
    <w:pPr>
      <w:shd w:val="clear" w:color="auto" w:fill="000080"/>
    </w:pPr>
  </w:style>
  <w:style w:type="paragraph" w:styleId="TOC1">
    <w:name w:val="toc 1"/>
    <w:basedOn w:val="a"/>
    <w:next w:val="a"/>
    <w:autoRedefine/>
    <w:semiHidden/>
    <w:rsid w:val="00C34587"/>
    <w:pPr>
      <w:tabs>
        <w:tab w:val="right" w:leader="dot" w:pos="8778"/>
      </w:tabs>
      <w:autoSpaceDE w:val="0"/>
      <w:autoSpaceDN w:val="0"/>
      <w:spacing w:beforeLines="50" w:before="120"/>
    </w:pPr>
    <w:rPr>
      <w:rFonts w:ascii="宋体" w:hAnsi="宋体"/>
      <w:noProof/>
    </w:rPr>
  </w:style>
  <w:style w:type="paragraph" w:styleId="TOC2">
    <w:name w:val="toc 2"/>
    <w:basedOn w:val="a"/>
    <w:next w:val="a"/>
    <w:autoRedefine/>
    <w:semiHidden/>
    <w:pPr>
      <w:ind w:leftChars="200" w:left="420"/>
    </w:pPr>
  </w:style>
  <w:style w:type="paragraph" w:styleId="TOC3">
    <w:name w:val="toc 3"/>
    <w:basedOn w:val="a"/>
    <w:next w:val="a"/>
    <w:autoRedefine/>
    <w:semiHidden/>
    <w:pPr>
      <w:ind w:leftChars="400" w:left="840"/>
    </w:pPr>
  </w:style>
  <w:style w:type="paragraph" w:styleId="20">
    <w:name w:val="Body Text Indent 2"/>
    <w:basedOn w:val="a"/>
    <w:pPr>
      <w:autoSpaceDE w:val="0"/>
      <w:autoSpaceDN w:val="0"/>
      <w:ind w:firstLineChars="200" w:firstLine="420"/>
      <w:jc w:val="left"/>
    </w:pPr>
    <w:rPr>
      <w:color w:val="000000"/>
      <w:kern w:val="0"/>
    </w:rPr>
  </w:style>
  <w:style w:type="paragraph" w:styleId="30">
    <w:name w:val="Body Text Indent 3"/>
    <w:basedOn w:val="a"/>
    <w:pPr>
      <w:autoSpaceDE w:val="0"/>
      <w:autoSpaceDN w:val="0"/>
      <w:ind w:firstLineChars="250" w:firstLine="525"/>
    </w:pPr>
    <w:rPr>
      <w:color w:val="000000"/>
      <w:kern w:val="0"/>
    </w:rPr>
  </w:style>
  <w:style w:type="paragraph" w:styleId="TOC4">
    <w:name w:val="toc 4"/>
    <w:basedOn w:val="a"/>
    <w:next w:val="a"/>
    <w:autoRedefine/>
    <w:semiHidden/>
    <w:pPr>
      <w:ind w:leftChars="600" w:left="1260"/>
    </w:pPr>
  </w:style>
  <w:style w:type="paragraph" w:styleId="TOC5">
    <w:name w:val="toc 5"/>
    <w:basedOn w:val="a"/>
    <w:next w:val="a"/>
    <w:autoRedefine/>
    <w:semiHidden/>
    <w:pPr>
      <w:ind w:leftChars="800" w:left="1680"/>
    </w:pPr>
  </w:style>
  <w:style w:type="paragraph" w:styleId="TOC6">
    <w:name w:val="toc 6"/>
    <w:basedOn w:val="a"/>
    <w:next w:val="a"/>
    <w:autoRedefine/>
    <w:semiHidden/>
    <w:pPr>
      <w:ind w:leftChars="1000" w:left="2100"/>
    </w:pPr>
  </w:style>
  <w:style w:type="paragraph" w:styleId="TOC7">
    <w:name w:val="toc 7"/>
    <w:basedOn w:val="a"/>
    <w:next w:val="a"/>
    <w:autoRedefine/>
    <w:semiHidden/>
    <w:pPr>
      <w:ind w:leftChars="1200" w:left="2520"/>
    </w:pPr>
  </w:style>
  <w:style w:type="paragraph" w:styleId="TOC8">
    <w:name w:val="toc 8"/>
    <w:basedOn w:val="a"/>
    <w:next w:val="a"/>
    <w:autoRedefine/>
    <w:semiHidden/>
    <w:pPr>
      <w:ind w:leftChars="1400" w:left="2940"/>
    </w:pPr>
  </w:style>
  <w:style w:type="paragraph" w:styleId="TOC9">
    <w:name w:val="toc 9"/>
    <w:basedOn w:val="a"/>
    <w:next w:val="a"/>
    <w:autoRedefine/>
    <w:semiHidden/>
    <w:pPr>
      <w:ind w:leftChars="1600" w:left="3360"/>
    </w:pPr>
  </w:style>
  <w:style w:type="character" w:styleId="af1">
    <w:name w:val="page number"/>
    <w:basedOn w:val="a1"/>
  </w:style>
  <w:style w:type="paragraph" w:styleId="10">
    <w:name w:val="index 1"/>
    <w:basedOn w:val="a"/>
    <w:next w:val="a"/>
    <w:autoRedefine/>
    <w:semiHidden/>
    <w:pPr>
      <w:ind w:firstLine="0"/>
    </w:pPr>
  </w:style>
  <w:style w:type="paragraph" w:styleId="21">
    <w:name w:val="index 2"/>
    <w:basedOn w:val="a"/>
    <w:next w:val="a"/>
    <w:autoRedefine/>
    <w:semiHidden/>
    <w:pPr>
      <w:ind w:leftChars="200" w:left="200" w:firstLine="0"/>
    </w:pPr>
  </w:style>
  <w:style w:type="paragraph" w:styleId="31">
    <w:name w:val="index 3"/>
    <w:basedOn w:val="a"/>
    <w:next w:val="a"/>
    <w:autoRedefine/>
    <w:semiHidden/>
    <w:pPr>
      <w:ind w:leftChars="400" w:left="400" w:firstLine="0"/>
    </w:pPr>
  </w:style>
  <w:style w:type="paragraph" w:styleId="4">
    <w:name w:val="index 4"/>
    <w:basedOn w:val="a"/>
    <w:next w:val="a"/>
    <w:autoRedefine/>
    <w:semiHidden/>
    <w:pPr>
      <w:ind w:leftChars="600" w:left="600" w:firstLine="0"/>
    </w:pPr>
  </w:style>
  <w:style w:type="paragraph" w:styleId="5">
    <w:name w:val="index 5"/>
    <w:basedOn w:val="a"/>
    <w:next w:val="a"/>
    <w:autoRedefine/>
    <w:semiHidden/>
    <w:pPr>
      <w:ind w:leftChars="800" w:left="800" w:firstLine="0"/>
    </w:pPr>
  </w:style>
  <w:style w:type="paragraph" w:styleId="6">
    <w:name w:val="index 6"/>
    <w:basedOn w:val="a"/>
    <w:next w:val="a"/>
    <w:autoRedefine/>
    <w:semiHidden/>
    <w:pPr>
      <w:ind w:leftChars="1000" w:left="1000" w:firstLine="0"/>
    </w:pPr>
  </w:style>
  <w:style w:type="paragraph" w:styleId="7">
    <w:name w:val="index 7"/>
    <w:basedOn w:val="a"/>
    <w:next w:val="a"/>
    <w:autoRedefine/>
    <w:semiHidden/>
    <w:pPr>
      <w:ind w:leftChars="1200" w:left="1200" w:firstLine="0"/>
    </w:pPr>
  </w:style>
  <w:style w:type="paragraph" w:styleId="8">
    <w:name w:val="index 8"/>
    <w:basedOn w:val="a"/>
    <w:next w:val="a"/>
    <w:autoRedefine/>
    <w:semiHidden/>
    <w:pPr>
      <w:ind w:leftChars="1400" w:left="1400" w:firstLine="0"/>
    </w:pPr>
  </w:style>
  <w:style w:type="paragraph" w:styleId="9">
    <w:name w:val="index 9"/>
    <w:basedOn w:val="a"/>
    <w:next w:val="a"/>
    <w:autoRedefine/>
    <w:semiHidden/>
    <w:pPr>
      <w:ind w:leftChars="1600" w:left="1600" w:firstLine="0"/>
    </w:pPr>
  </w:style>
  <w:style w:type="paragraph" w:styleId="af2">
    <w:name w:val="index heading"/>
    <w:basedOn w:val="a"/>
    <w:next w:val="10"/>
    <w:semiHidden/>
  </w:style>
  <w:style w:type="table" w:styleId="af3">
    <w:name w:val="Table Grid"/>
    <w:basedOn w:val="a2"/>
    <w:rsid w:val="00A733B0"/>
    <w:pPr>
      <w:widowControl w:val="0"/>
      <w:adjustRightInd w:val="0"/>
      <w:ind w:firstLine="425"/>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4">
    <w:name w:val="Balloon Text"/>
    <w:basedOn w:val="a"/>
    <w:link w:val="af5"/>
    <w:rsid w:val="009246F2"/>
    <w:rPr>
      <w:sz w:val="18"/>
      <w:szCs w:val="18"/>
    </w:rPr>
  </w:style>
  <w:style w:type="character" w:customStyle="1" w:styleId="af5">
    <w:name w:val="批注框文本 字符"/>
    <w:basedOn w:val="a1"/>
    <w:link w:val="af4"/>
    <w:rsid w:val="009246F2"/>
    <w:rPr>
      <w:kern w:val="2"/>
      <w:sz w:val="18"/>
      <w:szCs w:val="18"/>
    </w:rPr>
  </w:style>
  <w:style w:type="paragraph" w:styleId="af6">
    <w:name w:val="List Paragraph"/>
    <w:basedOn w:val="a"/>
    <w:uiPriority w:val="34"/>
    <w:qFormat/>
    <w:rsid w:val="009246F2"/>
    <w:pPr>
      <w:ind w:firstLineChars="200" w:firstLine="420"/>
    </w:pPr>
  </w:style>
  <w:style w:type="character" w:customStyle="1" w:styleId="a9">
    <w:name w:val="页脚 字符"/>
    <w:basedOn w:val="a1"/>
    <w:link w:val="a8"/>
    <w:uiPriority w:val="99"/>
    <w:rsid w:val="00E46D34"/>
    <w:rPr>
      <w:kern w:val="2"/>
      <w:sz w:val="18"/>
      <w:szCs w:val="18"/>
    </w:rPr>
  </w:style>
  <w:style w:type="character" w:customStyle="1" w:styleId="Char">
    <w:name w:val="首页居中 Char"/>
    <w:link w:val="af7"/>
    <w:locked/>
    <w:rsid w:val="008965DF"/>
    <w:rPr>
      <w:sz w:val="30"/>
      <w:szCs w:val="30"/>
      <w:lang w:eastAsia="en-US" w:bidi="en-US"/>
    </w:rPr>
  </w:style>
  <w:style w:type="paragraph" w:customStyle="1" w:styleId="af7">
    <w:name w:val="首页居中"/>
    <w:basedOn w:val="a"/>
    <w:link w:val="Char"/>
    <w:qFormat/>
    <w:rsid w:val="008965DF"/>
    <w:pPr>
      <w:widowControl/>
      <w:adjustRightInd/>
      <w:snapToGrid w:val="0"/>
      <w:spacing w:line="360" w:lineRule="auto"/>
      <w:ind w:firstLineChars="659" w:firstLine="1977"/>
      <w:textAlignment w:val="auto"/>
    </w:pPr>
    <w:rPr>
      <w:kern w:val="0"/>
      <w:sz w:val="30"/>
      <w:szCs w:val="30"/>
      <w:lang w:eastAsia="en-US" w:bidi="en-US"/>
    </w:rPr>
  </w:style>
  <w:style w:type="character" w:customStyle="1" w:styleId="Char0">
    <w:name w:val="首页页脚中文 Char"/>
    <w:link w:val="af8"/>
    <w:locked/>
    <w:rsid w:val="008965DF"/>
    <w:rPr>
      <w:rFonts w:ascii="华文行楷" w:eastAsia="华文行楷"/>
      <w:sz w:val="36"/>
      <w:szCs w:val="36"/>
      <w:lang w:eastAsia="en-US" w:bidi="en-US"/>
    </w:rPr>
  </w:style>
  <w:style w:type="paragraph" w:customStyle="1" w:styleId="af8">
    <w:name w:val="首页页脚中文"/>
    <w:basedOn w:val="a"/>
    <w:link w:val="Char0"/>
    <w:qFormat/>
    <w:rsid w:val="008965DF"/>
    <w:pPr>
      <w:widowControl/>
      <w:adjustRightInd/>
      <w:snapToGrid w:val="0"/>
      <w:spacing w:line="300" w:lineRule="auto"/>
      <w:ind w:firstLine="0"/>
      <w:jc w:val="center"/>
      <w:textAlignment w:val="auto"/>
    </w:pPr>
    <w:rPr>
      <w:rFonts w:ascii="华文行楷" w:eastAsia="华文行楷"/>
      <w:kern w:val="0"/>
      <w:sz w:val="36"/>
      <w:szCs w:val="36"/>
      <w:lang w:eastAsia="en-US" w:bidi="en-US"/>
    </w:rPr>
  </w:style>
  <w:style w:type="character" w:customStyle="1" w:styleId="Char1">
    <w:name w:val="首页页脚英文 Char"/>
    <w:link w:val="af9"/>
    <w:locked/>
    <w:rsid w:val="008965DF"/>
    <w:rPr>
      <w:sz w:val="24"/>
      <w:lang w:eastAsia="en-US" w:bidi="en-US"/>
    </w:rPr>
  </w:style>
  <w:style w:type="paragraph" w:customStyle="1" w:styleId="af9">
    <w:name w:val="首页页脚英文"/>
    <w:basedOn w:val="a"/>
    <w:link w:val="Char1"/>
    <w:qFormat/>
    <w:rsid w:val="008965DF"/>
    <w:pPr>
      <w:widowControl/>
      <w:adjustRightInd/>
      <w:snapToGrid w:val="0"/>
      <w:spacing w:line="300" w:lineRule="auto"/>
      <w:ind w:firstLine="0"/>
      <w:jc w:val="center"/>
      <w:textAlignment w:val="auto"/>
    </w:pPr>
    <w:rPr>
      <w:kern w:val="0"/>
      <w:sz w:val="24"/>
      <w:szCs w:val="20"/>
      <w:lang w:eastAsia="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B9537-37C2-4F1E-9CC3-AB03E18396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7</Pages>
  <Words>436</Words>
  <Characters>2489</Characters>
  <Application>Microsoft Office Word</Application>
  <DocSecurity>0</DocSecurity>
  <Lines>20</Lines>
  <Paragraphs>5</Paragraphs>
  <ScaleCrop>false</ScaleCrop>
  <Company>Tongji University</Company>
  <LinksUpToDate>false</LinksUpToDate>
  <CharactersWithSpaces>2920</CharactersWithSpaces>
  <SharedDoc>false</SharedDoc>
  <HLinks>
    <vt:vector size="228" baseType="variant">
      <vt:variant>
        <vt:i4>1572923</vt:i4>
      </vt:variant>
      <vt:variant>
        <vt:i4>224</vt:i4>
      </vt:variant>
      <vt:variant>
        <vt:i4>0</vt:i4>
      </vt:variant>
      <vt:variant>
        <vt:i4>5</vt:i4>
      </vt:variant>
      <vt:variant>
        <vt:lpwstr/>
      </vt:variant>
      <vt:variant>
        <vt:lpwstr>_Toc198431131</vt:lpwstr>
      </vt:variant>
      <vt:variant>
        <vt:i4>1572923</vt:i4>
      </vt:variant>
      <vt:variant>
        <vt:i4>218</vt:i4>
      </vt:variant>
      <vt:variant>
        <vt:i4>0</vt:i4>
      </vt:variant>
      <vt:variant>
        <vt:i4>5</vt:i4>
      </vt:variant>
      <vt:variant>
        <vt:lpwstr/>
      </vt:variant>
      <vt:variant>
        <vt:lpwstr>_Toc198431130</vt:lpwstr>
      </vt:variant>
      <vt:variant>
        <vt:i4>1638459</vt:i4>
      </vt:variant>
      <vt:variant>
        <vt:i4>212</vt:i4>
      </vt:variant>
      <vt:variant>
        <vt:i4>0</vt:i4>
      </vt:variant>
      <vt:variant>
        <vt:i4>5</vt:i4>
      </vt:variant>
      <vt:variant>
        <vt:lpwstr/>
      </vt:variant>
      <vt:variant>
        <vt:lpwstr>_Toc198431129</vt:lpwstr>
      </vt:variant>
      <vt:variant>
        <vt:i4>1638459</vt:i4>
      </vt:variant>
      <vt:variant>
        <vt:i4>206</vt:i4>
      </vt:variant>
      <vt:variant>
        <vt:i4>0</vt:i4>
      </vt:variant>
      <vt:variant>
        <vt:i4>5</vt:i4>
      </vt:variant>
      <vt:variant>
        <vt:lpwstr/>
      </vt:variant>
      <vt:variant>
        <vt:lpwstr>_Toc198431128</vt:lpwstr>
      </vt:variant>
      <vt:variant>
        <vt:i4>1638459</vt:i4>
      </vt:variant>
      <vt:variant>
        <vt:i4>200</vt:i4>
      </vt:variant>
      <vt:variant>
        <vt:i4>0</vt:i4>
      </vt:variant>
      <vt:variant>
        <vt:i4>5</vt:i4>
      </vt:variant>
      <vt:variant>
        <vt:lpwstr/>
      </vt:variant>
      <vt:variant>
        <vt:lpwstr>_Toc198431127</vt:lpwstr>
      </vt:variant>
      <vt:variant>
        <vt:i4>1638459</vt:i4>
      </vt:variant>
      <vt:variant>
        <vt:i4>194</vt:i4>
      </vt:variant>
      <vt:variant>
        <vt:i4>0</vt:i4>
      </vt:variant>
      <vt:variant>
        <vt:i4>5</vt:i4>
      </vt:variant>
      <vt:variant>
        <vt:lpwstr/>
      </vt:variant>
      <vt:variant>
        <vt:lpwstr>_Toc198431126</vt:lpwstr>
      </vt:variant>
      <vt:variant>
        <vt:i4>1638459</vt:i4>
      </vt:variant>
      <vt:variant>
        <vt:i4>188</vt:i4>
      </vt:variant>
      <vt:variant>
        <vt:i4>0</vt:i4>
      </vt:variant>
      <vt:variant>
        <vt:i4>5</vt:i4>
      </vt:variant>
      <vt:variant>
        <vt:lpwstr/>
      </vt:variant>
      <vt:variant>
        <vt:lpwstr>_Toc198431125</vt:lpwstr>
      </vt:variant>
      <vt:variant>
        <vt:i4>1638459</vt:i4>
      </vt:variant>
      <vt:variant>
        <vt:i4>182</vt:i4>
      </vt:variant>
      <vt:variant>
        <vt:i4>0</vt:i4>
      </vt:variant>
      <vt:variant>
        <vt:i4>5</vt:i4>
      </vt:variant>
      <vt:variant>
        <vt:lpwstr/>
      </vt:variant>
      <vt:variant>
        <vt:lpwstr>_Toc198431124</vt:lpwstr>
      </vt:variant>
      <vt:variant>
        <vt:i4>1638459</vt:i4>
      </vt:variant>
      <vt:variant>
        <vt:i4>176</vt:i4>
      </vt:variant>
      <vt:variant>
        <vt:i4>0</vt:i4>
      </vt:variant>
      <vt:variant>
        <vt:i4>5</vt:i4>
      </vt:variant>
      <vt:variant>
        <vt:lpwstr/>
      </vt:variant>
      <vt:variant>
        <vt:lpwstr>_Toc198431123</vt:lpwstr>
      </vt:variant>
      <vt:variant>
        <vt:i4>1638459</vt:i4>
      </vt:variant>
      <vt:variant>
        <vt:i4>170</vt:i4>
      </vt:variant>
      <vt:variant>
        <vt:i4>0</vt:i4>
      </vt:variant>
      <vt:variant>
        <vt:i4>5</vt:i4>
      </vt:variant>
      <vt:variant>
        <vt:lpwstr/>
      </vt:variant>
      <vt:variant>
        <vt:lpwstr>_Toc198431122</vt:lpwstr>
      </vt:variant>
      <vt:variant>
        <vt:i4>1638459</vt:i4>
      </vt:variant>
      <vt:variant>
        <vt:i4>164</vt:i4>
      </vt:variant>
      <vt:variant>
        <vt:i4>0</vt:i4>
      </vt:variant>
      <vt:variant>
        <vt:i4>5</vt:i4>
      </vt:variant>
      <vt:variant>
        <vt:lpwstr/>
      </vt:variant>
      <vt:variant>
        <vt:lpwstr>_Toc198431121</vt:lpwstr>
      </vt:variant>
      <vt:variant>
        <vt:i4>1638459</vt:i4>
      </vt:variant>
      <vt:variant>
        <vt:i4>158</vt:i4>
      </vt:variant>
      <vt:variant>
        <vt:i4>0</vt:i4>
      </vt:variant>
      <vt:variant>
        <vt:i4>5</vt:i4>
      </vt:variant>
      <vt:variant>
        <vt:lpwstr/>
      </vt:variant>
      <vt:variant>
        <vt:lpwstr>_Toc198431120</vt:lpwstr>
      </vt:variant>
      <vt:variant>
        <vt:i4>1703995</vt:i4>
      </vt:variant>
      <vt:variant>
        <vt:i4>152</vt:i4>
      </vt:variant>
      <vt:variant>
        <vt:i4>0</vt:i4>
      </vt:variant>
      <vt:variant>
        <vt:i4>5</vt:i4>
      </vt:variant>
      <vt:variant>
        <vt:lpwstr/>
      </vt:variant>
      <vt:variant>
        <vt:lpwstr>_Toc198431119</vt:lpwstr>
      </vt:variant>
      <vt:variant>
        <vt:i4>1703995</vt:i4>
      </vt:variant>
      <vt:variant>
        <vt:i4>146</vt:i4>
      </vt:variant>
      <vt:variant>
        <vt:i4>0</vt:i4>
      </vt:variant>
      <vt:variant>
        <vt:i4>5</vt:i4>
      </vt:variant>
      <vt:variant>
        <vt:lpwstr/>
      </vt:variant>
      <vt:variant>
        <vt:lpwstr>_Toc198431118</vt:lpwstr>
      </vt:variant>
      <vt:variant>
        <vt:i4>1703995</vt:i4>
      </vt:variant>
      <vt:variant>
        <vt:i4>140</vt:i4>
      </vt:variant>
      <vt:variant>
        <vt:i4>0</vt:i4>
      </vt:variant>
      <vt:variant>
        <vt:i4>5</vt:i4>
      </vt:variant>
      <vt:variant>
        <vt:lpwstr/>
      </vt:variant>
      <vt:variant>
        <vt:lpwstr>_Toc198431117</vt:lpwstr>
      </vt:variant>
      <vt:variant>
        <vt:i4>1703995</vt:i4>
      </vt:variant>
      <vt:variant>
        <vt:i4>134</vt:i4>
      </vt:variant>
      <vt:variant>
        <vt:i4>0</vt:i4>
      </vt:variant>
      <vt:variant>
        <vt:i4>5</vt:i4>
      </vt:variant>
      <vt:variant>
        <vt:lpwstr/>
      </vt:variant>
      <vt:variant>
        <vt:lpwstr>_Toc198431116</vt:lpwstr>
      </vt:variant>
      <vt:variant>
        <vt:i4>1703995</vt:i4>
      </vt:variant>
      <vt:variant>
        <vt:i4>128</vt:i4>
      </vt:variant>
      <vt:variant>
        <vt:i4>0</vt:i4>
      </vt:variant>
      <vt:variant>
        <vt:i4>5</vt:i4>
      </vt:variant>
      <vt:variant>
        <vt:lpwstr/>
      </vt:variant>
      <vt:variant>
        <vt:lpwstr>_Toc198431115</vt:lpwstr>
      </vt:variant>
      <vt:variant>
        <vt:i4>1703995</vt:i4>
      </vt:variant>
      <vt:variant>
        <vt:i4>122</vt:i4>
      </vt:variant>
      <vt:variant>
        <vt:i4>0</vt:i4>
      </vt:variant>
      <vt:variant>
        <vt:i4>5</vt:i4>
      </vt:variant>
      <vt:variant>
        <vt:lpwstr/>
      </vt:variant>
      <vt:variant>
        <vt:lpwstr>_Toc198431114</vt:lpwstr>
      </vt:variant>
      <vt:variant>
        <vt:i4>1703995</vt:i4>
      </vt:variant>
      <vt:variant>
        <vt:i4>116</vt:i4>
      </vt:variant>
      <vt:variant>
        <vt:i4>0</vt:i4>
      </vt:variant>
      <vt:variant>
        <vt:i4>5</vt:i4>
      </vt:variant>
      <vt:variant>
        <vt:lpwstr/>
      </vt:variant>
      <vt:variant>
        <vt:lpwstr>_Toc198431113</vt:lpwstr>
      </vt:variant>
      <vt:variant>
        <vt:i4>1703995</vt:i4>
      </vt:variant>
      <vt:variant>
        <vt:i4>110</vt:i4>
      </vt:variant>
      <vt:variant>
        <vt:i4>0</vt:i4>
      </vt:variant>
      <vt:variant>
        <vt:i4>5</vt:i4>
      </vt:variant>
      <vt:variant>
        <vt:lpwstr/>
      </vt:variant>
      <vt:variant>
        <vt:lpwstr>_Toc198431112</vt:lpwstr>
      </vt:variant>
      <vt:variant>
        <vt:i4>1703995</vt:i4>
      </vt:variant>
      <vt:variant>
        <vt:i4>104</vt:i4>
      </vt:variant>
      <vt:variant>
        <vt:i4>0</vt:i4>
      </vt:variant>
      <vt:variant>
        <vt:i4>5</vt:i4>
      </vt:variant>
      <vt:variant>
        <vt:lpwstr/>
      </vt:variant>
      <vt:variant>
        <vt:lpwstr>_Toc198431111</vt:lpwstr>
      </vt:variant>
      <vt:variant>
        <vt:i4>1703995</vt:i4>
      </vt:variant>
      <vt:variant>
        <vt:i4>98</vt:i4>
      </vt:variant>
      <vt:variant>
        <vt:i4>0</vt:i4>
      </vt:variant>
      <vt:variant>
        <vt:i4>5</vt:i4>
      </vt:variant>
      <vt:variant>
        <vt:lpwstr/>
      </vt:variant>
      <vt:variant>
        <vt:lpwstr>_Toc198431110</vt:lpwstr>
      </vt:variant>
      <vt:variant>
        <vt:i4>1769531</vt:i4>
      </vt:variant>
      <vt:variant>
        <vt:i4>92</vt:i4>
      </vt:variant>
      <vt:variant>
        <vt:i4>0</vt:i4>
      </vt:variant>
      <vt:variant>
        <vt:i4>5</vt:i4>
      </vt:variant>
      <vt:variant>
        <vt:lpwstr/>
      </vt:variant>
      <vt:variant>
        <vt:lpwstr>_Toc198431109</vt:lpwstr>
      </vt:variant>
      <vt:variant>
        <vt:i4>1769531</vt:i4>
      </vt:variant>
      <vt:variant>
        <vt:i4>86</vt:i4>
      </vt:variant>
      <vt:variant>
        <vt:i4>0</vt:i4>
      </vt:variant>
      <vt:variant>
        <vt:i4>5</vt:i4>
      </vt:variant>
      <vt:variant>
        <vt:lpwstr/>
      </vt:variant>
      <vt:variant>
        <vt:lpwstr>_Toc198431108</vt:lpwstr>
      </vt:variant>
      <vt:variant>
        <vt:i4>1769531</vt:i4>
      </vt:variant>
      <vt:variant>
        <vt:i4>80</vt:i4>
      </vt:variant>
      <vt:variant>
        <vt:i4>0</vt:i4>
      </vt:variant>
      <vt:variant>
        <vt:i4>5</vt:i4>
      </vt:variant>
      <vt:variant>
        <vt:lpwstr/>
      </vt:variant>
      <vt:variant>
        <vt:lpwstr>_Toc198431107</vt:lpwstr>
      </vt:variant>
      <vt:variant>
        <vt:i4>1769531</vt:i4>
      </vt:variant>
      <vt:variant>
        <vt:i4>74</vt:i4>
      </vt:variant>
      <vt:variant>
        <vt:i4>0</vt:i4>
      </vt:variant>
      <vt:variant>
        <vt:i4>5</vt:i4>
      </vt:variant>
      <vt:variant>
        <vt:lpwstr/>
      </vt:variant>
      <vt:variant>
        <vt:lpwstr>_Toc198431106</vt:lpwstr>
      </vt:variant>
      <vt:variant>
        <vt:i4>1769531</vt:i4>
      </vt:variant>
      <vt:variant>
        <vt:i4>68</vt:i4>
      </vt:variant>
      <vt:variant>
        <vt:i4>0</vt:i4>
      </vt:variant>
      <vt:variant>
        <vt:i4>5</vt:i4>
      </vt:variant>
      <vt:variant>
        <vt:lpwstr/>
      </vt:variant>
      <vt:variant>
        <vt:lpwstr>_Toc198431105</vt:lpwstr>
      </vt:variant>
      <vt:variant>
        <vt:i4>1769531</vt:i4>
      </vt:variant>
      <vt:variant>
        <vt:i4>62</vt:i4>
      </vt:variant>
      <vt:variant>
        <vt:i4>0</vt:i4>
      </vt:variant>
      <vt:variant>
        <vt:i4>5</vt:i4>
      </vt:variant>
      <vt:variant>
        <vt:lpwstr/>
      </vt:variant>
      <vt:variant>
        <vt:lpwstr>_Toc198431104</vt:lpwstr>
      </vt:variant>
      <vt:variant>
        <vt:i4>1769531</vt:i4>
      </vt:variant>
      <vt:variant>
        <vt:i4>56</vt:i4>
      </vt:variant>
      <vt:variant>
        <vt:i4>0</vt:i4>
      </vt:variant>
      <vt:variant>
        <vt:i4>5</vt:i4>
      </vt:variant>
      <vt:variant>
        <vt:lpwstr/>
      </vt:variant>
      <vt:variant>
        <vt:lpwstr>_Toc198431103</vt:lpwstr>
      </vt:variant>
      <vt:variant>
        <vt:i4>1769531</vt:i4>
      </vt:variant>
      <vt:variant>
        <vt:i4>50</vt:i4>
      </vt:variant>
      <vt:variant>
        <vt:i4>0</vt:i4>
      </vt:variant>
      <vt:variant>
        <vt:i4>5</vt:i4>
      </vt:variant>
      <vt:variant>
        <vt:lpwstr/>
      </vt:variant>
      <vt:variant>
        <vt:lpwstr>_Toc198431102</vt:lpwstr>
      </vt:variant>
      <vt:variant>
        <vt:i4>1769531</vt:i4>
      </vt:variant>
      <vt:variant>
        <vt:i4>44</vt:i4>
      </vt:variant>
      <vt:variant>
        <vt:i4>0</vt:i4>
      </vt:variant>
      <vt:variant>
        <vt:i4>5</vt:i4>
      </vt:variant>
      <vt:variant>
        <vt:lpwstr/>
      </vt:variant>
      <vt:variant>
        <vt:lpwstr>_Toc198431101</vt:lpwstr>
      </vt:variant>
      <vt:variant>
        <vt:i4>1769531</vt:i4>
      </vt:variant>
      <vt:variant>
        <vt:i4>38</vt:i4>
      </vt:variant>
      <vt:variant>
        <vt:i4>0</vt:i4>
      </vt:variant>
      <vt:variant>
        <vt:i4>5</vt:i4>
      </vt:variant>
      <vt:variant>
        <vt:lpwstr/>
      </vt:variant>
      <vt:variant>
        <vt:lpwstr>_Toc198431100</vt:lpwstr>
      </vt:variant>
      <vt:variant>
        <vt:i4>1179706</vt:i4>
      </vt:variant>
      <vt:variant>
        <vt:i4>32</vt:i4>
      </vt:variant>
      <vt:variant>
        <vt:i4>0</vt:i4>
      </vt:variant>
      <vt:variant>
        <vt:i4>5</vt:i4>
      </vt:variant>
      <vt:variant>
        <vt:lpwstr/>
      </vt:variant>
      <vt:variant>
        <vt:lpwstr>_Toc198431099</vt:lpwstr>
      </vt:variant>
      <vt:variant>
        <vt:i4>1179706</vt:i4>
      </vt:variant>
      <vt:variant>
        <vt:i4>26</vt:i4>
      </vt:variant>
      <vt:variant>
        <vt:i4>0</vt:i4>
      </vt:variant>
      <vt:variant>
        <vt:i4>5</vt:i4>
      </vt:variant>
      <vt:variant>
        <vt:lpwstr/>
      </vt:variant>
      <vt:variant>
        <vt:lpwstr>_Toc198431098</vt:lpwstr>
      </vt:variant>
      <vt:variant>
        <vt:i4>1179706</vt:i4>
      </vt:variant>
      <vt:variant>
        <vt:i4>20</vt:i4>
      </vt:variant>
      <vt:variant>
        <vt:i4>0</vt:i4>
      </vt:variant>
      <vt:variant>
        <vt:i4>5</vt:i4>
      </vt:variant>
      <vt:variant>
        <vt:lpwstr/>
      </vt:variant>
      <vt:variant>
        <vt:lpwstr>_Toc198431097</vt:lpwstr>
      </vt:variant>
      <vt:variant>
        <vt:i4>1179706</vt:i4>
      </vt:variant>
      <vt:variant>
        <vt:i4>14</vt:i4>
      </vt:variant>
      <vt:variant>
        <vt:i4>0</vt:i4>
      </vt:variant>
      <vt:variant>
        <vt:i4>5</vt:i4>
      </vt:variant>
      <vt:variant>
        <vt:lpwstr/>
      </vt:variant>
      <vt:variant>
        <vt:lpwstr>_Toc198431096</vt:lpwstr>
      </vt:variant>
      <vt:variant>
        <vt:i4>1179706</vt:i4>
      </vt:variant>
      <vt:variant>
        <vt:i4>8</vt:i4>
      </vt:variant>
      <vt:variant>
        <vt:i4>0</vt:i4>
      </vt:variant>
      <vt:variant>
        <vt:i4>5</vt:i4>
      </vt:variant>
      <vt:variant>
        <vt:lpwstr/>
      </vt:variant>
      <vt:variant>
        <vt:lpwstr>_Toc198431095</vt:lpwstr>
      </vt:variant>
      <vt:variant>
        <vt:i4>1179706</vt:i4>
      </vt:variant>
      <vt:variant>
        <vt:i4>2</vt:i4>
      </vt:variant>
      <vt:variant>
        <vt:i4>0</vt:i4>
      </vt:variant>
      <vt:variant>
        <vt:i4>5</vt:i4>
      </vt:variant>
      <vt:variant>
        <vt:lpwstr/>
      </vt:variant>
      <vt:variant>
        <vt:lpwstr>_Toc198431094</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毕业设计（论文）正文模板</dc:title>
  <dc:creator>Larry</dc:creator>
  <cp:lastModifiedBy>zou xinkai</cp:lastModifiedBy>
  <cp:revision>6</cp:revision>
  <cp:lastPrinted>2022-11-24T16:11:00Z</cp:lastPrinted>
  <dcterms:created xsi:type="dcterms:W3CDTF">2023-05-13T11:12:00Z</dcterms:created>
  <dcterms:modified xsi:type="dcterms:W3CDTF">2023-05-25T00:40:00Z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23525716</vt:i4>
  </property>
  <property fmtid="{D5CDD505-2E9C-101B-9397-08002B2CF9AE}" pid="3" name="_EmailSubject">
    <vt:lpwstr>答复: </vt:lpwstr>
  </property>
  <property fmtid="{D5CDD505-2E9C-101B-9397-08002B2CF9AE}" pid="4" name="_AuthorEmail">
    <vt:lpwstr>xuexp@mail.tongji.edu.cn</vt:lpwstr>
  </property>
  <property fmtid="{D5CDD505-2E9C-101B-9397-08002B2CF9AE}" pid="5" name="_AuthorEmailDisplayName">
    <vt:lpwstr>Xue Xiaoping</vt:lpwstr>
  </property>
  <property fmtid="{D5CDD505-2E9C-101B-9397-08002B2CF9AE}" pid="6" name="_ReviewingToolsShownOnce">
    <vt:lpwstr/>
  </property>
</Properties>
</file>