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72"/>
          <w:szCs w:val="72"/>
        </w:rPr>
        <w:t xml:space="preserve">NoShowIQ</w:t>
      </w:r>
    </w:p>
    <w:p>
      <w:pPr>
        <w:spacing w:after="200" w:before="0"/>
        <w:jc w:val="center"/>
      </w:pPr>
      <w:r>
        <w:rPr>
          <w:rFonts w:ascii="Arial" w:cs="Arial" w:eastAsia="Arial" w:hAnsi="Arial"/>
          <w:color w:val="444444"/>
          <w:sz w:val="40"/>
          <w:szCs w:val="40"/>
        </w:rPr>
        <w:t xml:space="preserve">End-to-End Implementation Guide</w:t>
      </w:r>
    </w:p>
    <w:p>
      <w:pPr>
        <w:spacing w:after="120" w:before="0"/>
        <w:jc w:val="center"/>
      </w:pPr>
      <w:r>
        <w:rPr>
          <w:rFonts w:ascii="Calibri" w:cs="Calibri" w:eastAsia="Calibri" w:hAnsi="Calibri"/>
          <w:i/>
          <w:iCs/>
          <w:color w:val="666666"/>
          <w:sz w:val="28"/>
          <w:szCs w:val="28"/>
        </w:rPr>
        <w:t xml:space="preserve">MLOps Midterm — Patient No-Show Prediction API</w:t>
      </w:r>
    </w:p>
    <w:p>
      <w:pPr>
        <w:spacing w:after="2000" w:before="0"/>
        <w:jc w:val="center"/>
      </w:pPr>
      <w:r>
        <w:rPr>
          <w:rFonts w:ascii="Calibri" w:cs="Calibri" w:eastAsia="Calibri" w:hAnsi="Calibri"/>
          <w:color w:val="888888"/>
          <w:sz w:val="24"/>
          <w:szCs w:val="24"/>
        </w:rPr>
        <w:t xml:space="preserve">From dataset to deployed service in seven days.</w:t>
      </w:r>
    </w:p>
    <w:p>
      <w:r>
        <w:br w:type="page"/>
      </w:r>
    </w:p>
    <w:p>
      <w:pPr>
        <w:pStyle w:val="Heading1"/>
        <w:shd w:fill="1F4E79" w:val="clear"/>
        <w:spacing w:after="160" w:before="320"/>
        <w:ind w:left="180"/>
      </w:pPr>
      <w:r>
        <w:rPr>
          <w:rFonts w:ascii="Arial" w:cs="Arial" w:eastAsia="Arial" w:hAnsi="Arial"/>
          <w:b/>
          <w:bCs/>
          <w:color w:val="FFFFFF"/>
          <w:sz w:val="36"/>
          <w:szCs w:val="36"/>
        </w:rPr>
        <w:t xml:space="preserve">0 · Strategy &amp; Week-Long Plan</w:t>
      </w:r>
    </w:p>
    <w:p>
      <w:pPr>
        <w:spacing w:after="80" w:before="80"/>
      </w:pPr>
      <w:r>
        <w:rPr>
          <w:rFonts w:ascii="Calibri" w:cs="Calibri" w:eastAsia="Calibri" w:hAnsi="Calibri"/>
          <w:sz w:val="22"/>
          <w:szCs w:val="22"/>
        </w:rPr>
        <w:t xml:space="preserve">This exam looks like seven small questions but is really one product built across seven layers. Each layer depends on what came before. The fastest way to fail is to treat them as independent and stitch them together at the end.</w:t>
      </w:r>
    </w:p>
    <w:p>
      <w:pPr>
        <w:spacing w:after="0" w:before="0" w:line="80"/>
      </w:pPr>
      <w:r>
        <w:t xml:space="preserve"/>
      </w:r>
    </w:p>
    <w:p>
      <w:pPr>
        <w:pBdr>
          <w:left w:val="single" w:color="ED7D31" w:sz="6"/>
        </w:pBdr>
        <w:shd w:fill="FFF2CC" w:val="clear"/>
        <w:spacing w:after="120" w:before="120"/>
        <w:ind w:left="180"/>
      </w:pPr>
      <w:r>
        <w:rPr>
          <w:rFonts w:ascii="Calibri" w:cs="Calibri" w:eastAsia="Calibri" w:hAnsi="Calibri"/>
          <w:b/>
          <w:bCs/>
          <w:color w:val="7F3F00"/>
          <w:sz w:val="20"/>
          <w:szCs w:val="20"/>
        </w:rPr>
        <w:t xml:space="preserve">NOTE  </w:t>
      </w:r>
      <w:r>
        <w:rPr>
          <w:rFonts w:ascii="Calibri" w:cs="Calibri" w:eastAsia="Calibri" w:hAnsi="Calibri"/>
          <w:color w:val="7F3F00"/>
          <w:sz w:val="20"/>
          <w:szCs w:val="20"/>
        </w:rPr>
        <w:t xml:space="preserve">The grader explicitly penalises commits clustered on day 6 or 7. That is a graded item. Plan accordingly.</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Suggested 7-Day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Day</w:t>
            </w:r>
          </w:p>
        </w:tc>
        <w:tc>
          <w:tcPr>
            <w:tcW w:type="dxa" w:w="2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Goal</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Repo, scaffold, dataset EDA</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Empty package + .gitignore + first commits + Kaggle data downloaded</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preprocess.py + model.py (rough)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Trained model.pkl committed to models/ folder</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Flask/FastAPI service running locally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POST /predict works on localhost with a real prediction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MongoDB Atlas + logging + /history + /stats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Predictions stored, aggregation pipeline returns stats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Dockerfile + docker-compose + Docker Hub push</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runs end-to-end via docker compose up</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Hugging Face Space + CI/CD + smoke test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Public URL responds; all 5 CI steps green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Tests, lint, polish, write PDF report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PDF + final commits + PR merged</w:t>
            </w:r>
          </w:p>
        </w:tc>
      </w:tr>
    </w:tbl>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1 · Project Scaffolding &amp; Repository Setup</w:t>
      </w:r>
    </w:p>
    <w:p>
      <w:pPr>
        <w:spacing w:after="80" w:before="80"/>
      </w:pPr>
      <w:r>
        <w:rPr>
          <w:rFonts w:ascii="Calibri" w:cs="Calibri" w:eastAsia="Calibri" w:hAnsi="Calibri"/>
          <w:sz w:val="22"/>
          <w:szCs w:val="22"/>
        </w:rPr>
        <w:t xml:space="preserve">The repository name must follow the pattern noshow-iq-&lt;sap-id&gt;, public visibility, with the live URL and CI badge in the README. Set this up first.</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Go to github.com and sign in (or create a free account).</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Click the green "New" button to create a repository.</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Name it: noshow-iq-&lt;your-sap-id&gt;  (replace &lt;your-sap-id&gt; with your actual ID).</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Set visibility to Public.</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Tick "Add a README file" and click "Create repository".</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On your Windows PC, open Command Prompt (press Win + R, type cmd, hit Enter).</w:t>
      </w:r>
    </w:p>
    <w:p>
      <w:pPr>
        <w:spacing w:after="80" w:before="8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Navigate to where you want the project:  cd C:\Users\YourName\Documents</w:t>
      </w:r>
    </w:p>
    <w:p>
      <w:pPr>
        <w:spacing w:after="80" w:before="80"/>
        <w:ind w:left="360"/>
      </w:pPr>
      <w:r>
        <w:rPr>
          <w:rFonts w:ascii="Calibri" w:cs="Calibri" w:eastAsia="Calibri" w:hAnsi="Calibri"/>
          <w:b/>
          <w:bCs/>
          <w:color w:val="1F4E79"/>
          <w:sz w:val="22"/>
          <w:szCs w:val="22"/>
        </w:rPr>
        <w:t xml:space="preserve">8. </w:t>
      </w:r>
      <w:r>
        <w:rPr>
          <w:rFonts w:ascii="Calibri" w:cs="Calibri" w:eastAsia="Calibri" w:hAnsi="Calibri"/>
          <w:sz w:val="22"/>
          <w:szCs w:val="22"/>
        </w:rPr>
        <w:t xml:space="preserve">Clone the repository:  git clone https://github.com/&lt;your-username&gt;/noshow-iq-&lt;sap-id&gt;</w:t>
      </w:r>
    </w:p>
    <w:p>
      <w:pPr>
        <w:spacing w:after="80" w:before="80"/>
        <w:ind w:left="360"/>
      </w:pPr>
      <w:r>
        <w:rPr>
          <w:rFonts w:ascii="Calibri" w:cs="Calibri" w:eastAsia="Calibri" w:hAnsi="Calibri"/>
          <w:b/>
          <w:bCs/>
          <w:color w:val="1F4E79"/>
          <w:sz w:val="22"/>
          <w:szCs w:val="22"/>
        </w:rPr>
        <w:t xml:space="preserve">9. </w:t>
      </w:r>
      <w:r>
        <w:rPr>
          <w:rFonts w:ascii="Calibri" w:cs="Calibri" w:eastAsia="Calibri" w:hAnsi="Calibri"/>
          <w:sz w:val="22"/>
          <w:szCs w:val="22"/>
        </w:rPr>
        <w:t xml:space="preserve">Enter the folder:  cd noshow-iq-&lt;sap-id&gt;</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Recommended Folder Structure</w:t>
      </w:r>
    </w:p>
    <w:p>
      <w:pPr>
        <w:pBdr>
          <w:bottom w:val="single" w:color="1F4E79" w:sz="2"/>
        </w:pBdr>
        <w:shd w:fill="1F4E79" w:val="clear"/>
        <w:spacing w:after="60" w:before="120"/>
      </w:pPr>
      <w:r>
        <w:rPr>
          <w:rFonts w:ascii="Arial" w:cs="Arial" w:eastAsia="Arial" w:hAnsi="Arial"/>
          <w:b/>
          <w:bCs/>
          <w:color w:val="FFFFFF"/>
          <w:sz w:val="18"/>
          <w:szCs w:val="18"/>
        </w:rPr>
        <w:t xml:space="preserve">  💻  CODE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noshow-iq-&lt;sap-id&gt;/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.github/</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workflows/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lint.yml          # flake8 on every push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ci-cd.yml         # lint → test → build → push → deploy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noshow_iq/</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__init__.py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preprocess.py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model.py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api.py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db.py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schema.py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test_preprocess.py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test_model.py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test_api.py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data/</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.gitkeep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models/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model.pkl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Dockerfile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docker-compose.yml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.dockerignore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.gitignore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.env.example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pyproject.toml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requirements.txt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smoke_test.py</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README.md</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.gitignore — The Most Important File on Day 1</w:t>
      </w:r>
    </w:p>
    <w:p>
      <w:pPr>
        <w:pBdr>
          <w:left w:val="single" w:color="ED7D31" w:sz="6"/>
        </w:pBdr>
        <w:shd w:fill="FFF2CC" w:val="clear"/>
        <w:spacing w:after="120" w:before="120"/>
        <w:ind w:left="180"/>
      </w:pPr>
      <w:r>
        <w:rPr>
          <w:rFonts w:ascii="Calibri" w:cs="Calibri" w:eastAsia="Calibri" w:hAnsi="Calibri"/>
          <w:b/>
          <w:bCs/>
          <w:color w:val="7F3F00"/>
          <w:sz w:val="20"/>
          <w:szCs w:val="20"/>
        </w:rPr>
        <w:t xml:space="preserve">NOTE  </w:t>
      </w:r>
      <w:r>
        <w:rPr>
          <w:rFonts w:ascii="Calibri" w:cs="Calibri" w:eastAsia="Calibri" w:hAnsi="Calibri"/>
          <w:color w:val="7F3F00"/>
          <w:sz w:val="20"/>
          <w:szCs w:val="20"/>
        </w:rPr>
        <w:t xml:space="preserve">If the .env or any credential ever lands in git history, the grader will find it and secrets-handling marks are gone. Set this before the first commit.</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CODE  —  .gitignore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Python</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__pycache__/</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*.py[cod]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*.egg-info/</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build/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dist/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.pytest_cache/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.coverage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Environments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.env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.env.*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!.env.example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venv/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.venv/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Data (CSV is too large and has licensing restrictions)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data/*.csv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data/*.zip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IDE files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.vscode/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.idea/</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Models (uncomment if model.pkl exceeds 50 MB)</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models/*.pkl</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2 · The Dataset — Reading the Data Honestly</w:t>
      </w:r>
    </w:p>
    <w:p>
      <w:pPr>
        <w:spacing w:after="80" w:before="80"/>
      </w:pPr>
      <w:r>
        <w:rPr>
          <w:rFonts w:ascii="Calibri" w:cs="Calibri" w:eastAsia="Calibri" w:hAnsi="Calibri"/>
          <w:sz w:val="22"/>
          <w:szCs w:val="22"/>
        </w:rPr>
        <w:t xml:space="preserve">Spend at least 30 minutes exploring the data before writing any pipeline code. The dataset has several traps.</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Known Issues You Will Hit</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pStyle w:val="ListParagraph"/>
        <w:numPr>
          <w:ilvl w:val="0"/>
          <w:numId w:val="2"/>
        </w:numPr>
        <w:spacing w:after="60" w:before="60"/>
      </w:pPr>
      <w:r>
        <w:rPr>
          <w:rFonts w:ascii="Calibri" w:cs="Calibri" w:eastAsia="Calibri" w:hAnsi="Calibri"/>
          <w:b/>
          <w:bCs/>
          <w:color w:val="1F4E79"/>
          <w:sz w:val="22"/>
          <w:szCs w:val="22"/>
        </w:rPr>
        <w:t xml:space="preserve">No-show column: </w:t>
      </w:r>
      <w:r>
        <w:rPr>
          <w:rFonts w:ascii="Calibri" w:cs="Calibri" w:eastAsia="Calibri" w:hAnsi="Calibri"/>
          <w:sz w:val="22"/>
          <w:szCs w:val="22"/>
        </w:rPr>
        <w:t xml:space="preserve">The hyphen and capital letter mean df["No-show"] works, but any auto-generated snake_case will fail. Rename it immediately on load.</w:t>
      </w:r>
    </w:p>
    <w:p>
      <w:pPr>
        <w:pStyle w:val="ListParagraph"/>
        <w:numPr>
          <w:ilvl w:val="0"/>
          <w:numId w:val="2"/>
        </w:numPr>
        <w:spacing w:after="60" w:before="60"/>
      </w:pPr>
      <w:r>
        <w:rPr>
          <w:rFonts w:ascii="Calibri" w:cs="Calibri" w:eastAsia="Calibri" w:hAnsi="Calibri"/>
          <w:b/>
          <w:bCs/>
          <w:color w:val="1F4E79"/>
          <w:sz w:val="22"/>
          <w:szCs w:val="22"/>
        </w:rPr>
        <w:t xml:space="preserve">Misspelled columns: </w:t>
      </w:r>
      <w:r>
        <w:rPr>
          <w:rFonts w:ascii="Calibri" w:cs="Calibri" w:eastAsia="Calibri" w:hAnsi="Calibri"/>
          <w:sz w:val="22"/>
          <w:szCs w:val="22"/>
        </w:rPr>
        <w:t xml:space="preserve">"Hipertension" and "Handcap" are intentional dataset errors. Rename them — mention this in your report as a real-world data-quality finding.</w:t>
      </w:r>
    </w:p>
    <w:p>
      <w:pPr>
        <w:pStyle w:val="ListParagraph"/>
        <w:numPr>
          <w:ilvl w:val="0"/>
          <w:numId w:val="2"/>
        </w:numPr>
        <w:spacing w:after="60" w:before="60"/>
      </w:pPr>
      <w:r>
        <w:rPr>
          <w:rFonts w:ascii="Calibri" w:cs="Calibri" w:eastAsia="Calibri" w:hAnsi="Calibri"/>
          <w:b/>
          <w:bCs/>
          <w:color w:val="1F4E79"/>
          <w:sz w:val="22"/>
          <w:szCs w:val="22"/>
        </w:rPr>
        <w:t xml:space="preserve">Age column: </w:t>
      </w:r>
      <w:r>
        <w:rPr>
          <w:rFonts w:ascii="Calibri" w:cs="Calibri" w:eastAsia="Calibri" w:hAnsi="Calibri"/>
          <w:sz w:val="22"/>
          <w:szCs w:val="22"/>
        </w:rPr>
        <w:t xml:space="preserve">Contains negative values (e.g. -1) and ages above 110. Filter or clip these out.</w:t>
      </w:r>
    </w:p>
    <w:p>
      <w:pPr>
        <w:pStyle w:val="ListParagraph"/>
        <w:numPr>
          <w:ilvl w:val="0"/>
          <w:numId w:val="2"/>
        </w:numPr>
        <w:spacing w:after="60" w:before="60"/>
      </w:pPr>
      <w:r>
        <w:rPr>
          <w:rFonts w:ascii="Calibri" w:cs="Calibri" w:eastAsia="Calibri" w:hAnsi="Calibri"/>
          <w:b/>
          <w:bCs/>
          <w:color w:val="1F4E79"/>
          <w:sz w:val="22"/>
          <w:szCs w:val="22"/>
        </w:rPr>
        <w:t xml:space="preserve">Date columns: </w:t>
      </w:r>
      <w:r>
        <w:rPr>
          <w:rFonts w:ascii="Calibri" w:cs="Calibri" w:eastAsia="Calibri" w:hAnsi="Calibri"/>
          <w:sz w:val="22"/>
          <w:szCs w:val="22"/>
        </w:rPr>
        <w:t xml:space="preserve">ScheduledDay and AppointmentDay are ISO timestamps. Parse with pd.to_datetime(..., utc=True) to avoid mixed-timezone errors.</w:t>
      </w:r>
    </w:p>
    <w:p>
      <w:pPr>
        <w:pStyle w:val="ListParagraph"/>
        <w:numPr>
          <w:ilvl w:val="0"/>
          <w:numId w:val="2"/>
        </w:numPr>
        <w:spacing w:after="60" w:before="60"/>
      </w:pPr>
      <w:r>
        <w:rPr>
          <w:rFonts w:ascii="Calibri" w:cs="Calibri" w:eastAsia="Calibri" w:hAnsi="Calibri"/>
          <w:b/>
          <w:bCs/>
          <w:color w:val="1F4E79"/>
          <w:sz w:val="22"/>
          <w:szCs w:val="22"/>
        </w:rPr>
        <w:t xml:space="preserve">Target encoding: </w:t>
      </w:r>
      <w:r>
        <w:rPr>
          <w:rFonts w:ascii="Calibri" w:cs="Calibri" w:eastAsia="Calibri" w:hAnsi="Calibri"/>
          <w:sz w:val="22"/>
          <w:szCs w:val="22"/>
        </w:rPr>
        <w:t xml:space="preserve">The target is the string "No" or "Yes" — "Yes" means the patient did NOT show. Map carefully so positive class = no-show (1).</w:t>
      </w:r>
    </w:p>
    <w:p>
      <w:pPr>
        <w:pStyle w:val="ListParagraph"/>
        <w:numPr>
          <w:ilvl w:val="0"/>
          <w:numId w:val="2"/>
        </w:numPr>
        <w:spacing w:after="60" w:before="60"/>
      </w:pPr>
      <w:r>
        <w:rPr>
          <w:rFonts w:ascii="Calibri" w:cs="Calibri" w:eastAsia="Calibri" w:hAnsi="Calibri"/>
          <w:b/>
          <w:bCs/>
          <w:color w:val="1F4E79"/>
          <w:sz w:val="22"/>
          <w:szCs w:val="22"/>
        </w:rPr>
        <w:t xml:space="preserve">Class imbalance: </w:t>
      </w:r>
      <w:r>
        <w:rPr>
          <w:rFonts w:ascii="Calibri" w:cs="Calibri" w:eastAsia="Calibri" w:hAnsi="Calibri"/>
          <w:sz w:val="22"/>
          <w:szCs w:val="22"/>
        </w:rPr>
        <w:t xml:space="preserve">~80% show / 20% no-show. Accuracy is meaningless here. The rubric calls this out explicitly — you must handle it.</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Quick EDA Script — Run This First on Day 1</w:t>
      </w:r>
    </w:p>
    <w:p>
      <w:pPr>
        <w:pBdr>
          <w:bottom w:val="single" w:color="1F4E79" w:sz="2"/>
        </w:pBdr>
        <w:shd w:fill="1F4E79" w:val="clear"/>
        <w:spacing w:after="60" w:before="120"/>
      </w:pPr>
      <w:r>
        <w:rPr>
          <w:rFonts w:ascii="Arial" w:cs="Arial" w:eastAsia="Arial" w:hAnsi="Arial"/>
          <w:b/>
          <w:bCs/>
          <w:color w:val="FFFFFF"/>
          <w:sz w:val="18"/>
          <w:szCs w:val="18"/>
        </w:rPr>
        <w:t xml:space="preserve">  💻  CODE  —  run in Jupyter notebook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import pandas as pd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df = pd.read_csv("data/KaggleV2-May-2016.csv")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print(df.shape)                                    # (110527, 14)</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print(df.columns.tolist())                         # spot the misspellings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print(df["No-show"].value_counts(normalize=True))  # ~0.80 / 0.20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print(df["Age"].describe())                        # min &lt; 0</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print(df.isna().sum())                             # generally clean for nulls</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3 · Q2: Building the noshow_iq Python Package</w:t>
      </w:r>
    </w:p>
    <w:p>
      <w:pPr>
        <w:spacing w:after="80" w:before="80"/>
      </w:pPr>
      <w:r>
        <w:rPr>
          <w:rFonts w:ascii="Calibri" w:cs="Calibri" w:eastAsia="Calibri" w:hAnsi="Calibri"/>
          <w:sz w:val="22"/>
          <w:szCs w:val="22"/>
        </w:rPr>
        <w:t xml:space="preserve">This is the largest single chunk of marks. Four sub-deliverables: preprocess, model, api, tests, plus packaging.</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3a. preprocess.py — Cleaning the Mess</w:t>
      </w:r>
    </w:p>
    <w:p>
      <w:pPr>
        <w:spacing w:after="80" w:before="80"/>
      </w:pPr>
      <w:r>
        <w:rPr>
          <w:rFonts w:ascii="Calibri" w:cs="Calibri" w:eastAsia="Calibri" w:hAnsi="Calibri"/>
          <w:sz w:val="22"/>
          <w:szCs w:val="22"/>
        </w:rPr>
        <w:t xml:space="preserve">The grader wants two engineered features minimum. One must be days_in_advance (days between booking date and appointment date).</w:t>
      </w:r>
    </w:p>
    <w:p>
      <w:pPr>
        <w:spacing w:after="0" w:before="0" w:line="80"/>
      </w:pPr>
      <w:r>
        <w:t xml:space="preserve"/>
      </w:r>
    </w:p>
    <w:p>
      <w:pPr>
        <w:spacing w:after="80" w:before="160"/>
      </w:pPr>
      <w:r>
        <w:rPr>
          <w:rFonts w:ascii="Arial" w:cs="Arial" w:eastAsia="Arial" w:hAnsi="Arial"/>
          <w:b/>
          <w:bCs/>
          <w:color w:val="2E75B6"/>
          <w:sz w:val="24"/>
          <w:szCs w:val="24"/>
        </w:rPr>
        <w:t xml:space="preserve">Features to Engineer</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pStyle w:val="ListParagraph"/>
        <w:numPr>
          <w:ilvl w:val="0"/>
          <w:numId w:val="2"/>
        </w:numPr>
        <w:spacing w:after="60" w:before="60"/>
      </w:pPr>
      <w:r>
        <w:rPr>
          <w:rFonts w:ascii="Calibri" w:cs="Calibri" w:eastAsia="Calibri" w:hAnsi="Calibri"/>
          <w:b w:val="false"/>
          <w:bCs w:val="false"/>
          <w:sz w:val="22"/>
          <w:szCs w:val="22"/>
        </w:rPr>
        <w:t xml:space="preserve">days_in_advance — the gap between booking and appointment. Longer gaps strongly correlate with no-shows.</w:t>
      </w:r>
    </w:p>
    <w:p>
      <w:pPr>
        <w:pStyle w:val="ListParagraph"/>
        <w:numPr>
          <w:ilvl w:val="0"/>
          <w:numId w:val="2"/>
        </w:numPr>
        <w:spacing w:after="60" w:before="60"/>
      </w:pPr>
      <w:r>
        <w:rPr>
          <w:rFonts w:ascii="Calibri" w:cs="Calibri" w:eastAsia="Calibri" w:hAnsi="Calibri"/>
          <w:b w:val="false"/>
          <w:bCs w:val="false"/>
          <w:sz w:val="22"/>
          <w:szCs w:val="22"/>
        </w:rPr>
        <w:t xml:space="preserve">appointment_dow — day of week (Monday/Friday behave differently from mid-week).</w:t>
      </w:r>
    </w:p>
    <w:p>
      <w:pPr>
        <w:pStyle w:val="ListParagraph"/>
        <w:numPr>
          <w:ilvl w:val="0"/>
          <w:numId w:val="2"/>
        </w:numPr>
        <w:spacing w:after="60" w:before="60"/>
      </w:pPr>
      <w:r>
        <w:rPr>
          <w:rFonts w:ascii="Calibri" w:cs="Calibri" w:eastAsia="Calibri" w:hAnsi="Calibri"/>
          <w:b w:val="false"/>
          <w:bCs w:val="false"/>
          <w:sz w:val="22"/>
          <w:szCs w:val="22"/>
        </w:rPr>
        <w:t xml:space="preserve">age_group — bucketed age (child / adult / senior). Often outperforms raw age in tree models.</w:t>
      </w:r>
    </w:p>
    <w:p>
      <w:pPr>
        <w:pStyle w:val="ListParagraph"/>
        <w:numPr>
          <w:ilvl w:val="0"/>
          <w:numId w:val="2"/>
        </w:numPr>
        <w:spacing w:after="60" w:before="60"/>
      </w:pPr>
      <w:r>
        <w:rPr>
          <w:rFonts w:ascii="Calibri" w:cs="Calibri" w:eastAsia="Calibri" w:hAnsi="Calibri"/>
          <w:b w:val="false"/>
          <w:bCs w:val="false"/>
          <w:sz w:val="22"/>
          <w:szCs w:val="22"/>
        </w:rPr>
        <w:t xml:space="preserve">Drop PatientId and AppointmentID — they are identifiers, not features. Mention this in the report.</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CODE  —  noshow_iq/preprocess.py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import pandas as pd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import numpy as np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RENAME_MAP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"No-show":        "no_show",</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"Hipertension":   "hypertension",</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"Handcap":        "handicap",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"SMS_received":   "sms_received",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"ScheduledDay":   "scheduled_day",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"AppointmentDay": "appointment_day",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def load_raw(path: str) -&gt; pd.DataFrame: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 = pd.read_csv(path)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return df.rename(columns=RENAME_MAP)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def clean(df: pd.DataFrame) -&gt; pd.DataFrame: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 = df.copy()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df["scheduled_day"]   = pd.to_datetime(df["scheduled_day"],   utc=True)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df["appointment_day"] = pd.to_datetime(df["appointment_day"], utc=True)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 = df[(df["Age"] &gt;= 0) &amp; (df["Age"] &lt;= 110)]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df["no_show"] = (df["no_show"] == "Yes").astype(int)  # 1 = no-show</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return df</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def engineer(df: pd.DataFrame) -&gt; pd.DataFrame: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 = df.copy()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df["days_in_advance"]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df["appointment_day"].dt.normalize() - df["scheduled_day"].dt.normalize()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).dt.days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df.loc[df["days_in_advance"] &lt; 0, "days_in_advance"] = 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df["appointment_dow"] = df["appointment_day"].dt.dayofweek</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df["age_group"] = pd.cut(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df["Age"], bins=[-1, 12, 18, 35, 60, 120],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labels=["child", "teen", "young_adult", "adult", "senior"]</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return df</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3b. model.py — Classifier with Imbalance Handling</w:t>
      </w:r>
    </w:p>
    <w:p>
      <w:pPr>
        <w:spacing w:after="80" w:before="80"/>
      </w:pPr>
      <w:r>
        <w:rPr>
          <w:rFonts w:ascii="Calibri" w:cs="Calibri" w:eastAsia="Calibri" w:hAnsi="Calibri"/>
          <w:sz w:val="22"/>
          <w:szCs w:val="22"/>
        </w:rPr>
        <w:t xml:space="preserve">The grader has flagged class imbalance specifically. A model that always predicts "will show" hits 80% accuracy and is useless.</w:t>
      </w:r>
    </w:p>
    <w:p>
      <w:pPr>
        <w:spacing w:after="0" w:before="0" w:line="80"/>
      </w:pPr>
      <w:r>
        <w:t xml:space="preserve"/>
      </w:r>
    </w:p>
    <w:p>
      <w:pPr>
        <w:spacing w:after="80" w:before="160"/>
      </w:pPr>
      <w:r>
        <w:rPr>
          <w:rFonts w:ascii="Arial" w:cs="Arial" w:eastAsia="Arial" w:hAnsi="Arial"/>
          <w:b/>
          <w:bCs/>
          <w:color w:val="2E75B6"/>
          <w:sz w:val="24"/>
          <w:szCs w:val="24"/>
        </w:rPr>
        <w:t xml:space="preserve">Imbalance Handling — Pick ONE Option</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pStyle w:val="ListParagraph"/>
        <w:numPr>
          <w:ilvl w:val="0"/>
          <w:numId w:val="2"/>
        </w:numPr>
        <w:spacing w:after="60" w:before="60"/>
      </w:pPr>
      <w:r>
        <w:rPr>
          <w:rFonts w:ascii="Calibri" w:cs="Calibri" w:eastAsia="Calibri" w:hAnsi="Calibri"/>
          <w:b/>
          <w:bCs/>
          <w:sz w:val="22"/>
          <w:szCs w:val="22"/>
        </w:rPr>
        <w:t xml:space="preserve">RECOMMENDED: class_weight="balanced" on RandomForest — simplest, no extra dependencies, easy to explain.</w:t>
      </w:r>
    </w:p>
    <w:p>
      <w:pPr>
        <w:pStyle w:val="ListParagraph"/>
        <w:numPr>
          <w:ilvl w:val="0"/>
          <w:numId w:val="2"/>
        </w:numPr>
        <w:spacing w:after="60" w:before="60"/>
      </w:pPr>
      <w:r>
        <w:rPr>
          <w:rFonts w:ascii="Calibri" w:cs="Calibri" w:eastAsia="Calibri" w:hAnsi="Calibri"/>
          <w:b w:val="false"/>
          <w:bCs w:val="false"/>
          <w:sz w:val="22"/>
          <w:szCs w:val="22"/>
        </w:rPr>
        <w:t xml:space="preserve">SMOTE oversampling via imbalanced-learn — more powerful but adds dependency and slows training. Defensible if you show F1 lift.</w:t>
      </w:r>
    </w:p>
    <w:p>
      <w:pPr>
        <w:pStyle w:val="ListParagraph"/>
        <w:numPr>
          <w:ilvl w:val="0"/>
          <w:numId w:val="2"/>
        </w:numPr>
        <w:spacing w:after="60" w:before="60"/>
      </w:pPr>
      <w:r>
        <w:rPr>
          <w:rFonts w:ascii="Calibri" w:cs="Calibri" w:eastAsia="Calibri" w:hAnsi="Calibri"/>
          <w:b w:val="false"/>
          <w:bCs w:val="false"/>
          <w:sz w:val="22"/>
          <w:szCs w:val="22"/>
        </w:rPr>
        <w:t xml:space="preserve">Threshold tuning — train normally, then move decision threshold from 0.5 down to ~0.25. Cheap and effective.</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CODE  —  noshow_iq/model.py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import joblib</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from pathlib import Path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from sklearn.ensemble import RandomForestClassifier</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from sklearn.model_selection import train_test_split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from sklearn.metrics import classification_report, precision_recall_fscore_support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MODEL_PATH = Path("models/model.pkl")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def train(X, y, save: bool = True):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X_train, X_test, y_train, y_test = train_test_split(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X, y, test_size=0.2, stratify=y, random_state=42</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clf = RandomForestClassifier(</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n_estimators=200,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class_weight="balanced",  # &lt;-- imbalance handling</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max_depth=12,</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random_state=42,</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n_jobs=-1,</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clf.fit(X_train, y_train)</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metrics = evaluate(clf, X_test, y_test)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if save: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MODEL_PATH.parent.mkdir(exist_ok=True)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joblib.dump({"model": clf, "features": list(X.columns)}, MODEL_PATH)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return clf, metrics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def predict(record: dict) -&gt; dict: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import pandas as pd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bundle  = joblib.load(MODEL_PATH)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clf, features = bundle["model"], bundle["features"]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X = pd.DataFrame([record]).reindex(columns=features, fill_value=0)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proba = float(clf.predict_proba(X)[0, 1])</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risk  = "HIGH" if proba &gt;= 0.5 else "MEDIUM" if proba &gt;= 0.3 else "LOW"</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return {"risk_level": risk, "probability": round(proba, 3)}</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3c. api.py — FastAPI Service</w:t>
      </w:r>
    </w:p>
    <w:p>
      <w:pPr>
        <w:spacing w:after="80" w:before="80"/>
      </w:pPr>
      <w:r>
        <w:rPr>
          <w:rFonts w:ascii="Calibri" w:cs="Calibri" w:eastAsia="Calibri" w:hAnsi="Calibri"/>
          <w:sz w:val="22"/>
          <w:szCs w:val="22"/>
        </w:rPr>
        <w:t xml:space="preserve">FastAPI is recommended: it gives you automatic Swagger docs at /docs (screenshot this for the report).</w:t>
      </w:r>
    </w:p>
    <w:p>
      <w:pPr>
        <w:spacing w:after="0" w:before="0" w:line="80"/>
      </w:pPr>
      <w:r>
        <w:t xml:space="preserve"/>
      </w:r>
    </w:p>
    <w:p>
      <w:pPr>
        <w:spacing w:after="80" w:before="160"/>
      </w:pPr>
      <w:r>
        <w:rPr>
          <w:rFonts w:ascii="Arial" w:cs="Arial" w:eastAsia="Arial" w:hAnsi="Arial"/>
          <w:b/>
          <w:bCs/>
          <w:color w:val="2E75B6"/>
          <w:sz w:val="24"/>
          <w:szCs w:val="24"/>
        </w:rPr>
        <w:t xml:space="preserve">Required Endpoints</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pStyle w:val="ListParagraph"/>
        <w:numPr>
          <w:ilvl w:val="0"/>
          <w:numId w:val="2"/>
        </w:numPr>
        <w:spacing w:after="60" w:before="60"/>
      </w:pPr>
      <w:r>
        <w:rPr>
          <w:rFonts w:ascii="Calibri" w:cs="Calibri" w:eastAsia="Calibri" w:hAnsi="Calibri"/>
          <w:b/>
          <w:bCs/>
          <w:color w:val="1F4E79"/>
          <w:sz w:val="22"/>
          <w:szCs w:val="22"/>
        </w:rPr>
        <w:t xml:space="preserve">GET /health: </w:t>
      </w:r>
      <w:r>
        <w:rPr>
          <w:rFonts w:ascii="Calibri" w:cs="Calibri" w:eastAsia="Calibri" w:hAnsi="Calibri"/>
          <w:sz w:val="22"/>
          <w:szCs w:val="22"/>
        </w:rPr>
        <w:t xml:space="preserve">Liveness check — always returns {"status": "ok"} with HTTP 200</w:t>
      </w:r>
    </w:p>
    <w:p>
      <w:pPr>
        <w:pStyle w:val="ListParagraph"/>
        <w:numPr>
          <w:ilvl w:val="0"/>
          <w:numId w:val="2"/>
        </w:numPr>
        <w:spacing w:after="60" w:before="60"/>
      </w:pPr>
      <w:r>
        <w:rPr>
          <w:rFonts w:ascii="Calibri" w:cs="Calibri" w:eastAsia="Calibri" w:hAnsi="Calibri"/>
          <w:b/>
          <w:bCs/>
          <w:color w:val="1F4E79"/>
          <w:sz w:val="22"/>
          <w:szCs w:val="22"/>
        </w:rPr>
        <w:t xml:space="preserve">POST /predict: </w:t>
      </w:r>
      <w:r>
        <w:rPr>
          <w:rFonts w:ascii="Calibri" w:cs="Calibri" w:eastAsia="Calibri" w:hAnsi="Calibri"/>
          <w:sz w:val="22"/>
          <w:szCs w:val="22"/>
        </w:rPr>
        <w:t xml:space="preserve">Accept one appointment JSON, run pipeline + model, log to Mongo, return risk</w:t>
      </w:r>
    </w:p>
    <w:p>
      <w:pPr>
        <w:pStyle w:val="ListParagraph"/>
        <w:numPr>
          <w:ilvl w:val="0"/>
          <w:numId w:val="2"/>
        </w:numPr>
        <w:spacing w:after="60" w:before="60"/>
      </w:pPr>
      <w:r>
        <w:rPr>
          <w:rFonts w:ascii="Calibri" w:cs="Calibri" w:eastAsia="Calibri" w:hAnsi="Calibri"/>
          <w:b/>
          <w:bCs/>
          <w:color w:val="1F4E79"/>
          <w:sz w:val="22"/>
          <w:szCs w:val="22"/>
        </w:rPr>
        <w:t xml:space="preserve">GET /history: </w:t>
      </w:r>
      <w:r>
        <w:rPr>
          <w:rFonts w:ascii="Calibri" w:cs="Calibri" w:eastAsia="Calibri" w:hAnsi="Calibri"/>
          <w:sz w:val="22"/>
          <w:szCs w:val="22"/>
        </w:rPr>
        <w:t xml:space="preserve">Last 20 predictions from MongoDB (sorted newest first)</w:t>
      </w:r>
    </w:p>
    <w:p>
      <w:pPr>
        <w:pStyle w:val="ListParagraph"/>
        <w:numPr>
          <w:ilvl w:val="0"/>
          <w:numId w:val="2"/>
        </w:numPr>
        <w:spacing w:after="60" w:before="60"/>
      </w:pPr>
      <w:r>
        <w:rPr>
          <w:rFonts w:ascii="Calibri" w:cs="Calibri" w:eastAsia="Calibri" w:hAnsi="Calibri"/>
          <w:b/>
          <w:bCs/>
          <w:color w:val="1F4E79"/>
          <w:sz w:val="22"/>
          <w:szCs w:val="22"/>
        </w:rPr>
        <w:t xml:space="preserve">GET /stats: </w:t>
      </w:r>
      <w:r>
        <w:rPr>
          <w:rFonts w:ascii="Calibri" w:cs="Calibri" w:eastAsia="Calibri" w:hAnsi="Calibri"/>
          <w:sz w:val="22"/>
          <w:szCs w:val="22"/>
        </w:rPr>
        <w:t xml:space="preserve">MongoDB aggregation pipeline output — stats computed inside Mongo</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CODE  —  run locally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Start the API on your Windows PC:</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uvicorn noshow_iq.api:app --reload --port 8000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Then open your browser and visit: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http://localhost:8000/docs     &lt;- Swagger UI (screenshot this!)</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http://localhost:8000/health   &lt;- quick check</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3d. Tests — At Least 6 That Actually Pass</w:t>
      </w:r>
    </w:p>
    <w:p>
      <w:pPr>
        <w:pBdr>
          <w:left w:val="single" w:color="ED7D31" w:sz="6"/>
        </w:pBdr>
        <w:shd w:fill="FFF2CC" w:val="clear"/>
        <w:spacing w:after="120" w:before="120"/>
        <w:ind w:left="180"/>
      </w:pPr>
      <w:r>
        <w:rPr>
          <w:rFonts w:ascii="Calibri" w:cs="Calibri" w:eastAsia="Calibri" w:hAnsi="Calibri"/>
          <w:b/>
          <w:bCs/>
          <w:color w:val="7F3F00"/>
          <w:sz w:val="20"/>
          <w:szCs w:val="20"/>
        </w:rPr>
        <w:t xml:space="preserve">NOTE  </w:t>
      </w:r>
      <w:r>
        <w:rPr>
          <w:rFonts w:ascii="Calibri" w:cs="Calibri" w:eastAsia="Calibri" w:hAnsi="Calibri"/>
          <w:color w:val="7F3F00"/>
          <w:sz w:val="20"/>
          <w:szCs w:val="20"/>
        </w:rPr>
        <w:t xml:space="preserve">A failing test costs more marks than a missing one. All tests must pass before submission.</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  recommended test coverage  </w:t>
      </w:r>
    </w:p>
    <w:p>
      <w:pPr>
        <w:pStyle w:val="ListParagraph"/>
        <w:numPr>
          <w:ilvl w:val="0"/>
          <w:numId w:val="2"/>
        </w:numPr>
        <w:spacing w:after="60" w:before="60"/>
      </w:pPr>
      <w:r>
        <w:rPr>
          <w:rFonts w:ascii="Calibri" w:cs="Calibri" w:eastAsia="Calibri" w:hAnsi="Calibri"/>
          <w:b w:val="false"/>
          <w:bCs w:val="false"/>
          <w:sz w:val="22"/>
          <w:szCs w:val="22"/>
        </w:rPr>
        <w:t xml:space="preserve">test_preprocess: clean() removes negative ages.</w:t>
      </w:r>
    </w:p>
    <w:p>
      <w:pPr>
        <w:pStyle w:val="ListParagraph"/>
        <w:numPr>
          <w:ilvl w:val="0"/>
          <w:numId w:val="2"/>
        </w:numPr>
        <w:spacing w:after="60" w:before="60"/>
      </w:pPr>
      <w:r>
        <w:rPr>
          <w:rFonts w:ascii="Calibri" w:cs="Calibri" w:eastAsia="Calibri" w:hAnsi="Calibri"/>
          <w:b w:val="false"/>
          <w:bCs w:val="false"/>
          <w:sz w:val="22"/>
          <w:szCs w:val="22"/>
        </w:rPr>
        <w:t xml:space="preserve">test_preprocess: engineer() produces a days_in_advance column with no negative values.</w:t>
      </w:r>
    </w:p>
    <w:p>
      <w:pPr>
        <w:pStyle w:val="ListParagraph"/>
        <w:numPr>
          <w:ilvl w:val="0"/>
          <w:numId w:val="2"/>
        </w:numPr>
        <w:spacing w:after="60" w:before="60"/>
      </w:pPr>
      <w:r>
        <w:rPr>
          <w:rFonts w:ascii="Calibri" w:cs="Calibri" w:eastAsia="Calibri" w:hAnsi="Calibri"/>
          <w:b w:val="false"/>
          <w:bCs w:val="false"/>
          <w:sz w:val="22"/>
          <w:szCs w:val="22"/>
        </w:rPr>
        <w:t xml:space="preserve">test_preprocess: rename_map fixes the misspelled column names.</w:t>
      </w:r>
    </w:p>
    <w:p>
      <w:pPr>
        <w:pStyle w:val="ListParagraph"/>
        <w:numPr>
          <w:ilvl w:val="0"/>
          <w:numId w:val="2"/>
        </w:numPr>
        <w:spacing w:after="60" w:before="60"/>
      </w:pPr>
      <w:r>
        <w:rPr>
          <w:rFonts w:ascii="Calibri" w:cs="Calibri" w:eastAsia="Calibri" w:hAnsi="Calibri"/>
          <w:b w:val="false"/>
          <w:bCs w:val="false"/>
          <w:sz w:val="22"/>
          <w:szCs w:val="22"/>
        </w:rPr>
        <w:t xml:space="preserve">test_model: train() returns metrics with both "show" and "no_show" keys.</w:t>
      </w:r>
    </w:p>
    <w:p>
      <w:pPr>
        <w:pStyle w:val="ListParagraph"/>
        <w:numPr>
          <w:ilvl w:val="0"/>
          <w:numId w:val="2"/>
        </w:numPr>
        <w:spacing w:after="60" w:before="60"/>
      </w:pPr>
      <w:r>
        <w:rPr>
          <w:rFonts w:ascii="Calibri" w:cs="Calibri" w:eastAsia="Calibri" w:hAnsi="Calibri"/>
          <w:b w:val="false"/>
          <w:bCs w:val="false"/>
          <w:sz w:val="22"/>
          <w:szCs w:val="22"/>
        </w:rPr>
        <w:t xml:space="preserve">test_api: GET /health returns 200 and {"status": "ok"}.</w:t>
      </w:r>
    </w:p>
    <w:p>
      <w:pPr>
        <w:pStyle w:val="ListParagraph"/>
        <w:numPr>
          <w:ilvl w:val="0"/>
          <w:numId w:val="2"/>
        </w:numPr>
        <w:spacing w:after="60" w:before="60"/>
      </w:pPr>
      <w:r>
        <w:rPr>
          <w:rFonts w:ascii="Calibri" w:cs="Calibri" w:eastAsia="Calibri" w:hAnsi="Calibri"/>
          <w:b w:val="false"/>
          <w:bCs w:val="false"/>
          <w:sz w:val="22"/>
          <w:szCs w:val="22"/>
        </w:rPr>
        <w:t xml:space="preserve">test_api: POST /predict with a valid record returns risk_level in {LOW, MEDIUM, HIGH}.</w:t>
      </w:r>
    </w:p>
    <w:p>
      <w:pPr>
        <w:pStyle w:val="ListParagraph"/>
        <w:numPr>
          <w:ilvl w:val="0"/>
          <w:numId w:val="2"/>
        </w:numPr>
        <w:spacing w:after="60" w:before="60"/>
      </w:pPr>
      <w:r>
        <w:rPr>
          <w:rFonts w:ascii="Calibri" w:cs="Calibri" w:eastAsia="Calibri" w:hAnsi="Calibri"/>
          <w:b w:val="false"/>
          <w:bCs w:val="false"/>
          <w:sz w:val="22"/>
          <w:szCs w:val="22"/>
        </w:rPr>
        <w:t xml:space="preserve">(bonus) test_api: POST /predict with Age = -5 returns HTTP 422 (validation error).</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CODE  —  run your tests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In your project root on Windows Command Prompt: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pytest -v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Expected output: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tests/test_preprocess.py::test_clean_removes_negative_age   PASSED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tests/test_preprocess.py::test_engineer_days_in_advance      PASSED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tests/test_model.py::test_train_returns_metrics              PASSED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tests/test_api.py::test_health_endpoint                      PASSED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tests/test_api.py::test_predict_valid_payload                PASSED</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tests/test_api.py::test_predict_invalid_age_422              PASSED</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4 · Q4: MongoDB — Atlas, Collections, Aggregation</w:t>
      </w:r>
    </w:p>
    <w:p>
      <w:pPr>
        <w:spacing w:after="80" w:before="80"/>
      </w:pPr>
      <w:r>
        <w:rPr>
          <w:rFonts w:ascii="Calibri" w:cs="Calibri" w:eastAsia="Calibri" w:hAnsi="Calibri"/>
          <w:sz w:val="22"/>
          <w:szCs w:val="22"/>
        </w:rPr>
        <w:t xml:space="preserve">Two collections, two write paths, one aggregation pipeline. The grader says /stats MUST use a Mongo aggregation pipeline — if totals are computed in Python, marks are gone.</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Atlas Setup — Step by Step</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Go to cloud.mongodb.com and create a free account (no credit card needed for the M0 free tier).</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Click "Build a Database" → select M0 FREE tier → choose the closest region → click "Create".</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Under "Database Access" → "Add New Database User" → create a username and strong password. Write these down.</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Under "Network Access" → "Add IP Address" → click "Allow Access from Anywhere" (0.0.0.0/0). This is required because Hugging Face uses dynamic IPs.</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Click "Connect" on your cluster → "Connect your application" → copy the connection string. It looks like: mongodb+srv://username:password@cluster.mongodb.net/noshow_iq</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Create a file called .env in your project root and add:  MONGO_URI=mongodb+srv://username:password@cluster.mongodb.net/noshow_iq</w:t>
      </w:r>
    </w:p>
    <w:p>
      <w:pPr>
        <w:spacing w:after="80" w:before="8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Confirm .env is listed in your .gitignore before doing anything else.</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The /stats Aggregation Pipeline</w:t>
      </w:r>
    </w:p>
    <w:p>
      <w:pPr>
        <w:pBdr>
          <w:left w:val="single" w:color="ED7D31" w:sz="6"/>
        </w:pBdr>
        <w:shd w:fill="FFF2CC" w:val="clear"/>
        <w:spacing w:after="120" w:before="120"/>
        <w:ind w:left="180"/>
      </w:pPr>
      <w:r>
        <w:rPr>
          <w:rFonts w:ascii="Calibri" w:cs="Calibri" w:eastAsia="Calibri" w:hAnsi="Calibri"/>
          <w:b/>
          <w:bCs/>
          <w:color w:val="7F3F00"/>
          <w:sz w:val="20"/>
          <w:szCs w:val="20"/>
        </w:rPr>
        <w:t xml:space="preserve">NOTE  </w:t>
      </w:r>
      <w:r>
        <w:rPr>
          <w:rFonts w:ascii="Calibri" w:cs="Calibri" w:eastAsia="Calibri" w:hAnsi="Calibri"/>
          <w:color w:val="7F3F00"/>
          <w:sz w:val="20"/>
          <w:szCs w:val="20"/>
        </w:rPr>
        <w:t xml:space="preserve">Every calculation must happen inside MongoDB. Do NOT compute sums or averages in Python code.</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CODE  —  noshow_iq/db.py  (aggregate_stats function)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def aggregate_stats():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pipeline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"$facet":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"totals":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"$group":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"_id":                None,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"total_predictions":  { "$sum": 1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"high_risk_count":    { "$sum": { "$cond": [{ "$eq": ["$risk_level", "HIGH"]   }, 1, 0]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"medium_risk_count":  { "$sum": { "$cond": [{ "$eq": ["$risk_level", "MEDIUM"] }, 1, 0]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"low_risk_count":     { "$sum": { "$cond": [{ "$eq": ["$risk_level", "LOW"]    }, 1, 0]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"average_probability":{ "$avg": "$probability"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[agg]  = list(db.predictions.aggregate(pipeline))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totals = agg["totals"][0] if agg["totals"] else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return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"total_predictions":   totals.get("total_predictions",   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"high_risk_count":     totals.get("high_risk_count",     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"average_probability": round(totals.get("average_probability") or 0, 3),</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5 · Q3: Docker — Multi-Stage Build &amp; Compose</w:t>
      </w:r>
    </w:p>
    <w:p>
      <w:pPr>
        <w:spacing w:after="80" w:before="80"/>
      </w:pPr>
      <w:r>
        <w:rPr>
          <w:rFonts w:ascii="Calibri" w:cs="Calibri" w:eastAsia="Calibri" w:hAnsi="Calibri"/>
          <w:sz w:val="22"/>
          <w:szCs w:val="22"/>
        </w:rPr>
        <w:t xml:space="preserve">Four constraints: python:3.11-slim base image, non-root user, multi-stage build, final image under 300 MB. All four must be visible in the Dockerfile.</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How to Install Docker on Windows</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Go to docs.docker.com/desktop/install/windows-install/ and download "Docker Desktop for Windows".</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Run the installer. When asked, keep "Use WSL 2 instead of Hyper-V" ticked (recommended).</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Restart your computer when prompted.</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Open Docker Desktop from the Start menu. Wait for the whale icon in the taskbar to stop animating.</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Open Command Prompt and verify installation:  docker --version</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The Dockerfile (Multi-Stage)</w:t>
      </w:r>
    </w:p>
    <w:p>
      <w:pPr>
        <w:pBdr>
          <w:bottom w:val="single" w:color="1F4E79" w:sz="2"/>
        </w:pBdr>
        <w:shd w:fill="1F4E79" w:val="clear"/>
        <w:spacing w:after="60" w:before="120"/>
      </w:pPr>
      <w:r>
        <w:rPr>
          <w:rFonts w:ascii="Arial" w:cs="Arial" w:eastAsia="Arial" w:hAnsi="Arial"/>
          <w:b/>
          <w:bCs/>
          <w:color w:val="FFFFFF"/>
          <w:sz w:val="18"/>
          <w:szCs w:val="18"/>
        </w:rPr>
        <w:t xml:space="preserve">  💻  CODE  —  Dockerfile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Stage 1: Builder (has compiler tools, does NOT ship to production)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FROM python:3.11-slim AS builder</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WORKDIR /build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RUN apt-get update &amp;&amp; apt-get install -y --no-install-recommends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build-essential gcc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&amp;&amp; rm -rf /var/lib/apt/lists/*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COPY requirements.txt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RUN pip install --user --no-cache-dir -r requirements.txt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Stage 2: Runtime (lean, no compilers, non-root user)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FROM python:3.11-slim AS runtime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RUN useradd --create-home --shell /bin/bash app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WORKDIR /home/app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COPY --from=builder /root/.local /home/app/.local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ENV PATH=/home/app/.local/bin:$PATH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ENV PYTHONUNBUFFERED=1</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COPY --chown=app:app noshow_iq/ ./noshow_iq/</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COPY --chown=app:app models/    ./models/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USER app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EXPOSE 7860</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CMD ["uvicorn", "noshow_iq.api:app", "--host", "0.0.0.0", "--port", "7860"]</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Running with Docker Compose</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Create a file called .env in your project root with:  MONGO_URI=mongodb://mongo:27017/noshow_iq  (for local testing)</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In Command Prompt, navigate to your project root.</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Start all services:  docker compose up</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Wait about 30 seconds, then visit http://localhost:8000/docs to test the API.</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Visit http://localhost:8081 to browse your MongoDB collections (mongo-express UI).</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When done:  docker compose down</w:t>
      </w:r>
    </w:p>
    <w:p>
      <w:pPr>
        <w:spacing w:after="0" w:before="0" w:line="80"/>
      </w:pPr>
      <w:r>
        <w:t xml:space="preserve"/>
      </w:r>
    </w:p>
    <w:p>
      <w:pPr>
        <w:spacing w:after="80" w:before="160"/>
      </w:pPr>
      <w:r>
        <w:rPr>
          <w:rFonts w:ascii="Arial" w:cs="Arial" w:eastAsia="Arial" w:hAnsi="Arial"/>
          <w:b/>
          <w:bCs/>
          <w:color w:val="2E75B6"/>
          <w:sz w:val="24"/>
          <w:szCs w:val="24"/>
        </w:rPr>
        <w:t xml:space="preserve">Push to Docker Hub</w:t>
      </w:r>
    </w:p>
    <w:p>
      <w:pPr>
        <w:pBdr>
          <w:bottom w:val="single" w:color="1F4E79" w:sz="2"/>
        </w:pBdr>
        <w:shd w:fill="1F4E79" w:val="clear"/>
        <w:spacing w:after="60" w:before="120"/>
      </w:pPr>
      <w:r>
        <w:rPr>
          <w:rFonts w:ascii="Arial" w:cs="Arial" w:eastAsia="Arial" w:hAnsi="Arial"/>
          <w:b/>
          <w:bCs/>
          <w:color w:val="FFFFFF"/>
          <w:sz w:val="18"/>
          <w:szCs w:val="18"/>
        </w:rPr>
        <w:t xml:space="preserve">  💻  CODE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Replace &lt;dockerhub-user&gt; with your Docker Hub username: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docker login</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docker build -t &lt;dockerhub-user&gt;/noshow-iq:latest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docker push &lt;dockerhub-user&gt;/noshow-iq:latest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Verify image size (must be &lt; 300 MB):</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docker images &lt;dockerhub-user&gt;/noshow-iq</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6 · Q5: Hugging Face Spaces Deployment</w:t>
      </w:r>
    </w:p>
    <w:p>
      <w:pPr>
        <w:spacing w:after="80" w:before="80"/>
      </w:pPr>
      <w:r>
        <w:rPr>
          <w:rFonts w:ascii="Calibri" w:cs="Calibri" w:eastAsia="Calibri" w:hAnsi="Calibri"/>
          <w:sz w:val="22"/>
          <w:szCs w:val="22"/>
        </w:rPr>
        <w:t xml:space="preserve">Hugging Face Spaces is free, supports Docker, has no sleep timeout, and supports secrets. The whole flow is git-based.</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Deployment Steps</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Go to huggingface.co and create a free account.</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Click "New Space" → name it noshow-iq → set SDK to "Docker" → set visibility to "Public" → Create Space.</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In Space Settings → Repository secrets → click "New secret" → Name: MONGO_URI → Value: your Atlas connection string.</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Clone the Space repository:  git clone https://huggingface.co/spaces/&lt;user&gt;/noshow-iq</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Copy these files INTO the Space repo folder: Dockerfile, requirements.txt, noshow_iq/, models/</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Add the required README frontmatter (see code block below).</w:t>
      </w:r>
    </w:p>
    <w:p>
      <w:pPr>
        <w:spacing w:after="80" w:before="8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Push to deploy:  git add .  →  git commit -m "feat: initial deployment"  →  git push</w:t>
      </w:r>
    </w:p>
    <w:p>
      <w:pPr>
        <w:spacing w:after="80" w:before="80"/>
        <w:ind w:left="360"/>
      </w:pPr>
      <w:r>
        <w:rPr>
          <w:rFonts w:ascii="Calibri" w:cs="Calibri" w:eastAsia="Calibri" w:hAnsi="Calibri"/>
          <w:b/>
          <w:bCs/>
          <w:color w:val="1F4E79"/>
          <w:sz w:val="22"/>
          <w:szCs w:val="22"/>
        </w:rPr>
        <w:t xml:space="preserve">8. </w:t>
      </w:r>
      <w:r>
        <w:rPr>
          <w:rFonts w:ascii="Calibri" w:cs="Calibri" w:eastAsia="Calibri" w:hAnsi="Calibri"/>
          <w:sz w:val="22"/>
          <w:szCs w:val="22"/>
        </w:rPr>
        <w:t xml:space="preserve">Wait 3-8 minutes. Check the "Logs" tab in the Space if anything fails.</w:t>
      </w:r>
    </w:p>
    <w:p>
      <w:pPr>
        <w:spacing w:after="0" w:before="0" w:line="80"/>
      </w:pPr>
      <w:r>
        <w:t xml:space="preserve"/>
      </w:r>
    </w:p>
    <w:p>
      <w:pPr>
        <w:spacing w:after="80" w:before="160"/>
      </w:pPr>
      <w:r>
        <w:rPr>
          <w:rFonts w:ascii="Arial" w:cs="Arial" w:eastAsia="Arial" w:hAnsi="Arial"/>
          <w:b/>
          <w:bCs/>
          <w:color w:val="2E75B6"/>
          <w:sz w:val="24"/>
          <w:szCs w:val="24"/>
        </w:rPr>
        <w:t xml:space="preserve">Required README.md Frontmatter</w:t>
      </w:r>
    </w:p>
    <w:p>
      <w:pPr>
        <w:pBdr>
          <w:bottom w:val="single" w:color="1F4E79" w:sz="2"/>
        </w:pBdr>
        <w:shd w:fill="1F4E79" w:val="clear"/>
        <w:spacing w:after="60" w:before="120"/>
      </w:pPr>
      <w:r>
        <w:rPr>
          <w:rFonts w:ascii="Arial" w:cs="Arial" w:eastAsia="Arial" w:hAnsi="Arial"/>
          <w:b/>
          <w:bCs/>
          <w:color w:val="FFFFFF"/>
          <w:sz w:val="18"/>
          <w:szCs w:val="18"/>
        </w:rPr>
        <w:t xml:space="preserve">  💻  CODE  —  top of README.md in the Space repo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title: NoShowIQ</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emoji: hospital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colorFrom: blue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colorTo: indigo</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sdk: docker</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app_port: 7860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pinned: false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NoShowIQ</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Patient appointment no-show prediction API.</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7 · Q6: CI/CD Pipeline (GitHub Actions)</w:t>
      </w:r>
    </w:p>
    <w:p>
      <w:pPr>
        <w:spacing w:after="80" w:before="80"/>
      </w:pPr>
      <w:r>
        <w:rPr>
          <w:rFonts w:ascii="Calibri" w:cs="Calibri" w:eastAsia="Calibri" w:hAnsi="Calibri"/>
          <w:sz w:val="22"/>
          <w:szCs w:val="22"/>
        </w:rPr>
        <w:t xml:space="preserve">One workflow file, five steps, all green on at least one run. The badge in the README must point to this workflow.</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Setting Up GitHub Secrets</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On GitHub, go to your repository → Settings tab.</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In the left sidebar, click "Secrets and variables" → "Actions".</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Click "New repository secret" and add each of these four secrets:</w:t>
      </w:r>
    </w:p>
    <w:p>
      <w:pPr>
        <w:pStyle w:val="ListParagraph"/>
        <w:numPr>
          <w:ilvl w:val="0"/>
          <w:numId w:val="3"/>
        </w:numPr>
        <w:spacing w:after="40" w:before="40"/>
      </w:pPr>
      <w:r>
        <w:rPr>
          <w:rFonts w:ascii="Calibri" w:cs="Calibri" w:eastAsia="Calibri" w:hAnsi="Calibri"/>
          <w:color w:val="444444"/>
          <w:sz w:val="20"/>
          <w:szCs w:val="20"/>
        </w:rPr>
        <w:t xml:space="preserve">DOCKER_USERNAME — your Docker Hub username</w:t>
      </w:r>
    </w:p>
    <w:p>
      <w:pPr>
        <w:pStyle w:val="ListParagraph"/>
        <w:numPr>
          <w:ilvl w:val="0"/>
          <w:numId w:val="3"/>
        </w:numPr>
        <w:spacing w:after="40" w:before="40"/>
      </w:pPr>
      <w:r>
        <w:rPr>
          <w:rFonts w:ascii="Calibri" w:cs="Calibri" w:eastAsia="Calibri" w:hAnsi="Calibri"/>
          <w:color w:val="444444"/>
          <w:sz w:val="20"/>
          <w:szCs w:val="20"/>
        </w:rPr>
        <w:t xml:space="preserve">DOCKER_TOKEN — Docker Hub access token (create at hub.docker.com → Account Settings → Security → New Access Token)</w:t>
      </w:r>
    </w:p>
    <w:p>
      <w:pPr>
        <w:pStyle w:val="ListParagraph"/>
        <w:numPr>
          <w:ilvl w:val="0"/>
          <w:numId w:val="3"/>
        </w:numPr>
        <w:spacing w:after="40" w:before="40"/>
      </w:pPr>
      <w:r>
        <w:rPr>
          <w:rFonts w:ascii="Calibri" w:cs="Calibri" w:eastAsia="Calibri" w:hAnsi="Calibri"/>
          <w:color w:val="444444"/>
          <w:sz w:val="20"/>
          <w:szCs w:val="20"/>
        </w:rPr>
        <w:t xml:space="preserve">HF_TOKEN — Hugging Face write token (create at huggingface.co → Settings → Access Tokens)</w:t>
      </w:r>
    </w:p>
    <w:p>
      <w:pPr>
        <w:pStyle w:val="ListParagraph"/>
        <w:numPr>
          <w:ilvl w:val="0"/>
          <w:numId w:val="3"/>
        </w:numPr>
        <w:spacing w:after="40" w:before="40"/>
      </w:pPr>
      <w:r>
        <w:rPr>
          <w:rFonts w:ascii="Calibri" w:cs="Calibri" w:eastAsia="Calibri" w:hAnsi="Calibri"/>
          <w:color w:val="444444"/>
          <w:sz w:val="20"/>
          <w:szCs w:val="20"/>
        </w:rPr>
        <w:t xml:space="preserve">HF_USERNAME — your Hugging Face username</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CI/CD Workflow File</w:t>
      </w:r>
    </w:p>
    <w:p>
      <w:pPr>
        <w:pBdr>
          <w:bottom w:val="single" w:color="1F4E79" w:sz="2"/>
        </w:pBdr>
        <w:shd w:fill="1F4E79" w:val="clear"/>
        <w:spacing w:after="60" w:before="120"/>
      </w:pPr>
      <w:r>
        <w:rPr>
          <w:rFonts w:ascii="Arial" w:cs="Arial" w:eastAsia="Arial" w:hAnsi="Arial"/>
          <w:b/>
          <w:bCs/>
          <w:color w:val="FFFFFF"/>
          <w:sz w:val="18"/>
          <w:szCs w:val="18"/>
        </w:rPr>
        <w:t xml:space="preserve">  💻  CODE  —  .github/workflows/ci-cd.yml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name: CI/CD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on:</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push: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branches: [main]</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workflow_dispatch: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jobs: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pipeline: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runs-on: ubuntu-latest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steps: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uses: actions/checkout@v4</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uses: actions/setup-python@v5</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with: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python-version: "3.11"</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name: Install dependencies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run: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python -m pip install --upgrade pip</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pip install -e .[dev]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name: Lint with flake8</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run: flake8 noshow_iq/ --max-line-length=120</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name: Run pytest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run: pytest -v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name: Build and push Docker image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uses: docker/build-push-action@v5</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with:</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context: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push: true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tags: ${{ secrets.DOCKER_USERNAME }}/noshow-iq:latest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 name: Trigger Hugging Face Space rebuild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run: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pip install huggingface_hub</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python -c "from huggingface_hub import HfApi; HfApi(token='$HF_TOKEN').restart_space(repo_id='$HF_USER/noshow-iq')"</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env: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HF_TOKEN: ${{ secrets.HF_TOKEN }}</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HF_USER:  ${{ secrets.HF_USERNAME }}</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8 · Q1: Git Commits — Complete Beginner's Guide</w:t>
      </w:r>
    </w:p>
    <w:p>
      <w:pPr>
        <w:spacing w:after="80" w:before="80"/>
      </w:pPr>
      <w:r>
        <w:rPr>
          <w:rFonts w:ascii="Calibri" w:cs="Calibri" w:eastAsia="Calibri" w:hAnsi="Calibri"/>
          <w:sz w:val="22"/>
          <w:szCs w:val="22"/>
        </w:rPr>
        <w:t xml:space="preserve">Git commits are like "save checkpoints" for your code. The grader requires 8+ commits in a specific format, spread across at least 5 days. Here is exactly what to type and when.</w:t>
      </w:r>
    </w:p>
    <w:p>
      <w:pPr>
        <w:spacing w:after="0" w:before="0" w:line="80"/>
      </w:pPr>
      <w:r>
        <w:t xml:space="preserve"/>
      </w:r>
    </w:p>
    <w:p>
      <w:pPr>
        <w:pBdr>
          <w:left w:val="single" w:color="ED7D31" w:sz="6"/>
        </w:pBdr>
        <w:shd w:fill="FFF2CC" w:val="clear"/>
        <w:spacing w:after="120" w:before="120"/>
        <w:ind w:left="180"/>
      </w:pPr>
      <w:r>
        <w:rPr>
          <w:rFonts w:ascii="Calibri" w:cs="Calibri" w:eastAsia="Calibri" w:hAnsi="Calibri"/>
          <w:b/>
          <w:bCs/>
          <w:color w:val="7F3F00"/>
          <w:sz w:val="20"/>
          <w:szCs w:val="20"/>
        </w:rPr>
        <w:t xml:space="preserve">NOTE  </w:t>
      </w:r>
      <w:r>
        <w:rPr>
          <w:rFonts w:ascii="Calibri" w:cs="Calibri" w:eastAsia="Calibri" w:hAnsi="Calibri"/>
          <w:color w:val="7F3F00"/>
          <w:sz w:val="20"/>
          <w:szCs w:val="20"/>
        </w:rPr>
        <w:t xml:space="preserve">Open Command Prompt (Win + R → type cmd → Enter). Navigate to your project folder first: cd C:\Users\YourName\Documents\noshow-iq-&lt;sap-id&gt;</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What is a Commit?</w:t>
      </w:r>
    </w:p>
    <w:p>
      <w:pPr>
        <w:spacing w:after="80" w:before="80"/>
      </w:pPr>
      <w:r>
        <w:rPr>
          <w:rFonts w:ascii="Calibri" w:cs="Calibri" w:eastAsia="Calibri" w:hAnsi="Calibri"/>
          <w:sz w:val="22"/>
          <w:szCs w:val="22"/>
        </w:rPr>
        <w:t xml:space="preserve">A commit is a snapshot of your code at a point in time. Think of it like pressing "Save Game." Each commit has a message that describes what changed. The format required is:</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COMMIT FORMAT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&lt;type&gt;(&lt;scope&gt;): &lt;short description&gt;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Examples of GOOD commit messages (these will get full marks):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feat(preprocess): handle invalid ages and rename columns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feat(model): train RandomForest with class_weight=balanced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feat(api): add POST /predict endpoint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feat(db): add MongoDB aggregation pipeline for /stats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feat(docker): multi-stage Dockerfile with non-root user</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ci(actions): add flake8 + pytest + Docker build pipeline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docs(readme): add live URL and CI badge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test(api): add pytest suite covering health and predict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Examples of BAD commit messages (these get zero credit):</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update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fix bug</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final commit</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asdf</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The 8 Required Commits — Step by Step</w:t>
      </w:r>
    </w:p>
    <w:p>
      <w:pPr>
        <w:spacing w:after="80" w:before="160"/>
      </w:pPr>
      <w:r>
        <w:rPr>
          <w:rFonts w:ascii="Arial" w:cs="Arial" w:eastAsia="Arial" w:hAnsi="Arial"/>
          <w:b/>
          <w:bCs/>
          <w:color w:val="2E75B6"/>
          <w:sz w:val="24"/>
          <w:szCs w:val="24"/>
        </w:rPr>
        <w:t xml:space="preserve">Commit 1 — Day 1: Repo Skeleton</w:t>
      </w:r>
    </w:p>
    <w:p>
      <w:pPr>
        <w:spacing w:after="60" w:before="60"/>
        <w:ind w:left="360"/>
      </w:pPr>
      <w:r>
        <w:rPr>
          <w:rFonts w:ascii="Calibri" w:cs="Calibri" w:eastAsia="Calibri" w:hAnsi="Calibri"/>
          <w:color w:val="000000"/>
          <w:sz w:val="22"/>
          <w:szCs w:val="22"/>
        </w:rPr>
        <w:t xml:space="preserve">What to do: Create the folder structure and the .gitignore file. This is your first checkpoint.</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In your project folder, create these folders: mkdir noshow_iq tests data models notebooks</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Create an empty file: type nul &gt; noshow_iq\__init__.py</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Create the .gitignore file with the contents from Section 1 (copy-paste into Notepad, save as .gitignore in the project root).</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Create an empty data\.gitkeep file: type nul &gt; data\.gitkeep</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"feat(scaffold): initial repo structure and .gitignore"</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2 — Day 2: preprocess.py</w:t>
      </w:r>
    </w:p>
    <w:p>
      <w:pPr>
        <w:spacing w:after="60" w:before="60"/>
        <w:ind w:left="360"/>
      </w:pPr>
      <w:r>
        <w:rPr>
          <w:rFonts w:ascii="Calibri" w:cs="Calibri" w:eastAsia="Calibri" w:hAnsi="Calibri"/>
          <w:color w:val="000000"/>
          <w:sz w:val="22"/>
          <w:szCs w:val="22"/>
        </w:rPr>
        <w:t xml:space="preserve">What to do: Add the preprocess.py file with all cleaning and feature engineering functions.</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Copy the preprocess.py file (provided in your deliverables) into the noshow_iq/ folder.</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Open Command Prompt in your project folder.</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Run the commands below.</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noshow_iq/preprocess.py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"feat(preprocess): clean ages, parse dates, engineer days_in_advance"</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3 — Day 2: model.py</w:t>
      </w:r>
    </w:p>
    <w:p>
      <w:pPr>
        <w:spacing w:after="60" w:before="60"/>
        <w:ind w:left="360"/>
      </w:pPr>
      <w:r>
        <w:rPr>
          <w:rFonts w:ascii="Calibri" w:cs="Calibri" w:eastAsia="Calibri" w:hAnsi="Calibri"/>
          <w:color w:val="000000"/>
          <w:sz w:val="22"/>
          <w:szCs w:val="22"/>
        </w:rPr>
        <w:t xml:space="preserve">What to do: Add the model.py file. After this, run the training script to generate model.pkl, then commit the saved model file too.</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Copy model.py into the noshow_iq/ folder.</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Run training to generate the model file: python -c "from noshow_iq import preprocess, model; X, y = preprocess.prepare(preprocess.load_raw('data/KaggleV2-May-2016.csv')); model.train(X, y)"</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Commit both files.</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noshow_iq/model.py models/model.pkl</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"feat(model): RandomForest with class_weight=balanced, saves model.pkl"</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4 — Day 3: api.py and db.py</w:t>
      </w:r>
    </w:p>
    <w:p>
      <w:pPr>
        <w:spacing w:after="60" w:before="60"/>
        <w:ind w:left="360"/>
      </w:pPr>
      <w:r>
        <w:rPr>
          <w:rFonts w:ascii="Calibri" w:cs="Calibri" w:eastAsia="Calibri" w:hAnsi="Calibri"/>
          <w:color w:val="000000"/>
          <w:sz w:val="22"/>
          <w:szCs w:val="22"/>
        </w:rPr>
        <w:t xml:space="preserve">What to do: Add the FastAPI service and MongoDB helper. Test it runs locally before committing.</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Copy api.py and db.py into noshow_iq/.</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Set your MONGO_URI in a .env file (NOT committed to git).</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Install dependencies: pip install fastapi uvicorn pymongo python-dotenv</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Test locally: uvicorn noshow_iq.api:app --reload --port 8000</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Visit http://localhost:8000/docs in your browser to confirm it works.</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Commit.</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noshow_iq/api.py noshow_iq/db.py</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"feat(api): add /health /predict /history /stats endpoints with FastAPI"</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5 — Day 4: MongoDB Integration</w:t>
      </w:r>
    </w:p>
    <w:p>
      <w:pPr>
        <w:spacing w:after="60" w:before="60"/>
        <w:ind w:left="360"/>
      </w:pPr>
      <w:r>
        <w:rPr>
          <w:rFonts w:ascii="Calibri" w:cs="Calibri" w:eastAsia="Calibri" w:hAnsi="Calibri"/>
          <w:color w:val="000000"/>
          <w:sz w:val="22"/>
          <w:szCs w:val="22"/>
        </w:rPr>
        <w:t xml:space="preserve">What to do: Test that predictions are actually being saved to Atlas. Visit /history and /stats to confirm they return data.</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Run your API locally (from Commit 4 step 4).</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Open a second Command Prompt window and send a test prediction:</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curl -X POST http://localhost:8000/predict -H "Content-Type: application/json" -d "{"Gender":"F","Age":35,"scheduled_day":"2026-04-01T08:00:00Z","appointment_day":"2026-04-08T10:00:00Z"}"</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Visit http://localhost:8000/history — you should see your prediction.</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If it works, commit the .env.example file (NOT .env) to document required variables.</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.env.example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"feat(db): MongoDB Atlas integration with /stats aggregation pipeline"</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6 — Day 5: Docker</w:t>
      </w:r>
    </w:p>
    <w:p>
      <w:pPr>
        <w:spacing w:after="60" w:before="60"/>
        <w:ind w:left="360"/>
      </w:pPr>
      <w:r>
        <w:rPr>
          <w:rFonts w:ascii="Calibri" w:cs="Calibri" w:eastAsia="Calibri" w:hAnsi="Calibri"/>
          <w:color w:val="000000"/>
          <w:sz w:val="22"/>
          <w:szCs w:val="22"/>
        </w:rPr>
        <w:t xml:space="preserve">What to do: Add the Dockerfile and docker-compose.yml. Test that the image builds and runs successfully.</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Copy the Dockerfile and docker-compose.yml (provided in deliverables) to your project root.</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Create a .dockerignore file with the contents from Section 5.</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Build the image: docker build -t &lt;your-dockerhub-username&gt;/noshow-iq:latest .</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Test it: docker compose up  →  visit http://localhost:8000/docs</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Check image size: docker images &lt;your-dockerhub-username&gt;/noshow-iq  (must be &lt; 300 MB)</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Push to Docker Hub: docker push &lt;your-dockerhub-username&gt;/noshow-iq:latest</w:t>
      </w:r>
    </w:p>
    <w:p>
      <w:pPr>
        <w:spacing w:after="80" w:before="8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Commit.</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Dockerfile docker-compose.yml .dockerignore</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"feat(docker): multi-stage build, non-root user, &lt; 300 MB image"</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7 — Day 6: CI/CD Pipeline</w:t>
      </w:r>
    </w:p>
    <w:p>
      <w:pPr>
        <w:spacing w:after="60" w:before="60"/>
        <w:ind w:left="360"/>
      </w:pPr>
      <w:r>
        <w:rPr>
          <w:rFonts w:ascii="Calibri" w:cs="Calibri" w:eastAsia="Calibri" w:hAnsi="Calibri"/>
          <w:color w:val="000000"/>
          <w:sz w:val="22"/>
          <w:szCs w:val="22"/>
        </w:rPr>
        <w:t xml:space="preserve">What to do: Add the GitHub Actions workflow file. After pushing, watch it run in the Actions tab on GitHub.</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Create the folder: mkdir .github  →  mkdir .github\workflows</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Copy the ci-cd.yml file content (from Section 7) into .github\workflows\ci-cd.yml</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Make sure all 4 GitHub Secrets are set (from Section 7 instructions).</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Commit and push. Then go to github.com → your repo → Actions tab and watch the workflow run.</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Screenshot the green run — you need this for the report.</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.github/</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"ci(actions): add flake8, pytest, Docker build, HF deploy pipeline"</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spacing w:after="80" w:before="160"/>
      </w:pPr>
      <w:r>
        <w:rPr>
          <w:rFonts w:ascii="Arial" w:cs="Arial" w:eastAsia="Arial" w:hAnsi="Arial"/>
          <w:b/>
          <w:bCs/>
          <w:color w:val="2E75B6"/>
          <w:sz w:val="24"/>
          <w:szCs w:val="24"/>
        </w:rPr>
        <w:t xml:space="preserve">Commit 8 — Day 7: Tests and Documentation</w:t>
      </w:r>
    </w:p>
    <w:p>
      <w:pPr>
        <w:spacing w:after="60" w:before="60"/>
        <w:ind w:left="360"/>
      </w:pPr>
      <w:r>
        <w:rPr>
          <w:rFonts w:ascii="Calibri" w:cs="Calibri" w:eastAsia="Calibri" w:hAnsi="Calibri"/>
          <w:color w:val="000000"/>
          <w:sz w:val="22"/>
          <w:szCs w:val="22"/>
        </w:rPr>
        <w:t xml:space="preserve">What to do: Add all 6+ pytest tests, the smoke_test.py, and update the README with the live URL and CI badge.</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INSTRUCTIONS  </w:t>
      </w:r>
    </w:p>
    <w:p>
      <w:pPr>
        <w:spacing w:after="80" w:before="80"/>
        <w:ind w:left="360"/>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Write your test files in the tests/ folder.</w:t>
      </w:r>
    </w:p>
    <w:p>
      <w:pPr>
        <w:spacing w:after="80" w:before="80"/>
        <w:ind w:left="360"/>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Run tests locally: pytest -v  (all must pass).</w:t>
      </w:r>
    </w:p>
    <w:p>
      <w:pPr>
        <w:spacing w:after="80" w:before="80"/>
        <w:ind w:left="360"/>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Update README.md — add the live Hugging Face URL at the top and the CI badge (copy the badge markdown from GitHub Actions → your workflow → "..." menu → "Create status badge").</w:t>
      </w:r>
    </w:p>
    <w:p>
      <w:pPr>
        <w:spacing w:after="80" w:before="80"/>
        <w:ind w:left="360"/>
      </w:pPr>
      <w:r>
        <w:rPr>
          <w:rFonts w:ascii="Calibri" w:cs="Calibri" w:eastAsia="Calibri" w:hAnsi="Calibri"/>
          <w:b/>
          <w:bCs/>
          <w:color w:val="1F4E79"/>
          <w:sz w:val="22"/>
          <w:szCs w:val="22"/>
        </w:rPr>
        <w:t xml:space="preserve">4. </w:t>
      </w:r>
      <w:r>
        <w:rPr>
          <w:rFonts w:ascii="Calibri" w:cs="Calibri" w:eastAsia="Calibri" w:hAnsi="Calibri"/>
          <w:sz w:val="22"/>
          <w:szCs w:val="22"/>
        </w:rPr>
        <w:t xml:space="preserve">Add the smoke test file.</w:t>
      </w:r>
    </w:p>
    <w:p>
      <w:pPr>
        <w:spacing w:after="80" w:before="80"/>
        <w:ind w:left="360"/>
      </w:pPr>
      <w:r>
        <w:rPr>
          <w:rFonts w:ascii="Calibri" w:cs="Calibri" w:eastAsia="Calibri" w:hAnsi="Calibri"/>
          <w:b/>
          <w:bCs/>
          <w:color w:val="1F4E79"/>
          <w:sz w:val="22"/>
          <w:szCs w:val="22"/>
        </w:rPr>
        <w:t xml:space="preserve">5. </w:t>
      </w:r>
      <w:r>
        <w:rPr>
          <w:rFonts w:ascii="Calibri" w:cs="Calibri" w:eastAsia="Calibri" w:hAnsi="Calibri"/>
          <w:sz w:val="22"/>
          <w:szCs w:val="22"/>
        </w:rPr>
        <w:t xml:space="preserve">Run smoke test against your live URL: python smoke_test.py https://huggingface.co/spaces/&lt;user&gt;/noshow-iq</w:t>
      </w:r>
    </w:p>
    <w:p>
      <w:pPr>
        <w:spacing w:after="80" w:before="80"/>
        <w:ind w:left="360"/>
      </w:pPr>
      <w:r>
        <w:rPr>
          <w:rFonts w:ascii="Calibri" w:cs="Calibri" w:eastAsia="Calibri" w:hAnsi="Calibri"/>
          <w:b/>
          <w:bCs/>
          <w:color w:val="1F4E79"/>
          <w:sz w:val="22"/>
          <w:szCs w:val="22"/>
        </w:rPr>
        <w:t xml:space="preserve">6. </w:t>
      </w:r>
      <w:r>
        <w:rPr>
          <w:rFonts w:ascii="Calibri" w:cs="Calibri" w:eastAsia="Calibri" w:hAnsi="Calibri"/>
          <w:sz w:val="22"/>
          <w:szCs w:val="22"/>
        </w:rPr>
        <w:t xml:space="preserve">Screenshot the 3x PASS output.</w:t>
      </w:r>
    </w:p>
    <w:p>
      <w:pPr>
        <w:spacing w:after="80" w:before="80"/>
        <w:ind w:left="360"/>
      </w:pPr>
      <w:r>
        <w:rPr>
          <w:rFonts w:ascii="Calibri" w:cs="Calibri" w:eastAsia="Calibri" w:hAnsi="Calibri"/>
          <w:b/>
          <w:bCs/>
          <w:color w:val="1F4E79"/>
          <w:sz w:val="22"/>
          <w:szCs w:val="22"/>
        </w:rPr>
        <w:t xml:space="preserve">7. </w:t>
      </w:r>
      <w:r>
        <w:rPr>
          <w:rFonts w:ascii="Calibri" w:cs="Calibri" w:eastAsia="Calibri" w:hAnsi="Calibri"/>
          <w:sz w:val="22"/>
          <w:szCs w:val="22"/>
        </w:rPr>
        <w:t xml:space="preserve">Commit everything.</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COMMANDS TO RUN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add tests/ smoke_test.py README.md</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commit -m "test(api): add 6 pytest tests + smoke_test.py; update README with badge"</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push origin main</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Verifying No Secrets Were Committed</w:t>
      </w:r>
    </w:p>
    <w:p>
      <w:pPr>
        <w:pBdr>
          <w:left w:val="single" w:color="ED7D31" w:sz="6"/>
        </w:pBdr>
        <w:shd w:fill="FFF2CC" w:val="clear"/>
        <w:spacing w:after="120" w:before="120"/>
        <w:ind w:left="180"/>
      </w:pPr>
      <w:r>
        <w:rPr>
          <w:rFonts w:ascii="Calibri" w:cs="Calibri" w:eastAsia="Calibri" w:hAnsi="Calibri"/>
          <w:b/>
          <w:bCs/>
          <w:color w:val="7F3F00"/>
          <w:sz w:val="20"/>
          <w:szCs w:val="20"/>
        </w:rPr>
        <w:t xml:space="preserve">NOTE  </w:t>
      </w:r>
      <w:r>
        <w:rPr>
          <w:rFonts w:ascii="Calibri" w:cs="Calibri" w:eastAsia="Calibri" w:hAnsi="Calibri"/>
          <w:color w:val="7F3F00"/>
          <w:sz w:val="20"/>
          <w:szCs w:val="20"/>
        </w:rPr>
        <w:t xml:space="preserve">The grader will run these exact commands. Run them yourself first and make sure they return nothing.</w:t>
      </w:r>
    </w:p>
    <w:p>
      <w:pPr>
        <w:spacing w:after="0" w:before="0" w:line="80"/>
      </w:pPr>
      <w:r>
        <w:t xml:space="preserve"/>
      </w:r>
    </w:p>
    <w:p>
      <w:pPr>
        <w:pBdr>
          <w:bottom w:val="single" w:color="1F4E79" w:sz="2"/>
        </w:pBdr>
        <w:shd w:fill="1F4E79" w:val="clear"/>
        <w:spacing w:after="60" w:before="120"/>
      </w:pPr>
      <w:r>
        <w:rPr>
          <w:rFonts w:ascii="Arial" w:cs="Arial" w:eastAsia="Arial" w:hAnsi="Arial"/>
          <w:b/>
          <w:bCs/>
          <w:color w:val="FFFFFF"/>
          <w:sz w:val="18"/>
          <w:szCs w:val="18"/>
        </w:rPr>
        <w:t xml:space="preserve">  💻  SECURITY CHECK COMMANDS  </w:t>
      </w:r>
    </w:p>
    <w:p>
      <w:pPr>
        <w:pBdr>
          <w:top w:val="single" w:color="AAAAAA" w:sz="1"/>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Run these in your project folder on Windows: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log --all -S "mongodb"</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git log --all -S "mongodb+srv"</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If these return ANY output containing real connection strings:</w:t>
      </w:r>
    </w:p>
    <w:p>
      <w:pPr>
        <w:pBdr>
          <w:top w:val="none"/>
          <w:bottom w:val="none"/>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1. Go to MongoDB Atlas → rotate your password IMMEDIATELY.</w:t>
      </w:r>
    </w:p>
    <w:p>
      <w:pPr>
        <w:pBdr>
          <w:top w:val="none"/>
          <w:bottom w:val="single" w:color="AAAAAA" w:sz="1"/>
          <w:left w:val="single" w:color="4472C4" w:sz="6"/>
          <w:right w:val="single" w:color="AAAAAA" w:sz="1"/>
        </w:pBdr>
        <w:shd w:fill="F2F2F2" w:val="clear"/>
        <w:spacing w:after="0" w:before="0" w:line="280"/>
        <w:ind w:left="180" w:right="180"/>
      </w:pPr>
      <w:r>
        <w:rPr>
          <w:rFonts w:ascii="Consolas" w:cs="Consolas" w:eastAsia="Consolas" w:hAnsi="Consolas"/>
          <w:color w:val="1A1A1A"/>
          <w:sz w:val="18"/>
          <w:szCs w:val="18"/>
        </w:rPr>
        <w:t xml:space="preserve"># 2. Contact your instructor — you will need to rewrite git history.</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9 · Q7: Theory Answers</w:t>
      </w:r>
    </w:p>
    <w:p>
      <w:pPr>
        <w:spacing w:after="80" w:before="80"/>
      </w:pPr>
      <w:r>
        <w:rPr>
          <w:rFonts w:ascii="Calibri" w:cs="Calibri" w:eastAsia="Calibri" w:hAnsi="Calibri"/>
          <w:sz w:val="22"/>
          <w:szCs w:val="22"/>
        </w:rPr>
        <w:t xml:space="preserve">Generic answers get no marks. Each answer must reference your actual numbers and code.</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7.1 — Why is 91% accuracy misleading?</w:t>
      </w:r>
    </w:p>
    <w:p>
      <w:pPr>
        <w:pBdr>
          <w:bottom w:val="single" w:color="2E75B6" w:sz="2"/>
        </w:pBdr>
        <w:shd w:fill="2E75B6" w:val="clear"/>
        <w:spacing w:after="60" w:before="120"/>
      </w:pPr>
      <w:r>
        <w:rPr>
          <w:rFonts w:ascii="Arial" w:cs="Arial" w:eastAsia="Arial" w:hAnsi="Arial"/>
          <w:b/>
          <w:bCs/>
          <w:color w:val="FFFFFF"/>
          <w:sz w:val="18"/>
          <w:szCs w:val="18"/>
        </w:rPr>
        <w:t xml:space="preserve">  📋  INSTRUCTIONS  —  hit all 4 points  </w:t>
      </w:r>
    </w:p>
    <w:p>
      <w:pPr>
        <w:pStyle w:val="ListParagraph"/>
        <w:numPr>
          <w:ilvl w:val="0"/>
          <w:numId w:val="2"/>
        </w:numPr>
        <w:spacing w:after="60" w:before="60"/>
      </w:pPr>
      <w:r>
        <w:rPr>
          <w:rFonts w:ascii="Calibri" w:cs="Calibri" w:eastAsia="Calibri" w:hAnsi="Calibri"/>
          <w:b w:val="false"/>
          <w:bCs w:val="false"/>
          <w:sz w:val="22"/>
          <w:szCs w:val="22"/>
        </w:rPr>
        <w:t xml:space="preserve">The class distribution: roughly 80% show / 20% no-show (cite the exact ratio from your data).</w:t>
      </w:r>
    </w:p>
    <w:p>
      <w:pPr>
        <w:pStyle w:val="ListParagraph"/>
        <w:numPr>
          <w:ilvl w:val="0"/>
          <w:numId w:val="2"/>
        </w:numPr>
        <w:spacing w:after="60" w:before="60"/>
      </w:pPr>
      <w:r>
        <w:rPr>
          <w:rFonts w:ascii="Calibri" w:cs="Calibri" w:eastAsia="Calibri" w:hAnsi="Calibri"/>
          <w:b w:val="false"/>
          <w:bCs w:val="false"/>
          <w:sz w:val="22"/>
          <w:szCs w:val="22"/>
        </w:rPr>
        <w:t xml:space="preserve">The trivial baseline: a model predicting "will show" for everyone scores ~80% accuracy with zero business value.</w:t>
      </w:r>
    </w:p>
    <w:p>
      <w:pPr>
        <w:pStyle w:val="ListParagraph"/>
        <w:numPr>
          <w:ilvl w:val="0"/>
          <w:numId w:val="2"/>
        </w:numPr>
        <w:spacing w:after="60" w:before="60"/>
      </w:pPr>
      <w:r>
        <w:rPr>
          <w:rFonts w:ascii="Calibri" w:cs="Calibri" w:eastAsia="Calibri" w:hAnsi="Calibri"/>
          <w:b w:val="false"/>
          <w:bCs w:val="false"/>
          <w:sz w:val="22"/>
          <w:szCs w:val="22"/>
        </w:rPr>
        <w:t xml:space="preserve">What to look at instead: precision, recall, and F1 for the no-show class. Cite your model's actual numbers from training_runs.</w:t>
      </w:r>
    </w:p>
    <w:p>
      <w:pPr>
        <w:pStyle w:val="ListParagraph"/>
        <w:numPr>
          <w:ilvl w:val="0"/>
          <w:numId w:val="2"/>
        </w:numPr>
        <w:spacing w:after="60" w:before="60"/>
      </w:pPr>
      <w:r>
        <w:rPr>
          <w:rFonts w:ascii="Calibri" w:cs="Calibri" w:eastAsia="Calibri" w:hAnsi="Calibri"/>
          <w:b w:val="false"/>
          <w:bCs w:val="false"/>
          <w:sz w:val="22"/>
          <w:szCs w:val="22"/>
        </w:rPr>
        <w:t xml:space="preserve">Business framing: missed no-shows mean empty slots and idle doctors. Recall on the positive class is what matters.</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7.2 — Batch Prediction for 200 Records at 8am</w:t>
      </w:r>
    </w:p>
    <w:p>
      <w:pPr>
        <w:pStyle w:val="ListParagraph"/>
        <w:numPr>
          <w:ilvl w:val="0"/>
          <w:numId w:val="2"/>
        </w:numPr>
        <w:spacing w:after="60" w:before="60"/>
      </w:pPr>
      <w:r>
        <w:rPr>
          <w:rFonts w:ascii="Calibri" w:cs="Calibri" w:eastAsia="Calibri" w:hAnsi="Calibri"/>
          <w:b w:val="false"/>
          <w:bCs w:val="false"/>
          <w:sz w:val="22"/>
          <w:szCs w:val="22"/>
        </w:rPr>
        <w:t xml:space="preserve">Add POST /predict/batch endpoint that accepts a list of appointments. Process as a single DataFrame call.</w:t>
      </w:r>
    </w:p>
    <w:p>
      <w:pPr>
        <w:pStyle w:val="ListParagraph"/>
        <w:numPr>
          <w:ilvl w:val="0"/>
          <w:numId w:val="2"/>
        </w:numPr>
        <w:spacing w:after="60" w:before="60"/>
      </w:pPr>
      <w:r>
        <w:rPr>
          <w:rFonts w:ascii="Calibri" w:cs="Calibri" w:eastAsia="Calibri" w:hAnsi="Calibri"/>
          <w:b w:val="false"/>
          <w:bCs w:val="false"/>
          <w:sz w:val="22"/>
          <w:szCs w:val="22"/>
        </w:rPr>
        <w:t xml:space="preserve">Modify db.log_prediction to use insert_many() instead of insert_one() — 200 sequential writes to Atlas adds 5-10 seconds of latency.</w:t>
      </w:r>
    </w:p>
    <w:p>
      <w:pPr>
        <w:pStyle w:val="ListParagraph"/>
        <w:numPr>
          <w:ilvl w:val="0"/>
          <w:numId w:val="2"/>
        </w:numPr>
        <w:spacing w:after="60" w:before="60"/>
      </w:pPr>
      <w:r>
        <w:rPr>
          <w:rFonts w:ascii="Calibri" w:cs="Calibri" w:eastAsia="Calibri" w:hAnsi="Calibri"/>
          <w:b w:val="false"/>
          <w:bCs w:val="false"/>
          <w:sz w:val="22"/>
          <w:szCs w:val="22"/>
        </w:rPr>
        <w:t xml:space="preserve">Add a scheduled job (cron or GitHub Actions schedule) that pulls the day's appointments and calls /predict/batch at 8am.</w:t>
      </w:r>
    </w:p>
    <w:p>
      <w:pPr>
        <w:spacing w:after="0" w:before="0" w:line="80"/>
      </w:pPr>
      <w:r>
        <w:t xml:space="preserve"/>
      </w:r>
    </w:p>
    <w:p>
      <w:pPr>
        <w:pStyle w:val="Heading2"/>
        <w:pBdr>
          <w:bottom w:val="single" w:color="BDD7EE" w:sz="4"/>
        </w:pBdr>
        <w:spacing w:after="120" w:before="240"/>
      </w:pPr>
      <w:r>
        <w:rPr>
          <w:rFonts w:ascii="Arial" w:cs="Arial" w:eastAsia="Arial" w:hAnsi="Arial"/>
          <w:b/>
          <w:bCs/>
          <w:color w:val="1F4E79"/>
          <w:sz w:val="28"/>
          <w:szCs w:val="28"/>
        </w:rPr>
        <w:t xml:space="preserve">7.3 — Detecting Model Drift After 3 Months</w:t>
      </w:r>
    </w:p>
    <w:p>
      <w:pPr>
        <w:pStyle w:val="ListParagraph"/>
        <w:numPr>
          <w:ilvl w:val="0"/>
          <w:numId w:val="2"/>
        </w:numPr>
        <w:spacing w:after="60" w:before="60"/>
      </w:pPr>
      <w:r>
        <w:rPr>
          <w:rFonts w:ascii="Calibri" w:cs="Calibri" w:eastAsia="Calibri" w:hAnsi="Calibri"/>
          <w:b w:val="false"/>
          <w:bCs w:val="false"/>
          <w:sz w:val="22"/>
          <w:szCs w:val="22"/>
        </w:rPr>
        <w:t xml:space="preserve">Detection: aggregate to compare the distribution of risk_level outputs and average_probability in recent 30 days vs the first 30 days post-deployment.</w:t>
      </w:r>
    </w:p>
    <w:p>
      <w:pPr>
        <w:pStyle w:val="ListParagraph"/>
        <w:numPr>
          <w:ilvl w:val="0"/>
          <w:numId w:val="2"/>
        </w:numPr>
        <w:spacing w:after="60" w:before="60"/>
      </w:pPr>
      <w:r>
        <w:rPr>
          <w:rFonts w:ascii="Calibri" w:cs="Calibri" w:eastAsia="Calibri" w:hAnsi="Calibri"/>
          <w:b w:val="false"/>
          <w:bCs w:val="false"/>
          <w:sz w:val="22"/>
          <w:szCs w:val="22"/>
        </w:rPr>
        <w:t xml:space="preserve">Confirmation: join outcome data (who actually no-showed) back to predictions and recompute precision/recall. Compare against metrics in training_runs.</w:t>
      </w:r>
    </w:p>
    <w:p>
      <w:pPr>
        <w:pStyle w:val="ListParagraph"/>
        <w:numPr>
          <w:ilvl w:val="0"/>
          <w:numId w:val="2"/>
        </w:numPr>
        <w:spacing w:after="60" w:before="60"/>
      </w:pPr>
      <w:r>
        <w:rPr>
          <w:rFonts w:ascii="Calibri" w:cs="Calibri" w:eastAsia="Calibri" w:hAnsi="Calibri"/>
          <w:b w:val="false"/>
          <w:bCs w:val="false"/>
          <w:sz w:val="22"/>
          <w:szCs w:val="22"/>
        </w:rPr>
        <w:t xml:space="preserve">Action: if recall on no-show class has dropped, retrain on the last 6 months of data, log a new training_runs document, and redeploy.</w:t>
      </w:r>
    </w:p>
    <w:p>
      <w:pPr>
        <w:spacing w:after="0" w:before="0" w:line="80"/>
      </w:pPr>
      <w:r>
        <w:t xml:space="preserve"/>
      </w:r>
    </w:p>
    <w:p>
      <w:pPr>
        <w:pStyle w:val="Heading1"/>
        <w:shd w:fill="1F4E79" w:val="clear"/>
        <w:spacing w:after="160" w:before="320"/>
        <w:ind w:left="180"/>
      </w:pPr>
      <w:r>
        <w:rPr>
          <w:rFonts w:ascii="Arial" w:cs="Arial" w:eastAsia="Arial" w:hAnsi="Arial"/>
          <w:b/>
          <w:bCs/>
          <w:color w:val="FFFFFF"/>
          <w:sz w:val="36"/>
          <w:szCs w:val="36"/>
        </w:rPr>
        <w:t xml:space="preserve">11 · Final Submission Checklist</w:t>
      </w:r>
    </w:p>
    <w:p>
      <w:pPr>
        <w:spacing w:after="80" w:before="80"/>
      </w:pPr>
      <w:r>
        <w:rPr>
          <w:rFonts w:ascii="Calibri" w:cs="Calibri" w:eastAsia="Calibri" w:hAnsi="Calibri"/>
          <w:sz w:val="22"/>
          <w:szCs w:val="22"/>
        </w:rPr>
        <w:t xml:space="preserve">Walk through this the morning of submission. Every item ticked = full marks territory.</w:t>
      </w:r>
    </w:p>
    <w:p>
      <w:pPr>
        <w:spacing w:after="0" w:before="0" w:line="80"/>
      </w:pPr>
      <w:r>
        <w:t xml:space="preserve"/>
      </w:r>
    </w:p>
    <w:p>
      <w:pPr>
        <w:pBdr>
          <w:bottom w:val="single" w:color="2E75B6" w:sz="2"/>
        </w:pBdr>
        <w:shd w:fill="2E75B6" w:val="clear"/>
        <w:spacing w:after="60" w:before="120"/>
      </w:pPr>
      <w:r>
        <w:rPr>
          <w:rFonts w:ascii="Arial" w:cs="Arial" w:eastAsia="Arial" w:hAnsi="Arial"/>
          <w:b/>
          <w:bCs/>
          <w:color w:val="FFFFFF"/>
          <w:sz w:val="18"/>
          <w:szCs w:val="18"/>
        </w:rPr>
        <w:t xml:space="preserve">  📋  CHECKLIST  </w:t>
      </w:r>
    </w:p>
    <w:p>
      <w:pPr>
        <w:pStyle w:val="ListParagraph"/>
        <w:numPr>
          <w:ilvl w:val="0"/>
          <w:numId w:val="2"/>
        </w:numPr>
        <w:spacing w:after="60" w:before="60"/>
      </w:pPr>
      <w:r>
        <w:rPr>
          <w:rFonts w:ascii="Calibri" w:cs="Calibri" w:eastAsia="Calibri" w:hAnsi="Calibri"/>
          <w:b w:val="false"/>
          <w:bCs w:val="false"/>
          <w:sz w:val="22"/>
          <w:szCs w:val="22"/>
        </w:rPr>
        <w:t xml:space="preserve">☐  Repo is public and named noshow-iq-&lt;sap-id&gt;.</w:t>
      </w:r>
    </w:p>
    <w:p>
      <w:pPr>
        <w:pStyle w:val="ListParagraph"/>
        <w:numPr>
          <w:ilvl w:val="0"/>
          <w:numId w:val="2"/>
        </w:numPr>
        <w:spacing w:after="60" w:before="60"/>
      </w:pPr>
      <w:r>
        <w:rPr>
          <w:rFonts w:ascii="Calibri" w:cs="Calibri" w:eastAsia="Calibri" w:hAnsi="Calibri"/>
          <w:b w:val="false"/>
          <w:bCs w:val="false"/>
          <w:sz w:val="22"/>
          <w:szCs w:val="22"/>
        </w:rPr>
        <w:t xml:space="preserve">☐  README has live URL at the top and a CI badge.</w:t>
      </w:r>
    </w:p>
    <w:p>
      <w:pPr>
        <w:pStyle w:val="ListParagraph"/>
        <w:numPr>
          <w:ilvl w:val="0"/>
          <w:numId w:val="2"/>
        </w:numPr>
        <w:spacing w:after="60" w:before="60"/>
      </w:pPr>
      <w:r>
        <w:rPr>
          <w:rFonts w:ascii="Calibri" w:cs="Calibri" w:eastAsia="Calibri" w:hAnsi="Calibri"/>
          <w:b w:val="false"/>
          <w:bCs w:val="false"/>
          <w:sz w:val="22"/>
          <w:szCs w:val="22"/>
        </w:rPr>
        <w:t xml:space="preserve">☐  8+ commits in conventional format, spread across at least 5 days.</w:t>
      </w:r>
    </w:p>
    <w:p>
      <w:pPr>
        <w:pStyle w:val="ListParagraph"/>
        <w:numPr>
          <w:ilvl w:val="0"/>
          <w:numId w:val="2"/>
        </w:numPr>
        <w:spacing w:after="60" w:before="60"/>
      </w:pPr>
      <w:r>
        <w:rPr>
          <w:rFonts w:ascii="Calibri" w:cs="Calibri" w:eastAsia="Calibri" w:hAnsi="Calibri"/>
          <w:b w:val="false"/>
          <w:bCs w:val="false"/>
          <w:sz w:val="22"/>
          <w:szCs w:val="22"/>
        </w:rPr>
        <w:t xml:space="preserve">☐  At least one merged PR with a real, multi-line description.</w:t>
      </w:r>
    </w:p>
    <w:p>
      <w:pPr>
        <w:pStyle w:val="ListParagraph"/>
        <w:numPr>
          <w:ilvl w:val="0"/>
          <w:numId w:val="2"/>
        </w:numPr>
        <w:spacing w:after="60" w:before="60"/>
      </w:pPr>
      <w:r>
        <w:rPr>
          <w:rFonts w:ascii="Calibri" w:cs="Calibri" w:eastAsia="Calibri" w:hAnsi="Calibri"/>
          <w:b w:val="false"/>
          <w:bCs w:val="false"/>
          <w:sz w:val="22"/>
          <w:szCs w:val="22"/>
        </w:rPr>
        <w:t xml:space="preserve">☐  git log --all -S "mongodb" returns nothing real.</w:t>
      </w:r>
    </w:p>
    <w:p>
      <w:pPr>
        <w:pStyle w:val="ListParagraph"/>
        <w:numPr>
          <w:ilvl w:val="0"/>
          <w:numId w:val="2"/>
        </w:numPr>
        <w:spacing w:after="60" w:before="60"/>
      </w:pPr>
      <w:r>
        <w:rPr>
          <w:rFonts w:ascii="Calibri" w:cs="Calibri" w:eastAsia="Calibri" w:hAnsi="Calibri"/>
          <w:b w:val="false"/>
          <w:bCs w:val="false"/>
          <w:sz w:val="22"/>
          <w:szCs w:val="22"/>
        </w:rPr>
        <w:t xml:space="preserve">☐  flake8 GitHub Actions workflow has at least one green run.</w:t>
      </w:r>
    </w:p>
    <w:p>
      <w:pPr>
        <w:pStyle w:val="ListParagraph"/>
        <w:numPr>
          <w:ilvl w:val="0"/>
          <w:numId w:val="2"/>
        </w:numPr>
        <w:spacing w:after="60" w:before="60"/>
      </w:pPr>
      <w:r>
        <w:rPr>
          <w:rFonts w:ascii="Calibri" w:cs="Calibri" w:eastAsia="Calibri" w:hAnsi="Calibri"/>
          <w:b w:val="false"/>
          <w:bCs w:val="false"/>
          <w:sz w:val="22"/>
          <w:szCs w:val="22"/>
        </w:rPr>
        <w:t xml:space="preserve">☐  Package published to TestPyPI — installable with pip install.</w:t>
      </w:r>
    </w:p>
    <w:p>
      <w:pPr>
        <w:pStyle w:val="ListParagraph"/>
        <w:numPr>
          <w:ilvl w:val="0"/>
          <w:numId w:val="2"/>
        </w:numPr>
        <w:spacing w:after="60" w:before="60"/>
      </w:pPr>
      <w:r>
        <w:rPr>
          <w:rFonts w:ascii="Calibri" w:cs="Calibri" w:eastAsia="Calibri" w:hAnsi="Calibri"/>
          <w:b w:val="false"/>
          <w:bCs w:val="false"/>
          <w:sz w:val="22"/>
          <w:szCs w:val="22"/>
        </w:rPr>
        <w:t xml:space="preserve">☐  Docker image on Docker Hub, public, tagged latest.</w:t>
      </w:r>
    </w:p>
    <w:p>
      <w:pPr>
        <w:pStyle w:val="ListParagraph"/>
        <w:numPr>
          <w:ilvl w:val="0"/>
          <w:numId w:val="2"/>
        </w:numPr>
        <w:spacing w:after="60" w:before="60"/>
      </w:pPr>
      <w:r>
        <w:rPr>
          <w:rFonts w:ascii="Calibri" w:cs="Calibri" w:eastAsia="Calibri" w:hAnsi="Calibri"/>
          <w:b w:val="false"/>
          <w:bCs w:val="false"/>
          <w:sz w:val="22"/>
          <w:szCs w:val="22"/>
        </w:rPr>
        <w:t xml:space="preserve">☐  Image size under 300 MB (verify with docker images).</w:t>
      </w:r>
    </w:p>
    <w:p>
      <w:pPr>
        <w:pStyle w:val="ListParagraph"/>
        <w:numPr>
          <w:ilvl w:val="0"/>
          <w:numId w:val="2"/>
        </w:numPr>
        <w:spacing w:after="60" w:before="60"/>
      </w:pPr>
      <w:r>
        <w:rPr>
          <w:rFonts w:ascii="Calibri" w:cs="Calibri" w:eastAsia="Calibri" w:hAnsi="Calibri"/>
          <w:b w:val="false"/>
          <w:bCs w:val="false"/>
          <w:sz w:val="22"/>
          <w:szCs w:val="22"/>
        </w:rPr>
        <w:t xml:space="preserve">☐  docker compose up boots all 3 services; /predict tested end-to-end.</w:t>
      </w:r>
    </w:p>
    <w:p>
      <w:pPr>
        <w:pStyle w:val="ListParagraph"/>
        <w:numPr>
          <w:ilvl w:val="0"/>
          <w:numId w:val="2"/>
        </w:numPr>
        <w:spacing w:after="60" w:before="60"/>
      </w:pPr>
      <w:r>
        <w:rPr>
          <w:rFonts w:ascii="Calibri" w:cs="Calibri" w:eastAsia="Calibri" w:hAnsi="Calibri"/>
          <w:b w:val="false"/>
          <w:bCs w:val="false"/>
          <w:sz w:val="22"/>
          <w:szCs w:val="22"/>
        </w:rPr>
        <w:t xml:space="preserve">☐  MongoDB Atlas M0 cluster is live with both collections populated.</w:t>
      </w:r>
    </w:p>
    <w:p>
      <w:pPr>
        <w:pStyle w:val="ListParagraph"/>
        <w:numPr>
          <w:ilvl w:val="0"/>
          <w:numId w:val="2"/>
        </w:numPr>
        <w:spacing w:after="60" w:before="60"/>
      </w:pPr>
      <w:r>
        <w:rPr>
          <w:rFonts w:ascii="Calibri" w:cs="Calibri" w:eastAsia="Calibri" w:hAnsi="Calibri"/>
          <w:b w:val="false"/>
          <w:bCs w:val="false"/>
          <w:sz w:val="22"/>
          <w:szCs w:val="22"/>
        </w:rPr>
        <w:t xml:space="preserve">☐  /stats endpoint uses an aggregation pipeline (no Python sums).</w:t>
      </w:r>
    </w:p>
    <w:p>
      <w:pPr>
        <w:pStyle w:val="ListParagraph"/>
        <w:numPr>
          <w:ilvl w:val="0"/>
          <w:numId w:val="2"/>
        </w:numPr>
        <w:spacing w:after="60" w:before="60"/>
      </w:pPr>
      <w:r>
        <w:rPr>
          <w:rFonts w:ascii="Calibri" w:cs="Calibri" w:eastAsia="Calibri" w:hAnsi="Calibri"/>
          <w:b w:val="false"/>
          <w:bCs w:val="false"/>
          <w:sz w:val="22"/>
          <w:szCs w:val="22"/>
        </w:rPr>
        <w:t xml:space="preserve">☐  Hugging Face Space deployed and responding at a public URL.</w:t>
      </w:r>
    </w:p>
    <w:p>
      <w:pPr>
        <w:pStyle w:val="ListParagraph"/>
        <w:numPr>
          <w:ilvl w:val="0"/>
          <w:numId w:val="2"/>
        </w:numPr>
        <w:spacing w:after="60" w:before="60"/>
      </w:pPr>
      <w:r>
        <w:rPr>
          <w:rFonts w:ascii="Calibri" w:cs="Calibri" w:eastAsia="Calibri" w:hAnsi="Calibri"/>
          <w:b w:val="false"/>
          <w:bCs w:val="false"/>
          <w:sz w:val="22"/>
          <w:szCs w:val="22"/>
        </w:rPr>
        <w:t xml:space="preserve">☐  MONGO_URI is a Space Secret, not in any committed file.</w:t>
      </w:r>
    </w:p>
    <w:p>
      <w:pPr>
        <w:pStyle w:val="ListParagraph"/>
        <w:numPr>
          <w:ilvl w:val="0"/>
          <w:numId w:val="2"/>
        </w:numPr>
        <w:spacing w:after="60" w:before="60"/>
      </w:pPr>
      <w:r>
        <w:rPr>
          <w:rFonts w:ascii="Calibri" w:cs="Calibri" w:eastAsia="Calibri" w:hAnsi="Calibri"/>
          <w:b w:val="false"/>
          <w:bCs w:val="false"/>
          <w:sz w:val="22"/>
          <w:szCs w:val="22"/>
        </w:rPr>
        <w:t xml:space="preserve">☐  smoke_test.py runs against the live URL and prints 3x PASS.</w:t>
      </w:r>
    </w:p>
    <w:p>
      <w:pPr>
        <w:pStyle w:val="ListParagraph"/>
        <w:numPr>
          <w:ilvl w:val="0"/>
          <w:numId w:val="2"/>
        </w:numPr>
        <w:spacing w:after="60" w:before="60"/>
      </w:pPr>
      <w:r>
        <w:rPr>
          <w:rFonts w:ascii="Calibri" w:cs="Calibri" w:eastAsia="Calibri" w:hAnsi="Calibri"/>
          <w:b w:val="false"/>
          <w:bCs w:val="false"/>
          <w:sz w:val="22"/>
          <w:szCs w:val="22"/>
        </w:rPr>
        <w:t xml:space="preserve">☐  CI/CD pipeline has at least one run with all 5 steps green.</w:t>
      </w:r>
    </w:p>
    <w:p>
      <w:pPr>
        <w:pStyle w:val="ListParagraph"/>
        <w:numPr>
          <w:ilvl w:val="0"/>
          <w:numId w:val="2"/>
        </w:numPr>
        <w:spacing w:after="60" w:before="60"/>
      </w:pPr>
      <w:r>
        <w:rPr>
          <w:rFonts w:ascii="Calibri" w:cs="Calibri" w:eastAsia="Calibri" w:hAnsi="Calibri"/>
          <w:b w:val="false"/>
          <w:bCs w:val="false"/>
          <w:sz w:val="22"/>
          <w:szCs w:val="22"/>
        </w:rPr>
        <w:t xml:space="preserve">☐  PDF report covers all sections with all required screenshots.</w:t>
      </w:r>
    </w:p>
    <w:p>
      <w:pPr>
        <w:pStyle w:val="ListParagraph"/>
        <w:numPr>
          <w:ilvl w:val="0"/>
          <w:numId w:val="2"/>
        </w:numPr>
        <w:spacing w:after="60" w:before="60"/>
      </w:pPr>
      <w:r>
        <w:rPr>
          <w:rFonts w:ascii="Calibri" w:cs="Calibri" w:eastAsia="Calibri" w:hAnsi="Calibri"/>
          <w:b w:val="false"/>
          <w:bCs w:val="false"/>
          <w:sz w:val="22"/>
          <w:szCs w:val="22"/>
        </w:rPr>
        <w:t xml:space="preserve">☐  Q7 theory answers reference your actual numbers, not generic theory.</w:t>
      </w:r>
    </w:p>
    <w:p>
      <w:pPr>
        <w:spacing w:after="0" w:before="0" w:line="80"/>
      </w:pPr>
      <w:r>
        <w:t xml:space="preserve"/>
      </w:r>
    </w:p>
    <w:p>
      <w:pPr>
        <w:spacing w:after="200" w:before="480"/>
        <w:jc w:val="center"/>
      </w:pPr>
      <w:r>
        <w:rPr>
          <w:rFonts w:ascii="Arial" w:cs="Arial" w:eastAsia="Arial" w:hAnsi="Arial"/>
          <w:b/>
          <w:bCs/>
          <w:color w:val="1F4E79"/>
          <w:sz w:val="48"/>
          <w:szCs w:val="48"/>
        </w:rPr>
        <w:t xml:space="preserve">Ship it.</w:t>
      </w:r>
    </w:p>
    <w:p>
      <w:pPr>
        <w:jc w:val="center"/>
      </w:pPr>
      <w:r>
        <w:rPr>
          <w:rFonts w:ascii="Calibri" w:cs="Calibri" w:eastAsia="Calibri" w:hAnsi="Calibri"/>
          <w:i/>
          <w:iCs/>
          <w:color w:val="888888"/>
          <w:sz w:val="22"/>
          <w:szCs w:val="22"/>
        </w:rPr>
        <w:t xml:space="preserve">MLOps Midterm — Spring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2026-04-26T11:54:46.323Z</dcterms:created>
  <dcterms:modified xsi:type="dcterms:W3CDTF">2026-04-26T11:54:46.347Z</dcterms:modified>
</cp:coreProperties>
</file>

<file path=docProps/custom.xml><?xml version="1.0" encoding="utf-8"?>
<Properties xmlns="http://schemas.openxmlformats.org/officeDocument/2006/custom-properties" xmlns:vt="http://schemas.openxmlformats.org/officeDocument/2006/docPropsVTypes"/>
</file>