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jc w:val="center"/>
        <w:rPr>
          <w:rFonts w:hint="default"/>
          <w:b/>
          <w:bCs/>
          <w:sz w:val="32"/>
          <w:szCs w:val="32"/>
          <w:lang w:val="en-US"/>
        </w:rPr>
      </w:pPr>
      <w:r>
        <w:rPr>
          <w:rFonts w:hint="default"/>
          <w:b/>
          <w:bCs/>
          <w:sz w:val="32"/>
          <w:szCs w:val="32"/>
          <w:lang w:val="en-US"/>
        </w:rPr>
        <w:t>Assignment</w:t>
      </w:r>
    </w:p>
    <w:p>
      <w:pPr>
        <w:jc w:val="center"/>
        <w:rPr>
          <w:rFonts w:hint="default"/>
          <w:b/>
          <w:bCs/>
          <w:sz w:val="32"/>
          <w:szCs w:val="32"/>
          <w:lang w:val="en-US"/>
        </w:rPr>
      </w:pPr>
    </w:p>
    <w:p>
      <w:pPr>
        <w:jc w:val="center"/>
        <w:rPr>
          <w:rFonts w:hint="default"/>
          <w:b/>
          <w:bCs/>
          <w:sz w:val="32"/>
          <w:szCs w:val="32"/>
          <w:lang w:val="en-US"/>
        </w:rPr>
      </w:pPr>
      <w:r>
        <w:rPr>
          <w:rFonts w:hint="default"/>
          <w:b/>
          <w:bCs/>
          <w:sz w:val="32"/>
          <w:szCs w:val="32"/>
          <w:lang w:val="en-US"/>
        </w:rPr>
        <w:t>Part No 1</w:t>
      </w:r>
    </w:p>
    <w:p>
      <w:pPr>
        <w:jc w:val="center"/>
        <w:rPr>
          <w:rFonts w:hint="default"/>
          <w:b/>
          <w:bCs/>
          <w:sz w:val="32"/>
          <w:szCs w:val="32"/>
          <w:lang w:val="en-US"/>
        </w:rPr>
      </w:pPr>
    </w:p>
    <w:p>
      <w:pPr>
        <w:jc w:val="left"/>
        <w:rPr>
          <w:rFonts w:hint="default"/>
          <w:b/>
          <w:bCs/>
          <w:sz w:val="32"/>
          <w:szCs w:val="32"/>
          <w:lang w:val="en-US"/>
        </w:rPr>
      </w:pPr>
      <w:r>
        <w:rPr>
          <w:rFonts w:hint="default"/>
          <w:b/>
          <w:bCs/>
          <w:sz w:val="32"/>
          <w:szCs w:val="32"/>
          <w:lang w:val="en-US"/>
        </w:rPr>
        <w:t>(a)</w:t>
      </w:r>
    </w:p>
    <w:p>
      <w:pPr>
        <w:jc w:val="left"/>
        <w:rPr>
          <w:rFonts w:hint="default"/>
          <w:b/>
          <w:bCs/>
          <w:sz w:val="32"/>
          <w:szCs w:val="32"/>
          <w:lang w:val="en-US"/>
        </w:rPr>
      </w:pPr>
    </w:p>
    <w:p>
      <w:pPr>
        <w:jc w:val="left"/>
        <w:rPr>
          <w:rFonts w:hint="default"/>
          <w:b w:val="0"/>
          <w:bCs w:val="0"/>
          <w:sz w:val="24"/>
          <w:szCs w:val="24"/>
          <w:lang w:val="en-US"/>
        </w:rPr>
      </w:pPr>
      <w:r>
        <w:rPr>
          <w:rFonts w:hint="default"/>
          <w:b w:val="0"/>
          <w:bCs w:val="0"/>
          <w:sz w:val="24"/>
          <w:szCs w:val="24"/>
          <w:lang w:val="en-US"/>
        </w:rPr>
        <w:t>Class A = 100  -----&gt;  20 correct   and 80 wrong</w:t>
      </w:r>
    </w:p>
    <w:p>
      <w:pPr>
        <w:jc w:val="left"/>
        <w:rPr>
          <w:rFonts w:hint="default"/>
          <w:b w:val="0"/>
          <w:bCs w:val="0"/>
          <w:sz w:val="24"/>
          <w:szCs w:val="24"/>
          <w:lang w:val="en-US"/>
        </w:rPr>
      </w:pPr>
      <w:r>
        <w:rPr>
          <w:rFonts w:hint="default"/>
          <w:b w:val="0"/>
          <w:bCs w:val="0"/>
          <w:sz w:val="24"/>
          <w:szCs w:val="24"/>
          <w:lang w:val="en-US"/>
        </w:rPr>
        <w:t>Class B = 900  -----&gt;  800 correct and 100 wrong</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Total = 1000</w:t>
      </w:r>
    </w:p>
    <w:p>
      <w:pPr>
        <w:jc w:val="left"/>
        <w:rPr>
          <w:rFonts w:hint="default"/>
          <w:b w:val="0"/>
          <w:bCs w:val="0"/>
          <w:sz w:val="24"/>
          <w:szCs w:val="24"/>
          <w:lang w:val="en-US"/>
        </w:rPr>
      </w:pPr>
    </w:p>
    <w:p>
      <w:pPr>
        <w:jc w:val="center"/>
        <w:rPr>
          <w:rFonts w:hint="default"/>
          <w:b/>
          <w:bCs/>
          <w:sz w:val="24"/>
          <w:szCs w:val="24"/>
          <w:lang w:val="en-US"/>
        </w:rPr>
      </w:pPr>
      <w:r>
        <w:rPr>
          <w:rFonts w:hint="default"/>
          <w:b/>
          <w:bCs/>
          <w:sz w:val="24"/>
          <w:szCs w:val="24"/>
          <w:lang w:val="en-US"/>
        </w:rPr>
        <w:t>Confusion Matrix</w:t>
      </w:r>
    </w:p>
    <w:p>
      <w:pPr>
        <w:jc w:val="center"/>
        <w:rPr>
          <w:rFonts w:hint="default"/>
          <w:b w:val="0"/>
          <w:bCs w:val="0"/>
          <w:sz w:val="24"/>
          <w:szCs w:val="24"/>
          <w:lang w:val="en-US"/>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840"/>
        <w:gridCol w:w="2841"/>
        <w:gridCol w:w="284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840" w:type="dxa"/>
          </w:tcPr>
          <w:p>
            <w:pPr>
              <w:jc w:val="center"/>
              <w:rPr>
                <w:rFonts w:hint="default"/>
                <w:b w:val="0"/>
                <w:bCs w:val="0"/>
                <w:sz w:val="24"/>
                <w:szCs w:val="24"/>
                <w:vertAlign w:val="baseline"/>
                <w:lang w:val="en-US"/>
              </w:rPr>
            </w:pPr>
          </w:p>
        </w:tc>
        <w:tc>
          <w:tcPr>
            <w:tcW w:w="2841" w:type="dxa"/>
          </w:tcPr>
          <w:p>
            <w:pPr>
              <w:jc w:val="center"/>
              <w:rPr>
                <w:rFonts w:hint="default"/>
                <w:b w:val="0"/>
                <w:bCs w:val="0"/>
                <w:sz w:val="24"/>
                <w:szCs w:val="24"/>
                <w:vertAlign w:val="baseline"/>
                <w:lang w:val="en-US"/>
              </w:rPr>
            </w:pPr>
            <w:r>
              <w:rPr>
                <w:rFonts w:hint="default"/>
                <w:b w:val="0"/>
                <w:bCs w:val="0"/>
                <w:sz w:val="24"/>
                <w:szCs w:val="24"/>
                <w:vertAlign w:val="baseline"/>
                <w:lang w:val="en-US"/>
              </w:rPr>
              <w:t>Predicted A</w:t>
            </w:r>
          </w:p>
        </w:tc>
        <w:tc>
          <w:tcPr>
            <w:tcW w:w="2841" w:type="dxa"/>
          </w:tcPr>
          <w:p>
            <w:pPr>
              <w:jc w:val="center"/>
              <w:rPr>
                <w:rFonts w:hint="default"/>
                <w:b w:val="0"/>
                <w:bCs w:val="0"/>
                <w:sz w:val="24"/>
                <w:szCs w:val="24"/>
                <w:vertAlign w:val="baseline"/>
                <w:lang w:val="en-US"/>
              </w:rPr>
            </w:pPr>
            <w:r>
              <w:rPr>
                <w:rFonts w:hint="default"/>
                <w:b w:val="0"/>
                <w:bCs w:val="0"/>
                <w:sz w:val="24"/>
                <w:szCs w:val="24"/>
                <w:vertAlign w:val="baseline"/>
                <w:lang w:val="en-US"/>
              </w:rPr>
              <w:t>Predicted B</w:t>
            </w:r>
          </w:p>
        </w:tc>
      </w:tr>
      <w:tr>
        <w:tblPrEx>
          <w:tblW w:w="0" w:type="auto"/>
          <w:tblInd w:w="0" w:type="dxa"/>
          <w:tblCellMar>
            <w:left w:w="108" w:type="dxa"/>
            <w:right w:w="108" w:type="dxa"/>
          </w:tblCellMar>
        </w:tblPrEx>
        <w:tc>
          <w:tcPr>
            <w:tcW w:w="2840" w:type="dxa"/>
          </w:tcPr>
          <w:p>
            <w:pPr>
              <w:jc w:val="center"/>
              <w:rPr>
                <w:rFonts w:hint="default"/>
                <w:b w:val="0"/>
                <w:bCs w:val="0"/>
                <w:sz w:val="24"/>
                <w:szCs w:val="24"/>
                <w:vertAlign w:val="baseline"/>
                <w:lang w:val="en-US"/>
              </w:rPr>
            </w:pPr>
            <w:r>
              <w:rPr>
                <w:rFonts w:hint="default"/>
                <w:b w:val="0"/>
                <w:bCs w:val="0"/>
                <w:sz w:val="24"/>
                <w:szCs w:val="24"/>
                <w:vertAlign w:val="baseline"/>
                <w:lang w:val="en-US"/>
              </w:rPr>
              <w:t>Actual A</w:t>
            </w:r>
          </w:p>
        </w:tc>
        <w:tc>
          <w:tcPr>
            <w:tcW w:w="2841" w:type="dxa"/>
          </w:tcPr>
          <w:p>
            <w:pPr>
              <w:jc w:val="center"/>
              <w:rPr>
                <w:rFonts w:hint="default"/>
                <w:b w:val="0"/>
                <w:bCs w:val="0"/>
                <w:sz w:val="24"/>
                <w:szCs w:val="24"/>
                <w:vertAlign w:val="baseline"/>
                <w:lang w:val="en-US"/>
              </w:rPr>
            </w:pPr>
            <w:r>
              <w:rPr>
                <w:rFonts w:hint="default"/>
                <w:b w:val="0"/>
                <w:bCs w:val="0"/>
                <w:sz w:val="24"/>
                <w:szCs w:val="24"/>
                <w:vertAlign w:val="baseline"/>
                <w:lang w:val="en-US"/>
              </w:rPr>
              <w:t>20</w:t>
            </w:r>
          </w:p>
        </w:tc>
        <w:tc>
          <w:tcPr>
            <w:tcW w:w="2841" w:type="dxa"/>
          </w:tcPr>
          <w:p>
            <w:pPr>
              <w:jc w:val="center"/>
              <w:rPr>
                <w:rFonts w:hint="default"/>
                <w:b w:val="0"/>
                <w:bCs w:val="0"/>
                <w:sz w:val="24"/>
                <w:szCs w:val="24"/>
                <w:vertAlign w:val="baseline"/>
                <w:lang w:val="en-US"/>
              </w:rPr>
            </w:pPr>
            <w:r>
              <w:rPr>
                <w:rFonts w:hint="default"/>
                <w:b w:val="0"/>
                <w:bCs w:val="0"/>
                <w:sz w:val="24"/>
                <w:szCs w:val="24"/>
                <w:vertAlign w:val="baseline"/>
                <w:lang w:val="en-US"/>
              </w:rPr>
              <w:t>80</w:t>
            </w:r>
          </w:p>
        </w:tc>
      </w:tr>
      <w:tr>
        <w:tblPrEx>
          <w:tblW w:w="0" w:type="auto"/>
          <w:tblInd w:w="0" w:type="dxa"/>
          <w:tblCellMar>
            <w:left w:w="108" w:type="dxa"/>
            <w:right w:w="108" w:type="dxa"/>
          </w:tblCellMar>
        </w:tblPrEx>
        <w:tc>
          <w:tcPr>
            <w:tcW w:w="2840" w:type="dxa"/>
          </w:tcPr>
          <w:p>
            <w:pPr>
              <w:jc w:val="center"/>
              <w:rPr>
                <w:rFonts w:hint="default"/>
                <w:b w:val="0"/>
                <w:bCs w:val="0"/>
                <w:sz w:val="24"/>
                <w:szCs w:val="24"/>
                <w:vertAlign w:val="baseline"/>
                <w:lang w:val="en-US"/>
              </w:rPr>
            </w:pPr>
            <w:r>
              <w:rPr>
                <w:rFonts w:hint="default"/>
                <w:b w:val="0"/>
                <w:bCs w:val="0"/>
                <w:sz w:val="24"/>
                <w:szCs w:val="24"/>
                <w:vertAlign w:val="baseline"/>
                <w:lang w:val="en-US"/>
              </w:rPr>
              <w:t>Actual B</w:t>
            </w:r>
          </w:p>
        </w:tc>
        <w:tc>
          <w:tcPr>
            <w:tcW w:w="2841" w:type="dxa"/>
          </w:tcPr>
          <w:p>
            <w:pPr>
              <w:jc w:val="center"/>
              <w:rPr>
                <w:rFonts w:hint="default"/>
                <w:b w:val="0"/>
                <w:bCs w:val="0"/>
                <w:sz w:val="24"/>
                <w:szCs w:val="24"/>
                <w:vertAlign w:val="baseline"/>
                <w:lang w:val="en-US"/>
              </w:rPr>
            </w:pPr>
            <w:r>
              <w:rPr>
                <w:rFonts w:hint="default"/>
                <w:b w:val="0"/>
                <w:bCs w:val="0"/>
                <w:sz w:val="24"/>
                <w:szCs w:val="24"/>
                <w:vertAlign w:val="baseline"/>
                <w:lang w:val="en-US"/>
              </w:rPr>
              <w:t>100</w:t>
            </w:r>
          </w:p>
        </w:tc>
        <w:tc>
          <w:tcPr>
            <w:tcW w:w="2841" w:type="dxa"/>
          </w:tcPr>
          <w:p>
            <w:pPr>
              <w:jc w:val="center"/>
              <w:rPr>
                <w:rFonts w:hint="default"/>
                <w:b w:val="0"/>
                <w:bCs w:val="0"/>
                <w:sz w:val="24"/>
                <w:szCs w:val="24"/>
                <w:vertAlign w:val="baseline"/>
                <w:lang w:val="en-US"/>
              </w:rPr>
            </w:pPr>
            <w:r>
              <w:rPr>
                <w:rFonts w:hint="default"/>
                <w:b w:val="0"/>
                <w:bCs w:val="0"/>
                <w:sz w:val="24"/>
                <w:szCs w:val="24"/>
                <w:vertAlign w:val="baseline"/>
                <w:lang w:val="en-US"/>
              </w:rPr>
              <w:t>800</w:t>
            </w:r>
          </w:p>
        </w:tc>
      </w:tr>
    </w:tbl>
    <w:p>
      <w:pPr>
        <w:jc w:val="left"/>
        <w:rPr>
          <w:rFonts w:hint="default"/>
          <w:b/>
          <w:bCs/>
          <w:sz w:val="32"/>
          <w:szCs w:val="32"/>
          <w:lang w:val="en-US"/>
        </w:rPr>
      </w:pPr>
    </w:p>
    <w:p>
      <w:pPr>
        <w:jc w:val="left"/>
        <w:rPr>
          <w:rFonts w:hint="default"/>
          <w:b/>
          <w:bCs/>
          <w:sz w:val="32"/>
          <w:szCs w:val="32"/>
          <w:lang w:val="en-US"/>
        </w:rPr>
      </w:pPr>
      <w:r>
        <w:rPr>
          <w:rFonts w:hint="default"/>
          <w:b/>
          <w:bCs/>
          <w:sz w:val="32"/>
          <w:szCs w:val="32"/>
          <w:lang w:val="en-US"/>
        </w:rPr>
        <w:t>(b)</w:t>
      </w:r>
    </w:p>
    <w:p>
      <w:pPr>
        <w:jc w:val="left"/>
        <w:rPr>
          <w:rFonts w:hint="default"/>
          <w:b/>
          <w:bCs/>
          <w:sz w:val="32"/>
          <w:szCs w:val="32"/>
          <w:lang w:val="en-US"/>
        </w:rPr>
      </w:pPr>
    </w:p>
    <w:p>
      <w:pPr>
        <w:jc w:val="left"/>
        <w:rPr>
          <w:rFonts w:hint="default"/>
          <w:b w:val="0"/>
          <w:bCs w:val="0"/>
          <w:sz w:val="24"/>
          <w:szCs w:val="24"/>
          <w:lang w:val="en-US"/>
        </w:rPr>
      </w:pPr>
      <w:r>
        <w:rPr>
          <w:rFonts w:hint="default"/>
          <w:b/>
          <w:bCs/>
          <w:sz w:val="24"/>
          <w:szCs w:val="24"/>
          <w:lang w:val="en-US"/>
        </w:rPr>
        <w:t xml:space="preserve">Accuracy: </w:t>
      </w:r>
    </w:p>
    <w:p>
      <w:pPr>
        <w:jc w:val="both"/>
        <w:rPr>
          <w:rFonts w:hint="default"/>
          <w:b w:val="0"/>
          <w:bCs w:val="0"/>
          <w:sz w:val="24"/>
          <w:szCs w:val="24"/>
          <w:lang w:val="en-US"/>
        </w:rPr>
      </w:pPr>
      <w:r>
        <w:rPr>
          <w:rFonts w:hint="default"/>
          <w:b w:val="0"/>
          <w:bCs w:val="0"/>
          <w:sz w:val="24"/>
          <w:szCs w:val="24"/>
          <w:lang w:val="en-US"/>
        </w:rPr>
        <w:tab/>
        <w:t>Accuracy is defined as the calculation of all the correct predictions by model divided by the total number of the data.</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Accuracy = (True Positive + True Negative) / (Positive + Negative)</w:t>
      </w:r>
    </w:p>
    <w:p>
      <w:pPr>
        <w:jc w:val="both"/>
        <w:rPr>
          <w:rFonts w:hint="default"/>
          <w:b w:val="0"/>
          <w:bCs w:val="0"/>
          <w:sz w:val="24"/>
          <w:szCs w:val="24"/>
          <w:lang w:val="en-US"/>
        </w:rPr>
      </w:pPr>
      <w:r>
        <w:rPr>
          <w:rFonts w:hint="default"/>
          <w:b w:val="0"/>
          <w:bCs w:val="0"/>
          <w:sz w:val="24"/>
          <w:szCs w:val="24"/>
          <w:lang w:val="en-US"/>
        </w:rPr>
        <w:t>Accuracy = (20 + 800) / (100 + 900) =</w:t>
      </w:r>
      <w:r>
        <w:rPr>
          <w:rFonts w:hint="default"/>
          <w:b/>
          <w:bCs/>
          <w:sz w:val="24"/>
          <w:szCs w:val="24"/>
          <w:lang w:val="en-US"/>
        </w:rPr>
        <w:t xml:space="preserve"> 0.82</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Error Rate:</w:t>
      </w:r>
    </w:p>
    <w:p>
      <w:pPr>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Error Rate is defined as the calculation of a number of all wrong predictions by model divided by the total number of the data.</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Error Rate = (False Positive + False Negative) / (Positive + Negative)</w:t>
      </w:r>
    </w:p>
    <w:p>
      <w:pPr>
        <w:jc w:val="both"/>
        <w:rPr>
          <w:rFonts w:hint="default"/>
          <w:b/>
          <w:bCs/>
          <w:sz w:val="24"/>
          <w:szCs w:val="24"/>
          <w:lang w:val="en-US"/>
        </w:rPr>
      </w:pPr>
      <w:r>
        <w:rPr>
          <w:rFonts w:hint="default"/>
          <w:b w:val="0"/>
          <w:bCs w:val="0"/>
          <w:sz w:val="24"/>
          <w:szCs w:val="24"/>
          <w:lang w:val="en-US"/>
        </w:rPr>
        <w:t xml:space="preserve">Error Rate = (80 + 100) / (100 + 900) = </w:t>
      </w:r>
      <w:r>
        <w:rPr>
          <w:rFonts w:hint="default"/>
          <w:b/>
          <w:bCs/>
          <w:sz w:val="24"/>
          <w:szCs w:val="24"/>
          <w:lang w:val="en-US"/>
        </w:rPr>
        <w:t>0.18</w:t>
      </w:r>
    </w:p>
    <w:p>
      <w:pPr>
        <w:jc w:val="left"/>
        <w:rPr>
          <w:rFonts w:hint="default"/>
          <w:b w:val="0"/>
          <w:bCs w:val="0"/>
          <w:sz w:val="24"/>
          <w:szCs w:val="24"/>
          <w:lang w:val="en-US"/>
        </w:rPr>
      </w:pPr>
    </w:p>
    <w:p>
      <w:pPr>
        <w:jc w:val="left"/>
        <w:rPr>
          <w:rFonts w:hint="default"/>
          <w:b/>
          <w:bCs/>
          <w:sz w:val="32"/>
          <w:szCs w:val="32"/>
          <w:lang w:val="en-US"/>
        </w:rPr>
      </w:pPr>
      <w:r>
        <w:rPr>
          <w:rFonts w:hint="default"/>
          <w:b/>
          <w:bCs/>
          <w:sz w:val="32"/>
          <w:szCs w:val="32"/>
          <w:lang w:val="en-US"/>
        </w:rPr>
        <w:t xml:space="preserve">(c)    </w:t>
      </w:r>
    </w:p>
    <w:p>
      <w:pPr>
        <w:jc w:val="left"/>
        <w:rPr>
          <w:rFonts w:hint="default"/>
          <w:b w:val="0"/>
          <w:bCs w:val="0"/>
          <w:sz w:val="24"/>
          <w:szCs w:val="24"/>
          <w:lang w:val="en-US"/>
        </w:rPr>
      </w:pPr>
    </w:p>
    <w:p>
      <w:pPr>
        <w:numPr>
          <w:numId w:val="0"/>
        </w:numPr>
        <w:ind w:leftChars="0"/>
        <w:jc w:val="both"/>
        <w:rPr>
          <w:rFonts w:hint="default"/>
          <w:b/>
          <w:bCs/>
          <w:sz w:val="24"/>
          <w:szCs w:val="24"/>
          <w:lang w:val="en-US"/>
        </w:rPr>
      </w:pPr>
      <w:r>
        <w:rPr>
          <w:rFonts w:hint="default"/>
          <w:b/>
          <w:bCs/>
          <w:sz w:val="24"/>
          <w:szCs w:val="24"/>
          <w:lang w:val="en-US"/>
        </w:rPr>
        <w:t>Precision:</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Precision is defined as the calculation of a number of all correct positive predictions by model divided by the total number of correct positive and wrong positive predictions.</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Precision = (True Positive) / (True Positive + False Positive)</w:t>
      </w:r>
    </w:p>
    <w:p>
      <w:pPr>
        <w:numPr>
          <w:numId w:val="0"/>
        </w:numPr>
        <w:ind w:leftChars="0"/>
        <w:jc w:val="both"/>
        <w:rPr>
          <w:rFonts w:hint="default"/>
          <w:b/>
          <w:bCs/>
          <w:sz w:val="24"/>
          <w:szCs w:val="24"/>
          <w:lang w:val="en-US"/>
        </w:rPr>
      </w:pPr>
      <w:r>
        <w:rPr>
          <w:rFonts w:hint="default"/>
          <w:b w:val="0"/>
          <w:bCs w:val="0"/>
          <w:sz w:val="24"/>
          <w:szCs w:val="24"/>
          <w:lang w:val="en-US"/>
        </w:rPr>
        <w:t>Precision = 20 / (20 + 80) =</w:t>
      </w:r>
      <w:r>
        <w:rPr>
          <w:rFonts w:hint="default"/>
          <w:b/>
          <w:bCs/>
          <w:sz w:val="24"/>
          <w:szCs w:val="24"/>
          <w:lang w:val="en-US"/>
        </w:rPr>
        <w:t xml:space="preserve"> 0.20</w:t>
      </w:r>
    </w:p>
    <w:p>
      <w:pPr>
        <w:numPr>
          <w:numId w:val="0"/>
        </w:numPr>
        <w:ind w:leftChars="0"/>
        <w:jc w:val="both"/>
        <w:rPr>
          <w:rFonts w:hint="default"/>
          <w:b/>
          <w:bCs/>
          <w:sz w:val="24"/>
          <w:szCs w:val="24"/>
          <w:lang w:val="en-US"/>
        </w:rPr>
      </w:pPr>
    </w:p>
    <w:p>
      <w:pPr>
        <w:numPr>
          <w:numId w:val="0"/>
        </w:numPr>
        <w:ind w:leftChars="0"/>
        <w:jc w:val="both"/>
        <w:rPr>
          <w:rFonts w:hint="default"/>
          <w:b/>
          <w:bCs/>
          <w:sz w:val="24"/>
          <w:szCs w:val="24"/>
          <w:lang w:val="en-US"/>
        </w:rPr>
      </w:pPr>
    </w:p>
    <w:p>
      <w:pPr>
        <w:numPr>
          <w:numId w:val="0"/>
        </w:numPr>
        <w:ind w:leftChars="0"/>
        <w:jc w:val="both"/>
        <w:rPr>
          <w:rFonts w:hint="default"/>
          <w:b/>
          <w:bCs/>
          <w:sz w:val="24"/>
          <w:szCs w:val="24"/>
          <w:lang w:val="en-US"/>
        </w:rPr>
      </w:pPr>
    </w:p>
    <w:p>
      <w:pPr>
        <w:numPr>
          <w:numId w:val="0"/>
        </w:numPr>
        <w:ind w:leftChars="0"/>
        <w:jc w:val="both"/>
        <w:rPr>
          <w:rFonts w:hint="default"/>
          <w:b/>
          <w:bCs/>
          <w:sz w:val="24"/>
          <w:szCs w:val="24"/>
          <w:lang w:val="en-US"/>
        </w:rPr>
      </w:pPr>
      <w:r>
        <w:rPr>
          <w:rFonts w:hint="default"/>
          <w:b/>
          <w:bCs/>
          <w:sz w:val="24"/>
          <w:szCs w:val="24"/>
          <w:lang w:val="en-US"/>
        </w:rPr>
        <w:t>Recall:</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Recall is defined as the calculation of a number of correct positive predictions by model divided by the total number of correct positive predictions and wrong positive predictions.</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Recall = (True Positive) / (True Positive + False Negative)</w:t>
      </w:r>
    </w:p>
    <w:p>
      <w:pPr>
        <w:numPr>
          <w:numId w:val="0"/>
        </w:numPr>
        <w:ind w:leftChars="0"/>
        <w:jc w:val="both"/>
        <w:rPr>
          <w:rFonts w:hint="default"/>
          <w:b/>
          <w:bCs/>
          <w:sz w:val="24"/>
          <w:szCs w:val="24"/>
          <w:lang w:val="en-US"/>
        </w:rPr>
      </w:pPr>
      <w:r>
        <w:rPr>
          <w:rFonts w:hint="default"/>
          <w:b w:val="0"/>
          <w:bCs w:val="0"/>
          <w:sz w:val="24"/>
          <w:szCs w:val="24"/>
          <w:lang w:val="en-US"/>
        </w:rPr>
        <w:t>Recall = 20 / (20 + 100) =</w:t>
      </w:r>
      <w:r>
        <w:rPr>
          <w:rFonts w:hint="default"/>
          <w:b/>
          <w:bCs/>
          <w:sz w:val="24"/>
          <w:szCs w:val="24"/>
          <w:lang w:val="en-US"/>
        </w:rPr>
        <w:t xml:space="preserve"> 0.16</w:t>
      </w:r>
    </w:p>
    <w:p>
      <w:pPr>
        <w:numPr>
          <w:numId w:val="0"/>
        </w:numPr>
        <w:ind w:leftChars="0"/>
        <w:jc w:val="both"/>
        <w:rPr>
          <w:rFonts w:hint="default"/>
          <w:b/>
          <w:bCs/>
          <w:sz w:val="24"/>
          <w:szCs w:val="24"/>
          <w:lang w:val="en-US"/>
        </w:rPr>
      </w:pPr>
    </w:p>
    <w:p>
      <w:pPr>
        <w:numPr>
          <w:numId w:val="0"/>
        </w:numPr>
        <w:ind w:leftChars="0"/>
        <w:jc w:val="both"/>
        <w:rPr>
          <w:rFonts w:hint="default"/>
          <w:b/>
          <w:bCs/>
          <w:sz w:val="24"/>
          <w:szCs w:val="24"/>
          <w:lang w:val="en-US"/>
        </w:rPr>
      </w:pPr>
      <w:r>
        <w:rPr>
          <w:rFonts w:hint="default"/>
          <w:b/>
          <w:bCs/>
          <w:sz w:val="24"/>
          <w:szCs w:val="24"/>
          <w:lang w:val="en-US"/>
        </w:rPr>
        <w:t>F1-measure:</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F1 is a measure that takes into account both recall and precision.</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F1-measure = 2 * ((Precision * Recall) / (Precision + Recall))</w:t>
      </w:r>
    </w:p>
    <w:p>
      <w:pPr>
        <w:numPr>
          <w:numId w:val="0"/>
        </w:numPr>
        <w:ind w:leftChars="0"/>
        <w:jc w:val="both"/>
        <w:rPr>
          <w:rFonts w:hint="default"/>
          <w:b w:val="0"/>
          <w:bCs w:val="0"/>
          <w:sz w:val="24"/>
          <w:szCs w:val="24"/>
          <w:lang w:val="en-US"/>
        </w:rPr>
      </w:pPr>
      <w:r>
        <w:rPr>
          <w:rFonts w:hint="default"/>
          <w:b w:val="0"/>
          <w:bCs w:val="0"/>
          <w:sz w:val="24"/>
          <w:szCs w:val="24"/>
          <w:lang w:val="en-US"/>
        </w:rPr>
        <w:t>F1-measure = 2 * ((0.20 * 0.16) / (0.20 + 0.16))</w:t>
      </w:r>
    </w:p>
    <w:p>
      <w:pPr>
        <w:numPr>
          <w:numId w:val="0"/>
        </w:numPr>
        <w:ind w:leftChars="0"/>
        <w:jc w:val="both"/>
        <w:rPr>
          <w:rFonts w:hint="default"/>
          <w:b w:val="0"/>
          <w:bCs w:val="0"/>
          <w:sz w:val="24"/>
          <w:szCs w:val="24"/>
          <w:lang w:val="en-US"/>
        </w:rPr>
      </w:pPr>
      <w:r>
        <w:rPr>
          <w:rFonts w:hint="default"/>
          <w:b w:val="0"/>
          <w:bCs w:val="0"/>
          <w:sz w:val="24"/>
          <w:szCs w:val="24"/>
          <w:lang w:val="en-US"/>
        </w:rPr>
        <w:t>F1-measure = 2 * (0.032 / 0.36)</w:t>
      </w:r>
    </w:p>
    <w:p>
      <w:pPr>
        <w:numPr>
          <w:numId w:val="0"/>
        </w:numPr>
        <w:ind w:leftChars="0"/>
        <w:jc w:val="both"/>
        <w:rPr>
          <w:rFonts w:hint="default"/>
          <w:b/>
          <w:bCs/>
          <w:sz w:val="24"/>
          <w:szCs w:val="24"/>
          <w:lang w:val="en-US"/>
        </w:rPr>
      </w:pPr>
      <w:r>
        <w:rPr>
          <w:rFonts w:hint="default"/>
          <w:b w:val="0"/>
          <w:bCs w:val="0"/>
          <w:sz w:val="24"/>
          <w:szCs w:val="24"/>
          <w:lang w:val="en-US"/>
        </w:rPr>
        <w:t xml:space="preserve">F1-measure = </w:t>
      </w:r>
      <w:r>
        <w:rPr>
          <w:rFonts w:hint="default"/>
          <w:b/>
          <w:bCs/>
          <w:sz w:val="24"/>
          <w:szCs w:val="24"/>
          <w:lang w:val="en-US"/>
        </w:rPr>
        <w:t>0.18</w:t>
      </w:r>
    </w:p>
    <w:p>
      <w:pPr>
        <w:numPr>
          <w:numId w:val="0"/>
        </w:numPr>
        <w:ind w:leftChars="0"/>
        <w:jc w:val="both"/>
        <w:rPr>
          <w:rFonts w:hint="default"/>
          <w:b/>
          <w:bCs/>
          <w:sz w:val="24"/>
          <w:szCs w:val="24"/>
          <w:lang w:val="en-US"/>
        </w:rPr>
      </w:pPr>
    </w:p>
    <w:p>
      <w:pPr>
        <w:numPr>
          <w:numId w:val="0"/>
        </w:numPr>
        <w:ind w:leftChars="0"/>
        <w:jc w:val="both"/>
        <w:rPr>
          <w:rFonts w:hint="default"/>
          <w:b/>
          <w:bCs/>
          <w:sz w:val="24"/>
          <w:szCs w:val="24"/>
          <w:lang w:val="en-US"/>
        </w:rPr>
      </w:pPr>
    </w:p>
    <w:p>
      <w:pPr>
        <w:numPr>
          <w:numId w:val="0"/>
        </w:numPr>
        <w:ind w:leftChars="0"/>
        <w:jc w:val="both"/>
        <w:rPr>
          <w:rFonts w:hint="default"/>
          <w:b/>
          <w:bCs/>
          <w:sz w:val="32"/>
          <w:szCs w:val="32"/>
          <w:lang w:val="en-US"/>
        </w:rPr>
      </w:pPr>
      <w:r>
        <w:rPr>
          <w:rFonts w:hint="default"/>
          <w:b/>
          <w:bCs/>
          <w:sz w:val="32"/>
          <w:szCs w:val="32"/>
          <w:lang w:val="en-US"/>
        </w:rPr>
        <w:t>(d)</w:t>
      </w:r>
    </w:p>
    <w:p>
      <w:pPr>
        <w:numPr>
          <w:numId w:val="0"/>
        </w:numPr>
        <w:ind w:leftChars="0"/>
        <w:jc w:val="both"/>
        <w:rPr>
          <w:rFonts w:hint="default"/>
          <w:b/>
          <w:bCs/>
          <w:sz w:val="32"/>
          <w:szCs w:val="32"/>
          <w:lang w:val="en-US"/>
        </w:rPr>
      </w:pPr>
    </w:p>
    <w:p>
      <w:pPr>
        <w:numPr>
          <w:numId w:val="0"/>
        </w:numPr>
        <w:ind w:firstLine="720" w:leftChars="0" w:firstLineChars="0"/>
        <w:jc w:val="both"/>
        <w:rPr>
          <w:rFonts w:hint="default"/>
          <w:b/>
          <w:bCs/>
          <w:sz w:val="32"/>
          <w:szCs w:val="32"/>
          <w:lang w:val="en-US"/>
        </w:rPr>
      </w:pPr>
      <w:r>
        <w:rPr>
          <w:rFonts w:hint="default"/>
          <w:b w:val="0"/>
          <w:bCs w:val="0"/>
          <w:sz w:val="24"/>
          <w:szCs w:val="24"/>
          <w:lang w:val="en-US"/>
        </w:rPr>
        <w:t>Accuracy is not a good metric to measure the performance of model predictions under class imbalance. Due to this issue majority classes are predicted by the model accurately but minority classes are not predicted accurately. High accuracy may be misleading in this case. SMOTE can be applied to the data for balancing the classes to overcome this problem.</w:t>
      </w:r>
      <w:r>
        <w:rPr>
          <w:rFonts w:hint="default"/>
          <w:b/>
          <w:bCs/>
          <w:sz w:val="32"/>
          <w:szCs w:val="32"/>
          <w:lang w:val="en-US"/>
        </w:rPr>
        <w:t xml:space="preserve"> </w:t>
      </w:r>
    </w:p>
    <w:p>
      <w:pPr>
        <w:numPr>
          <w:numId w:val="0"/>
        </w:numPr>
        <w:ind w:firstLine="720" w:leftChars="0" w:firstLineChars="0"/>
        <w:jc w:val="both"/>
        <w:rPr>
          <w:rFonts w:hint="default"/>
          <w:b/>
          <w:bCs/>
          <w:sz w:val="32"/>
          <w:szCs w:val="32"/>
          <w:lang w:val="en-US"/>
        </w:rPr>
      </w:pPr>
    </w:p>
    <w:p>
      <w:pPr>
        <w:numPr>
          <w:numId w:val="0"/>
        </w:numPr>
        <w:ind w:firstLine="720" w:leftChars="0" w:firstLineChars="0"/>
        <w:jc w:val="both"/>
        <w:rPr>
          <w:rFonts w:hint="default"/>
          <w:b/>
          <w:bCs/>
          <w:sz w:val="32"/>
          <w:szCs w:val="32"/>
          <w:lang w:val="en-US"/>
        </w:rPr>
      </w:pPr>
    </w:p>
    <w:p>
      <w:pPr>
        <w:jc w:val="center"/>
        <w:rPr>
          <w:rFonts w:hint="default"/>
          <w:b/>
          <w:bCs/>
          <w:sz w:val="32"/>
          <w:szCs w:val="32"/>
          <w:lang w:val="en-US"/>
        </w:rPr>
      </w:pPr>
      <w:r>
        <w:rPr>
          <w:rFonts w:hint="default"/>
          <w:b/>
          <w:bCs/>
          <w:sz w:val="32"/>
          <w:szCs w:val="32"/>
          <w:lang w:val="en-US"/>
        </w:rPr>
        <w:t>Part No 2</w:t>
      </w:r>
    </w:p>
    <w:p>
      <w:pPr>
        <w:jc w:val="center"/>
        <w:rPr>
          <w:rFonts w:hint="default"/>
          <w:b/>
          <w:bCs/>
          <w:sz w:val="32"/>
          <w:szCs w:val="32"/>
          <w:lang w:val="en-US"/>
        </w:rPr>
      </w:pPr>
    </w:p>
    <w:p>
      <w:pPr>
        <w:jc w:val="left"/>
        <w:rPr>
          <w:rFonts w:hint="default"/>
          <w:b/>
          <w:bCs/>
          <w:sz w:val="32"/>
          <w:szCs w:val="32"/>
          <w:lang w:val="en-US"/>
        </w:rPr>
      </w:pPr>
      <w:r>
        <w:rPr>
          <w:rFonts w:hint="default"/>
          <w:b/>
          <w:bCs/>
          <w:sz w:val="32"/>
          <w:szCs w:val="32"/>
          <w:lang w:val="en-US"/>
        </w:rPr>
        <w:t>(a)</w:t>
      </w:r>
    </w:p>
    <w:p>
      <w:pPr>
        <w:jc w:val="left"/>
        <w:rPr>
          <w:rFonts w:hint="default"/>
          <w:b/>
          <w:bCs/>
          <w:sz w:val="32"/>
          <w:szCs w:val="32"/>
          <w:lang w:val="en-US"/>
        </w:rPr>
      </w:pPr>
    </w:p>
    <w:p>
      <w:pPr>
        <w:jc w:val="left"/>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The following are the stages involved in knowledge discovery and data mining project:</w:t>
      </w:r>
    </w:p>
    <w:p>
      <w:pPr>
        <w:jc w:val="left"/>
        <w:rPr>
          <w:rFonts w:hint="default"/>
          <w:b w:val="0"/>
          <w:bCs w:val="0"/>
          <w:sz w:val="24"/>
          <w:szCs w:val="24"/>
          <w:lang w:val="en-US"/>
        </w:rPr>
      </w:pPr>
      <w:r>
        <w:rPr>
          <w:rFonts w:hint="default"/>
          <w:b w:val="0"/>
          <w:bCs w:val="0"/>
          <w:sz w:val="24"/>
          <w:szCs w:val="24"/>
          <w:lang w:val="en-US"/>
        </w:rPr>
        <w:t xml:space="preserve"> </w:t>
      </w:r>
    </w:p>
    <w:p>
      <w:pPr>
        <w:numPr>
          <w:ilvl w:val="0"/>
          <w:numId w:val="1"/>
        </w:numPr>
        <w:tabs>
          <w:tab w:val="clear" w:pos="420"/>
        </w:tabs>
        <w:ind w:left="420" w:hanging="420" w:leftChars="0" w:firstLineChars="0"/>
        <w:jc w:val="left"/>
        <w:rPr>
          <w:rFonts w:hint="default"/>
          <w:b/>
          <w:bCs/>
          <w:sz w:val="24"/>
          <w:szCs w:val="24"/>
          <w:lang w:val="en-US"/>
        </w:rPr>
      </w:pPr>
      <w:r>
        <w:rPr>
          <w:rFonts w:hint="default"/>
          <w:b/>
          <w:bCs/>
          <w:sz w:val="24"/>
          <w:szCs w:val="24"/>
          <w:lang w:val="en-US"/>
        </w:rPr>
        <w:t>Goal-Setting and Application Understanding:</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In this stage, we will define our goal about how to start the process and through which levels we have to go through to achieve the goal of the insurance company that wants to leverage its vast warehouse of customer data to perform market segmentation to know what the market they operate in looks like.</w:t>
      </w:r>
    </w:p>
    <w:p>
      <w:pPr>
        <w:numPr>
          <w:numId w:val="0"/>
        </w:numPr>
        <w:ind w:leftChars="0"/>
        <w:jc w:val="both"/>
        <w:rPr>
          <w:rFonts w:hint="default"/>
          <w:b w:val="0"/>
          <w:bCs w:val="0"/>
          <w:sz w:val="24"/>
          <w:szCs w:val="24"/>
          <w:lang w:val="en-US"/>
        </w:rPr>
      </w:pPr>
    </w:p>
    <w:p>
      <w:pPr>
        <w:numPr>
          <w:ilvl w:val="0"/>
          <w:numId w:val="1"/>
        </w:numPr>
        <w:tabs>
          <w:tab w:val="clear" w:pos="420"/>
        </w:tabs>
        <w:ind w:left="420" w:hanging="420" w:leftChars="0" w:firstLineChars="0"/>
        <w:jc w:val="both"/>
        <w:rPr>
          <w:rFonts w:hint="default"/>
          <w:b/>
          <w:bCs/>
          <w:sz w:val="24"/>
          <w:szCs w:val="24"/>
          <w:lang w:val="en-US"/>
        </w:rPr>
      </w:pPr>
      <w:r>
        <w:rPr>
          <w:rFonts w:hint="default"/>
          <w:b/>
          <w:bCs/>
          <w:sz w:val="24"/>
          <w:szCs w:val="24"/>
          <w:lang w:val="en-US"/>
        </w:rPr>
        <w:t>Data Selection and Integration:</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After setting the objectives and goals, the relevant data related to product portfolio, customer demographics, and social media data have to be gained to perform analysis. We can use the Extract Transform Load technique to get the desired data.</w:t>
      </w:r>
    </w:p>
    <w:p>
      <w:pPr>
        <w:numPr>
          <w:numId w:val="0"/>
        </w:numPr>
        <w:ind w:leftChars="0"/>
        <w:jc w:val="both"/>
        <w:rPr>
          <w:rFonts w:hint="default"/>
          <w:b w:val="0"/>
          <w:bCs w:val="0"/>
          <w:sz w:val="24"/>
          <w:szCs w:val="24"/>
          <w:lang w:val="en-US"/>
        </w:rPr>
      </w:pPr>
    </w:p>
    <w:p>
      <w:pPr>
        <w:numPr>
          <w:ilvl w:val="0"/>
          <w:numId w:val="1"/>
        </w:numPr>
        <w:tabs>
          <w:tab w:val="clear" w:pos="420"/>
        </w:tabs>
        <w:ind w:left="420" w:hanging="420" w:leftChars="0" w:firstLineChars="0"/>
        <w:jc w:val="both"/>
        <w:rPr>
          <w:rFonts w:hint="default"/>
          <w:b/>
          <w:bCs/>
          <w:sz w:val="24"/>
          <w:szCs w:val="24"/>
          <w:lang w:val="en-US"/>
        </w:rPr>
      </w:pPr>
      <w:r>
        <w:rPr>
          <w:rFonts w:hint="default"/>
          <w:b/>
          <w:bCs/>
          <w:sz w:val="24"/>
          <w:szCs w:val="24"/>
          <w:lang w:val="en-US"/>
        </w:rPr>
        <w:t>Data Cleaning and Prepossessing:</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In this process, we will examine the data to get an idea about its quality. Outliers noisy and redundant data will be removed, missing values will be imputed and all the values will be converted to the same scale for modeling purposes. Unnecessary features will also be removed to reduce the complexity of the data.</w:t>
      </w:r>
    </w:p>
    <w:p>
      <w:pPr>
        <w:numPr>
          <w:numId w:val="0"/>
        </w:numPr>
        <w:ind w:leftChars="0"/>
        <w:jc w:val="left"/>
        <w:rPr>
          <w:rFonts w:hint="default"/>
          <w:b/>
          <w:bCs/>
          <w:sz w:val="24"/>
          <w:szCs w:val="24"/>
          <w:lang w:val="en-US"/>
        </w:rPr>
      </w:pPr>
      <w:r>
        <w:rPr>
          <w:rFonts w:hint="default"/>
          <w:b/>
          <w:bCs/>
          <w:sz w:val="24"/>
          <w:szCs w:val="24"/>
          <w:lang w:val="en-US"/>
        </w:rPr>
        <w:tab/>
      </w:r>
    </w:p>
    <w:p>
      <w:pPr>
        <w:numPr>
          <w:ilvl w:val="0"/>
          <w:numId w:val="1"/>
        </w:numPr>
        <w:ind w:left="420" w:hanging="420" w:leftChars="0" w:firstLineChars="0"/>
        <w:jc w:val="both"/>
        <w:rPr>
          <w:rFonts w:hint="default"/>
          <w:b/>
          <w:bCs/>
          <w:sz w:val="24"/>
          <w:szCs w:val="24"/>
          <w:lang w:val="en-US"/>
        </w:rPr>
      </w:pPr>
      <w:r>
        <w:rPr>
          <w:rFonts w:hint="default"/>
          <w:b/>
          <w:bCs/>
          <w:sz w:val="24"/>
          <w:szCs w:val="24"/>
          <w:lang w:val="en-US"/>
        </w:rPr>
        <w:t>Data Mining:</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In this stage, we analyze the data to identify the distribution of variables and the relationship between them by using statistical analysis and data visualization. </w:t>
      </w:r>
    </w:p>
    <w:p>
      <w:pPr>
        <w:numPr>
          <w:numId w:val="0"/>
        </w:numPr>
        <w:ind w:leftChars="0"/>
        <w:jc w:val="both"/>
        <w:rPr>
          <w:rFonts w:hint="default"/>
          <w:b w:val="0"/>
          <w:bCs w:val="0"/>
          <w:sz w:val="24"/>
          <w:szCs w:val="24"/>
          <w:lang w:val="en-US"/>
        </w:rPr>
      </w:pPr>
    </w:p>
    <w:p>
      <w:pPr>
        <w:numPr>
          <w:ilvl w:val="0"/>
          <w:numId w:val="1"/>
        </w:numPr>
        <w:ind w:left="420" w:hanging="420" w:leftChars="0" w:firstLineChars="0"/>
        <w:jc w:val="both"/>
        <w:rPr>
          <w:rFonts w:hint="default"/>
          <w:b/>
          <w:bCs/>
          <w:sz w:val="24"/>
          <w:szCs w:val="24"/>
          <w:lang w:val="en-US"/>
        </w:rPr>
      </w:pPr>
      <w:r>
        <w:rPr>
          <w:rFonts w:hint="default"/>
          <w:b/>
          <w:bCs/>
          <w:sz w:val="24"/>
          <w:szCs w:val="24"/>
          <w:lang w:val="en-US"/>
        </w:rPr>
        <w:t>Modeling:</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In this step, we apply different models to get predictions. We measure the performance of models based on metrics. In classification, we use accuracy, recall, precision, and f1-score. In regression, we use root mean squared error, mean squared error and mean absolute error to identify model performance. We usually select the best-performing model in our future predictions work.</w:t>
      </w:r>
    </w:p>
    <w:p>
      <w:pPr>
        <w:numPr>
          <w:numId w:val="0"/>
        </w:numPr>
        <w:ind w:leftChars="0"/>
        <w:jc w:val="both"/>
        <w:rPr>
          <w:rFonts w:hint="default"/>
          <w:b w:val="0"/>
          <w:bCs w:val="0"/>
          <w:sz w:val="24"/>
          <w:szCs w:val="24"/>
          <w:lang w:val="en-US"/>
        </w:rPr>
      </w:pPr>
    </w:p>
    <w:p>
      <w:pPr>
        <w:numPr>
          <w:ilvl w:val="0"/>
          <w:numId w:val="1"/>
        </w:numPr>
        <w:ind w:left="420" w:hanging="420" w:leftChars="0" w:firstLineChars="0"/>
        <w:jc w:val="both"/>
        <w:rPr>
          <w:rFonts w:hint="default"/>
          <w:b/>
          <w:bCs/>
          <w:sz w:val="24"/>
          <w:szCs w:val="24"/>
          <w:lang w:val="en-US"/>
        </w:rPr>
      </w:pPr>
      <w:r>
        <w:rPr>
          <w:rFonts w:hint="default"/>
          <w:b/>
          <w:bCs/>
          <w:sz w:val="24"/>
          <w:szCs w:val="24"/>
          <w:lang w:val="en-US"/>
        </w:rPr>
        <w:t>Pattern Evaluation and Interpretation:</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In this step, we identify the most important findings relevant to our goal and understand all the mechanisms through the insights gained from the data.</w:t>
      </w:r>
    </w:p>
    <w:p>
      <w:pPr>
        <w:numPr>
          <w:numId w:val="0"/>
        </w:numPr>
        <w:ind w:leftChars="0"/>
        <w:jc w:val="both"/>
        <w:rPr>
          <w:rFonts w:hint="default"/>
          <w:b w:val="0"/>
          <w:bCs w:val="0"/>
          <w:sz w:val="24"/>
          <w:szCs w:val="24"/>
          <w:lang w:val="en-US"/>
        </w:rPr>
      </w:pPr>
    </w:p>
    <w:p>
      <w:pPr>
        <w:numPr>
          <w:ilvl w:val="0"/>
          <w:numId w:val="1"/>
        </w:numPr>
        <w:ind w:left="420" w:hanging="420" w:leftChars="0" w:firstLineChars="0"/>
        <w:jc w:val="both"/>
        <w:rPr>
          <w:rFonts w:hint="default"/>
          <w:b/>
          <w:bCs/>
          <w:sz w:val="24"/>
          <w:szCs w:val="24"/>
          <w:lang w:val="en-US"/>
        </w:rPr>
      </w:pPr>
      <w:r>
        <w:rPr>
          <w:rFonts w:hint="default"/>
          <w:b/>
          <w:bCs/>
          <w:sz w:val="24"/>
          <w:szCs w:val="24"/>
          <w:lang w:val="en-US"/>
        </w:rPr>
        <w:t>Knowledge Discovery and Use:</w:t>
      </w:r>
    </w:p>
    <w:p>
      <w:pPr>
        <w:numPr>
          <w:numId w:val="0"/>
        </w:numPr>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The information generated from the analysis, visualizations, and modeling are now presented in a report or tables for actionable insights and to prepare a strategy for the future.</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p>
    <w:p>
      <w:pPr>
        <w:numPr>
          <w:numId w:val="0"/>
        </w:numPr>
        <w:ind w:leftChars="0"/>
        <w:jc w:val="both"/>
        <w:rPr>
          <w:rFonts w:hint="default"/>
          <w:b/>
          <w:bCs/>
          <w:sz w:val="32"/>
          <w:szCs w:val="32"/>
          <w:lang w:val="en-US"/>
        </w:rPr>
      </w:pPr>
      <w:r>
        <w:rPr>
          <w:rFonts w:hint="default"/>
          <w:b/>
          <w:bCs/>
          <w:sz w:val="32"/>
          <w:szCs w:val="32"/>
          <w:lang w:val="en-US"/>
        </w:rPr>
        <w:t xml:space="preserve">(b) </w:t>
      </w:r>
    </w:p>
    <w:p>
      <w:pPr>
        <w:numPr>
          <w:numId w:val="0"/>
        </w:numPr>
        <w:ind w:leftChars="0"/>
        <w:jc w:val="both"/>
        <w:rPr>
          <w:rFonts w:hint="default"/>
          <w:b/>
          <w:bCs/>
          <w:sz w:val="24"/>
          <w:szCs w:val="24"/>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Both descriptive and predictive data mining approaches can help to get desirable results according to the goal. K-means clustering can be applied to perform customer segmentation. It has the advantage that we can know the number of clusters with the help of the elbow method. It may have a disadvantage that other unsupervised machine learning models may perform better.</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r>
        <w:rPr>
          <w:rFonts w:hint="default"/>
          <w:b/>
          <w:bCs/>
          <w:sz w:val="32"/>
          <w:szCs w:val="32"/>
          <w:lang w:val="en-US"/>
        </w:rPr>
        <w:t xml:space="preserve">(c)    </w:t>
      </w:r>
      <w:r>
        <w:rPr>
          <w:rFonts w:hint="default"/>
          <w:b w:val="0"/>
          <w:bCs w:val="0"/>
          <w:sz w:val="24"/>
          <w:szCs w:val="24"/>
          <w:lang w:val="en-US"/>
        </w:rPr>
        <w:t xml:space="preserve"> </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The following are the steps to perform K-means clustering for customer segmentation:</w:t>
      </w:r>
    </w:p>
    <w:p>
      <w:pPr>
        <w:numPr>
          <w:numId w:val="0"/>
        </w:numPr>
        <w:ind w:leftChars="0"/>
        <w:jc w:val="both"/>
        <w:rPr>
          <w:rFonts w:hint="default"/>
          <w:b w:val="0"/>
          <w:bCs w:val="0"/>
          <w:sz w:val="24"/>
          <w:szCs w:val="24"/>
          <w:lang w:val="en-US"/>
        </w:rPr>
      </w:pPr>
    </w:p>
    <w:p>
      <w:pPr>
        <w:numPr>
          <w:ilvl w:val="0"/>
          <w:numId w:val="2"/>
        </w:numPr>
        <w:ind w:left="425" w:hanging="425" w:leftChars="0" w:firstLineChars="0"/>
        <w:jc w:val="both"/>
        <w:rPr>
          <w:rFonts w:hint="default"/>
          <w:b w:val="0"/>
          <w:bCs w:val="0"/>
          <w:sz w:val="24"/>
          <w:szCs w:val="24"/>
          <w:lang w:val="en-US"/>
        </w:rPr>
      </w:pPr>
      <w:r>
        <w:rPr>
          <w:rFonts w:hint="default"/>
          <w:b w:val="0"/>
          <w:bCs w:val="0"/>
          <w:sz w:val="24"/>
          <w:szCs w:val="24"/>
          <w:lang w:val="en-US"/>
        </w:rPr>
        <w:t>Apply scaling on the data</w:t>
      </w:r>
    </w:p>
    <w:p>
      <w:pPr>
        <w:numPr>
          <w:ilvl w:val="0"/>
          <w:numId w:val="2"/>
        </w:numPr>
        <w:ind w:left="425" w:hanging="425" w:leftChars="0" w:firstLineChars="0"/>
        <w:jc w:val="both"/>
        <w:rPr>
          <w:rFonts w:hint="default"/>
          <w:b w:val="0"/>
          <w:bCs w:val="0"/>
          <w:sz w:val="24"/>
          <w:szCs w:val="24"/>
          <w:lang w:val="en-US"/>
        </w:rPr>
      </w:pPr>
      <w:r>
        <w:rPr>
          <w:rFonts w:hint="default"/>
          <w:b w:val="0"/>
          <w:bCs w:val="0"/>
          <w:sz w:val="24"/>
          <w:szCs w:val="24"/>
          <w:lang w:val="en-US"/>
        </w:rPr>
        <w:t>Apply the elbow method to the data.</w:t>
      </w:r>
    </w:p>
    <w:p>
      <w:pPr>
        <w:numPr>
          <w:ilvl w:val="0"/>
          <w:numId w:val="2"/>
        </w:numPr>
        <w:ind w:left="425" w:hanging="425" w:leftChars="0" w:firstLineChars="0"/>
        <w:jc w:val="both"/>
        <w:rPr>
          <w:rFonts w:hint="default"/>
          <w:b w:val="0"/>
          <w:bCs w:val="0"/>
          <w:sz w:val="24"/>
          <w:szCs w:val="24"/>
          <w:lang w:val="en-US"/>
        </w:rPr>
      </w:pPr>
      <w:r>
        <w:rPr>
          <w:rFonts w:hint="default"/>
          <w:b w:val="0"/>
          <w:bCs w:val="0"/>
          <w:sz w:val="24"/>
          <w:szCs w:val="24"/>
          <w:lang w:val="en-US"/>
        </w:rPr>
        <w:t>Plot the values to know about the best number of clusters.</w:t>
      </w:r>
    </w:p>
    <w:p>
      <w:pPr>
        <w:numPr>
          <w:ilvl w:val="0"/>
          <w:numId w:val="2"/>
        </w:numPr>
        <w:ind w:left="425" w:hanging="425" w:leftChars="0" w:firstLineChars="0"/>
        <w:jc w:val="both"/>
        <w:rPr>
          <w:rFonts w:hint="default"/>
          <w:b w:val="0"/>
          <w:bCs w:val="0"/>
          <w:sz w:val="24"/>
          <w:szCs w:val="24"/>
          <w:lang w:val="en-US"/>
        </w:rPr>
      </w:pPr>
      <w:r>
        <w:rPr>
          <w:rFonts w:hint="default"/>
          <w:b w:val="0"/>
          <w:bCs w:val="0"/>
          <w:sz w:val="24"/>
          <w:szCs w:val="24"/>
          <w:lang w:val="en-US"/>
        </w:rPr>
        <w:t>Use the best number of clusters in the K-means clustering model.</w:t>
      </w:r>
    </w:p>
    <w:p>
      <w:pPr>
        <w:numPr>
          <w:ilvl w:val="0"/>
          <w:numId w:val="2"/>
        </w:numPr>
        <w:ind w:left="425" w:hanging="425" w:leftChars="0" w:firstLineChars="0"/>
        <w:jc w:val="both"/>
        <w:rPr>
          <w:rFonts w:hint="default"/>
          <w:b w:val="0"/>
          <w:bCs w:val="0"/>
          <w:sz w:val="24"/>
          <w:szCs w:val="24"/>
          <w:lang w:val="en-US"/>
        </w:rPr>
      </w:pPr>
      <w:r>
        <w:rPr>
          <w:rFonts w:hint="default"/>
          <w:b w:val="0"/>
          <w:bCs w:val="0"/>
          <w:sz w:val="24"/>
          <w:szCs w:val="24"/>
          <w:lang w:val="en-US"/>
        </w:rPr>
        <w:t>Analyze the output values from the K-means clustering model.</w:t>
      </w:r>
    </w:p>
    <w:p>
      <w:pPr>
        <w:numPr>
          <w:numId w:val="0"/>
        </w:numPr>
        <w:jc w:val="center"/>
        <w:rPr>
          <w:rFonts w:hint="default"/>
          <w:b/>
          <w:bCs/>
          <w:sz w:val="32"/>
          <w:szCs w:val="32"/>
          <w:lang w:val="en-US"/>
        </w:rPr>
      </w:pPr>
      <w:r>
        <w:rPr>
          <w:rFonts w:hint="default"/>
          <w:b/>
          <w:bCs/>
          <w:sz w:val="32"/>
          <w:szCs w:val="32"/>
          <w:lang w:val="en-US"/>
        </w:rPr>
        <w:t>Part 3</w:t>
      </w:r>
    </w:p>
    <w:p>
      <w:pPr>
        <w:numPr>
          <w:numId w:val="0"/>
        </w:numPr>
        <w:jc w:val="center"/>
        <w:rPr>
          <w:rFonts w:hint="default"/>
          <w:b/>
          <w:bCs/>
          <w:sz w:val="32"/>
          <w:szCs w:val="32"/>
          <w:lang w:val="en-US"/>
        </w:rPr>
      </w:pPr>
    </w:p>
    <w:p>
      <w:pPr>
        <w:numPr>
          <w:numId w:val="0"/>
        </w:numPr>
        <w:jc w:val="left"/>
        <w:rPr>
          <w:rFonts w:hint="default"/>
          <w:b/>
          <w:bCs/>
          <w:sz w:val="32"/>
          <w:szCs w:val="32"/>
          <w:lang w:val="en-US"/>
        </w:rPr>
      </w:pPr>
      <w:r>
        <w:rPr>
          <w:rFonts w:hint="default"/>
          <w:b/>
          <w:bCs/>
          <w:sz w:val="32"/>
          <w:szCs w:val="32"/>
          <w:lang w:val="en-US"/>
        </w:rPr>
        <w:t>(a)</w:t>
      </w:r>
    </w:p>
    <w:p>
      <w:pPr>
        <w:numPr>
          <w:numId w:val="0"/>
        </w:numPr>
        <w:jc w:val="left"/>
        <w:rPr>
          <w:rFonts w:hint="default"/>
          <w:b/>
          <w:bCs/>
          <w:sz w:val="32"/>
          <w:szCs w:val="32"/>
          <w:lang w:val="en-US"/>
        </w:rPr>
      </w:pPr>
    </w:p>
    <w:p>
      <w:pPr>
        <w:numPr>
          <w:numId w:val="0"/>
        </w:numPr>
        <w:jc w:val="left"/>
        <w:rPr>
          <w:rFonts w:hint="default"/>
          <w:b/>
          <w:bCs/>
          <w:sz w:val="24"/>
          <w:szCs w:val="24"/>
          <w:lang w:val="en-US"/>
        </w:rPr>
      </w:pPr>
      <w:r>
        <w:rPr>
          <w:rFonts w:hint="default"/>
          <w:b/>
          <w:bCs/>
          <w:sz w:val="24"/>
          <w:szCs w:val="24"/>
          <w:lang w:val="en-US"/>
        </w:rPr>
        <w:t>Resub:</w:t>
      </w:r>
    </w:p>
    <w:p>
      <w:pPr>
        <w:numPr>
          <w:numId w:val="0"/>
        </w:numPr>
        <w:jc w:val="left"/>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Resub refers to the re-substitution method. In this method, we train the model with whole data and then do predictions using the same data values.</w:t>
      </w:r>
    </w:p>
    <w:p>
      <w:pPr>
        <w:numPr>
          <w:numId w:val="0"/>
        </w:numPr>
        <w:jc w:val="left"/>
        <w:rPr>
          <w:rFonts w:hint="default"/>
          <w:b w:val="0"/>
          <w:bCs w:val="0"/>
          <w:sz w:val="24"/>
          <w:szCs w:val="24"/>
          <w:lang w:val="en-US"/>
        </w:rPr>
      </w:pPr>
    </w:p>
    <w:p>
      <w:pPr>
        <w:numPr>
          <w:numId w:val="0"/>
        </w:numPr>
        <w:jc w:val="left"/>
        <w:rPr>
          <w:rFonts w:hint="default"/>
          <w:b/>
          <w:bCs/>
          <w:sz w:val="24"/>
          <w:szCs w:val="24"/>
          <w:lang w:val="en-US"/>
        </w:rPr>
      </w:pPr>
      <w:r>
        <w:rPr>
          <w:rFonts w:hint="default"/>
          <w:b/>
          <w:bCs/>
          <w:sz w:val="24"/>
          <w:szCs w:val="24"/>
          <w:lang w:val="en-US"/>
        </w:rPr>
        <w:t xml:space="preserve">Hold-out-10%: </w:t>
      </w:r>
    </w:p>
    <w:p>
      <w:pPr>
        <w:numPr>
          <w:numId w:val="0"/>
        </w:numPr>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Hold-out-10% refers to the hold-out method with 90% training and 10% testing. In this method, we split our data into a 90% training set and a 10% testing set. We provide a training set to the model for training and then give a testing set for predictions.</w:t>
      </w:r>
    </w:p>
    <w:p>
      <w:pPr>
        <w:numPr>
          <w:numId w:val="0"/>
        </w:numPr>
        <w:jc w:val="both"/>
        <w:rPr>
          <w:rFonts w:hint="default"/>
          <w:b w:val="0"/>
          <w:bCs w:val="0"/>
          <w:sz w:val="24"/>
          <w:szCs w:val="24"/>
          <w:lang w:val="en-US"/>
        </w:rPr>
      </w:pPr>
    </w:p>
    <w:p>
      <w:pPr>
        <w:numPr>
          <w:numId w:val="0"/>
        </w:numPr>
        <w:jc w:val="both"/>
        <w:rPr>
          <w:rFonts w:hint="default"/>
          <w:b/>
          <w:bCs/>
          <w:sz w:val="24"/>
          <w:szCs w:val="24"/>
          <w:lang w:val="en-US"/>
        </w:rPr>
      </w:pPr>
      <w:r>
        <w:rPr>
          <w:rFonts w:hint="default"/>
          <w:b/>
          <w:bCs/>
          <w:sz w:val="24"/>
          <w:szCs w:val="24"/>
          <w:lang w:val="en-US"/>
        </w:rPr>
        <w:t>xVal-10f:</w:t>
      </w:r>
    </w:p>
    <w:p>
      <w:pPr>
        <w:numPr>
          <w:numId w:val="0"/>
        </w:numPr>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xVal-10f refers to 10 fold cross-validation method. In this method, we create 10 equal pieces of data out of which 9 are used for training and 1 used for testing. This process takes process continuously so that each piece becomes a testing set out of all sets of data.</w:t>
      </w:r>
    </w:p>
    <w:p>
      <w:pPr>
        <w:numPr>
          <w:numId w:val="0"/>
        </w:numPr>
        <w:jc w:val="both"/>
        <w:rPr>
          <w:rFonts w:hint="default"/>
          <w:b w:val="0"/>
          <w:bCs w:val="0"/>
          <w:sz w:val="24"/>
          <w:szCs w:val="24"/>
          <w:lang w:val="en-US"/>
        </w:rPr>
      </w:pPr>
    </w:p>
    <w:p>
      <w:pPr>
        <w:numPr>
          <w:numId w:val="0"/>
        </w:numPr>
        <w:jc w:val="both"/>
        <w:rPr>
          <w:rFonts w:hint="default"/>
          <w:b/>
          <w:bCs/>
          <w:sz w:val="24"/>
          <w:szCs w:val="24"/>
          <w:lang w:val="en-US"/>
        </w:rPr>
      </w:pPr>
      <w:r>
        <w:rPr>
          <w:rFonts w:hint="default"/>
          <w:b/>
          <w:bCs/>
          <w:sz w:val="24"/>
          <w:szCs w:val="24"/>
          <w:lang w:val="en-US"/>
        </w:rPr>
        <w:t>LOOCV:</w:t>
      </w:r>
    </w:p>
    <w:p>
      <w:pPr>
        <w:numPr>
          <w:numId w:val="0"/>
        </w:numPr>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LOOCV refers to Leave-One-Out Cross-Validation. In this method, we use each observation as testing data and all other samples as training data. We create n-modes for n samples in the data.</w:t>
      </w:r>
    </w:p>
    <w:p>
      <w:pPr>
        <w:numPr>
          <w:numId w:val="0"/>
        </w:numPr>
        <w:jc w:val="both"/>
        <w:rPr>
          <w:rFonts w:hint="default"/>
          <w:b w:val="0"/>
          <w:bCs w:val="0"/>
          <w:sz w:val="24"/>
          <w:szCs w:val="24"/>
          <w:lang w:val="en-US"/>
        </w:rPr>
      </w:pPr>
    </w:p>
    <w:p>
      <w:pPr>
        <w:numPr>
          <w:numId w:val="0"/>
        </w:numPr>
        <w:jc w:val="both"/>
        <w:rPr>
          <w:rFonts w:hint="default"/>
          <w:b/>
          <w:bCs/>
          <w:sz w:val="32"/>
          <w:szCs w:val="32"/>
          <w:lang w:val="en-US"/>
        </w:rPr>
      </w:pPr>
      <w:r>
        <w:rPr>
          <w:rFonts w:hint="default"/>
          <w:b/>
          <w:bCs/>
          <w:sz w:val="32"/>
          <w:szCs w:val="32"/>
          <w:lang w:val="en-US"/>
        </w:rPr>
        <w:t>(b)</w:t>
      </w:r>
    </w:p>
    <w:p>
      <w:pPr>
        <w:numPr>
          <w:numId w:val="0"/>
        </w:numPr>
        <w:jc w:val="both"/>
        <w:rPr>
          <w:rFonts w:hint="default"/>
          <w:b/>
          <w:bCs/>
          <w:sz w:val="32"/>
          <w:szCs w:val="32"/>
          <w:lang w:val="en-US"/>
        </w:rPr>
      </w:pPr>
    </w:p>
    <w:p>
      <w:pPr>
        <w:numPr>
          <w:ilvl w:val="0"/>
          <w:numId w:val="3"/>
        </w:numPr>
        <w:ind w:left="425" w:hanging="425" w:leftChars="0" w:firstLineChars="0"/>
        <w:jc w:val="both"/>
        <w:rPr>
          <w:rFonts w:hint="default"/>
          <w:b/>
          <w:bCs/>
          <w:sz w:val="24"/>
          <w:szCs w:val="24"/>
          <w:lang w:val="en-US"/>
        </w:rPr>
      </w:pPr>
      <w:r>
        <w:rPr>
          <w:rFonts w:hint="default"/>
          <w:b/>
          <w:bCs/>
          <w:sz w:val="24"/>
          <w:szCs w:val="24"/>
          <w:lang w:val="en-US"/>
        </w:rPr>
        <w:t>Accuracy:</w:t>
      </w:r>
    </w:p>
    <w:p>
      <w:pPr>
        <w:numPr>
          <w:numId w:val="0"/>
        </w:numPr>
        <w:jc w:val="both"/>
        <w:rPr>
          <w:rFonts w:hint="default"/>
          <w:b/>
          <w:bCs/>
          <w:sz w:val="24"/>
          <w:szCs w:val="24"/>
          <w:lang w:val="en-US"/>
        </w:rPr>
      </w:pPr>
    </w:p>
    <w:p>
      <w:pPr>
        <w:numPr>
          <w:ilvl w:val="0"/>
          <w:numId w:val="4"/>
        </w:numPr>
        <w:ind w:left="420" w:hanging="420" w:leftChars="0" w:firstLineChars="0"/>
        <w:jc w:val="both"/>
        <w:rPr>
          <w:rFonts w:hint="default"/>
          <w:b/>
          <w:bCs/>
          <w:sz w:val="24"/>
          <w:szCs w:val="24"/>
          <w:lang w:val="en-US"/>
        </w:rPr>
      </w:pPr>
      <w:r>
        <w:rPr>
          <w:rFonts w:hint="default"/>
          <w:b w:val="0"/>
          <w:bCs w:val="0"/>
          <w:sz w:val="24"/>
          <w:szCs w:val="24"/>
          <w:lang w:val="en-US"/>
        </w:rPr>
        <w:t>Resub has an average accuracy of 96.2%. It is the highest among all.</w:t>
      </w:r>
    </w:p>
    <w:p>
      <w:pPr>
        <w:numPr>
          <w:ilvl w:val="0"/>
          <w:numId w:val="4"/>
        </w:numPr>
        <w:ind w:left="420" w:hanging="420" w:leftChars="0" w:firstLineChars="0"/>
        <w:jc w:val="both"/>
        <w:rPr>
          <w:rFonts w:hint="default"/>
          <w:b/>
          <w:bCs/>
          <w:sz w:val="24"/>
          <w:szCs w:val="24"/>
          <w:lang w:val="en-US"/>
        </w:rPr>
      </w:pPr>
      <w:r>
        <w:rPr>
          <w:rFonts w:hint="default"/>
          <w:b w:val="0"/>
          <w:bCs w:val="0"/>
          <w:sz w:val="24"/>
          <w:szCs w:val="24"/>
          <w:lang w:val="en-US"/>
        </w:rPr>
        <w:t>Hold-out-10% has an average accuracy of 91.7%. It is the smallest among all.</w:t>
      </w:r>
    </w:p>
    <w:p>
      <w:pPr>
        <w:numPr>
          <w:ilvl w:val="0"/>
          <w:numId w:val="4"/>
        </w:numPr>
        <w:ind w:left="420" w:hanging="420" w:leftChars="0" w:firstLineChars="0"/>
        <w:jc w:val="both"/>
        <w:rPr>
          <w:rFonts w:hint="default"/>
          <w:b/>
          <w:bCs/>
          <w:sz w:val="24"/>
          <w:szCs w:val="24"/>
          <w:lang w:val="en-US"/>
        </w:rPr>
      </w:pPr>
      <w:r>
        <w:rPr>
          <w:rFonts w:hint="default"/>
          <w:b w:val="0"/>
          <w:bCs w:val="0"/>
          <w:sz w:val="24"/>
          <w:szCs w:val="24"/>
          <w:lang w:val="en-US"/>
        </w:rPr>
        <w:t>xVal-10f has an average accuracy of 94.1. It is the 3</w:t>
      </w:r>
      <w:r>
        <w:rPr>
          <w:rFonts w:hint="default"/>
          <w:b w:val="0"/>
          <w:bCs w:val="0"/>
          <w:sz w:val="24"/>
          <w:szCs w:val="24"/>
          <w:vertAlign w:val="superscript"/>
          <w:lang w:val="en-US"/>
        </w:rPr>
        <w:t>rd</w:t>
      </w:r>
      <w:r>
        <w:rPr>
          <w:rFonts w:hint="default"/>
          <w:b w:val="0"/>
          <w:bCs w:val="0"/>
          <w:sz w:val="24"/>
          <w:szCs w:val="24"/>
          <w:lang w:val="en-US"/>
        </w:rPr>
        <w:t xml:space="preserve"> highest among all.</w:t>
      </w:r>
    </w:p>
    <w:p>
      <w:pPr>
        <w:numPr>
          <w:ilvl w:val="0"/>
          <w:numId w:val="4"/>
        </w:numPr>
        <w:ind w:left="420" w:hanging="420" w:leftChars="0" w:firstLineChars="0"/>
        <w:jc w:val="both"/>
        <w:rPr>
          <w:rFonts w:hint="default"/>
          <w:b/>
          <w:bCs/>
          <w:sz w:val="24"/>
          <w:szCs w:val="24"/>
          <w:lang w:val="en-US"/>
        </w:rPr>
      </w:pPr>
      <w:r>
        <w:rPr>
          <w:rFonts w:hint="default"/>
          <w:b w:val="0"/>
          <w:bCs w:val="0"/>
          <w:sz w:val="24"/>
          <w:szCs w:val="24"/>
          <w:lang w:val="en-US"/>
        </w:rPr>
        <w:t>LOOCV has an average accuracy of 94.15. It is the 2</w:t>
      </w:r>
      <w:r>
        <w:rPr>
          <w:rFonts w:hint="default"/>
          <w:b w:val="0"/>
          <w:bCs w:val="0"/>
          <w:sz w:val="24"/>
          <w:szCs w:val="24"/>
          <w:vertAlign w:val="superscript"/>
          <w:lang w:val="en-US"/>
        </w:rPr>
        <w:t>nd</w:t>
      </w:r>
      <w:r>
        <w:rPr>
          <w:rFonts w:hint="default"/>
          <w:b w:val="0"/>
          <w:bCs w:val="0"/>
          <w:sz w:val="24"/>
          <w:szCs w:val="24"/>
          <w:lang w:val="en-US"/>
        </w:rPr>
        <w:t xml:space="preserve"> highest among all.</w:t>
      </w:r>
    </w:p>
    <w:p>
      <w:pPr>
        <w:numPr>
          <w:numId w:val="0"/>
        </w:numPr>
        <w:ind w:leftChars="0"/>
        <w:jc w:val="both"/>
        <w:rPr>
          <w:rFonts w:hint="default"/>
          <w:b w:val="0"/>
          <w:bCs w:val="0"/>
          <w:sz w:val="24"/>
          <w:szCs w:val="24"/>
          <w:lang w:val="en-US"/>
        </w:rPr>
      </w:pPr>
    </w:p>
    <w:p>
      <w:pPr>
        <w:numPr>
          <w:ilvl w:val="0"/>
          <w:numId w:val="3"/>
        </w:numPr>
        <w:ind w:left="425" w:hanging="425" w:leftChars="0" w:firstLineChars="0"/>
        <w:jc w:val="both"/>
        <w:rPr>
          <w:rFonts w:hint="default"/>
          <w:b/>
          <w:bCs/>
          <w:sz w:val="24"/>
          <w:szCs w:val="24"/>
          <w:lang w:val="en-US"/>
        </w:rPr>
      </w:pPr>
      <w:r>
        <w:rPr>
          <w:rFonts w:hint="default"/>
          <w:b/>
          <w:bCs/>
          <w:sz w:val="24"/>
          <w:szCs w:val="24"/>
          <w:lang w:val="en-US"/>
        </w:rPr>
        <w:t>Standard Deviation:</w:t>
      </w:r>
    </w:p>
    <w:p>
      <w:pPr>
        <w:numPr>
          <w:numId w:val="0"/>
        </w:numPr>
        <w:jc w:val="both"/>
        <w:rPr>
          <w:rFonts w:hint="default"/>
          <w:b/>
          <w:bCs/>
          <w:sz w:val="24"/>
          <w:szCs w:val="24"/>
          <w:lang w:val="en-US"/>
        </w:rPr>
      </w:pPr>
    </w:p>
    <w:p>
      <w:pPr>
        <w:numPr>
          <w:ilvl w:val="0"/>
          <w:numId w:val="5"/>
        </w:numPr>
        <w:ind w:left="420" w:hanging="420" w:leftChars="0" w:firstLineChars="0"/>
        <w:jc w:val="both"/>
        <w:rPr>
          <w:rFonts w:hint="default"/>
          <w:b/>
          <w:bCs/>
          <w:sz w:val="24"/>
          <w:szCs w:val="24"/>
          <w:lang w:val="en-US"/>
        </w:rPr>
      </w:pPr>
      <w:r>
        <w:rPr>
          <w:rFonts w:hint="default"/>
          <w:b w:val="0"/>
          <w:bCs w:val="0"/>
          <w:sz w:val="24"/>
          <w:szCs w:val="24"/>
          <w:lang w:val="en-US"/>
        </w:rPr>
        <w:t>Resub has the smallest standard deviation among all.</w:t>
      </w:r>
    </w:p>
    <w:p>
      <w:pPr>
        <w:numPr>
          <w:ilvl w:val="0"/>
          <w:numId w:val="5"/>
        </w:numPr>
        <w:ind w:left="420" w:hanging="420" w:leftChars="0" w:firstLineChars="0"/>
        <w:jc w:val="both"/>
        <w:rPr>
          <w:rFonts w:hint="default"/>
          <w:b/>
          <w:bCs/>
          <w:sz w:val="24"/>
          <w:szCs w:val="24"/>
          <w:lang w:val="en-US"/>
        </w:rPr>
      </w:pPr>
      <w:r>
        <w:rPr>
          <w:rFonts w:hint="default"/>
          <w:b w:val="0"/>
          <w:bCs w:val="0"/>
          <w:sz w:val="24"/>
          <w:szCs w:val="24"/>
          <w:lang w:val="en-US"/>
        </w:rPr>
        <w:t>Hold-out-10% has the highest standard deviation among all.</w:t>
      </w:r>
    </w:p>
    <w:p>
      <w:pPr>
        <w:numPr>
          <w:ilvl w:val="0"/>
          <w:numId w:val="5"/>
        </w:numPr>
        <w:ind w:left="420" w:hanging="420" w:leftChars="0" w:firstLineChars="0"/>
        <w:jc w:val="both"/>
        <w:rPr>
          <w:rFonts w:hint="default"/>
          <w:b/>
          <w:bCs/>
          <w:sz w:val="24"/>
          <w:szCs w:val="24"/>
          <w:lang w:val="en-US"/>
        </w:rPr>
      </w:pPr>
      <w:r>
        <w:rPr>
          <w:rFonts w:hint="default"/>
          <w:b w:val="0"/>
          <w:bCs w:val="0"/>
          <w:sz w:val="24"/>
          <w:szCs w:val="24"/>
          <w:lang w:val="en-US"/>
        </w:rPr>
        <w:t>xVal-10f has the 2</w:t>
      </w:r>
      <w:r>
        <w:rPr>
          <w:rFonts w:hint="default"/>
          <w:b w:val="0"/>
          <w:bCs w:val="0"/>
          <w:sz w:val="24"/>
          <w:szCs w:val="24"/>
          <w:vertAlign w:val="superscript"/>
          <w:lang w:val="en-US"/>
        </w:rPr>
        <w:t>nd</w:t>
      </w:r>
      <w:r>
        <w:rPr>
          <w:rFonts w:hint="default"/>
          <w:b w:val="0"/>
          <w:bCs w:val="0"/>
          <w:sz w:val="24"/>
          <w:szCs w:val="24"/>
          <w:lang w:val="en-US"/>
        </w:rPr>
        <w:t xml:space="preserve"> smallest standard deviation among all.</w:t>
      </w:r>
    </w:p>
    <w:p>
      <w:pPr>
        <w:numPr>
          <w:ilvl w:val="0"/>
          <w:numId w:val="5"/>
        </w:numPr>
        <w:ind w:left="420" w:hanging="420" w:leftChars="0" w:firstLineChars="0"/>
        <w:jc w:val="both"/>
        <w:rPr>
          <w:rFonts w:hint="default"/>
          <w:b/>
          <w:bCs/>
          <w:sz w:val="24"/>
          <w:szCs w:val="24"/>
          <w:lang w:val="en-US"/>
        </w:rPr>
      </w:pPr>
      <w:r>
        <w:rPr>
          <w:rFonts w:hint="default"/>
          <w:b w:val="0"/>
          <w:bCs w:val="0"/>
          <w:sz w:val="24"/>
          <w:szCs w:val="24"/>
          <w:lang w:val="en-US"/>
        </w:rPr>
        <w:t>LOOCV has 3</w:t>
      </w:r>
      <w:r>
        <w:rPr>
          <w:rFonts w:hint="default"/>
          <w:b w:val="0"/>
          <w:bCs w:val="0"/>
          <w:sz w:val="24"/>
          <w:szCs w:val="24"/>
          <w:vertAlign w:val="superscript"/>
          <w:lang w:val="en-US"/>
        </w:rPr>
        <w:t>rd</w:t>
      </w:r>
      <w:r>
        <w:rPr>
          <w:rFonts w:hint="default"/>
          <w:b w:val="0"/>
          <w:bCs w:val="0"/>
          <w:sz w:val="24"/>
          <w:szCs w:val="24"/>
          <w:lang w:val="en-US"/>
        </w:rPr>
        <w:t xml:space="preserve"> smallest standard deviation among all.</w:t>
      </w:r>
    </w:p>
    <w:p>
      <w:pPr>
        <w:numPr>
          <w:numId w:val="0"/>
        </w:numPr>
        <w:ind w:leftChars="0"/>
        <w:jc w:val="both"/>
        <w:rPr>
          <w:rFonts w:hint="default"/>
          <w:b w:val="0"/>
          <w:bCs w:val="0"/>
          <w:sz w:val="24"/>
          <w:szCs w:val="24"/>
          <w:lang w:val="en-US"/>
        </w:rPr>
      </w:pPr>
    </w:p>
    <w:p>
      <w:pPr>
        <w:numPr>
          <w:ilvl w:val="0"/>
          <w:numId w:val="3"/>
        </w:numPr>
        <w:ind w:left="425" w:hanging="425" w:leftChars="0" w:firstLineChars="0"/>
        <w:jc w:val="both"/>
        <w:rPr>
          <w:rFonts w:hint="default"/>
          <w:b/>
          <w:bCs/>
          <w:sz w:val="24"/>
          <w:szCs w:val="24"/>
          <w:lang w:val="en-US"/>
        </w:rPr>
      </w:pPr>
      <w:r>
        <w:rPr>
          <w:rFonts w:hint="default"/>
          <w:b/>
          <w:bCs/>
          <w:sz w:val="24"/>
          <w:szCs w:val="24"/>
          <w:lang w:val="en-US"/>
        </w:rPr>
        <w:t>Computational Cost:</w:t>
      </w:r>
    </w:p>
    <w:p>
      <w:pPr>
        <w:numPr>
          <w:numId w:val="0"/>
        </w:numPr>
        <w:ind w:leftChars="0"/>
        <w:jc w:val="both"/>
        <w:rPr>
          <w:rFonts w:hint="default"/>
          <w:b/>
          <w:bCs/>
          <w:sz w:val="24"/>
          <w:szCs w:val="24"/>
          <w:lang w:val="en-US"/>
        </w:rPr>
      </w:pPr>
    </w:p>
    <w:p>
      <w:pPr>
        <w:numPr>
          <w:ilvl w:val="0"/>
          <w:numId w:val="6"/>
        </w:numPr>
        <w:ind w:left="420" w:hanging="420" w:leftChars="0" w:firstLineChars="0"/>
        <w:jc w:val="both"/>
        <w:rPr>
          <w:rFonts w:hint="default"/>
          <w:b/>
          <w:bCs/>
          <w:sz w:val="24"/>
          <w:szCs w:val="24"/>
          <w:lang w:val="en-US"/>
        </w:rPr>
      </w:pPr>
      <w:r>
        <w:rPr>
          <w:rFonts w:hint="default"/>
          <w:b w:val="0"/>
          <w:bCs w:val="0"/>
          <w:sz w:val="24"/>
          <w:szCs w:val="24"/>
          <w:lang w:val="en-US"/>
        </w:rPr>
        <w:t>Resub has low computational cost as we just have to prepare only one model and pass the data just one time.</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p>
    <w:p>
      <w:pPr>
        <w:numPr>
          <w:ilvl w:val="0"/>
          <w:numId w:val="6"/>
        </w:numPr>
        <w:ind w:left="420" w:hanging="420" w:leftChars="0" w:firstLineChars="0"/>
        <w:jc w:val="both"/>
        <w:rPr>
          <w:rFonts w:hint="default"/>
          <w:b/>
          <w:bCs/>
          <w:sz w:val="24"/>
          <w:szCs w:val="24"/>
          <w:lang w:val="en-US"/>
        </w:rPr>
      </w:pPr>
      <w:r>
        <w:rPr>
          <w:rFonts w:hint="default"/>
          <w:b w:val="0"/>
          <w:bCs w:val="0"/>
          <w:sz w:val="24"/>
          <w:szCs w:val="24"/>
          <w:lang w:val="en-US"/>
        </w:rPr>
        <w:t>Hold-out-10% has a low computational cost as compared to the resub method as we have to make validation data from the training set. So the amount of data is decreased in training and the model learns in small time.</w:t>
      </w:r>
    </w:p>
    <w:p>
      <w:pPr>
        <w:numPr>
          <w:numId w:val="0"/>
        </w:numPr>
        <w:ind w:leftChars="0"/>
        <w:jc w:val="both"/>
        <w:rPr>
          <w:rFonts w:hint="default"/>
          <w:b/>
          <w:bCs/>
          <w:sz w:val="24"/>
          <w:szCs w:val="24"/>
          <w:lang w:val="en-US"/>
        </w:rPr>
      </w:pPr>
    </w:p>
    <w:p>
      <w:pPr>
        <w:numPr>
          <w:ilvl w:val="0"/>
          <w:numId w:val="6"/>
        </w:numPr>
        <w:ind w:left="420" w:hanging="420" w:leftChars="0" w:firstLineChars="0"/>
        <w:jc w:val="both"/>
        <w:rPr>
          <w:rFonts w:hint="default"/>
          <w:b/>
          <w:bCs/>
          <w:sz w:val="24"/>
          <w:szCs w:val="24"/>
          <w:lang w:val="en-US"/>
        </w:rPr>
      </w:pPr>
      <w:r>
        <w:rPr>
          <w:rFonts w:hint="default"/>
          <w:b w:val="0"/>
          <w:bCs w:val="0"/>
          <w:sz w:val="24"/>
          <w:szCs w:val="24"/>
          <w:lang w:val="en-US"/>
        </w:rPr>
        <w:t>xVal-10f has a high computational cost as compared to resub and Hold-out-10%. xVal-10f makes predictions using ten models which becomes expensive.</w:t>
      </w:r>
    </w:p>
    <w:p>
      <w:pPr>
        <w:numPr>
          <w:numId w:val="0"/>
        </w:numPr>
        <w:ind w:leftChars="0"/>
        <w:jc w:val="both"/>
        <w:rPr>
          <w:rFonts w:hint="default"/>
          <w:b/>
          <w:bCs/>
          <w:sz w:val="24"/>
          <w:szCs w:val="24"/>
          <w:lang w:val="en-US"/>
        </w:rPr>
      </w:pPr>
    </w:p>
    <w:p>
      <w:pPr>
        <w:numPr>
          <w:ilvl w:val="0"/>
          <w:numId w:val="6"/>
        </w:numPr>
        <w:ind w:left="420" w:hanging="420" w:leftChars="0" w:firstLineChars="0"/>
        <w:jc w:val="both"/>
        <w:rPr>
          <w:rFonts w:hint="default"/>
          <w:b/>
          <w:bCs/>
          <w:sz w:val="24"/>
          <w:szCs w:val="24"/>
          <w:lang w:val="en-US"/>
        </w:rPr>
      </w:pPr>
      <w:r>
        <w:rPr>
          <w:rFonts w:hint="default"/>
          <w:b w:val="0"/>
          <w:bCs w:val="0"/>
          <w:sz w:val="24"/>
          <w:szCs w:val="24"/>
          <w:lang w:val="en-US"/>
        </w:rPr>
        <w:t>LOOCV has the highest computational cost among all of the above as we have to create n models for n observations in the data. So it becomes the most expensive of all of the above methods.</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p>
    <w:p>
      <w:pPr>
        <w:numPr>
          <w:numId w:val="0"/>
        </w:numPr>
        <w:ind w:leftChars="0"/>
        <w:jc w:val="both"/>
        <w:rPr>
          <w:rFonts w:hint="default"/>
          <w:b/>
          <w:bCs/>
          <w:sz w:val="32"/>
          <w:szCs w:val="32"/>
          <w:lang w:val="en-US"/>
        </w:rPr>
      </w:pPr>
      <w:r>
        <w:rPr>
          <w:rFonts w:hint="default"/>
          <w:b/>
          <w:bCs/>
          <w:sz w:val="32"/>
          <w:szCs w:val="32"/>
          <w:lang w:val="en-US"/>
        </w:rPr>
        <w:t xml:space="preserve">(c) </w:t>
      </w:r>
    </w:p>
    <w:p>
      <w:pPr>
        <w:numPr>
          <w:numId w:val="0"/>
        </w:numPr>
        <w:ind w:leftChars="0"/>
        <w:jc w:val="both"/>
        <w:rPr>
          <w:rFonts w:hint="default"/>
          <w:b/>
          <w:bCs/>
          <w:sz w:val="32"/>
          <w:szCs w:val="32"/>
          <w:lang w:val="en-US"/>
        </w:rPr>
      </w:pPr>
    </w:p>
    <w:p>
      <w:pPr>
        <w:numPr>
          <w:numId w:val="0"/>
        </w:numPr>
        <w:ind w:leftChars="0"/>
        <w:jc w:val="both"/>
        <w:rPr>
          <w:rFonts w:hint="default"/>
          <w:b/>
          <w:bCs/>
          <w:sz w:val="24"/>
          <w:szCs w:val="24"/>
          <w:lang w:val="en-US"/>
        </w:rPr>
      </w:pPr>
      <w:r>
        <w:rPr>
          <w:rFonts w:hint="default"/>
          <w:b/>
          <w:bCs/>
          <w:sz w:val="24"/>
          <w:szCs w:val="24"/>
          <w:lang w:val="en-US"/>
        </w:rPr>
        <w:t xml:space="preserve">Resub: </w:t>
      </w:r>
    </w:p>
    <w:p>
      <w:pPr>
        <w:numPr>
          <w:numId w:val="0"/>
        </w:numPr>
        <w:ind w:firstLine="720" w:leftChars="0" w:firstLineChars="0"/>
        <w:jc w:val="both"/>
        <w:rPr>
          <w:rFonts w:hint="default"/>
          <w:b w:val="0"/>
          <w:bCs w:val="0"/>
          <w:sz w:val="24"/>
          <w:szCs w:val="24"/>
          <w:lang w:val="en-US"/>
        </w:rPr>
      </w:pPr>
      <w:r>
        <w:rPr>
          <w:rFonts w:hint="default"/>
          <w:b w:val="0"/>
          <w:bCs w:val="0"/>
          <w:sz w:val="24"/>
          <w:szCs w:val="24"/>
          <w:lang w:val="en-US"/>
        </w:rPr>
        <w:t>We should use the re-substitution method when we have synthetically generated data or the data out of which we would not find any other sample.</w:t>
      </w:r>
    </w:p>
    <w:p>
      <w:pPr>
        <w:numPr>
          <w:numId w:val="0"/>
        </w:numPr>
        <w:ind w:firstLine="720" w:leftChars="0" w:firstLineChars="0"/>
        <w:jc w:val="both"/>
        <w:rPr>
          <w:rFonts w:hint="default"/>
          <w:b w:val="0"/>
          <w:bCs w:val="0"/>
          <w:sz w:val="24"/>
          <w:szCs w:val="24"/>
          <w:lang w:val="en-US"/>
        </w:rPr>
      </w:pPr>
    </w:p>
    <w:p>
      <w:pPr>
        <w:numPr>
          <w:numId w:val="0"/>
        </w:numPr>
        <w:jc w:val="both"/>
        <w:rPr>
          <w:rFonts w:hint="default"/>
          <w:b/>
          <w:bCs/>
          <w:sz w:val="24"/>
          <w:szCs w:val="24"/>
          <w:lang w:val="en-US"/>
        </w:rPr>
      </w:pPr>
      <w:r>
        <w:rPr>
          <w:rFonts w:hint="default"/>
          <w:b/>
          <w:bCs/>
          <w:sz w:val="24"/>
          <w:szCs w:val="24"/>
          <w:lang w:val="en-US"/>
        </w:rPr>
        <w:t xml:space="preserve">Hold-out-10%:  </w:t>
      </w:r>
    </w:p>
    <w:p>
      <w:pPr>
        <w:numPr>
          <w:numId w:val="0"/>
        </w:numPr>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When we have very large data and we are on short time, we can apply the Hold-out-10% method to initially build the model.</w:t>
      </w:r>
    </w:p>
    <w:p>
      <w:pPr>
        <w:numPr>
          <w:numId w:val="0"/>
        </w:numPr>
        <w:jc w:val="both"/>
        <w:rPr>
          <w:rFonts w:hint="default"/>
          <w:b w:val="0"/>
          <w:bCs w:val="0"/>
          <w:sz w:val="24"/>
          <w:szCs w:val="24"/>
          <w:lang w:val="en-US"/>
        </w:rPr>
      </w:pPr>
    </w:p>
    <w:p>
      <w:pPr>
        <w:numPr>
          <w:numId w:val="0"/>
        </w:numPr>
        <w:jc w:val="both"/>
        <w:rPr>
          <w:rFonts w:hint="default"/>
          <w:b/>
          <w:bCs/>
          <w:sz w:val="24"/>
          <w:szCs w:val="24"/>
          <w:lang w:val="en-US"/>
        </w:rPr>
      </w:pPr>
      <w:r>
        <w:rPr>
          <w:rFonts w:hint="default"/>
          <w:b/>
          <w:bCs/>
          <w:sz w:val="24"/>
          <w:szCs w:val="24"/>
          <w:lang w:val="en-US"/>
        </w:rPr>
        <w:t xml:space="preserve">xVal-10f: </w:t>
      </w:r>
    </w:p>
    <w:p>
      <w:pPr>
        <w:numPr>
          <w:numId w:val="0"/>
        </w:numPr>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We use 10-fold cross-validation when having small data. We split our data into the training set, validation set, and testing set. In the training set, we made one split for validation and the other 9 splits for training. We repeat this process until each piece becomes a validation set in the training set.</w:t>
      </w:r>
    </w:p>
    <w:p>
      <w:pPr>
        <w:numPr>
          <w:numId w:val="0"/>
        </w:numPr>
        <w:jc w:val="both"/>
        <w:rPr>
          <w:rFonts w:hint="default"/>
          <w:b w:val="0"/>
          <w:bCs w:val="0"/>
          <w:sz w:val="24"/>
          <w:szCs w:val="24"/>
          <w:lang w:val="en-US"/>
        </w:rPr>
      </w:pPr>
    </w:p>
    <w:p>
      <w:pPr>
        <w:numPr>
          <w:numId w:val="0"/>
        </w:numPr>
        <w:jc w:val="both"/>
        <w:rPr>
          <w:rFonts w:hint="default"/>
          <w:b/>
          <w:bCs/>
          <w:sz w:val="24"/>
          <w:szCs w:val="24"/>
          <w:lang w:val="en-US"/>
        </w:rPr>
      </w:pPr>
      <w:r>
        <w:rPr>
          <w:rFonts w:hint="default"/>
          <w:b/>
          <w:bCs/>
          <w:sz w:val="24"/>
          <w:szCs w:val="24"/>
          <w:lang w:val="en-US"/>
        </w:rPr>
        <w:t>LOOCV:</w:t>
      </w:r>
    </w:p>
    <w:p>
      <w:pPr>
        <w:numPr>
          <w:numId w:val="0"/>
        </w:numPr>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LOOCV is used when we have a small limited amount of data and we want as much training as possible when fitting to the algorithm. We should use LOOCV when we have samples less than 75 approximately.</w:t>
      </w:r>
      <w:bookmarkStart w:id="0" w:name="_GoBack"/>
      <w:bookmarkEnd w:id="0"/>
    </w:p>
    <w:p>
      <w:pPr>
        <w:numPr>
          <w:numId w:val="0"/>
        </w:numPr>
        <w:jc w:val="both"/>
        <w:rPr>
          <w:rFonts w:hint="default"/>
          <w:b w:val="0"/>
          <w:bCs w:val="0"/>
          <w:sz w:val="24"/>
          <w:szCs w:val="24"/>
          <w:lang w:val="en-US"/>
        </w:rPr>
      </w:pPr>
    </w:p>
    <w:p>
      <w:pPr>
        <w:numPr>
          <w:numId w:val="0"/>
        </w:numPr>
        <w:jc w:val="both"/>
        <w:rPr>
          <w:rFonts w:hint="default"/>
          <w:b w:val="0"/>
          <w:bCs w:val="0"/>
          <w:sz w:val="24"/>
          <w:szCs w:val="24"/>
          <w:lang w:val="en-US"/>
        </w:rPr>
      </w:pPr>
    </w:p>
    <w:p>
      <w:pPr>
        <w:numPr>
          <w:numId w:val="0"/>
        </w:numPr>
        <w:jc w:val="both"/>
        <w:rPr>
          <w:rFonts w:hint="default"/>
          <w:b w:val="0"/>
          <w:bCs w:val="0"/>
          <w:sz w:val="24"/>
          <w:szCs w:val="24"/>
          <w:lang w:val="en-US"/>
        </w:rPr>
      </w:pPr>
    </w:p>
    <w:p>
      <w:pPr>
        <w:numPr>
          <w:numId w:val="0"/>
        </w:numPr>
        <w:jc w:val="both"/>
        <w:rPr>
          <w:rFonts w:hint="default"/>
          <w:b w:val="0"/>
          <w:bCs w:val="0"/>
          <w:sz w:val="24"/>
          <w:szCs w:val="24"/>
          <w:lang w:val="en-US"/>
        </w:rPr>
      </w:pPr>
    </w:p>
    <w:sectPr>
      <w:pgSz w:w="11906" w:h="16838"/>
      <w:pgMar w:top="1440" w:right="1800" w:bottom="1440" w:left="180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D1AB0E8"/>
    <w:multiLevelType w:val="singleLevel"/>
    <w:tmpl w:val="9D1AB0E8"/>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1">
    <w:nsid w:val="9F1ECD3A"/>
    <w:multiLevelType w:val="singleLevel"/>
    <w:tmpl w:val="9F1ECD3A"/>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2">
    <w:nsid w:val="D4F535AC"/>
    <w:multiLevelType w:val="singleLevel"/>
    <w:tmpl w:val="D4F535AC"/>
    <w:lvl w:ilvl="0">
      <w:start w:val="1"/>
      <w:numFmt w:val="decimal"/>
      <w:lvlText w:val="%1."/>
      <w:lvlJc w:val="left"/>
      <w:pPr>
        <w:tabs>
          <w:tab w:val="left" w:pos="425"/>
        </w:tabs>
        <w:ind w:left="425" w:hanging="425" w:leftChars="0" w:firstLineChars="0"/>
      </w:pPr>
      <w:rPr>
        <w:rFonts w:hint="default"/>
      </w:rPr>
    </w:lvl>
  </w:abstractNum>
  <w:abstractNum w:abstractNumId="3">
    <w:nsid w:val="2C39B671"/>
    <w:multiLevelType w:val="singleLevel"/>
    <w:tmpl w:val="2C39B671"/>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4">
    <w:nsid w:val="3F258314"/>
    <w:multiLevelType w:val="singleLevel"/>
    <w:tmpl w:val="3F258314"/>
    <w:lvl w:ilvl="0">
      <w:start w:val="1"/>
      <w:numFmt w:val="decimal"/>
      <w:lvlText w:val="%1)"/>
      <w:lvlJc w:val="left"/>
      <w:pPr>
        <w:tabs>
          <w:tab w:val="left" w:pos="425"/>
        </w:tabs>
        <w:ind w:left="425" w:hanging="425" w:leftChars="0" w:firstLineChars="0"/>
      </w:pPr>
      <w:rPr>
        <w:rFonts w:hint="default"/>
      </w:rPr>
    </w:lvl>
  </w:abstractNum>
  <w:abstractNum w:abstractNumId="5">
    <w:nsid w:val="6B1EC2BE"/>
    <w:multiLevelType w:val="singleLevel"/>
    <w:tmpl w:val="6B1EC2BE"/>
    <w:lvl w:ilvl="0">
      <w:start w:val="1"/>
      <w:numFmt w:val="bullet"/>
      <w:lvlText w:val=""/>
      <w:lvlJc w:val="left"/>
      <w:pPr>
        <w:tabs>
          <w:tab w:val="left" w:pos="420"/>
        </w:tabs>
        <w:ind w:left="420" w:hanging="420" w:leftChars="0" w:firstLineChars="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903241"/>
    <w:rsid w:val="0696261C"/>
    <w:rsid w:val="06EE3F75"/>
    <w:rsid w:val="28903241"/>
    <w:rsid w:val="34C9281F"/>
    <w:rsid w:val="3812024E"/>
    <w:rsid w:val="39785DC1"/>
    <w:rsid w:val="496E2C3E"/>
    <w:rsid w:val="4E35089A"/>
    <w:rsid w:val="62FB36B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heme="minorHAnsi" w:eastAsiaTheme="minorEastAsia" w:hAnsiTheme="minorHAnsi" w:cstheme="minorBidi"/>
      <w:lang w:val="en-US" w:eastAsia="zh-CN" w:bidi="ar-SA"/>
    </w:rPr>
  </w:style>
  <w:style w:type="paragraph" w:styleId="Heading3">
    <w:name w:val="heading 3"/>
    <w:next w:val="Normal"/>
    <w:semiHidden/>
    <w:unhideWhenUsed/>
    <w:qFormat/>
    <w:pPr>
      <w:spacing w:before="0" w:beforeAutospacing="1" w:after="0" w:afterAutospacing="1"/>
      <w:jc w:val="left"/>
      <w:outlineLvl w:val="2"/>
    </w:pPr>
    <w:rPr>
      <w:rFonts w:ascii="SimSun" w:eastAsia="SimSun" w:hAnsi="SimSun" w:cs="SimSun" w:hint="eastAsia"/>
      <w:b/>
      <w:bCs/>
      <w:kern w:val="0"/>
      <w:sz w:val="27"/>
      <w:szCs w:val="27"/>
      <w:lang w:val="en-US" w:eastAsia="zh-CN" w:bidi="ar"/>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166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google1599971437</dc:creator>
  <cp:lastModifiedBy>google1599971437</cp:lastModifiedBy>
  <cp:revision>1</cp:revision>
  <dcterms:created xsi:type="dcterms:W3CDTF">2022-05-09T12:09:00Z</dcterms:created>
  <dcterms:modified xsi:type="dcterms:W3CDTF">2022-05-10T13:48:47Z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6BD626A1218A4B748EF5BBAE3CEF6BDD</vt:lpwstr>
  </property>
  <property fmtid="{D5CDD505-2E9C-101B-9397-08002B2CF9AE}" pid="3" name="KSOProductBuildVer">
    <vt:lpwstr>1033-11.2.0.11074</vt:lpwstr>
  </property>
</Properties>
</file>