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7E70C" w14:textId="080A0C2F" w:rsidR="00081790" w:rsidRDefault="00081790">
      <w:pPr>
        <w:pStyle w:val="Bibliography"/>
      </w:pPr>
      <w:bookmarkStart w:id="0" w:name="bibliografía"/>
      <w:bookmarkStart w:id="1" w:name="refs"/>
      <w:bookmarkStart w:id="2" w:name="ref-WhyDuneWas2021"/>
      <w:bookmarkEnd w:id="0"/>
      <w:bookmarkEnd w:id="1"/>
      <w:bookmarkEnd w:id="2"/>
    </w:p>
    <w:sectPr w:rsidR="00081790" w:rsidSect="00DD311B">
      <w:pgSz w:w="11906" w:h="16838"/>
      <w:pgMar w:top="1418" w:right="1418" w:bottom="1418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FF138" w14:textId="77777777" w:rsidR="00DD311B" w:rsidRDefault="00DD311B">
      <w:pPr>
        <w:spacing w:after="0"/>
      </w:pPr>
      <w:r>
        <w:separator/>
      </w:r>
    </w:p>
  </w:endnote>
  <w:endnote w:type="continuationSeparator" w:id="0">
    <w:p w14:paraId="7B18999E" w14:textId="77777777" w:rsidR="00DD311B" w:rsidRDefault="00DD31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0DE42A" w14:textId="77777777" w:rsidR="00DD311B" w:rsidRDefault="00DD311B">
      <w:r>
        <w:separator/>
      </w:r>
    </w:p>
  </w:footnote>
  <w:footnote w:type="continuationSeparator" w:id="0">
    <w:p w14:paraId="62358E7D" w14:textId="77777777" w:rsidR="00DD311B" w:rsidRDefault="00DD31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0106AF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036C76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420218241">
    <w:abstractNumId w:val="0"/>
  </w:num>
  <w:num w:numId="2" w16cid:durableId="1984311231">
    <w:abstractNumId w:val="0"/>
  </w:num>
  <w:num w:numId="3" w16cid:durableId="1709262548">
    <w:abstractNumId w:val="0"/>
  </w:num>
  <w:num w:numId="4" w16cid:durableId="1420175826">
    <w:abstractNumId w:val="1"/>
  </w:num>
  <w:num w:numId="5" w16cid:durableId="1473595173">
    <w:abstractNumId w:val="1"/>
  </w:num>
  <w:num w:numId="6" w16cid:durableId="5521548">
    <w:abstractNumId w:val="0"/>
  </w:num>
  <w:num w:numId="7" w16cid:durableId="556279018">
    <w:abstractNumId w:val="0"/>
  </w:num>
  <w:num w:numId="8" w16cid:durableId="13965582">
    <w:abstractNumId w:val="0"/>
  </w:num>
  <w:num w:numId="9" w16cid:durableId="1682732298">
    <w:abstractNumId w:val="0"/>
  </w:num>
  <w:num w:numId="10" w16cid:durableId="1830904261">
    <w:abstractNumId w:val="0"/>
  </w:num>
  <w:num w:numId="11" w16cid:durableId="1422142281">
    <w:abstractNumId w:val="0"/>
  </w:num>
  <w:num w:numId="12" w16cid:durableId="992492417">
    <w:abstractNumId w:val="0"/>
  </w:num>
  <w:num w:numId="13" w16cid:durableId="1355115148">
    <w:abstractNumId w:val="0"/>
  </w:num>
  <w:num w:numId="14" w16cid:durableId="212280757">
    <w:abstractNumId w:val="0"/>
  </w:num>
  <w:num w:numId="15" w16cid:durableId="1462961269">
    <w:abstractNumId w:val="0"/>
  </w:num>
  <w:num w:numId="16" w16cid:durableId="380980931">
    <w:abstractNumId w:val="0"/>
  </w:num>
  <w:num w:numId="17" w16cid:durableId="2071227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6EA"/>
    <w:rsid w:val="00081790"/>
    <w:rsid w:val="00085AE1"/>
    <w:rsid w:val="000B49CA"/>
    <w:rsid w:val="0010050C"/>
    <w:rsid w:val="001B0533"/>
    <w:rsid w:val="001B593B"/>
    <w:rsid w:val="002706EA"/>
    <w:rsid w:val="002B1C89"/>
    <w:rsid w:val="002C6B38"/>
    <w:rsid w:val="003A6E1E"/>
    <w:rsid w:val="00412BB9"/>
    <w:rsid w:val="004160B7"/>
    <w:rsid w:val="004346FB"/>
    <w:rsid w:val="004371F4"/>
    <w:rsid w:val="004612A6"/>
    <w:rsid w:val="00527F51"/>
    <w:rsid w:val="00534C4F"/>
    <w:rsid w:val="00552062"/>
    <w:rsid w:val="005E724E"/>
    <w:rsid w:val="00653575"/>
    <w:rsid w:val="006718C7"/>
    <w:rsid w:val="00696DE1"/>
    <w:rsid w:val="006A1FE8"/>
    <w:rsid w:val="006D4543"/>
    <w:rsid w:val="0071180C"/>
    <w:rsid w:val="00725F48"/>
    <w:rsid w:val="0076037C"/>
    <w:rsid w:val="00791507"/>
    <w:rsid w:val="00850CFB"/>
    <w:rsid w:val="008E1B02"/>
    <w:rsid w:val="008F5D69"/>
    <w:rsid w:val="00910289"/>
    <w:rsid w:val="009971EC"/>
    <w:rsid w:val="00A16657"/>
    <w:rsid w:val="00A17B18"/>
    <w:rsid w:val="00A24B11"/>
    <w:rsid w:val="00A466F9"/>
    <w:rsid w:val="00A7646E"/>
    <w:rsid w:val="00AB4412"/>
    <w:rsid w:val="00AE5D74"/>
    <w:rsid w:val="00B1117C"/>
    <w:rsid w:val="00B71D43"/>
    <w:rsid w:val="00BB4AF4"/>
    <w:rsid w:val="00C42C6D"/>
    <w:rsid w:val="00C445C3"/>
    <w:rsid w:val="00CA6869"/>
    <w:rsid w:val="00CB5839"/>
    <w:rsid w:val="00CD61B3"/>
    <w:rsid w:val="00CF29B8"/>
    <w:rsid w:val="00D37E73"/>
    <w:rsid w:val="00D51431"/>
    <w:rsid w:val="00D7136C"/>
    <w:rsid w:val="00D955D0"/>
    <w:rsid w:val="00DD311B"/>
    <w:rsid w:val="00E53FDC"/>
    <w:rsid w:val="00EC3113"/>
    <w:rsid w:val="00EE202D"/>
    <w:rsid w:val="00F03BC7"/>
    <w:rsid w:val="00FE2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94D51D"/>
  <w15:docId w15:val="{C39F466E-F27B-374A-89D5-2BE3D30C7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10289"/>
    <w:pPr>
      <w:keepNext/>
      <w:keepLines/>
      <w:pageBreakBefore/>
      <w:spacing w:before="480" w:after="0" w:line="360" w:lineRule="auto"/>
      <w:outlineLvl w:val="0"/>
    </w:pPr>
    <w:rPr>
      <w:rFonts w:ascii="Arial" w:eastAsiaTheme="majorEastAsia" w:hAnsi="Arial" w:cs="Arial"/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10289"/>
    <w:pPr>
      <w:keepNext/>
      <w:keepLines/>
      <w:spacing w:before="200" w:after="0" w:line="360" w:lineRule="auto"/>
      <w:outlineLvl w:val="1"/>
    </w:pPr>
    <w:rPr>
      <w:rFonts w:ascii="Arial" w:eastAsiaTheme="majorEastAsia" w:hAnsi="Arial" w:cs="Arial"/>
      <w:b/>
      <w:bCs/>
      <w:sz w:val="28"/>
      <w:szCs w:val="28"/>
    </w:rPr>
  </w:style>
  <w:style w:type="paragraph" w:styleId="Heading3">
    <w:name w:val="heading 3"/>
    <w:basedOn w:val="Heading2"/>
    <w:next w:val="BodyText"/>
    <w:uiPriority w:val="9"/>
    <w:unhideWhenUsed/>
    <w:qFormat/>
    <w:rsid w:val="000B49CA"/>
    <w:pPr>
      <w:spacing w:before="400" w:after="400" w:line="240" w:lineRule="auto"/>
      <w:outlineLvl w:val="2"/>
    </w:pPr>
    <w:rPr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F5D69"/>
    <w:pPr>
      <w:spacing w:before="180" w:after="180" w:line="360" w:lineRule="auto"/>
    </w:pPr>
    <w:rPr>
      <w:rFonts w:ascii="Arial" w:hAnsi="Arial" w:cs="Aria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8F5D69"/>
    <w:pPr>
      <w:keepNext/>
      <w:keepLines/>
      <w:spacing w:before="480" w:after="240" w:line="360" w:lineRule="auto"/>
      <w:jc w:val="center"/>
    </w:pPr>
    <w:rPr>
      <w:rFonts w:ascii="Arial" w:eastAsiaTheme="majorEastAsia" w:hAnsi="Arial" w:cs="Arial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8F5D69"/>
    <w:pPr>
      <w:keepNext/>
      <w:keepLines/>
      <w:spacing w:line="360" w:lineRule="auto"/>
      <w:jc w:val="center"/>
    </w:pPr>
    <w:rPr>
      <w:rFonts w:ascii="Arial" w:hAnsi="Arial" w:cs="Arial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8F5D69"/>
    <w:pPr>
      <w:spacing w:line="360" w:lineRule="auto"/>
    </w:pPr>
    <w:rPr>
      <w:rFonts w:ascii="Arial" w:hAnsi="Arial" w:cs="Arial"/>
    </w:rPr>
  </w:style>
  <w:style w:type="paragraph" w:styleId="BlockText">
    <w:name w:val="Block Text"/>
    <w:basedOn w:val="BodyText"/>
    <w:next w:val="BodyText"/>
    <w:uiPriority w:val="9"/>
    <w:unhideWhenUsed/>
    <w:qFormat/>
    <w:rsid w:val="00CF29B8"/>
    <w:pPr>
      <w:spacing w:before="240" w:after="240"/>
      <w:ind w:left="482" w:right="482"/>
    </w:pPr>
    <w:rPr>
      <w:sz w:val="20"/>
    </w:rPr>
  </w:style>
  <w:style w:type="paragraph" w:styleId="FootnoteText">
    <w:name w:val="footnote text"/>
    <w:basedOn w:val="BlockText"/>
    <w:uiPriority w:val="9"/>
    <w:unhideWhenUsed/>
    <w:qFormat/>
    <w:rsid w:val="0071180C"/>
    <w:pPr>
      <w:ind w:left="0" w:right="0"/>
    </w:pPr>
    <w:rPr>
      <w:szCs w:val="20"/>
    </w:rPr>
  </w:style>
  <w:style w:type="paragraph" w:customStyle="1" w:styleId="FootnoteBlockText">
    <w:name w:val="Footnote Block Text"/>
    <w:basedOn w:val="FootnoteText"/>
    <w:uiPriority w:val="9"/>
    <w:unhideWhenUsed/>
    <w:qFormat/>
    <w:rsid w:val="004371F4"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CF29B8"/>
    <w:pPr>
      <w:spacing w:after="480"/>
      <w:jc w:val="center"/>
    </w:pPr>
    <w:rPr>
      <w:rFonts w:ascii="Arial" w:hAnsi="Arial" w:cs="Arial"/>
      <w:i w:val="0"/>
      <w:iCs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CF29B8"/>
    <w:pPr>
      <w:keepNext/>
      <w:spacing w:before="360" w:after="120"/>
      <w:jc w:val="center"/>
    </w:pPr>
    <w:rPr>
      <w:rFonts w:ascii="Arial" w:hAnsi="Arial" w:cs="Arial"/>
      <w:noProof/>
    </w:r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sid w:val="00C445C3"/>
    <w:rPr>
      <w:vertAlign w:val="superscript"/>
    </w:rPr>
  </w:style>
  <w:style w:type="character" w:styleId="Hyperlink">
    <w:name w:val="Hyperlink"/>
    <w:basedOn w:val="DefaultParagraphFont"/>
    <w:uiPriority w:val="99"/>
    <w:rsid w:val="00D51431"/>
    <w:rPr>
      <w:color w:val="0432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rsid w:val="00C42C6D"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A6869"/>
    <w:pPr>
      <w:tabs>
        <w:tab w:val="right" w:leader="dot" w:pos="9350"/>
      </w:tabs>
      <w:spacing w:before="640" w:after="100" w:line="360" w:lineRule="auto"/>
    </w:pPr>
    <w:rPr>
      <w:rFonts w:ascii="Arial" w:hAnsi="Arial" w:cs="Arial"/>
    </w:rPr>
  </w:style>
  <w:style w:type="paragraph" w:styleId="TOC2">
    <w:name w:val="toc 2"/>
    <w:basedOn w:val="Normal"/>
    <w:next w:val="Normal"/>
    <w:autoRedefine/>
    <w:uiPriority w:val="39"/>
    <w:rsid w:val="00910289"/>
    <w:pPr>
      <w:tabs>
        <w:tab w:val="right" w:leader="dot" w:pos="9350"/>
      </w:tabs>
      <w:spacing w:after="100" w:line="360" w:lineRule="auto"/>
      <w:ind w:left="567"/>
    </w:pPr>
    <w:rPr>
      <w:rFonts w:ascii="Arial" w:hAnsi="Arial" w:cs="Arial"/>
      <w:noProof/>
    </w:rPr>
  </w:style>
  <w:style w:type="paragraph" w:styleId="Revision">
    <w:name w:val="Revision"/>
    <w:hidden/>
    <w:rsid w:val="00A24B11"/>
    <w:pPr>
      <w:spacing w:after="0"/>
    </w:pPr>
  </w:style>
  <w:style w:type="character" w:styleId="FollowedHyperlink">
    <w:name w:val="FollowedHyperlink"/>
    <w:basedOn w:val="DefaultParagraphFont"/>
    <w:rsid w:val="00D51431"/>
    <w:rPr>
      <w:rFonts w:ascii="Arial" w:hAnsi="Arial"/>
      <w:color w:val="800080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rsid w:val="00910289"/>
    <w:pPr>
      <w:spacing w:after="100" w:line="360" w:lineRule="auto"/>
      <w:ind w:left="1134"/>
    </w:pPr>
    <w:rPr>
      <w:rFonts w:ascii="Arial" w:hAnsi="Arial"/>
    </w:rPr>
  </w:style>
  <w:style w:type="character" w:styleId="SmartLink">
    <w:name w:val="Smart Link"/>
    <w:basedOn w:val="Hyperlink"/>
    <w:uiPriority w:val="99"/>
    <w:unhideWhenUsed/>
    <w:rsid w:val="00D51431"/>
    <w:rPr>
      <w:color w:val="0432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 Preservación Involuntaria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Preservación Involuntaria</dc:title>
  <dc:creator>Javier de Azkue</dc:creator>
  <cp:keywords/>
  <cp:lastModifiedBy>Javier de Azkue</cp:lastModifiedBy>
  <cp:revision>2</cp:revision>
  <dcterms:created xsi:type="dcterms:W3CDTF">2024-03-25T22:20:00Z</dcterms:created>
  <dcterms:modified xsi:type="dcterms:W3CDTF">2024-03-25T22:20:00Z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references/bib.bib</vt:lpwstr>
  </property>
  <property fmtid="{D5CDD505-2E9C-101B-9397-08002B2CF9AE}" pid="3" name="csl">
    <vt:lpwstr>references/apa.csl</vt:lpwstr>
  </property>
  <property fmtid="{D5CDD505-2E9C-101B-9397-08002B2CF9AE}" pid="4" name="output">
    <vt:lpwstr/>
  </property>
  <property fmtid="{D5CDD505-2E9C-101B-9397-08002B2CF9AE}" pid="5" name="toc-title">
    <vt:lpwstr>Indice</vt:lpwstr>
  </property>
</Properties>
</file>