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Calibri" w:hAnsi="Calibri"/>
          <w:b/>
          <w:i w:val="0"/>
          <w:color w:val="0D6E6E"/>
          <w:sz w:val="40"/>
        </w:rPr>
        <w:t>Bukleak bizitza errealean</w:t>
      </w:r>
    </w:p>
    <w:p>
      <w:pPr>
        <w:spacing w:after="160"/>
      </w:pPr>
      <w:r>
        <w:rPr>
          <w:rFonts w:ascii="Calibri" w:hAnsi="Calibri"/>
          <w:b w:val="0"/>
          <w:i w:val="0"/>
          <w:color w:val="4A5568"/>
          <w:sz w:val="20"/>
        </w:rPr>
        <w:t>Ariketa praktikoak · Pseint · PARA / MIENTRAS / REPETIR</w:t>
      </w:r>
    </w:p>
    <w:p>
      <w:pPr>
        <w:spacing w:after="240"/>
      </w:pPr>
      <w:r>
        <w:rPr>
          <w:rFonts w:ascii="Calibri" w:hAnsi="Calibri"/>
          <w:b w:val="0"/>
          <w:i w:val="0"/>
          <w:sz w:val="22"/>
        </w:rPr>
        <w:t>Problema bakoitzak eguneroko edo eskolako testuinguru bat du. Irakurri enuntziatua, erabaki zein bukle komeni den (</w:t>
      </w:r>
      <w:r>
        <w:rPr>
          <w:rFonts w:ascii="Calibri" w:hAnsi="Calibri"/>
          <w:b/>
          <w:i w:val="0"/>
          <w:sz w:val="22"/>
        </w:rPr>
        <w:t>PARA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alibri" w:hAnsi="Calibri"/>
          <w:b/>
          <w:i w:val="0"/>
          <w:sz w:val="22"/>
        </w:rPr>
        <w:t>MIENTRAS</w:t>
      </w:r>
      <w:r>
        <w:rPr>
          <w:rFonts w:ascii="Calibri" w:hAnsi="Calibri"/>
          <w:b w:val="0"/>
          <w:i w:val="0"/>
          <w:sz w:val="22"/>
        </w:rPr>
        <w:t xml:space="preserve"> edo </w:t>
      </w:r>
      <w:r>
        <w:rPr>
          <w:rFonts w:ascii="Calibri" w:hAnsi="Calibri"/>
          <w:b/>
          <w:i w:val="0"/>
          <w:sz w:val="22"/>
        </w:rPr>
        <w:t>REPETIR</w:t>
      </w:r>
      <w:r>
        <w:rPr>
          <w:rFonts w:ascii="Calibri" w:hAnsi="Calibri"/>
          <w:b w:val="0"/>
          <w:i w:val="0"/>
          <w:sz w:val="22"/>
        </w:rPr>
        <w:t>) eta ebatzi Pseint-en edo fluxu-diagraman.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A. PARA buklea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Errepikapen kopurua aldez aurretik dakizunean. Goraka edo beheraka.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A1. Klaseko asistentzia  </w:t>
      </w:r>
      <w:r>
        <w:rPr>
          <w:rFonts w:ascii="Calibri" w:hAnsi="Calibri"/>
          <w:b w:val="0"/>
          <w:i/>
          <w:color w:val="0D6E6E"/>
          <w:sz w:val="18"/>
        </w:rPr>
        <w:t>[PARA]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Irakasleak astean zehar 5 egunetan ikasle kopurua jaso nahi du. Programa batek egun bakoitzean (1etik 5era) zenbat ikasle etorri diren galdetuko du eta amaieran </w:t>
      </w:r>
      <w:r>
        <w:rPr>
          <w:rFonts w:ascii="Calibri" w:hAnsi="Calibri"/>
          <w:b/>
          <w:i w:val="0"/>
          <w:sz w:val="22"/>
        </w:rPr>
        <w:t>asteko asistentzia osoa</w:t>
      </w:r>
      <w:r>
        <w:rPr>
          <w:rFonts w:ascii="Calibri" w:hAnsi="Calibri"/>
          <w:b w:val="0"/>
          <w:i w:val="0"/>
          <w:sz w:val="22"/>
        </w:rPr>
        <w:t xml:space="preserve"> erakutsiko du.</w:t>
      </w:r>
    </w:p>
    <w:p>
      <w:pPr>
        <w:spacing w:after="40"/>
      </w:pPr>
      <w:r>
        <w:rPr>
          <w:rFonts w:ascii="Calibri" w:hAnsi="Calibri"/>
          <w:b/>
          <w:i w:val="0"/>
          <w:color w:val="4A5568"/>
          <w:sz w:val="20"/>
        </w:rPr>
        <w:t>Eskatzen da: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5 aldiz galdetu (astelehenetik ostiralera).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Batura kalkulatu eta pantailan erakutsi.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Eguna 1 – Ikasleak: 24</w:t>
        <w:br/>
        <w:t>Eguna 2 – Ikasleak: 22</w:t>
        <w:br/>
        <w:t>…</w:t>
        <w:br/>
        <w:t>Asteko asistentzia osoa: 112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A2. Azterketako notak  </w:t>
      </w:r>
      <w:r>
        <w:rPr>
          <w:rFonts w:ascii="Calibri" w:hAnsi="Calibri"/>
          <w:b w:val="0"/>
          <w:i/>
          <w:color w:val="0D6E6E"/>
          <w:sz w:val="18"/>
        </w:rPr>
        <w:t>[PARA]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Ikasleak 4 azterketako notak sartuko ditu (0tik 10era). Programak batez bestekoa kalkulatu eta pantailan erakutsiko du.</w:t>
      </w:r>
    </w:p>
    <w:p>
      <w:pPr>
        <w:spacing w:after="40"/>
      </w:pPr>
      <w:r>
        <w:rPr>
          <w:rFonts w:ascii="Calibri" w:hAnsi="Calibri"/>
          <w:b/>
          <w:i w:val="0"/>
          <w:color w:val="4A5568"/>
          <w:sz w:val="20"/>
        </w:rPr>
        <w:t>Eskatzen da: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PARA buklea erabili 4 notak irakurtzeko.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Batura eta batez bestekoa (batura / 4) erakutsi.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A3. Atzerako kontaketa – atsedenaldia  </w:t>
      </w:r>
      <w:r>
        <w:rPr>
          <w:rFonts w:ascii="Calibri" w:hAnsi="Calibri"/>
          <w:b w:val="0"/>
          <w:i/>
          <w:color w:val="0D6E6E"/>
          <w:sz w:val="18"/>
        </w:rPr>
        <w:t>[PARA beheraka]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Kiroldegiaren pantailak atsedenaldia amaitzeko atzerako kontaketa erakusten du. Erabiltzaileak segundo kopurua sartuko du (adibidez 10) eta programak </w:t>
      </w:r>
      <w:r>
        <w:rPr>
          <w:rFonts w:ascii="Calibri" w:hAnsi="Calibri"/>
          <w:b/>
          <w:i w:val="0"/>
          <w:sz w:val="22"/>
        </w:rPr>
        <w:t>N-tik 1era</w:t>
      </w:r>
      <w:r>
        <w:rPr>
          <w:rFonts w:ascii="Calibri" w:hAnsi="Calibri"/>
          <w:b w:val="0"/>
          <w:i w:val="0"/>
          <w:sz w:val="22"/>
        </w:rPr>
        <w:t xml:space="preserve"> zenbatuko du, amaieran «¡Hasi!» idatziz.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Sartu segundoak: 5</w:t>
        <w:br/>
        <w:t>5</w:t>
        <w:br/>
        <w:t>4</w:t>
        <w:br/>
        <w:t>3</w:t>
        <w:br/>
        <w:t>2</w:t>
        <w:br/>
        <w:t>1</w:t>
        <w:br/>
        <w:t>¡Hasi!</w:t>
      </w:r>
    </w:p>
    <w:p>
      <w:pPr>
        <w:spacing w:after="160"/>
      </w:pPr>
      <w:r>
        <w:rPr>
          <w:rFonts w:ascii="Calibri" w:hAnsi="Calibri"/>
          <w:b w:val="0"/>
          <w:i/>
          <w:color w:val="B45309"/>
          <w:sz w:val="20"/>
        </w:rPr>
        <w:t>Oharra: PARA … Con Paso -1.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A4. Kantina – hamaiketakoa  </w:t>
      </w:r>
      <w:r>
        <w:rPr>
          <w:rFonts w:ascii="Calibri" w:hAnsi="Calibri"/>
          <w:b w:val="0"/>
          <w:i/>
          <w:color w:val="0D6E6E"/>
          <w:sz w:val="18"/>
        </w:rPr>
        <w:t>[PARA]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Kantinak 8 ikasleren hamaiketakoa prestatu behar du. Ikasle bakoitzari galdetuko dio zenbat euro gastatuko dituen. Amaieran:</w:t>
      </w:r>
    </w:p>
    <w:p>
      <w:pPr>
        <w:spacing w:after="40"/>
      </w:pPr>
      <w:r>
        <w:rPr>
          <w:rFonts w:ascii="Calibri" w:hAnsi="Calibri"/>
          <w:b/>
          <w:i w:val="0"/>
          <w:color w:val="4A5568"/>
          <w:sz w:val="20"/>
        </w:rPr>
        <w:t>Eskatzen da: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Gastu totala.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Batez besteko gastua.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Zenbat ikaslek gastatu duten 3 € baino gehiago.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B. MIENTRAS buklea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Baldintza hasieran egiaztatzen da. Sentinela bat edo «bitartean…» egoerak.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B1. Liburutegiko maileguak  </w:t>
      </w:r>
      <w:r>
        <w:rPr>
          <w:rFonts w:ascii="Calibri" w:hAnsi="Calibri"/>
          <w:b w:val="0"/>
          <w:i/>
          <w:color w:val="0D6E6E"/>
          <w:sz w:val="18"/>
        </w:rPr>
        <w:t>[MIENTRAS]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Liburutegiak ikasleen maileguak erregistratzen ditu. Programak liburu-izenburuak irakurtzen joango da </w:t>
      </w:r>
      <w:r>
        <w:rPr>
          <w:rFonts w:ascii="Calibri" w:hAnsi="Calibri"/>
          <w:b/>
          <w:i w:val="0"/>
          <w:sz w:val="22"/>
        </w:rPr>
        <w:t>«AMAITU»</w:t>
      </w:r>
      <w:r>
        <w:rPr>
          <w:rFonts w:ascii="Calibri" w:hAnsi="Calibri"/>
          <w:b w:val="0"/>
          <w:i w:val="0"/>
          <w:sz w:val="22"/>
        </w:rPr>
        <w:t xml:space="preserve"> idatzi arte. Amaieran zenbat liburu mailegatu diren esango du.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Liburua: Harry Potter</w:t>
        <w:br/>
        <w:t>Liburua: Elkarrekin</w:t>
        <w:br/>
        <w:t>Liburua: AMAITU</w:t>
        <w:br/>
        <w:t>Mailegatuak: 2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B2. Autobusaren txartela  </w:t>
      </w:r>
      <w:r>
        <w:rPr>
          <w:rFonts w:ascii="Calibri" w:hAnsi="Calibri"/>
          <w:b w:val="0"/>
          <w:i/>
          <w:color w:val="0D6E6E"/>
          <w:sz w:val="18"/>
        </w:rPr>
        <w:t>[MIENTRAS]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Ikasleak autobus-txartelean 15 € ditu. Bidai bakoitzak 1,20 € balio du. Programak bidaiak «kargatzen» joango da saldoa agortu arte (edo txartelak ezin duenean beste bidai bat ordaindu). Amaieran zenbat bidai egin dituen eta sobratutako euroak erakutsiko ditu.</w:t>
      </w:r>
    </w:p>
    <w:p>
      <w:pPr>
        <w:spacing w:after="40"/>
      </w:pPr>
      <w:r>
        <w:rPr>
          <w:rFonts w:ascii="Calibri" w:hAnsi="Calibri"/>
          <w:b/>
          <w:i w:val="0"/>
          <w:color w:val="4A5568"/>
          <w:sz w:val="20"/>
        </w:rPr>
        <w:t>Eskatzen da: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Hasierako saldoa: 15.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Bidaia bakoitzean 1,20 kendu.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Bukatu saldoa &lt; 1,20 denean.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B3. Euri-egunen erregistroa  </w:t>
      </w:r>
      <w:r>
        <w:rPr>
          <w:rFonts w:ascii="Calibri" w:hAnsi="Calibri"/>
          <w:b w:val="0"/>
          <w:i/>
          <w:color w:val="0D6E6E"/>
          <w:sz w:val="18"/>
        </w:rPr>
        <w:t>[MIENTRAS]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Meteorologia-taldeak egunero euri egin duen galdetzen du («bai» / «ez»). </w:t>
      </w:r>
      <w:r>
        <w:rPr>
          <w:rFonts w:ascii="Calibri" w:hAnsi="Calibri"/>
          <w:b/>
          <w:i w:val="0"/>
          <w:sz w:val="22"/>
        </w:rPr>
        <w:t>«ez»</w:t>
      </w:r>
      <w:r>
        <w:rPr>
          <w:rFonts w:ascii="Calibri" w:hAnsi="Calibri"/>
          <w:b w:val="0"/>
          <w:i w:val="0"/>
          <w:sz w:val="22"/>
        </w:rPr>
        <w:t xml:space="preserve"> erantzuten den lehenengo egunean bukatzen da. Zenbat egun jarraian egin duen euria erakutsi.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Euri egin du? bai</w:t>
        <w:br/>
        <w:t>Euri egin du? bai</w:t>
        <w:br/>
        <w:t>Euri egin du? bai</w:t>
        <w:br/>
        <w:t>Euri egin du? ez</w:t>
        <w:br/>
        <w:t>Euri-egun jarraituak: 3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B4. Noten sarrera – 0a sentinela  </w:t>
      </w:r>
      <w:r>
        <w:rPr>
          <w:rFonts w:ascii="Calibri" w:hAnsi="Calibri"/>
          <w:b w:val="0"/>
          <w:i/>
          <w:color w:val="0D6E6E"/>
          <w:sz w:val="18"/>
        </w:rPr>
        <w:t>[MIENTRAS]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Tutoreak ikasleen notak sartzen ditu batetik bestera. </w:t>
      </w:r>
      <w:r>
        <w:rPr>
          <w:rFonts w:ascii="Calibri" w:hAnsi="Calibri"/>
          <w:b/>
          <w:i w:val="0"/>
          <w:sz w:val="22"/>
        </w:rPr>
        <w:t>0</w:t>
      </w:r>
      <w:r>
        <w:rPr>
          <w:rFonts w:ascii="Calibri" w:hAnsi="Calibri"/>
          <w:b w:val="0"/>
          <w:i w:val="0"/>
          <w:sz w:val="22"/>
        </w:rPr>
        <w:t xml:space="preserve"> sartzen duenean amaitzen da. Programak noten batura, zenbat nota sartu diren eta batez bestekoa erakutsiko ditu (0a ez da kontuan hartu behar).</w:t>
      </w:r>
    </w:p>
    <w:p>
      <w:pPr>
        <w:spacing w:after="160"/>
      </w:pPr>
      <w:r>
        <w:rPr>
          <w:rFonts w:ascii="Calibri" w:hAnsi="Calibri"/>
          <w:b w:val="0"/>
          <w:i/>
          <w:color w:val="B45309"/>
          <w:sz w:val="20"/>
        </w:rPr>
        <w:t>Oharra: Landutako 4. ariketa (fluxu-diagramak) gogorarazten dizu? Hona testuingurua!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C. REPETIR buklea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Gutxienez behin egin behar da, eta baldintza amaieran egiaztatzen da.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C1. Pasahitzaren balidazioa  </w:t>
      </w:r>
      <w:r>
        <w:rPr>
          <w:rFonts w:ascii="Calibri" w:hAnsi="Calibri"/>
          <w:b w:val="0"/>
          <w:i/>
          <w:color w:val="0D6E6E"/>
          <w:sz w:val="18"/>
        </w:rPr>
        <w:t>[REPETIR]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Eskolako wifiak pasahitza eskatzen du. Pasahitz zuzena </w:t>
      </w:r>
      <w:r>
        <w:rPr>
          <w:rFonts w:ascii="Calibri" w:hAnsi="Calibri"/>
          <w:b/>
          <w:i w:val="0"/>
          <w:sz w:val="22"/>
        </w:rPr>
        <w:t>«Ikastola2026»</w:t>
      </w:r>
      <w:r>
        <w:rPr>
          <w:rFonts w:ascii="Calibri" w:hAnsi="Calibri"/>
          <w:b w:val="0"/>
          <w:i w:val="0"/>
          <w:sz w:val="22"/>
        </w:rPr>
        <w:t xml:space="preserve"> da. Erabiltzaileak asmatu arte galdetzen jarraituko du. Asmatzen duenean «Ongi etorri!» idatzi.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Pasahitza: kaixo</w:t>
        <w:br/>
        <w:t>Pasahitza: 1234</w:t>
        <w:br/>
        <w:t>Pasahitza: Ikastola2026</w:t>
        <w:br/>
        <w:t>Ongi etorri!</w:t>
      </w:r>
    </w:p>
    <w:p>
      <w:pPr>
        <w:spacing w:after="160"/>
      </w:pPr>
      <w:r>
        <w:rPr>
          <w:rFonts w:ascii="Calibri" w:hAnsi="Calibri"/>
          <w:b w:val="0"/>
          <w:i/>
          <w:color w:val="B45309"/>
          <w:sz w:val="20"/>
        </w:rPr>
        <w:t>Oharra: REPETIR … Hasta Que pasahitza = "Ikastola2026"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C2. Menua – jolasaretoa  </w:t>
      </w:r>
      <w:r>
        <w:rPr>
          <w:rFonts w:ascii="Calibri" w:hAnsi="Calibri"/>
          <w:b w:val="0"/>
          <w:i/>
          <w:color w:val="0D6E6E"/>
          <w:sz w:val="18"/>
        </w:rPr>
        <w:t>[REPETIR]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Jolasaretoko makina batek menu hau erakusten du behin eta berriro, erabiltzaileak </w:t>
      </w:r>
      <w:r>
        <w:rPr>
          <w:rFonts w:ascii="Calibri" w:hAnsi="Calibri"/>
          <w:b/>
          <w:i w:val="0"/>
          <w:sz w:val="22"/>
        </w:rPr>
        <w:t>0</w:t>
      </w:r>
      <w:r>
        <w:rPr>
          <w:rFonts w:ascii="Calibri" w:hAnsi="Calibri"/>
          <w:b w:val="0"/>
          <w:i w:val="0"/>
          <w:sz w:val="22"/>
        </w:rPr>
        <w:t xml:space="preserve"> aukeratu arte:</w:t>
      </w:r>
    </w:p>
    <w:p>
      <w:pPr>
        <w:spacing w:after="40"/>
      </w:pPr>
      <w:r>
        <w:rPr>
          <w:rFonts w:ascii="Calibri" w:hAnsi="Calibri"/>
          <w:b/>
          <w:i w:val="0"/>
          <w:color w:val="4A5568"/>
          <w:sz w:val="20"/>
        </w:rPr>
        <w:t>Eskatzen da: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Aukera bakoitzeko mezu labur bat erakutsi (adib. «Futbitoa aukeratuta»).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0 aukeratzen denean «Agur!» idatzi eta bukatu.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Aukera baliogabea bada, «Aukera okerra» esan eta menua erakutsi berriro.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1. Futbitoa</w:t>
        <w:br/>
        <w:t>2. Saskibaloia</w:t>
        <w:br/>
        <w:t>3. Ping-pongea</w:t>
        <w:br/>
        <w:t>0. Irten</w:t>
        <w:br/>
        <w:t>Aukeratu: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C3. Adinaren baieztapena  </w:t>
      </w:r>
      <w:r>
        <w:rPr>
          <w:rFonts w:ascii="Calibri" w:hAnsi="Calibri"/>
          <w:b w:val="0"/>
          <w:i/>
          <w:color w:val="0D6E6E"/>
          <w:sz w:val="18"/>
        </w:rPr>
        <w:t>[REPETIR]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Webgune batek erabiltzailearen adina eskatzen du. Adinak 1 eta 120 artean egon behar du; bestela berriro galdetu. Adin zuzena sartzen denean, «Adina onartuta: X» erakutsi.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C4. Kutxazaina – zenbatekoa  </w:t>
      </w:r>
      <w:r>
        <w:rPr>
          <w:rFonts w:ascii="Calibri" w:hAnsi="Calibri"/>
          <w:b w:val="0"/>
          <w:i/>
          <w:color w:val="0D6E6E"/>
          <w:sz w:val="18"/>
        </w:rPr>
        <w:t>[REPETIR]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Eskolako jaietako kutxazainak produktu baten prezioa eskatzen du. Prezioak </w:t>
      </w:r>
      <w:r>
        <w:rPr>
          <w:rFonts w:ascii="Calibri" w:hAnsi="Calibri"/>
          <w:b/>
          <w:i w:val="0"/>
          <w:sz w:val="22"/>
        </w:rPr>
        <w:t>0 baino handiagoa</w:t>
      </w:r>
      <w:r>
        <w:rPr>
          <w:rFonts w:ascii="Calibri" w:hAnsi="Calibri"/>
          <w:b w:val="0"/>
          <w:i w:val="0"/>
          <w:sz w:val="22"/>
        </w:rPr>
        <w:t xml:space="preserve"> izan behar du. Zenbateko balioduna sartu arte errepikatu, eta ondoren BEZa (+%21) kalkulatu eta erakutsi.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D. Aukera librea – zein bukle?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Zuk erabaki PARA, MIENTRAS edo REPETIR. Justifikatu laburki zergatik.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D1. Etxeko lanen zerrenda  </w:t>
      </w:r>
      <w:r>
        <w:rPr>
          <w:rFonts w:ascii="Calibri" w:hAnsi="Calibri"/>
          <w:b w:val="0"/>
          <w:i/>
          <w:color w:val="0D6E6E"/>
          <w:sz w:val="18"/>
        </w:rPr>
        <w:t>[AUKERA LIBREA]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Ikasleak etxeko lanak idazten ditu batetik bestera. «GABE» idazten duenean amaitzen da. Zenbat etxeko lan dituen eta hitz bakoitza pantailan zerrendatzen dituen programa.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D2. Futbol-taldearen golegileak  </w:t>
      </w:r>
      <w:r>
        <w:rPr>
          <w:rFonts w:ascii="Calibri" w:hAnsi="Calibri"/>
          <w:b w:val="0"/>
          <w:i/>
          <w:color w:val="0D6E6E"/>
          <w:sz w:val="18"/>
        </w:rPr>
        <w:t>[AUKERA LIBREA]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Taldeak 11 jokalari ditu. Jokalari bakoitzak zenbat gol sartu dituen galdetu. Amaieran: gol totalak, batez bestekoa, eta golik gehien sartu dituenaren kopurua (izenik gabe, zenbakia soilik).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D3. Aurrezki-kutxa  </w:t>
      </w:r>
      <w:r>
        <w:rPr>
          <w:rFonts w:ascii="Calibri" w:hAnsi="Calibri"/>
          <w:b w:val="0"/>
          <w:i/>
          <w:color w:val="0D6E6E"/>
          <w:sz w:val="18"/>
        </w:rPr>
        <w:t>[AUKERA LIBREA]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Ikasleak astelehenero 5 € sartzen ditu kutxan, 80 € lortu arte. Programak asteak zenbatzen ditu eta aste bakoitzean kutxan zenbat dagoen erakusten du. Helburura iristean «Helburua lortuta!» idatzi.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Astea 1: 5 €</w:t>
        <w:br/>
        <w:t>Astea 2: 10 €</w:t>
        <w:br/>
        <w:t>…</w:t>
        <w:br/>
        <w:t>Helburua lortuta! Asteak: 16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D4. Inprimagailua – orrialdeak  </w:t>
      </w:r>
      <w:r>
        <w:rPr>
          <w:rFonts w:ascii="Calibri" w:hAnsi="Calibri"/>
          <w:b w:val="0"/>
          <w:i/>
          <w:color w:val="0D6E6E"/>
          <w:sz w:val="18"/>
        </w:rPr>
        <w:t>[AUKERA LIBREA]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Inprimagailuak 50 orrialde ditu. Erabiltzaileari galdetzen zaio zenbat orrialde inprimatu nahi dituen. Nahikoa paper badago, kendu eta jarraitu; bestela «Paperik ez» esan eta bukatu. Amaieran zenbat orrialde geratzen diren erakutsi.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D5. Bikoitiak eta bakoitiak – jolasgaraia  </w:t>
      </w:r>
      <w:r>
        <w:rPr>
          <w:rFonts w:ascii="Calibri" w:hAnsi="Calibri"/>
          <w:b w:val="0"/>
          <w:i/>
          <w:color w:val="0D6E6E"/>
          <w:sz w:val="18"/>
        </w:rPr>
        <w:t>[AUKERA LIBREA]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Jolasgaraian 20 ikaslek dorsal-zenbakiak dituzte (1etik 20ra). Programak dorsal bakoitza aztertu eta bi taldetan banatuko ditu: </w:t>
      </w:r>
      <w:r>
        <w:rPr>
          <w:rFonts w:ascii="Calibri" w:hAnsi="Calibri"/>
          <w:b/>
          <w:i w:val="0"/>
          <w:sz w:val="22"/>
        </w:rPr>
        <w:t>bikoitiak</w:t>
      </w:r>
      <w:r>
        <w:rPr>
          <w:rFonts w:ascii="Calibri" w:hAnsi="Calibri"/>
          <w:b w:val="0"/>
          <w:i w:val="0"/>
          <w:sz w:val="22"/>
        </w:rPr>
        <w:t xml:space="preserve"> eta </w:t>
      </w:r>
      <w:r>
        <w:rPr>
          <w:rFonts w:ascii="Calibri" w:hAnsi="Calibri"/>
          <w:b/>
          <w:i w:val="0"/>
          <w:sz w:val="22"/>
        </w:rPr>
        <w:t>bakoitiak</w:t>
      </w:r>
      <w:r>
        <w:rPr>
          <w:rFonts w:ascii="Calibri" w:hAnsi="Calibri"/>
          <w:b w:val="0"/>
          <w:i w:val="0"/>
          <w:sz w:val="22"/>
        </w:rPr>
        <w:t>. Amaieran talde bakoitzeko dorsal-batura erakutsi.</w:t>
      </w:r>
    </w:p>
    <w:p>
      <w:pPr>
        <w:spacing w:after="160"/>
      </w:pPr>
      <w:r>
        <w:rPr>
          <w:rFonts w:ascii="Calibri" w:hAnsi="Calibri"/>
          <w:b w:val="0"/>
          <w:i/>
          <w:color w:val="B45309"/>
          <w:sz w:val="20"/>
        </w:rPr>
        <w:t>Oharra: Landutako «bakoitiBikoiti200» ariketa gogorarazten dizu? Oraingoan 1–20 eta jolasgaiako testuingurua.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E. Erronka (bi bukle edo gehiago)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Bukle bat beste baten barruan edo bi bukle jarraian. Zailagoa, baina egingarria.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E1. Ordutegia – 5 egun × 6 eskola-ordu  </w:t>
      </w:r>
      <w:r>
        <w:rPr>
          <w:rFonts w:ascii="Calibri" w:hAnsi="Calibri"/>
          <w:b w:val="0"/>
          <w:i/>
          <w:color w:val="0D6E6E"/>
          <w:sz w:val="18"/>
        </w:rPr>
        <w:t>[ERRONKA]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Astean 5 egunetan, egun bakoitzean 6 eskola-ordu daude. Programa batek egun bakoitzerako («Astelehena», «Asteartea»…) 1etik 6ra orduak zerrendatuko ditu.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=== Astelehena ===</w:t>
        <w:br/>
        <w:t xml:space="preserve">  Ordua 1</w:t>
        <w:br/>
        <w:t xml:space="preserve">  Ordua 2</w:t>
        <w:br/>
        <w:t xml:space="preserve">  …</w:t>
        <w:br/>
        <w:t>=== Asteartea ===</w:t>
        <w:br/>
        <w:t xml:space="preserve">  Ordua 1</w:t>
        <w:br/>
        <w:t xml:space="preserve">  …</w:t>
      </w:r>
    </w:p>
    <w:p>
      <w:pPr>
        <w:spacing w:after="160"/>
      </w:pPr>
      <w:r>
        <w:rPr>
          <w:rFonts w:ascii="Calibri" w:hAnsi="Calibri"/>
          <w:b w:val="0"/>
          <w:i/>
          <w:color w:val="B45309"/>
          <w:sz w:val="20"/>
        </w:rPr>
        <w:t>Oharra: Bi PARA bukle habiaratu (bata egunetarako, bestea orduetarako).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E2. Pasahitza + 3 saiakera  </w:t>
      </w:r>
      <w:r>
        <w:rPr>
          <w:rFonts w:ascii="Calibri" w:hAnsi="Calibri"/>
          <w:b w:val="0"/>
          <w:i/>
          <w:color w:val="0D6E6E"/>
          <w:sz w:val="18"/>
        </w:rPr>
        <w:t>[ERRONKA]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 xml:space="preserve">C1 bezala, baina gehienez </w:t>
      </w:r>
      <w:r>
        <w:rPr>
          <w:rFonts w:ascii="Calibri" w:hAnsi="Calibri"/>
          <w:b/>
          <w:i w:val="0"/>
          <w:sz w:val="22"/>
        </w:rPr>
        <w:t>3 saiakera</w:t>
      </w:r>
      <w:r>
        <w:rPr>
          <w:rFonts w:ascii="Calibri" w:hAnsi="Calibri"/>
          <w:b w:val="0"/>
          <w:i w:val="0"/>
          <w:sz w:val="22"/>
        </w:rPr>
        <w:t xml:space="preserve"> daude. Asmatzen badu: «Ongi etorri!». 3 aldiz huts egiten badu: «Blokeatuta. Joan irakaslearengana.».</w:t>
      </w:r>
    </w:p>
    <w:p>
      <w:pPr>
        <w:spacing w:before="200" w:after="80"/>
      </w:pPr>
      <w:r>
        <w:rPr>
          <w:rFonts w:ascii="Calibri" w:hAnsi="Calibri"/>
          <w:b/>
          <w:i w:val="0"/>
          <w:sz w:val="22"/>
        </w:rPr>
        <w:t xml:space="preserve">E3. Piramide pertsonalizatua – izena  </w:t>
      </w:r>
      <w:r>
        <w:rPr>
          <w:rFonts w:ascii="Calibri" w:hAnsi="Calibri"/>
          <w:b w:val="0"/>
          <w:i/>
          <w:color w:val="0D6E6E"/>
          <w:sz w:val="18"/>
        </w:rPr>
        <w:t>[ERRONKA]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Erabiltzaileak bere izena eta altuera (N) sartuko ditu. Programak N lerroko piramide bat marraztuko du, lerro bakoitzean izenaren lehen letra errepikatuz (PARA praktikatzeko piramideen ildotik).</w:t>
      </w:r>
    </w:p>
    <w:p>
      <w:pPr>
        <w:spacing w:after="160"/>
        <w:ind w:left="283"/>
        <w:shd w:fill="F4F6F8" w:val="clear"/>
      </w:pPr>
      <w:r>
        <w:rPr>
          <w:rFonts w:ascii="Calibri" w:hAnsi="Calibri"/>
          <w:b w:val="0"/>
          <w:i w:val="0"/>
          <w:color w:val="464646"/>
          <w:sz w:val="20"/>
        </w:rPr>
        <w:t>Adibidea:</w:t>
        <w:br/>
        <w:t>Izena: Amaia</w:t>
        <w:br/>
        <w:t>Altuera: 4</w:t>
        <w:br/>
        <w:br/>
        <w:t>A</w:t>
        <w:br/>
        <w:t>A A</w:t>
        <w:br/>
        <w:t>A A A</w:t>
        <w:br/>
        <w:t>A A A A</w:t>
      </w:r>
    </w:p>
    <w:p>
      <w:r>
        <w:br w:type="page"/>
      </w:r>
    </w:p>
    <w:p>
      <w:pPr>
        <w:spacing w:after="120"/>
        <w:jc w:val="left"/>
      </w:pPr>
      <w:r>
        <w:rPr>
          <w:rFonts w:ascii="Calibri" w:hAnsi="Calibri"/>
          <w:b/>
          <w:i w:val="0"/>
          <w:color w:val="0D6E6E"/>
          <w:sz w:val="40"/>
        </w:rPr>
        <w:t>Irakaslearentzat – gomendioak</w:t>
      </w:r>
    </w:p>
    <w:p>
      <w:pPr>
        <w:spacing w:after="120"/>
      </w:pPr>
      <w:r>
        <w:rPr>
          <w:rFonts w:ascii="Calibri" w:hAnsi="Calibri"/>
          <w:b w:val="0"/>
          <w:i/>
          <w:color w:val="4A5568"/>
          <w:sz w:val="20"/>
        </w:rPr>
        <w:t>(Ikasleei ez banatu atal hau, nahi izanez gero.)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Zailtasun-eskala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Hasiberri: A1, A2, A3, C1, B1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Ertaina: A4, B2, B3, B4, C2, C3, C4, D1–D3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Aurreratua: D4, D5, E1–E3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Gomendatutako buklea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A1–A4 → PARA (Kopurua aldez aurretik ezaguna)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A3 → PARA Con Paso -1 (Beherako kontaketa)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B1 → MIENTRAS («AMAITU» sentinela)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B2 → MIENTRAS (Saldoa ≥ 1,20 bitartean)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B3 → MIENTRAS («bai» erantzun bitartean)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B4 → MIENTRAS (0 sentinela)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C1 → REPETIR (Gutxienez behin; pasahitza zuzena izan arte)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C2 → REPETIR (Menua; 0 aukeratu arte)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C3–C4 → REPETIR (Balidazioa)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D1 → MIENTRAS («GABE» sentinela)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D2 → PARA (11 jokalari finko)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D3 → MIENTRAS (80 € lortu arte)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D4 → MIENTRAS edo REPETIR (Paperik dagoen bitartean)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D5 → PARA (1etik 20ra)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E1 → PARA habiaratua (Egunak × orduak)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E2 → REPETIR + kontagailua (Saiakerak ≤ 3)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E3 → PARA habiaratua (Piramidea)</w:t>
      </w:r>
    </w:p>
    <w:p>
      <w:pPr>
        <w:spacing w:before="320" w:after="80"/>
      </w:pPr>
      <w:r>
        <w:rPr>
          <w:rFonts w:ascii="Calibri" w:hAnsi="Calibri"/>
          <w:b/>
          <w:i w:val="0"/>
          <w:color w:val="1A2332"/>
          <w:sz w:val="28"/>
        </w:rPr>
        <w:t>Saioetarako proposamena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Saio 1: A1, A2, A3 + B1 → PARA vs MIENTRAS.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Saio 2: C1, C2, C3 → REPETIR (balidazioa / menua).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Saio 3: B2, B4, D2, D3 → «zein aukeratuko zenuke?»</w:t>
      </w:r>
    </w:p>
    <w:p>
      <w:pPr>
        <w:pStyle w:val="ListBullet"/>
      </w:pPr>
      <w:r>
        <w:rPr>
          <w:rFonts w:ascii="Calibri" w:hAnsi="Calibri"/>
          <w:b w:val="0"/>
          <w:i w:val="0"/>
          <w:sz w:val="22"/>
        </w:rPr>
        <w:t>Saio 4 (erronka): E1 edo E2; nahi izanez gero E3.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