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yperlink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yperlink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yperlink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2A4711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Sumrio"/>
          </w:pPr>
          <w:r>
            <w:t>Índice</w:t>
          </w:r>
        </w:p>
        <w:p w:rsidR="00A60B7F" w:rsidRDefault="00981F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yperlink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2A47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yperlink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2A471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yperlink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Ttul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Ttul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a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nif</w:t>
      </w:r>
      <w:r w:rsidRPr="009C2709">
        <w:t>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a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>lasse estará sempre associada aos vários procedimentos existentes numa urgência médica real (inscrição, diagnóstico, tratamento, etc), os quais estarão a cargo da equipa de urgência.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a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D706F2">
      <w:pPr>
        <w:pStyle w:val="PargrafodaLista"/>
        <w:numPr>
          <w:ilvl w:val="1"/>
          <w:numId w:val="1"/>
        </w:numPr>
      </w:pPr>
      <w:r>
        <w:t xml:space="preserve">O funcionário com função Administrativo </w:t>
      </w:r>
      <w:r w:rsidR="009C2709" w:rsidRPr="009C2709">
        <w:t xml:space="preserve"> é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t>O enfermeiro,</w:t>
      </w:r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a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a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D706F2">
      <w:pPr>
        <w:pStyle w:val="PargrafodaLista"/>
        <w:numPr>
          <w:ilvl w:val="1"/>
          <w:numId w:val="1"/>
        </w:numPr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r w:rsidR="00D706F2" w:rsidRPr="009C2709">
        <w:rPr>
          <w:rStyle w:val="nfaseIntensa"/>
        </w:rPr>
        <w:t>EquipaUrgência</w:t>
      </w:r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a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a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a"/>
        </w:rPr>
        <w:t>EquipaUrgência</w:t>
      </w:r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a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CF4667">
      <w:pPr>
        <w:pStyle w:val="PargrafodaLista"/>
        <w:numPr>
          <w:ilvl w:val="0"/>
          <w:numId w:val="2"/>
        </w:numPr>
        <w:sectPr w:rsidR="009C2709" w:rsidSect="008F7C1C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9C2709">
        <w:rPr>
          <w:rStyle w:val="nfaseIntensa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a"/>
        </w:rPr>
        <w:t>Tratamento</w:t>
      </w:r>
      <w:r w:rsidRPr="009C2709">
        <w:t xml:space="preserve"> pode ser uma </w:t>
      </w:r>
      <w:r w:rsidRPr="009C2709">
        <w:rPr>
          <w:rStyle w:val="nfaseIntensa"/>
        </w:rPr>
        <w:t>Cirurgia</w:t>
      </w:r>
      <w:r w:rsidRPr="009C2709">
        <w:t xml:space="preserve"> ou uma </w:t>
      </w:r>
      <w:r w:rsidRPr="009C2709">
        <w:rPr>
          <w:rStyle w:val="nfaseIntensa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a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D5247" w:rsidRPr="004D5247" w:rsidRDefault="00B93430" w:rsidP="004D5247">
      <w:pPr>
        <w:pStyle w:val="Ttulo1"/>
      </w:pPr>
      <w:bookmarkStart w:id="2" w:name="_Toc446269221"/>
      <w:bookmarkStart w:id="3" w:name="_GoBack"/>
      <w:bookmarkEnd w:id="3"/>
      <w:r>
        <w:lastRenderedPageBreak/>
        <w:t>Diagrama de classes UML</w:t>
      </w:r>
      <w:bookmarkEnd w:id="2"/>
    </w:p>
    <w:sectPr w:rsidR="004D5247" w:rsidRPr="004D5247" w:rsidSect="00CE0E6B">
      <w:pgSz w:w="16838" w:h="11906" w:orient="landscape"/>
      <w:pgMar w:top="709" w:right="1418" w:bottom="56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11" w:rsidRDefault="002A4711" w:rsidP="00641A02">
      <w:pPr>
        <w:spacing w:after="0" w:line="240" w:lineRule="auto"/>
      </w:pPr>
      <w:r>
        <w:separator/>
      </w:r>
    </w:p>
  </w:endnote>
  <w:endnote w:type="continuationSeparator" w:id="0">
    <w:p w:rsidR="002A4711" w:rsidRDefault="002A4711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EA4">
          <w:rPr>
            <w:noProof/>
          </w:rPr>
          <w:t>2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11" w:rsidRDefault="002A4711" w:rsidP="00641A02">
      <w:pPr>
        <w:spacing w:after="0" w:line="240" w:lineRule="auto"/>
      </w:pPr>
      <w:r>
        <w:separator/>
      </w:r>
    </w:p>
  </w:footnote>
  <w:footnote w:type="continuationSeparator" w:id="0">
    <w:p w:rsidR="002A4711" w:rsidRDefault="002A4711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2A4711"/>
    <w:rsid w:val="00450F36"/>
    <w:rsid w:val="004D5247"/>
    <w:rsid w:val="00641A02"/>
    <w:rsid w:val="00766457"/>
    <w:rsid w:val="008870E3"/>
    <w:rsid w:val="008C0D25"/>
    <w:rsid w:val="008F7C1C"/>
    <w:rsid w:val="00925C5F"/>
    <w:rsid w:val="00981FEA"/>
    <w:rsid w:val="009C2709"/>
    <w:rsid w:val="009D71AC"/>
    <w:rsid w:val="00A05656"/>
    <w:rsid w:val="00A60B7F"/>
    <w:rsid w:val="00B1202E"/>
    <w:rsid w:val="00B123A2"/>
    <w:rsid w:val="00B2347D"/>
    <w:rsid w:val="00B93430"/>
    <w:rsid w:val="00BF0E46"/>
    <w:rsid w:val="00C22ADC"/>
    <w:rsid w:val="00C57E34"/>
    <w:rsid w:val="00C838B7"/>
    <w:rsid w:val="00C963D2"/>
    <w:rsid w:val="00CE0E6B"/>
    <w:rsid w:val="00D706F2"/>
    <w:rsid w:val="00D81EAF"/>
    <w:rsid w:val="00D834A0"/>
    <w:rsid w:val="00EF7574"/>
    <w:rsid w:val="00F62EA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753C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1A02"/>
    <w:rPr>
      <w:rFonts w:eastAsiaTheme="minorEastAsia"/>
      <w:lang w:eastAsia="pt-PT"/>
    </w:rPr>
  </w:style>
  <w:style w:type="character" w:styleId="Hyperlink">
    <w:name w:val="Hyperlink"/>
    <w:basedOn w:val="Fontepargpadr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1A02"/>
  </w:style>
  <w:style w:type="paragraph" w:styleId="Rodap">
    <w:name w:val="footer"/>
    <w:basedOn w:val="Normal"/>
    <w:link w:val="RodapCha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1A02"/>
  </w:style>
  <w:style w:type="character" w:customStyle="1" w:styleId="Ttulo1Char">
    <w:name w:val="Título 1 Char"/>
    <w:basedOn w:val="Fontepargpadro"/>
    <w:link w:val="Ttul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63D2"/>
    <w:rPr>
      <w:i/>
      <w:iCs/>
      <w:color w:val="D34817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DC86-82ED-4698-99A5-116195E7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Asus X55A</cp:lastModifiedBy>
  <cp:revision>12</cp:revision>
  <cp:lastPrinted>2016-03-20T21:18:00Z</cp:lastPrinted>
  <dcterms:created xsi:type="dcterms:W3CDTF">2016-03-20T20:40:00Z</dcterms:created>
  <dcterms:modified xsi:type="dcterms:W3CDTF">2016-04-23T21:37:00Z</dcterms:modified>
</cp:coreProperties>
</file>