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9C" w:rsidRPr="004811F5" w:rsidRDefault="00586C92" w:rsidP="004811F5">
      <w:pPr>
        <w:jc w:val="center"/>
        <w:rPr>
          <w:b/>
          <w:sz w:val="28"/>
        </w:rPr>
      </w:pPr>
      <w:r w:rsidRPr="004811F5">
        <w:rPr>
          <w:b/>
          <w:sz w:val="28"/>
        </w:rPr>
        <w:t>Machine Learning</w:t>
      </w:r>
    </w:p>
    <w:p w:rsidR="004811F5" w:rsidRDefault="004811F5" w:rsidP="004811F5"/>
    <w:p w:rsidR="00586C92" w:rsidRPr="004811F5" w:rsidRDefault="00586C92" w:rsidP="004811F5">
      <w:r w:rsidRPr="004811F5">
        <w:t xml:space="preserve">1. Movie Recommendation systems are an example of: </w:t>
      </w:r>
    </w:p>
    <w:p w:rsidR="00586C92" w:rsidRPr="004811F5" w:rsidRDefault="00586C92" w:rsidP="004811F5">
      <w:proofErr w:type="spellStart"/>
      <w:r w:rsidRPr="004811F5">
        <w:t>Ans</w:t>
      </w:r>
      <w:proofErr w:type="spellEnd"/>
      <w:r w:rsidRPr="004811F5">
        <w:t>:</w:t>
      </w:r>
      <w:r w:rsidR="00353023" w:rsidRPr="004811F5">
        <w:t xml:space="preserve"> </w:t>
      </w:r>
      <w:r w:rsidRPr="004811F5">
        <w:t xml:space="preserve"> </w:t>
      </w:r>
      <w:r w:rsidR="00353023" w:rsidRPr="004811F5">
        <w:t xml:space="preserve">b) </w:t>
      </w:r>
      <w:r w:rsidRPr="004811F5">
        <w:t>1 and 2</w:t>
      </w:r>
    </w:p>
    <w:p w:rsidR="004811F5" w:rsidRDefault="004811F5" w:rsidP="004811F5"/>
    <w:p w:rsidR="00586C92" w:rsidRPr="004811F5" w:rsidRDefault="00586C92" w:rsidP="004811F5">
      <w:r w:rsidRPr="004811F5">
        <w:t xml:space="preserve">2. Sentiment Analysis is an example of: </w:t>
      </w:r>
    </w:p>
    <w:p w:rsidR="00586C92" w:rsidRPr="004811F5" w:rsidRDefault="00586C92" w:rsidP="004811F5">
      <w:proofErr w:type="spellStart"/>
      <w:r w:rsidRPr="004811F5">
        <w:t>Ans</w:t>
      </w:r>
      <w:proofErr w:type="spellEnd"/>
      <w:r w:rsidRPr="004811F5">
        <w:t>:</w:t>
      </w:r>
      <w:r w:rsidR="005F4F8A" w:rsidRPr="004811F5">
        <w:t xml:space="preserve">  d)</w:t>
      </w:r>
      <w:r w:rsidRPr="004811F5">
        <w:t xml:space="preserve"> </w:t>
      </w:r>
      <w:r w:rsidR="005F4F8A" w:rsidRPr="004811F5">
        <w:t>1,</w:t>
      </w:r>
      <w:r w:rsidR="00353023" w:rsidRPr="004811F5">
        <w:t xml:space="preserve"> 2</w:t>
      </w:r>
      <w:r w:rsidR="005F4F8A" w:rsidRPr="004811F5">
        <w:t xml:space="preserve"> and 4</w:t>
      </w:r>
    </w:p>
    <w:p w:rsidR="00353023" w:rsidRPr="004811F5" w:rsidRDefault="00353023" w:rsidP="004811F5"/>
    <w:p w:rsidR="00353023" w:rsidRPr="004811F5" w:rsidRDefault="00353023" w:rsidP="004811F5">
      <w:r w:rsidRPr="004811F5">
        <w:t xml:space="preserve"> 3. Can decision trees be used for performing clustering? </w:t>
      </w:r>
    </w:p>
    <w:p w:rsidR="00353023" w:rsidRPr="004811F5" w:rsidRDefault="00353023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5F4F8A" w:rsidRPr="004811F5">
        <w:t xml:space="preserve"> a) </w:t>
      </w:r>
      <w:r w:rsidRPr="004811F5">
        <w:t>True</w:t>
      </w:r>
    </w:p>
    <w:p w:rsidR="00353023" w:rsidRPr="004811F5" w:rsidRDefault="00353023" w:rsidP="004811F5"/>
    <w:p w:rsidR="00353023" w:rsidRPr="004811F5" w:rsidRDefault="00353023" w:rsidP="004811F5">
      <w:r w:rsidRPr="004811F5">
        <w:t xml:space="preserve"> 4. Which of the following is the most appropriate strategy for data cleaning before performing clustering analysis, given less than desirable number of data points: </w:t>
      </w:r>
    </w:p>
    <w:p w:rsidR="00353023" w:rsidRPr="004811F5" w:rsidRDefault="00353023" w:rsidP="004811F5">
      <w:proofErr w:type="spellStart"/>
      <w:r w:rsidRPr="004811F5">
        <w:t>i</w:t>
      </w:r>
      <w:proofErr w:type="spellEnd"/>
      <w:r w:rsidRPr="004811F5">
        <w:t xml:space="preserve">) Capping and flooring of variables </w:t>
      </w:r>
    </w:p>
    <w:p w:rsidR="00353023" w:rsidRPr="004811F5" w:rsidRDefault="00353023" w:rsidP="004811F5">
      <w:r w:rsidRPr="004811F5">
        <w:t xml:space="preserve">ii) Removal of outliers </w:t>
      </w:r>
    </w:p>
    <w:p w:rsidR="005F4F8A" w:rsidRPr="004811F5" w:rsidRDefault="005F4F8A" w:rsidP="004811F5">
      <w:proofErr w:type="spellStart"/>
      <w:r w:rsidRPr="004811F5">
        <w:t>Ans</w:t>
      </w:r>
      <w:proofErr w:type="spellEnd"/>
      <w:r w:rsidRPr="004811F5">
        <w:t>:  a) 1 only</w:t>
      </w:r>
    </w:p>
    <w:p w:rsidR="005F4F8A" w:rsidRPr="004811F5" w:rsidRDefault="005F4F8A" w:rsidP="004811F5"/>
    <w:p w:rsidR="005F4F8A" w:rsidRPr="004811F5" w:rsidRDefault="005F4F8A" w:rsidP="004811F5">
      <w:r w:rsidRPr="004811F5">
        <w:t xml:space="preserve"> 5. What is the minimum no. of variables/ features required to perform clustering? </w:t>
      </w:r>
    </w:p>
    <w:p w:rsidR="005F4F8A" w:rsidRPr="004811F5" w:rsidRDefault="005F4F8A" w:rsidP="004811F5">
      <w:proofErr w:type="spellStart"/>
      <w:r w:rsidRPr="004811F5">
        <w:t>Ans</w:t>
      </w:r>
      <w:proofErr w:type="spellEnd"/>
      <w:r w:rsidRPr="004811F5">
        <w:t>:  b) 1</w:t>
      </w:r>
    </w:p>
    <w:p w:rsidR="005F4F8A" w:rsidRPr="004811F5" w:rsidRDefault="005F4F8A" w:rsidP="004811F5"/>
    <w:p w:rsidR="005F4F8A" w:rsidRPr="004811F5" w:rsidRDefault="005F4F8A" w:rsidP="004811F5">
      <w:r w:rsidRPr="004811F5">
        <w:t xml:space="preserve"> 6. For two runs of K-Mean clustering is it expected to get same clustering results? </w:t>
      </w:r>
    </w:p>
    <w:p w:rsidR="005F4F8A" w:rsidRPr="004811F5" w:rsidRDefault="005F01CB" w:rsidP="004811F5">
      <w:proofErr w:type="spellStart"/>
      <w:r w:rsidRPr="004811F5">
        <w:t>Ans</w:t>
      </w:r>
      <w:proofErr w:type="spellEnd"/>
      <w:r w:rsidRPr="004811F5">
        <w:t>:  b) No</w:t>
      </w:r>
    </w:p>
    <w:p w:rsidR="004811F5" w:rsidRDefault="004811F5" w:rsidP="004811F5"/>
    <w:p w:rsidR="005F01CB" w:rsidRPr="004811F5" w:rsidRDefault="005F01CB" w:rsidP="004811F5">
      <w:r w:rsidRPr="004811F5">
        <w:t xml:space="preserve">7. Is it possible that Assignment of observations to clusters does not change between successive iterations in K-Means? </w:t>
      </w:r>
    </w:p>
    <w:p w:rsidR="005F01CB" w:rsidRPr="004811F5" w:rsidRDefault="005F01CB" w:rsidP="004811F5">
      <w:proofErr w:type="spellStart"/>
      <w:r w:rsidRPr="004811F5">
        <w:t>Ans</w:t>
      </w:r>
      <w:proofErr w:type="spellEnd"/>
      <w:r w:rsidRPr="004811F5">
        <w:t>:  a) Yes</w:t>
      </w:r>
    </w:p>
    <w:p w:rsidR="005F01CB" w:rsidRPr="004811F5" w:rsidRDefault="005F01CB" w:rsidP="004811F5"/>
    <w:p w:rsidR="004811F5" w:rsidRDefault="004811F5" w:rsidP="004811F5"/>
    <w:p w:rsidR="005F01CB" w:rsidRPr="004811F5" w:rsidRDefault="005F01CB" w:rsidP="004811F5">
      <w:r w:rsidRPr="004811F5">
        <w:lastRenderedPageBreak/>
        <w:t xml:space="preserve">8. Which of the following can act as possible termination conditions in K-Means?  </w:t>
      </w:r>
    </w:p>
    <w:p w:rsidR="005F01CB" w:rsidRPr="004811F5" w:rsidRDefault="005F01CB" w:rsidP="004811F5">
      <w:proofErr w:type="spellStart"/>
      <w:r w:rsidRPr="004811F5">
        <w:t>Ans</w:t>
      </w:r>
      <w:proofErr w:type="spellEnd"/>
      <w:r w:rsidRPr="004811F5">
        <w:t>: d)</w:t>
      </w:r>
      <w:r w:rsidR="009D31E4" w:rsidRPr="004811F5">
        <w:t xml:space="preserve"> All of the above</w:t>
      </w:r>
    </w:p>
    <w:p w:rsidR="005F01CB" w:rsidRPr="004811F5" w:rsidRDefault="005F01CB" w:rsidP="004811F5"/>
    <w:p w:rsidR="005F01CB" w:rsidRPr="004811F5" w:rsidRDefault="005F01CB" w:rsidP="004811F5">
      <w:r w:rsidRPr="004811F5">
        <w:t xml:space="preserve">9. Which of the following can act as possible termination conditions in K-Means? </w:t>
      </w:r>
    </w:p>
    <w:p w:rsidR="005F01CB" w:rsidRPr="004811F5" w:rsidRDefault="005F01CB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D520B4" w:rsidRPr="004811F5">
        <w:t xml:space="preserve"> d)</w:t>
      </w:r>
      <w:r w:rsidR="009D31E4" w:rsidRPr="004811F5">
        <w:t xml:space="preserve"> 1 and 3</w:t>
      </w:r>
    </w:p>
    <w:p w:rsidR="00D520B4" w:rsidRPr="004811F5" w:rsidRDefault="00D520B4" w:rsidP="004811F5"/>
    <w:p w:rsidR="00D520B4" w:rsidRPr="004811F5" w:rsidRDefault="00D520B4" w:rsidP="004811F5">
      <w:r w:rsidRPr="004811F5">
        <w:t xml:space="preserve">10. Which of the following algorithms is most sensitive to outliers? </w:t>
      </w:r>
    </w:p>
    <w:p w:rsidR="000E486A" w:rsidRPr="004811F5" w:rsidRDefault="000E486A" w:rsidP="004811F5">
      <w:proofErr w:type="spellStart"/>
      <w:r w:rsidRPr="004811F5">
        <w:t>Ans</w:t>
      </w:r>
      <w:proofErr w:type="spellEnd"/>
      <w:r w:rsidRPr="004811F5">
        <w:t>:  a)</w:t>
      </w:r>
      <w:r w:rsidR="009D31E4" w:rsidRPr="004811F5">
        <w:t xml:space="preserve"> K-means clustering algorithm</w:t>
      </w:r>
    </w:p>
    <w:p w:rsidR="000E486A" w:rsidRPr="004811F5" w:rsidRDefault="000E486A" w:rsidP="004811F5"/>
    <w:p w:rsidR="000E486A" w:rsidRPr="004811F5" w:rsidRDefault="000E486A" w:rsidP="004811F5"/>
    <w:p w:rsidR="000E486A" w:rsidRPr="004811F5" w:rsidRDefault="000E486A" w:rsidP="004811F5">
      <w:r w:rsidRPr="004811F5">
        <w:t xml:space="preserve">11. How can Clustering (Unsupervised Learning) be used to improve the accuracy of Linear Regression model (Supervised Learning): </w:t>
      </w:r>
    </w:p>
    <w:p w:rsidR="000E486A" w:rsidRPr="004811F5" w:rsidRDefault="000E486A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9D31E4" w:rsidRPr="004811F5">
        <w:t xml:space="preserve"> d) A of the above </w:t>
      </w:r>
    </w:p>
    <w:p w:rsidR="004811F5" w:rsidRDefault="004811F5" w:rsidP="004811F5"/>
    <w:p w:rsidR="009D31E4" w:rsidRPr="004811F5" w:rsidRDefault="009D31E4" w:rsidP="004811F5">
      <w:r w:rsidRPr="004811F5">
        <w:t xml:space="preserve">12. What could be the possible reason(s) for producing two different </w:t>
      </w:r>
      <w:proofErr w:type="spellStart"/>
      <w:r w:rsidRPr="004811F5">
        <w:t>dendrograms</w:t>
      </w:r>
      <w:proofErr w:type="spellEnd"/>
      <w:r w:rsidRPr="004811F5">
        <w:t xml:space="preserve"> using agglomerative clustering algorithms for the same dataset? </w:t>
      </w:r>
    </w:p>
    <w:p w:rsidR="009D31E4" w:rsidRPr="004811F5" w:rsidRDefault="009D31E4" w:rsidP="004811F5">
      <w:proofErr w:type="spellStart"/>
      <w:r w:rsidRPr="004811F5">
        <w:t>Ans</w:t>
      </w:r>
      <w:proofErr w:type="spellEnd"/>
      <w:r w:rsidRPr="004811F5">
        <w:t>:  d) All of the above</w:t>
      </w:r>
    </w:p>
    <w:p w:rsidR="004811F5" w:rsidRDefault="004811F5" w:rsidP="004811F5"/>
    <w:p w:rsidR="006A6A4B" w:rsidRPr="004811F5" w:rsidRDefault="006A6A4B" w:rsidP="004811F5">
      <w:r w:rsidRPr="004811F5">
        <w:t xml:space="preserve">13. Is K sensitive to outliers? </w:t>
      </w:r>
    </w:p>
    <w:p w:rsidR="006A6A4B" w:rsidRPr="004811F5" w:rsidRDefault="006A6A4B" w:rsidP="004811F5">
      <w:proofErr w:type="spellStart"/>
      <w:r w:rsidRPr="004811F5">
        <w:t>Ans</w:t>
      </w:r>
      <w:proofErr w:type="spellEnd"/>
      <w:r w:rsidRPr="004811F5">
        <w:t>: The K-means clustering algorithm is sensitive to outliers, because a mean is easily influenced by extreme values. K-</w:t>
      </w:r>
      <w:proofErr w:type="spellStart"/>
      <w:r w:rsidRPr="004811F5">
        <w:t>medoids</w:t>
      </w:r>
      <w:proofErr w:type="spellEnd"/>
      <w:r w:rsidRPr="004811F5">
        <w:t xml:space="preserve"> clustering is a variant of K-means that is more robust to noises and outliers. Instead of using the mean point as the </w:t>
      </w:r>
      <w:proofErr w:type="spellStart"/>
      <w:r w:rsidRPr="004811F5">
        <w:t>center</w:t>
      </w:r>
      <w:proofErr w:type="spellEnd"/>
      <w:r w:rsidRPr="004811F5">
        <w:t xml:space="preserve"> of a cluster, K-</w:t>
      </w:r>
      <w:proofErr w:type="spellStart"/>
      <w:r w:rsidRPr="004811F5">
        <w:t>medoids</w:t>
      </w:r>
      <w:proofErr w:type="spellEnd"/>
      <w:r w:rsidRPr="004811F5">
        <w:t xml:space="preserve"> uses an actual point in the cluster to represent it. </w:t>
      </w:r>
      <w:proofErr w:type="spellStart"/>
      <w:r w:rsidRPr="004811F5">
        <w:t>Medoid</w:t>
      </w:r>
      <w:proofErr w:type="spellEnd"/>
      <w:r w:rsidRPr="004811F5">
        <w:t xml:space="preserve"> is the most centrally located object of the cluster, with minimum sum of distances to other points. Mean is greatly influenced by the outlier and thus cannot represent the correct cluster </w:t>
      </w:r>
      <w:proofErr w:type="spellStart"/>
      <w:r w:rsidRPr="004811F5">
        <w:t>center</w:t>
      </w:r>
      <w:proofErr w:type="spellEnd"/>
      <w:r w:rsidRPr="004811F5">
        <w:t xml:space="preserve">, while </w:t>
      </w:r>
      <w:proofErr w:type="spellStart"/>
      <w:r w:rsidRPr="004811F5">
        <w:t>medoid</w:t>
      </w:r>
      <w:proofErr w:type="spellEnd"/>
      <w:r w:rsidRPr="004811F5">
        <w:t xml:space="preserve"> is robust to the outlier and correctly represents the cluster </w:t>
      </w:r>
      <w:proofErr w:type="spellStart"/>
      <w:r w:rsidRPr="004811F5">
        <w:t>center</w:t>
      </w:r>
      <w:proofErr w:type="spellEnd"/>
      <w:r w:rsidRPr="004811F5">
        <w:t>.</w:t>
      </w:r>
    </w:p>
    <w:p w:rsidR="004811F5" w:rsidRDefault="004811F5" w:rsidP="004811F5"/>
    <w:p w:rsidR="00A5378B" w:rsidRPr="004811F5" w:rsidRDefault="00A5378B" w:rsidP="004811F5">
      <w:r w:rsidRPr="004811F5">
        <w:t xml:space="preserve">14. Why is K means better? </w:t>
      </w:r>
    </w:p>
    <w:p w:rsidR="00A5378B" w:rsidRPr="004811F5" w:rsidRDefault="00A5378B" w:rsidP="004811F5">
      <w:proofErr w:type="spellStart"/>
      <w:r w:rsidRPr="004811F5">
        <w:t>Ans</w:t>
      </w:r>
      <w:proofErr w:type="spellEnd"/>
      <w:r w:rsidRPr="004811F5">
        <w:t xml:space="preserve">: Other clustering algorithms with better features tend to be more expensive. In this case, k-means becomes a great solution for pre-clustering, reducing the space into disjoint smaller sub-spaces where other clustering algorithms can be applied. Relatively simple to implement. Scales to large data sets, guarantees convergence. IT can also warm-start the positions of </w:t>
      </w:r>
      <w:proofErr w:type="spellStart"/>
      <w:r w:rsidRPr="004811F5">
        <w:t>centroids</w:t>
      </w:r>
      <w:proofErr w:type="spellEnd"/>
      <w:r w:rsidRPr="004811F5">
        <w:t xml:space="preserve">. Easily </w:t>
      </w:r>
      <w:r w:rsidRPr="004811F5">
        <w:lastRenderedPageBreak/>
        <w:t>adapts to new examples. Generalizes to clusters of different shapes and sizes, such as elliptical clusters.</w:t>
      </w:r>
    </w:p>
    <w:p w:rsidR="00A5378B" w:rsidRPr="004811F5" w:rsidRDefault="00A5378B" w:rsidP="004811F5"/>
    <w:p w:rsidR="00A5378B" w:rsidRPr="004811F5" w:rsidRDefault="00A5378B" w:rsidP="004811F5">
      <w:r w:rsidRPr="004811F5">
        <w:t xml:space="preserve">15. Is K means a deterministic algorithm? </w:t>
      </w:r>
    </w:p>
    <w:p w:rsidR="00A5378B" w:rsidRPr="004811F5" w:rsidRDefault="00A5378B" w:rsidP="004811F5">
      <w:proofErr w:type="spellStart"/>
      <w:r w:rsidRPr="004811F5">
        <w:t>Ans</w:t>
      </w:r>
      <w:proofErr w:type="spellEnd"/>
      <w:r w:rsidRPr="004811F5">
        <w:t xml:space="preserve">: The basic k-means clustering is based on a non-deterministic algorithm. This means that running the algorithm several times on the same data, could give different results. </w:t>
      </w:r>
    </w:p>
    <w:p w:rsidR="00A5378B" w:rsidRPr="004811F5" w:rsidRDefault="00A5378B" w:rsidP="004811F5"/>
    <w:p w:rsidR="0027388D" w:rsidRPr="004811F5" w:rsidRDefault="0027388D" w:rsidP="004811F5"/>
    <w:p w:rsidR="00A5378B" w:rsidRPr="004811F5" w:rsidRDefault="0030771C" w:rsidP="004811F5">
      <w:pPr>
        <w:jc w:val="center"/>
        <w:rPr>
          <w:b/>
          <w:sz w:val="28"/>
        </w:rPr>
      </w:pPr>
      <w:r w:rsidRPr="004811F5">
        <w:rPr>
          <w:b/>
          <w:sz w:val="28"/>
        </w:rPr>
        <w:t>SQL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 1. Which of the following constraint requires that there should not be duplicate entries?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>: D) Unique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 2. Which of the following constraint allows null values in a column?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>: D) None of them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 3. Which of the following statements are true regarding Primary Key?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 xml:space="preserve">: B) There can be duplicate values in a primary key column 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 4. Which of the following statements are true regarding Unique Key?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>: D) All of the above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5. Which of the following is/are example of referential constraint?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>: B) Foreign Key</w:t>
      </w:r>
    </w:p>
    <w:p w:rsidR="0030771C" w:rsidRPr="004811F5" w:rsidRDefault="0030771C" w:rsidP="004811F5"/>
    <w:p w:rsidR="0030771C" w:rsidRPr="004811F5" w:rsidRDefault="0030771C" w:rsidP="004811F5">
      <w:r w:rsidRPr="004811F5">
        <w:t xml:space="preserve">6. How many foreign keys are there in the Supplier table? </w:t>
      </w:r>
    </w:p>
    <w:p w:rsidR="0030771C" w:rsidRPr="004811F5" w:rsidRDefault="0030771C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3F105E" w:rsidRPr="004811F5">
        <w:t>c) 2</w:t>
      </w:r>
    </w:p>
    <w:p w:rsidR="004811F5" w:rsidRDefault="004811F5" w:rsidP="004811F5"/>
    <w:p w:rsidR="003F105E" w:rsidRPr="004811F5" w:rsidRDefault="003F105E" w:rsidP="004811F5">
      <w:r w:rsidRPr="004811F5">
        <w:lastRenderedPageBreak/>
        <w:t xml:space="preserve">7. The type of relationship between Supplier table and Product table is: </w:t>
      </w:r>
    </w:p>
    <w:p w:rsidR="003F105E" w:rsidRPr="004811F5" w:rsidRDefault="003F105E" w:rsidP="004811F5">
      <w:proofErr w:type="spellStart"/>
      <w:r w:rsidRPr="004811F5">
        <w:t>Ans</w:t>
      </w:r>
      <w:proofErr w:type="spellEnd"/>
      <w:r w:rsidRPr="004811F5">
        <w:t xml:space="preserve">:  A) one </w:t>
      </w:r>
      <w:proofErr w:type="spellStart"/>
      <w:r w:rsidRPr="004811F5">
        <w:t>to</w:t>
      </w:r>
      <w:proofErr w:type="spellEnd"/>
      <w:r w:rsidRPr="004811F5">
        <w:t xml:space="preserve"> many</w:t>
      </w:r>
    </w:p>
    <w:p w:rsidR="003F105E" w:rsidRPr="004811F5" w:rsidRDefault="003F105E" w:rsidP="004811F5"/>
    <w:p w:rsidR="003F105E" w:rsidRPr="004811F5" w:rsidRDefault="003F105E" w:rsidP="004811F5">
      <w:r w:rsidRPr="004811F5">
        <w:t xml:space="preserve">8. The type of relationship between Order table and Headquarter table is: </w:t>
      </w:r>
    </w:p>
    <w:p w:rsidR="003F105E" w:rsidRPr="004811F5" w:rsidRDefault="003F105E" w:rsidP="004811F5">
      <w:proofErr w:type="spellStart"/>
      <w:r w:rsidRPr="004811F5">
        <w:t>Ans</w:t>
      </w:r>
      <w:proofErr w:type="spellEnd"/>
      <w:r w:rsidRPr="004811F5">
        <w:t>: c) one to one</w:t>
      </w:r>
    </w:p>
    <w:p w:rsidR="004811F5" w:rsidRDefault="004811F5" w:rsidP="004811F5"/>
    <w:p w:rsidR="003F105E" w:rsidRPr="004811F5" w:rsidRDefault="003F105E" w:rsidP="004811F5">
      <w:r w:rsidRPr="004811F5">
        <w:t xml:space="preserve">9. Which of the following is a foreign key in Delivery table? </w:t>
      </w:r>
    </w:p>
    <w:p w:rsidR="003F105E" w:rsidRPr="004811F5" w:rsidRDefault="003F105E" w:rsidP="004811F5">
      <w:proofErr w:type="spellStart"/>
      <w:r w:rsidRPr="004811F5">
        <w:t>Ans</w:t>
      </w:r>
      <w:proofErr w:type="spellEnd"/>
      <w:r w:rsidRPr="004811F5">
        <w:t>:  a) delivery id</w:t>
      </w:r>
    </w:p>
    <w:p w:rsidR="004811F5" w:rsidRDefault="004811F5" w:rsidP="004811F5"/>
    <w:p w:rsidR="003F105E" w:rsidRPr="004811F5" w:rsidRDefault="003F105E" w:rsidP="004811F5">
      <w:r w:rsidRPr="004811F5">
        <w:t xml:space="preserve">10. The number of foreign keys in order details is: </w:t>
      </w:r>
    </w:p>
    <w:p w:rsidR="003F105E" w:rsidRPr="004811F5" w:rsidRDefault="003F105E" w:rsidP="004811F5">
      <w:proofErr w:type="spellStart"/>
      <w:r w:rsidRPr="004811F5">
        <w:t>Ans</w:t>
      </w:r>
      <w:proofErr w:type="spellEnd"/>
      <w:r w:rsidRPr="004811F5">
        <w:t>:  d) 2</w:t>
      </w:r>
    </w:p>
    <w:p w:rsidR="003F105E" w:rsidRPr="004811F5" w:rsidRDefault="003F105E" w:rsidP="004811F5"/>
    <w:p w:rsidR="003F105E" w:rsidRPr="004811F5" w:rsidRDefault="003F105E" w:rsidP="004811F5">
      <w:r w:rsidRPr="004811F5">
        <w:t xml:space="preserve">11. The type of relationship between Order Detail table and Product table is: </w:t>
      </w:r>
    </w:p>
    <w:p w:rsidR="003062FB" w:rsidRPr="004811F5" w:rsidRDefault="003F105E" w:rsidP="004811F5">
      <w:proofErr w:type="spellStart"/>
      <w:r w:rsidRPr="004811F5">
        <w:t>Ans</w:t>
      </w:r>
      <w:proofErr w:type="spellEnd"/>
      <w:r w:rsidRPr="004811F5">
        <w:t>: b) many to one</w:t>
      </w:r>
    </w:p>
    <w:p w:rsidR="004811F5" w:rsidRDefault="004811F5" w:rsidP="004811F5"/>
    <w:p w:rsidR="003062FB" w:rsidRPr="004811F5" w:rsidRDefault="003062FB" w:rsidP="004811F5">
      <w:r w:rsidRPr="004811F5">
        <w:t xml:space="preserve">12. DDL statements perform operation on which of the following database objects?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c) Table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13. Which of the following statement is used to enter rows in a table?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 xml:space="preserve">: a) Insert Into 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14. Which of the following is/are entity constraints in SQL?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 b)  Unique,  c) Primary Key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15. Which of the following statements is an example of semantic Constraint?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 xml:space="preserve">:  A) A blood group can contain one of the following values - A, B, AB and O and    </w:t>
      </w:r>
      <w:r w:rsidRPr="004811F5">
        <w:tab/>
      </w:r>
    </w:p>
    <w:p w:rsidR="003062FB" w:rsidRPr="004811F5" w:rsidRDefault="003062FB" w:rsidP="004811F5"/>
    <w:p w:rsidR="003062FB" w:rsidRPr="004811F5" w:rsidRDefault="003062FB" w:rsidP="004811F5">
      <w:r w:rsidRPr="004811F5">
        <w:lastRenderedPageBreak/>
        <w:t xml:space="preserve">b)  A blood group can only contain characters </w:t>
      </w:r>
    </w:p>
    <w:p w:rsidR="003062FB" w:rsidRPr="004811F5" w:rsidRDefault="003062FB" w:rsidP="004811F5"/>
    <w:p w:rsidR="004811F5" w:rsidRDefault="004811F5" w:rsidP="004811F5"/>
    <w:p w:rsidR="003062FB" w:rsidRPr="004811F5" w:rsidRDefault="003062FB" w:rsidP="004811F5">
      <w:pPr>
        <w:jc w:val="center"/>
        <w:rPr>
          <w:b/>
          <w:sz w:val="28"/>
        </w:rPr>
      </w:pPr>
      <w:r w:rsidRPr="004811F5">
        <w:rPr>
          <w:b/>
          <w:sz w:val="28"/>
        </w:rPr>
        <w:t>Statistics</w:t>
      </w:r>
    </w:p>
    <w:p w:rsidR="004811F5" w:rsidRDefault="003F105E" w:rsidP="004811F5">
      <w:r w:rsidRPr="004811F5">
        <w:t xml:space="preserve"> </w:t>
      </w:r>
    </w:p>
    <w:p w:rsidR="003062FB" w:rsidRPr="004811F5" w:rsidRDefault="003062FB" w:rsidP="004811F5">
      <w:r w:rsidRPr="004811F5">
        <w:t xml:space="preserve">1. What represent a population parameter? </w:t>
      </w:r>
    </w:p>
    <w:p w:rsidR="00FE5D57" w:rsidRPr="004811F5" w:rsidRDefault="003062FB" w:rsidP="004811F5">
      <w:proofErr w:type="spellStart"/>
      <w:r w:rsidRPr="004811F5">
        <w:t>Ans</w:t>
      </w:r>
      <w:proofErr w:type="spellEnd"/>
      <w:r w:rsidRPr="004811F5">
        <w:t>: c) both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2. What will be median of following set of scores (18,6,12,10,15)?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c) 12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3. What is standard deviation?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d) All of the above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4. The intervals should be ______ in a grouped frequency distribution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c) Both of these.</w:t>
      </w:r>
    </w:p>
    <w:p w:rsidR="003062FB" w:rsidRPr="004811F5" w:rsidRDefault="003062FB" w:rsidP="004811F5"/>
    <w:p w:rsidR="003062FB" w:rsidRPr="004811F5" w:rsidRDefault="003062FB" w:rsidP="004811F5">
      <w:r w:rsidRPr="004811F5">
        <w:t xml:space="preserve">5. What is the goal of descriptive statistics? </w:t>
      </w:r>
    </w:p>
    <w:p w:rsidR="003062FB" w:rsidRPr="004811F5" w:rsidRDefault="003062FB" w:rsidP="004811F5">
      <w:proofErr w:type="spellStart"/>
      <w:r w:rsidRPr="004811F5">
        <w:t>Ans</w:t>
      </w:r>
      <w:proofErr w:type="spellEnd"/>
      <w:r w:rsidRPr="004811F5">
        <w:t>: c) Analyzing and Interpreting</w:t>
      </w:r>
    </w:p>
    <w:p w:rsidR="003062FB" w:rsidRPr="004811F5" w:rsidRDefault="003062FB" w:rsidP="004811F5"/>
    <w:p w:rsidR="00DC76BD" w:rsidRPr="004811F5" w:rsidRDefault="00DC76BD" w:rsidP="004811F5">
      <w:r w:rsidRPr="004811F5">
        <w:t xml:space="preserve">6. A set of data organized in a participant by variables format is called </w:t>
      </w:r>
    </w:p>
    <w:p w:rsidR="003062FB" w:rsidRPr="004811F5" w:rsidRDefault="00DC76BD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3062FB" w:rsidRPr="004811F5">
        <w:t xml:space="preserve"> </w:t>
      </w:r>
      <w:r w:rsidR="00997440" w:rsidRPr="004811F5">
        <w:t>b) Dataset</w:t>
      </w:r>
    </w:p>
    <w:p w:rsidR="0030771C" w:rsidRPr="004811F5" w:rsidRDefault="0030771C" w:rsidP="004811F5"/>
    <w:p w:rsidR="00997440" w:rsidRPr="004811F5" w:rsidRDefault="00997440" w:rsidP="004811F5">
      <w:r w:rsidRPr="004811F5">
        <w:t xml:space="preserve">7. In multiple regression,_______ dependent variables are used </w:t>
      </w:r>
    </w:p>
    <w:p w:rsidR="00997440" w:rsidRPr="004811F5" w:rsidRDefault="00997440" w:rsidP="004811F5">
      <w:proofErr w:type="spellStart"/>
      <w:r w:rsidRPr="004811F5">
        <w:t>Ans</w:t>
      </w:r>
      <w:proofErr w:type="spellEnd"/>
      <w:r w:rsidRPr="004811F5">
        <w:t>: a) 2 or more</w:t>
      </w:r>
    </w:p>
    <w:p w:rsidR="00A5378B" w:rsidRPr="004811F5" w:rsidRDefault="00A5378B" w:rsidP="004811F5"/>
    <w:p w:rsidR="00997440" w:rsidRPr="004811F5" w:rsidRDefault="00997440" w:rsidP="004811F5">
      <w:r w:rsidRPr="004811F5">
        <w:t xml:space="preserve"> 8. Which of the following is used when you want to visually examine the relationship between 2 quantitative variables? </w:t>
      </w:r>
    </w:p>
    <w:p w:rsidR="006A6A4B" w:rsidRPr="004811F5" w:rsidRDefault="006A6A4B" w:rsidP="004811F5"/>
    <w:p w:rsidR="00997440" w:rsidRPr="004811F5" w:rsidRDefault="00997440" w:rsidP="004811F5">
      <w:proofErr w:type="spellStart"/>
      <w:r w:rsidRPr="004811F5">
        <w:t>Ans</w:t>
      </w:r>
      <w:proofErr w:type="spellEnd"/>
      <w:r w:rsidRPr="004811F5">
        <w:t xml:space="preserve">: </w:t>
      </w:r>
      <w:r w:rsidR="004811F5" w:rsidRPr="004811F5">
        <w:t xml:space="preserve"> B) </w:t>
      </w:r>
      <w:proofErr w:type="spellStart"/>
      <w:r w:rsidR="004811F5" w:rsidRPr="004811F5">
        <w:t>Scatte</w:t>
      </w:r>
      <w:proofErr w:type="spellEnd"/>
      <w:r w:rsidR="004811F5" w:rsidRPr="004811F5">
        <w:t xml:space="preserve"> Plot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 9. Two or more groups means are compared by using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d) Analysis of Variance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10. _______is a raw score which has been transformed into standard deviation units?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 a) z-score</w:t>
      </w:r>
    </w:p>
    <w:p w:rsidR="004811F5" w:rsidRDefault="004811F5" w:rsidP="004811F5"/>
    <w:p w:rsidR="004811F5" w:rsidRPr="004811F5" w:rsidRDefault="004811F5" w:rsidP="004811F5">
      <w:r w:rsidRPr="004811F5">
        <w:t xml:space="preserve">11. _______is the value calculated when you want the arithmetic average?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 c) Mean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12. Find the mean of these set of number (4,6,7,9,2000000)?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 d) 400005.2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13. _______ is a measure of central tendency that takes into account the magnitude of scores?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 d) Mean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14. ______ focuses on describing or explaining data whereas ______involves going beyond immediate data and making inferences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 a) Descriptive and Inferences</w:t>
      </w:r>
    </w:p>
    <w:p w:rsidR="004811F5" w:rsidRPr="004811F5" w:rsidRDefault="004811F5" w:rsidP="004811F5"/>
    <w:p w:rsidR="004811F5" w:rsidRPr="004811F5" w:rsidRDefault="004811F5" w:rsidP="004811F5">
      <w:r w:rsidRPr="004811F5">
        <w:t xml:space="preserve">15. What is the formula for range? </w:t>
      </w:r>
    </w:p>
    <w:p w:rsidR="004811F5" w:rsidRPr="004811F5" w:rsidRDefault="004811F5" w:rsidP="004811F5">
      <w:proofErr w:type="spellStart"/>
      <w:r w:rsidRPr="004811F5">
        <w:t>Ans</w:t>
      </w:r>
      <w:proofErr w:type="spellEnd"/>
      <w:r w:rsidRPr="004811F5">
        <w:t>: d) H-L</w:t>
      </w:r>
    </w:p>
    <w:sectPr w:rsidR="004811F5" w:rsidRPr="004811F5" w:rsidSect="0012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586C92"/>
    <w:rsid w:val="000E486A"/>
    <w:rsid w:val="0012089C"/>
    <w:rsid w:val="0027388D"/>
    <w:rsid w:val="003062FB"/>
    <w:rsid w:val="0030771C"/>
    <w:rsid w:val="00353023"/>
    <w:rsid w:val="003F105E"/>
    <w:rsid w:val="004811F5"/>
    <w:rsid w:val="00586C92"/>
    <w:rsid w:val="005F01CB"/>
    <w:rsid w:val="005F4F8A"/>
    <w:rsid w:val="00663980"/>
    <w:rsid w:val="006A6A4B"/>
    <w:rsid w:val="007C0109"/>
    <w:rsid w:val="00997440"/>
    <w:rsid w:val="009D31E4"/>
    <w:rsid w:val="009F0D84"/>
    <w:rsid w:val="00A5378B"/>
    <w:rsid w:val="00D520B4"/>
    <w:rsid w:val="00DC76BD"/>
    <w:rsid w:val="00F5426A"/>
    <w:rsid w:val="00FE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A4B"/>
    <w:rPr>
      <w:i/>
      <w:iCs/>
    </w:rPr>
  </w:style>
  <w:style w:type="character" w:customStyle="1" w:styleId="internalref">
    <w:name w:val="internalref"/>
    <w:basedOn w:val="DefaultParagraphFont"/>
    <w:rsid w:val="006A6A4B"/>
  </w:style>
  <w:style w:type="character" w:styleId="Hyperlink">
    <w:name w:val="Hyperlink"/>
    <w:basedOn w:val="DefaultParagraphFont"/>
    <w:uiPriority w:val="99"/>
    <w:semiHidden/>
    <w:unhideWhenUsed/>
    <w:rsid w:val="006A6A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re-better">
    <w:name w:val="compare-better"/>
    <w:basedOn w:val="DefaultParagraphFont"/>
    <w:rsid w:val="00A53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8C7CA-7A1B-43F7-92AB-BD3BAEB2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2021-04-07T14:03:00Z</dcterms:created>
  <dcterms:modified xsi:type="dcterms:W3CDTF">2021-04-08T14:15:00Z</dcterms:modified>
</cp:coreProperties>
</file>