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97" w:rsidRDefault="00212E21">
      <w:r>
        <w:t>Q</w:t>
      </w:r>
      <w:r w:rsidR="00545F97">
        <w:rPr>
          <w:rFonts w:hint="eastAsia"/>
        </w:rPr>
        <w:t>wdqwd</w:t>
      </w:r>
    </w:p>
    <w:p w:rsidR="00212E21" w:rsidRDefault="00212E21"/>
    <w:p w:rsidR="00212E21" w:rsidRDefault="00212E21"/>
    <w:p w:rsidR="00212E21" w:rsidRDefault="00212E21"/>
    <w:p w:rsidR="00212E21" w:rsidRDefault="00212E21"/>
    <w:p w:rsidR="00212E21" w:rsidRDefault="00212E21">
      <w:pPr>
        <w:rPr>
          <w:rFonts w:hint="eastAsia"/>
        </w:rPr>
      </w:pPr>
      <w:r>
        <w:t>qqqqqqq</w:t>
      </w:r>
      <w:bookmarkStart w:id="0" w:name="_GoBack"/>
      <w:bookmarkEnd w:id="0"/>
    </w:p>
    <w:sectPr w:rsidR="00212E21" w:rsidSect="00FB536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97"/>
    <w:rsid w:val="00212E21"/>
    <w:rsid w:val="00545F97"/>
    <w:rsid w:val="00F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608B"/>
  <w15:chartTrackingRefBased/>
  <w15:docId w15:val="{F640BD86-CD5B-A244-B583-A3736223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Tsai易璃</dc:creator>
  <cp:keywords/>
  <dc:description/>
  <cp:lastModifiedBy>Tsai易璃</cp:lastModifiedBy>
  <cp:revision>2</cp:revision>
  <dcterms:created xsi:type="dcterms:W3CDTF">2018-04-28T12:35:00Z</dcterms:created>
  <dcterms:modified xsi:type="dcterms:W3CDTF">2018-04-28T12:37:00Z</dcterms:modified>
</cp:coreProperties>
</file>