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Rmarkdown</w:t>
      </w:r>
      <w:r>
        <w:t xml:space="preserve"> </w:t>
      </w:r>
      <w:r>
        <w:t xml:space="preserve">silly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Jürgen</w:t>
      </w:r>
      <w:r>
        <w:t xml:space="preserve"> </w:t>
      </w:r>
      <w:r>
        <w:t xml:space="preserve">Wilbert</w:t>
      </w:r>
    </w:p>
    <w:p>
      <w:pPr>
        <w:pStyle w:val="Date"/>
      </w:pPr>
      <w:r>
        <w:t xml:space="preserve">12.12.2019</w:t>
      </w:r>
    </w:p>
    <w:p>
      <w:pPr>
        <w:pStyle w:val="Heading1"/>
      </w:pPr>
      <w:bookmarkStart w:id="20" w:name="header-one"/>
      <w:r>
        <w:t xml:space="preserve">header one</w:t>
      </w:r>
      <w:bookmarkEnd w:id="20"/>
    </w:p>
    <w:p>
      <w:pPr>
        <w:pStyle w:val="Heading2"/>
      </w:pPr>
      <w:bookmarkStart w:id="21" w:name="header-two"/>
      <w:r>
        <w:t xml:space="preserve">header two</w:t>
      </w:r>
      <w:bookmarkEnd w:id="21"/>
    </w:p>
    <w:p>
      <w:pPr>
        <w:pStyle w:val="Heading3"/>
      </w:pPr>
      <w:bookmarkStart w:id="22" w:name="header-three"/>
      <w:r>
        <w:t xml:space="preserve">header three</w:t>
      </w:r>
      <w:bookmarkEnd w:id="22"/>
    </w:p>
    <w:p>
      <w:pPr>
        <w:pStyle w:val="FirstParagraph"/>
      </w:pPr>
      <w:r>
        <w:t xml:space="preserve">This is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this is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this is both!!!</w:t>
      </w:r>
      <w:r>
        <w:t xml:space="preserve">.</w:t>
      </w:r>
    </w:p>
    <w:p>
      <w:pPr>
        <w:pStyle w:val="BodyText"/>
      </w:pPr>
      <w:r>
        <w:t xml:space="preserve">An unordered list:</w:t>
      </w:r>
    </w:p>
    <w:p>
      <w:pPr>
        <w:pStyle w:val="Compact"/>
        <w:numPr>
          <w:numId w:val="1001"/>
          <w:ilvl w:val="0"/>
        </w:numPr>
      </w:pPr>
      <w:r>
        <w:t xml:space="preserve">Helmut</w:t>
      </w:r>
    </w:p>
    <w:p>
      <w:pPr>
        <w:pStyle w:val="Compact"/>
        <w:numPr>
          <w:numId w:val="1001"/>
          <w:ilvl w:val="0"/>
        </w:numPr>
      </w:pPr>
      <w:r>
        <w:t xml:space="preserve">Gerhard</w:t>
      </w:r>
    </w:p>
    <w:p>
      <w:pPr>
        <w:pStyle w:val="Compact"/>
        <w:numPr>
          <w:numId w:val="1001"/>
          <w:ilvl w:val="0"/>
        </w:numPr>
      </w:pPr>
      <w:r>
        <w:t xml:space="preserve">Angela</w:t>
      </w:r>
    </w:p>
    <w:p>
      <w:pPr>
        <w:pStyle w:val="FirstParagraph"/>
      </w:pPr>
      <w:r>
        <w:t xml:space="preserve">An ordered list:</w:t>
      </w:r>
    </w:p>
    <w:p>
      <w:pPr>
        <w:pStyle w:val="Compact"/>
        <w:numPr>
          <w:numId w:val="1002"/>
          <w:ilvl w:val="0"/>
        </w:numPr>
      </w:pPr>
      <w:r>
        <w:t xml:space="preserve">Bush</w:t>
      </w:r>
    </w:p>
    <w:p>
      <w:pPr>
        <w:pStyle w:val="Compact"/>
        <w:numPr>
          <w:numId w:val="1002"/>
          <w:ilvl w:val="0"/>
        </w:numPr>
      </w:pPr>
      <w:r>
        <w:t xml:space="preserve">Obama</w:t>
      </w:r>
    </w:p>
    <w:p>
      <w:pPr>
        <w:pStyle w:val="Compact"/>
        <w:numPr>
          <w:numId w:val="1002"/>
          <w:ilvl w:val="0"/>
        </w:numPr>
      </w:pPr>
      <w:r>
        <w:t xml:space="preserve">Trump</w:t>
      </w:r>
    </w:p>
    <w:p>
      <w:pPr>
        <w:pStyle w:val="FirstParagraph"/>
      </w:pPr>
      <w:r>
        <w:t xml:space="preserve">Combined:</w:t>
      </w:r>
    </w:p>
    <w:p>
      <w:pPr>
        <w:pStyle w:val="Compact"/>
        <w:numPr>
          <w:numId w:val="1003"/>
          <w:ilvl w:val="0"/>
        </w:numPr>
      </w:pPr>
      <w:r>
        <w:t xml:space="preserve">Sour</w:t>
      </w:r>
    </w:p>
    <w:p>
      <w:pPr>
        <w:pStyle w:val="Compact"/>
        <w:numPr>
          <w:numId w:val="1004"/>
          <w:ilvl w:val="1"/>
        </w:numPr>
      </w:pPr>
      <w:r>
        <w:t xml:space="preserve">Lime</w:t>
      </w:r>
    </w:p>
    <w:p>
      <w:pPr>
        <w:pStyle w:val="Compact"/>
        <w:numPr>
          <w:numId w:val="1004"/>
          <w:ilvl w:val="1"/>
        </w:numPr>
      </w:pPr>
      <w:r>
        <w:t xml:space="preserve">Envy</w:t>
      </w:r>
    </w:p>
    <w:p>
      <w:pPr>
        <w:pStyle w:val="Compact"/>
        <w:numPr>
          <w:numId w:val="1003"/>
          <w:ilvl w:val="0"/>
        </w:numPr>
      </w:pPr>
      <w:r>
        <w:t xml:space="preserve">Sweet</w:t>
      </w:r>
    </w:p>
    <w:p>
      <w:pPr>
        <w:pStyle w:val="Compact"/>
        <w:numPr>
          <w:numId w:val="1005"/>
          <w:ilvl w:val="1"/>
        </w:numPr>
      </w:pPr>
      <w:r>
        <w:t xml:space="preserve">Honey</w:t>
      </w:r>
    </w:p>
    <w:p>
      <w:pPr>
        <w:pStyle w:val="Compact"/>
        <w:numPr>
          <w:numId w:val="1005"/>
          <w:ilvl w:val="1"/>
        </w:numPr>
      </w:pPr>
      <w:r>
        <w:t xml:space="preserve">love</w:t>
      </w:r>
    </w:p>
    <w:p>
      <w:pPr>
        <w:pStyle w:val="Heading1"/>
      </w:pPr>
      <w:bookmarkStart w:id="23" w:name="example"/>
      <w:r>
        <w:t xml:space="preserve">Example</w:t>
      </w:r>
      <w:bookmarkEnd w:id="23"/>
    </w:p>
    <w:p>
      <w:pPr>
        <w:pStyle w:val="FirstParagraph"/>
      </w:pPr>
      <w:r>
        <w:t xml:space="preserve">Now follow some examples. We start with some analyses on Star Wars characters.</w:t>
      </w:r>
    </w:p>
    <w:p>
      <w:pPr>
        <w:pStyle w:val="BodyText"/>
      </w:pPr>
      <w:r>
        <w:t xml:space="preserve">The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has a database included.</w:t>
      </w:r>
    </w:p>
    <w:p>
      <w:pPr>
        <w:pStyle w:val="Heading2"/>
      </w:pPr>
      <w:bookmarkStart w:id="24" w:name="starwars"/>
      <w:r>
        <w:t xml:space="preserve">Starwars</w:t>
      </w:r>
      <w:bookmarkEnd w:id="24"/>
    </w:p>
    <w:p>
      <w:pPr>
        <w:pStyle w:val="FirstParagraph"/>
      </w:pPr>
      <w:r>
        <w:t xml:space="preserve">The Starwars data set contains the following variables:</w:t>
      </w:r>
    </w:p>
    <w:p>
      <w:pPr>
        <w:pStyle w:val="SourceCode"/>
      </w:pPr>
      <w:r>
        <w:rPr>
          <w:rStyle w:val="VerbatimChar"/>
        </w:rPr>
        <w:t xml:space="preserve">##  [1] "name"       "height"     "mass"       "hair_color" "skin_color"</w:t>
      </w:r>
      <w:r>
        <w:br w:type="textWrapping"/>
      </w:r>
      <w:r>
        <w:rPr>
          <w:rStyle w:val="VerbatimChar"/>
        </w:rPr>
        <w:t xml:space="preserve">##  [6] "eye_color"  "birth_year" "gender"     "homeworld"  "species"   </w:t>
      </w:r>
      <w:r>
        <w:br w:type="textWrapping"/>
      </w:r>
      <w:r>
        <w:rPr>
          <w:rStyle w:val="VerbatimChar"/>
        </w:rPr>
        <w:t xml:space="preserve">## [11] "films"      "vehicles"   "starships"</w:t>
      </w:r>
    </w:p>
    <w:p>
      <w:pPr>
        <w:pStyle w:val="FirstParagraph"/>
      </w:pPr>
      <w:r>
        <w:t xml:space="preserve">Do different species have different hights?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Hight distribution of Star Wars species" title="" id="1" name="Picture"/>
            <a:graphic>
              <a:graphicData uri="http://schemas.openxmlformats.org/drawingml/2006/picture">
                <pic:pic>
                  <pic:nvPicPr>
                    <pic:cNvPr descr="rmarkdown_silly_ex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Hight distribution of Star Wars species</w:t>
      </w:r>
    </w:p>
    <w:p>
      <w:pPr>
        <w:pStyle w:val="BodyText"/>
      </w:pPr>
      <w:r>
        <w:t xml:space="preserve">Is there a gender bias in Star Wars?</w:t>
      </w:r>
    </w:p>
    <w:p>
      <w:pPr>
        <w:pStyle w:val="TableCaption"/>
      </w:pPr>
      <w:r>
        <w:t xml:space="preserve">Gender distribution of Star Wars characters</w:t>
      </w:r>
    </w:p>
    <w:tbl>
      <w:tblPr>
        <w:tblStyle w:val="Table"/>
        <w:tblW w:type="pct" w:w="0.0"/>
        <w:tblLook w:firstRow="1"/>
        <w:tblCaption w:val="Gender distribution of Star Wars charact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hermaphrodite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And finally, from which homeworlds do the characters come from?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Droid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Gungan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Human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Alderaan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Bespin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Bestine IV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Chandrila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Concord Dawn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Corellia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Coruscant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Eriadu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Haruun Kal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Kamino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Naboo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Serenno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Socorro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Stewjon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Tatooine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Rmarkdown silly example</dc:title>
  <dc:creator>Jürgen Wilbert</dc:creator>
  <cp:keywords/>
  <dcterms:created xsi:type="dcterms:W3CDTF">2020-05-26T10:43:27Z</dcterms:created>
  <dcterms:modified xsi:type="dcterms:W3CDTF">2020-05-26T10:43:27Z</dcterms:modified>
</cp:coreProperties>
</file>