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BF0" w:rsidRPr="00083BF0" w:rsidRDefault="00A57F4F" w:rsidP="00083BF0">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Markyt </w:t>
      </w:r>
      <w:bookmarkStart w:id="0" w:name="_GoBack"/>
      <w:bookmarkEnd w:id="0"/>
      <w:r w:rsidR="00083BF0" w:rsidRPr="00083BF0">
        <w:rPr>
          <w:rFonts w:ascii="Times New Roman" w:eastAsia="Times New Roman" w:hAnsi="Times New Roman" w:cs="Times New Roman"/>
          <w:b/>
          <w:bCs/>
          <w:kern w:val="36"/>
          <w:sz w:val="48"/>
          <w:szCs w:val="48"/>
        </w:rPr>
        <w:t>Reviewer Comments</w:t>
      </w:r>
    </w:p>
    <w:p w:rsidR="00083BF0" w:rsidRPr="00083BF0" w:rsidRDefault="00083BF0" w:rsidP="00083B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3BF0">
        <w:rPr>
          <w:rFonts w:ascii="Times New Roman" w:eastAsia="Times New Roman" w:hAnsi="Times New Roman" w:cs="Times New Roman"/>
          <w:sz w:val="24"/>
          <w:szCs w:val="24"/>
        </w:rPr>
        <w:t>Very nice work on the introduction. The diagram communicates the operations well.</w:t>
      </w:r>
    </w:p>
    <w:p w:rsidR="00083BF0" w:rsidRPr="00083BF0" w:rsidRDefault="00083BF0" w:rsidP="00083B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3BF0">
        <w:rPr>
          <w:rFonts w:ascii="Times New Roman" w:eastAsia="Times New Roman" w:hAnsi="Times New Roman" w:cs="Times New Roman"/>
          <w:sz w:val="24"/>
          <w:szCs w:val="24"/>
        </w:rPr>
        <w:t>Section 5.3.1: change "general" to "system" requirements, and use "the system" throughout this section in the requirements. Using "the app" and "the card view" and "the chat system" breaks this section into smaller sections.</w:t>
      </w:r>
    </w:p>
    <w:p w:rsidR="00083BF0" w:rsidRPr="00083BF0" w:rsidRDefault="00083BF0" w:rsidP="00083B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3BF0">
        <w:rPr>
          <w:rFonts w:ascii="Times New Roman" w:eastAsia="Times New Roman" w:hAnsi="Times New Roman" w:cs="Times New Roman"/>
          <w:sz w:val="24"/>
          <w:szCs w:val="24"/>
        </w:rPr>
        <w:t>Be careful of the specific language: "shall", "will", and "should" all have very specific meanings. DO NOT number any "will" or "should" statements.</w:t>
      </w:r>
    </w:p>
    <w:p w:rsidR="00083BF0" w:rsidRPr="00083BF0" w:rsidRDefault="00083BF0" w:rsidP="00083B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3BF0">
        <w:rPr>
          <w:rFonts w:ascii="Times New Roman" w:eastAsia="Times New Roman" w:hAnsi="Times New Roman" w:cs="Times New Roman"/>
          <w:sz w:val="24"/>
          <w:szCs w:val="24"/>
        </w:rPr>
        <w:t xml:space="preserve">In Section 5.3.2, re-word the statements from the system point of view. "The profile system shall..." should be the focus. "The user" is not a </w:t>
      </w:r>
      <w:r w:rsidRPr="00083BF0">
        <w:rPr>
          <w:rFonts w:ascii="Times New Roman" w:eastAsia="Times New Roman" w:hAnsi="Times New Roman" w:cs="Times New Roman"/>
          <w:i/>
          <w:iCs/>
          <w:sz w:val="24"/>
          <w:szCs w:val="24"/>
        </w:rPr>
        <w:t>part</w:t>
      </w:r>
      <w:r w:rsidRPr="00083BF0">
        <w:rPr>
          <w:rFonts w:ascii="Times New Roman" w:eastAsia="Times New Roman" w:hAnsi="Times New Roman" w:cs="Times New Roman"/>
          <w:sz w:val="24"/>
          <w:szCs w:val="24"/>
        </w:rPr>
        <w:t xml:space="preserve"> of your system. For example: "The profile system shall allow the user to....."</w:t>
      </w:r>
    </w:p>
    <w:p w:rsidR="00083BF0" w:rsidRPr="00083BF0" w:rsidRDefault="00083BF0" w:rsidP="00083B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3BF0">
        <w:rPr>
          <w:rFonts w:ascii="Times New Roman" w:eastAsia="Times New Roman" w:hAnsi="Times New Roman" w:cs="Times New Roman"/>
          <w:sz w:val="24"/>
          <w:szCs w:val="24"/>
        </w:rPr>
        <w:t>Same thing goes sfor Section 5.3.3 and 5.3.4 -- focus on the part of the system that performs the "posting" or the "searching" and make the language say it allows or facilitates the user interaction.</w:t>
      </w:r>
    </w:p>
    <w:p w:rsidR="00083BF0" w:rsidRPr="00083BF0" w:rsidRDefault="00083BF0" w:rsidP="00083B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3BF0">
        <w:rPr>
          <w:rFonts w:ascii="Times New Roman" w:eastAsia="Times New Roman" w:hAnsi="Times New Roman" w:cs="Times New Roman"/>
          <w:sz w:val="24"/>
          <w:szCs w:val="24"/>
        </w:rPr>
        <w:t>Section 5.4.2, the email address will not do the notifying, your system will.</w:t>
      </w:r>
    </w:p>
    <w:p w:rsidR="00083BF0" w:rsidRPr="00083BF0" w:rsidRDefault="00083BF0" w:rsidP="00083B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3BF0">
        <w:rPr>
          <w:rFonts w:ascii="Times New Roman" w:eastAsia="Times New Roman" w:hAnsi="Times New Roman" w:cs="Times New Roman"/>
          <w:sz w:val="24"/>
          <w:szCs w:val="24"/>
        </w:rPr>
        <w:t>Section 5.3.5, what are "common keywords" allowed?</w:t>
      </w:r>
    </w:p>
    <w:p w:rsidR="00083BF0" w:rsidRPr="00083BF0" w:rsidRDefault="00083BF0" w:rsidP="00083B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3BF0">
        <w:rPr>
          <w:rFonts w:ascii="Times New Roman" w:eastAsia="Times New Roman" w:hAnsi="Times New Roman" w:cs="Times New Roman"/>
          <w:sz w:val="24"/>
          <w:szCs w:val="24"/>
        </w:rPr>
        <w:t>Section 5.4.7, what personal information will be stored? How is it protected?</w:t>
      </w:r>
    </w:p>
    <w:p w:rsidR="00083BF0" w:rsidRPr="00083BF0" w:rsidRDefault="00083BF0" w:rsidP="00083B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3BF0">
        <w:rPr>
          <w:rFonts w:ascii="Times New Roman" w:eastAsia="Times New Roman" w:hAnsi="Times New Roman" w:cs="Times New Roman"/>
          <w:sz w:val="24"/>
          <w:szCs w:val="24"/>
        </w:rPr>
        <w:t>Section 5.4.12, how is this measured/verified?</w:t>
      </w:r>
    </w:p>
    <w:p w:rsidR="00083BF0" w:rsidRPr="00083BF0" w:rsidRDefault="00083BF0" w:rsidP="00083B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3BF0">
        <w:rPr>
          <w:rFonts w:ascii="Times New Roman" w:eastAsia="Times New Roman" w:hAnsi="Times New Roman" w:cs="Times New Roman"/>
          <w:sz w:val="24"/>
          <w:szCs w:val="24"/>
        </w:rPr>
        <w:t>Section 5.4.13, how is this measured/verified?</w:t>
      </w:r>
    </w:p>
    <w:p w:rsidR="00083BF0" w:rsidRPr="00083BF0" w:rsidRDefault="00083BF0" w:rsidP="00083BF0">
      <w:pPr>
        <w:spacing w:before="100" w:beforeAutospacing="1" w:after="100" w:afterAutospacing="1" w:line="240" w:lineRule="auto"/>
        <w:rPr>
          <w:rFonts w:ascii="Times New Roman" w:eastAsia="Times New Roman" w:hAnsi="Times New Roman" w:cs="Times New Roman"/>
          <w:sz w:val="24"/>
          <w:szCs w:val="24"/>
        </w:rPr>
      </w:pPr>
      <w:r w:rsidRPr="00083BF0">
        <w:rPr>
          <w:rFonts w:ascii="Times New Roman" w:eastAsia="Times New Roman" w:hAnsi="Times New Roman" w:cs="Times New Roman"/>
          <w:sz w:val="24"/>
          <w:szCs w:val="24"/>
        </w:rPr>
        <w:t>NICE WORK!!</w:t>
      </w:r>
    </w:p>
    <w:p w:rsidR="007B0596" w:rsidRDefault="007B0596"/>
    <w:sectPr w:rsidR="007B0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97B8F"/>
    <w:multiLevelType w:val="multilevel"/>
    <w:tmpl w:val="DD5E0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BF0"/>
    <w:rsid w:val="00083BF0"/>
    <w:rsid w:val="00225C7A"/>
    <w:rsid w:val="003D026D"/>
    <w:rsid w:val="00743CA2"/>
    <w:rsid w:val="007B0596"/>
    <w:rsid w:val="008907B7"/>
    <w:rsid w:val="00911CBC"/>
    <w:rsid w:val="00A57F4F"/>
    <w:rsid w:val="00B30E37"/>
    <w:rsid w:val="00D921DE"/>
    <w:rsid w:val="00DE05C7"/>
    <w:rsid w:val="00E34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83B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BF0"/>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083BF0"/>
    <w:rPr>
      <w:i/>
      <w:iCs/>
    </w:rPr>
  </w:style>
  <w:style w:type="paragraph" w:styleId="NormalWeb">
    <w:name w:val="Normal (Web)"/>
    <w:basedOn w:val="Normal"/>
    <w:uiPriority w:val="99"/>
    <w:semiHidden/>
    <w:unhideWhenUsed/>
    <w:rsid w:val="00083BF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83B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BF0"/>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083BF0"/>
    <w:rPr>
      <w:i/>
      <w:iCs/>
    </w:rPr>
  </w:style>
  <w:style w:type="paragraph" w:styleId="NormalWeb">
    <w:name w:val="Normal (Web)"/>
    <w:basedOn w:val="Normal"/>
    <w:uiPriority w:val="99"/>
    <w:semiHidden/>
    <w:unhideWhenUsed/>
    <w:rsid w:val="00083B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75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Beej</dc:creator>
  <cp:lastModifiedBy>Beej</cp:lastModifiedBy>
  <cp:revision>2</cp:revision>
  <dcterms:created xsi:type="dcterms:W3CDTF">2016-10-05T23:21:00Z</dcterms:created>
  <dcterms:modified xsi:type="dcterms:W3CDTF">2016-10-05T23:39:00Z</dcterms:modified>
</cp:coreProperties>
</file>