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PCA was performed on the data set to give a different representation of the data and to find more variances within the data. It takes weights and plots the data to another axis. The results showed a strong correlation in the data.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019300" cy="4286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