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B91" w:rsidRDefault="00913BF3" w:rsidP="00913BF3">
      <w:pPr>
        <w:pStyle w:val="Nadpis1"/>
      </w:pPr>
      <w:proofErr w:type="spellStart"/>
      <w:r>
        <w:t>Ipsec</w:t>
      </w:r>
      <w:proofErr w:type="spellEnd"/>
      <w:r>
        <w:t xml:space="preserve"> jednoducho</w:t>
      </w:r>
    </w:p>
    <w:p w:rsidR="00913BF3" w:rsidRDefault="00913BF3">
      <w:r>
        <w:rPr>
          <w:noProof/>
          <w:lang w:eastAsia="sk-SK"/>
        </w:rPr>
        <w:drawing>
          <wp:inline distT="0" distB="0" distL="0" distR="0" wp14:anchorId="6E9DE97E" wp14:editId="727C6C9F">
            <wp:extent cx="3790950" cy="383857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F3" w:rsidRDefault="00913BF3" w:rsidP="00913BF3">
      <w:pPr>
        <w:pStyle w:val="Nadpis1"/>
      </w:pPr>
      <w:r>
        <w:t>R1</w:t>
      </w:r>
    </w:p>
    <w:p w:rsidR="00913BF3" w:rsidRDefault="00913BF3" w:rsidP="00913BF3">
      <w:pPr>
        <w:spacing w:after="0"/>
      </w:pPr>
      <w:bookmarkStart w:id="0" w:name="_GoBack"/>
      <w:proofErr w:type="spellStart"/>
      <w:r>
        <w:t>crypto</w:t>
      </w:r>
      <w:proofErr w:type="spellEnd"/>
      <w:r>
        <w:t xml:space="preserve">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10</w:t>
      </w:r>
    </w:p>
    <w:p w:rsidR="00913BF3" w:rsidRDefault="00913BF3" w:rsidP="00913BF3">
      <w:pPr>
        <w:spacing w:after="0" w:line="240" w:lineRule="auto"/>
      </w:pPr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pre-share</w:t>
      </w:r>
      <w:proofErr w:type="spellEnd"/>
    </w:p>
    <w:p w:rsidR="00913BF3" w:rsidRDefault="00913BF3" w:rsidP="00913BF3">
      <w:pPr>
        <w:spacing w:after="0" w:line="240" w:lineRule="auto"/>
      </w:pPr>
      <w:proofErr w:type="spellStart"/>
      <w:r>
        <w:t>crypto</w:t>
      </w:r>
      <w:proofErr w:type="spellEnd"/>
      <w:r>
        <w:t xml:space="preserve">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heslo </w:t>
      </w:r>
      <w:proofErr w:type="spellStart"/>
      <w:r>
        <w:t>address</w:t>
      </w:r>
      <w:proofErr w:type="spellEnd"/>
      <w:r>
        <w:t xml:space="preserve"> 10.1.1.2</w:t>
      </w:r>
    </w:p>
    <w:bookmarkEnd w:id="0"/>
    <w:p w:rsidR="00913BF3" w:rsidRDefault="00913BF3" w:rsidP="00913BF3">
      <w:pPr>
        <w:spacing w:after="0" w:line="240" w:lineRule="auto"/>
      </w:pPr>
      <w:r>
        <w:t>!</w:t>
      </w:r>
    </w:p>
    <w:p w:rsidR="00913BF3" w:rsidRDefault="00913BF3" w:rsidP="00913BF3">
      <w:pPr>
        <w:spacing w:after="0" w:line="240" w:lineRule="auto"/>
      </w:pPr>
      <w:proofErr w:type="spellStart"/>
      <w:r>
        <w:t>crypto</w:t>
      </w:r>
      <w:proofErr w:type="spellEnd"/>
      <w:r>
        <w:t xml:space="preserve"> </w:t>
      </w:r>
      <w:proofErr w:type="spellStart"/>
      <w:r>
        <w:t>ipsec</w:t>
      </w:r>
      <w:proofErr w:type="spellEnd"/>
      <w:r>
        <w:t xml:space="preserve"> </w:t>
      </w:r>
      <w:proofErr w:type="spellStart"/>
      <w:r>
        <w:t>transform-set</w:t>
      </w:r>
      <w:proofErr w:type="spellEnd"/>
      <w:r>
        <w:t xml:space="preserve"> PIATOK </w:t>
      </w:r>
      <w:proofErr w:type="spellStart"/>
      <w:r>
        <w:t>esp-aes</w:t>
      </w:r>
      <w:proofErr w:type="spellEnd"/>
      <w:r>
        <w:t xml:space="preserve"> </w:t>
      </w:r>
      <w:proofErr w:type="spellStart"/>
      <w:r>
        <w:t>esp-sha-hmac</w:t>
      </w:r>
      <w:proofErr w:type="spellEnd"/>
    </w:p>
    <w:p w:rsidR="00913BF3" w:rsidRDefault="00913BF3" w:rsidP="00913BF3">
      <w:pPr>
        <w:spacing w:after="0" w:line="240" w:lineRule="auto"/>
      </w:pPr>
      <w:r>
        <w:t>!</w:t>
      </w:r>
    </w:p>
    <w:p w:rsidR="00913BF3" w:rsidRDefault="00913BF3" w:rsidP="00913BF3">
      <w:pPr>
        <w:spacing w:after="0" w:line="240" w:lineRule="auto"/>
      </w:pPr>
      <w:proofErr w:type="spellStart"/>
      <w:r>
        <w:t>crypto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MAPA 10 </w:t>
      </w:r>
      <w:proofErr w:type="spellStart"/>
      <w:r>
        <w:t>ipsec-isakmp</w:t>
      </w:r>
      <w:proofErr w:type="spellEnd"/>
    </w:p>
    <w:p w:rsidR="00913BF3" w:rsidRDefault="00913BF3" w:rsidP="00913BF3">
      <w:pPr>
        <w:spacing w:after="0" w:line="240" w:lineRule="auto"/>
      </w:pPr>
      <w:r>
        <w:t xml:space="preserve"> set </w:t>
      </w:r>
      <w:proofErr w:type="spellStart"/>
      <w:r>
        <w:t>peer</w:t>
      </w:r>
      <w:proofErr w:type="spellEnd"/>
      <w:r>
        <w:t xml:space="preserve"> 10.1.1.2</w:t>
      </w:r>
    </w:p>
    <w:p w:rsidR="00913BF3" w:rsidRDefault="00913BF3" w:rsidP="00913BF3">
      <w:pPr>
        <w:spacing w:after="0" w:line="240" w:lineRule="auto"/>
      </w:pPr>
      <w:r>
        <w:t xml:space="preserve"> set </w:t>
      </w:r>
      <w:proofErr w:type="spellStart"/>
      <w:r>
        <w:t>transform-set</w:t>
      </w:r>
      <w:proofErr w:type="spellEnd"/>
      <w:r>
        <w:t xml:space="preserve"> PIATOK</w:t>
      </w:r>
    </w:p>
    <w:p w:rsidR="00913BF3" w:rsidRDefault="00913BF3" w:rsidP="00913BF3">
      <w:pPr>
        <w:spacing w:after="0" w:line="240" w:lineRule="auto"/>
      </w:pPr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100</w:t>
      </w:r>
    </w:p>
    <w:p w:rsidR="00913BF3" w:rsidRDefault="00913BF3" w:rsidP="00913BF3">
      <w:pPr>
        <w:spacing w:after="0" w:line="240" w:lineRule="auto"/>
      </w:pPr>
      <w:r>
        <w:t>!</w:t>
      </w:r>
    </w:p>
    <w:p w:rsidR="00913BF3" w:rsidRDefault="00913BF3" w:rsidP="00913BF3">
      <w:pPr>
        <w:spacing w:after="0" w:line="240" w:lineRule="auto"/>
      </w:pPr>
      <w:proofErr w:type="spellStart"/>
      <w:r>
        <w:t>interface</w:t>
      </w:r>
      <w:proofErr w:type="spellEnd"/>
      <w:r>
        <w:t xml:space="preserve"> FastEthernet0/0</w:t>
      </w:r>
    </w:p>
    <w:p w:rsidR="00913BF3" w:rsidRDefault="00913BF3" w:rsidP="00913BF3">
      <w:pPr>
        <w:spacing w:after="0"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192.168.1.1 255.255.255.0</w:t>
      </w:r>
    </w:p>
    <w:p w:rsidR="00913BF3" w:rsidRDefault="00913BF3" w:rsidP="00913BF3">
      <w:pPr>
        <w:spacing w:after="0" w:line="240" w:lineRule="auto"/>
      </w:pPr>
      <w:r>
        <w:t>!</w:t>
      </w:r>
    </w:p>
    <w:p w:rsidR="00913BF3" w:rsidRDefault="00913BF3" w:rsidP="00913BF3">
      <w:pPr>
        <w:spacing w:after="0" w:line="240" w:lineRule="auto"/>
      </w:pPr>
      <w:proofErr w:type="spellStart"/>
      <w:r>
        <w:t>interface</w:t>
      </w:r>
      <w:proofErr w:type="spellEnd"/>
      <w:r>
        <w:t xml:space="preserve"> Serial0/0</w:t>
      </w:r>
    </w:p>
    <w:p w:rsidR="00913BF3" w:rsidRDefault="00913BF3" w:rsidP="00913BF3">
      <w:pPr>
        <w:spacing w:after="0"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10.1.1.1 255.0.0.0</w:t>
      </w:r>
    </w:p>
    <w:p w:rsidR="00913BF3" w:rsidRDefault="00913BF3" w:rsidP="00913BF3">
      <w:pPr>
        <w:spacing w:after="0" w:line="240" w:lineRule="auto"/>
      </w:pPr>
      <w:r>
        <w:t xml:space="preserve"> </w:t>
      </w:r>
      <w:proofErr w:type="spellStart"/>
      <w:r>
        <w:t>clock</w:t>
      </w:r>
      <w:proofErr w:type="spellEnd"/>
      <w:r>
        <w:t xml:space="preserve"> rate 64000</w:t>
      </w:r>
    </w:p>
    <w:p w:rsidR="00913BF3" w:rsidRDefault="00913BF3" w:rsidP="00913BF3">
      <w:pPr>
        <w:spacing w:after="0" w:line="240" w:lineRule="auto"/>
      </w:pPr>
      <w:r>
        <w:t xml:space="preserve">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MAPA</w:t>
      </w:r>
    </w:p>
    <w:p w:rsidR="00913BF3" w:rsidRDefault="00913BF3" w:rsidP="00913BF3">
      <w:pPr>
        <w:spacing w:after="0" w:line="240" w:lineRule="auto"/>
      </w:pPr>
      <w:r>
        <w:t>!</w:t>
      </w:r>
    </w:p>
    <w:p w:rsidR="00913BF3" w:rsidRDefault="00913BF3" w:rsidP="00913BF3">
      <w:pPr>
        <w:spacing w:after="0" w:line="240" w:lineRule="auto"/>
      </w:pPr>
      <w:proofErr w:type="spellStart"/>
      <w:r w:rsidRPr="00913BF3">
        <w:t>ip</w:t>
      </w:r>
      <w:proofErr w:type="spellEnd"/>
      <w:r w:rsidRPr="00913BF3">
        <w:t xml:space="preserve"> </w:t>
      </w:r>
      <w:proofErr w:type="spellStart"/>
      <w:r w:rsidRPr="00913BF3">
        <w:t>route</w:t>
      </w:r>
      <w:proofErr w:type="spellEnd"/>
      <w:r w:rsidRPr="00913BF3">
        <w:t xml:space="preserve"> 192.168.3.0 255.255.255.0 10.1.1.2</w:t>
      </w:r>
    </w:p>
    <w:p w:rsidR="00913BF3" w:rsidRDefault="00913BF3" w:rsidP="00913BF3">
      <w:pPr>
        <w:spacing w:after="0" w:line="240" w:lineRule="auto"/>
      </w:pPr>
      <w:proofErr w:type="spellStart"/>
      <w:r w:rsidRPr="00913BF3">
        <w:t>access-list</w:t>
      </w:r>
      <w:proofErr w:type="spellEnd"/>
      <w:r w:rsidRPr="00913BF3">
        <w:t xml:space="preserve"> 100 </w:t>
      </w:r>
      <w:proofErr w:type="spellStart"/>
      <w:r w:rsidRPr="00913BF3">
        <w:t>permit</w:t>
      </w:r>
      <w:proofErr w:type="spellEnd"/>
      <w:r w:rsidRPr="00913BF3">
        <w:t xml:space="preserve"> </w:t>
      </w:r>
      <w:proofErr w:type="spellStart"/>
      <w:r w:rsidRPr="00913BF3">
        <w:t>ip</w:t>
      </w:r>
      <w:proofErr w:type="spellEnd"/>
      <w:r w:rsidRPr="00913BF3">
        <w:t xml:space="preserve"> 192.168.1.0 0.0.0.255 192.168.3.0 0.0.0.255</w:t>
      </w:r>
      <w:r>
        <w:t xml:space="preserve"> </w:t>
      </w:r>
    </w:p>
    <w:p w:rsidR="00913BF3" w:rsidRDefault="00913BF3" w:rsidP="00913BF3">
      <w:pPr>
        <w:spacing w:after="0" w:line="240" w:lineRule="auto"/>
      </w:pPr>
    </w:p>
    <w:p w:rsidR="00913BF3" w:rsidRDefault="00913BF3" w:rsidP="00913BF3">
      <w:pPr>
        <w:pStyle w:val="Nadpis1"/>
      </w:pPr>
      <w:r>
        <w:lastRenderedPageBreak/>
        <w:t>R2</w:t>
      </w:r>
    </w:p>
    <w:p w:rsidR="00913BF3" w:rsidRDefault="00913BF3" w:rsidP="00913BF3">
      <w:pPr>
        <w:spacing w:after="0" w:line="240" w:lineRule="auto"/>
      </w:pPr>
      <w:proofErr w:type="spellStart"/>
      <w:r>
        <w:t>crypto</w:t>
      </w:r>
      <w:proofErr w:type="spellEnd"/>
      <w:r>
        <w:t xml:space="preserve">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10</w:t>
      </w:r>
    </w:p>
    <w:p w:rsidR="00913BF3" w:rsidRDefault="00913BF3" w:rsidP="00913BF3">
      <w:pPr>
        <w:spacing w:after="0" w:line="240" w:lineRule="auto"/>
      </w:pPr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pre-share</w:t>
      </w:r>
      <w:proofErr w:type="spellEnd"/>
    </w:p>
    <w:p w:rsidR="00913BF3" w:rsidRDefault="00913BF3" w:rsidP="00913BF3">
      <w:pPr>
        <w:spacing w:after="0" w:line="240" w:lineRule="auto"/>
      </w:pPr>
      <w:proofErr w:type="spellStart"/>
      <w:r>
        <w:t>crypto</w:t>
      </w:r>
      <w:proofErr w:type="spellEnd"/>
      <w:r>
        <w:t xml:space="preserve">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heslo </w:t>
      </w:r>
      <w:proofErr w:type="spellStart"/>
      <w:r>
        <w:t>address</w:t>
      </w:r>
      <w:proofErr w:type="spellEnd"/>
      <w:r>
        <w:t xml:space="preserve"> 10.1.1.1</w:t>
      </w:r>
    </w:p>
    <w:p w:rsidR="00913BF3" w:rsidRDefault="00913BF3" w:rsidP="00913BF3">
      <w:pPr>
        <w:spacing w:after="0" w:line="240" w:lineRule="auto"/>
      </w:pPr>
      <w:r>
        <w:t>!</w:t>
      </w:r>
    </w:p>
    <w:p w:rsidR="00913BF3" w:rsidRDefault="00913BF3" w:rsidP="00913BF3">
      <w:pPr>
        <w:spacing w:after="0" w:line="240" w:lineRule="auto"/>
      </w:pPr>
      <w:r>
        <w:t>!</w:t>
      </w:r>
    </w:p>
    <w:p w:rsidR="00913BF3" w:rsidRDefault="00913BF3" w:rsidP="00913BF3">
      <w:pPr>
        <w:spacing w:after="0" w:line="240" w:lineRule="auto"/>
      </w:pPr>
      <w:proofErr w:type="spellStart"/>
      <w:r>
        <w:t>crypto</w:t>
      </w:r>
      <w:proofErr w:type="spellEnd"/>
      <w:r>
        <w:t xml:space="preserve"> </w:t>
      </w:r>
      <w:proofErr w:type="spellStart"/>
      <w:r>
        <w:t>ipsec</w:t>
      </w:r>
      <w:proofErr w:type="spellEnd"/>
      <w:r>
        <w:t xml:space="preserve"> </w:t>
      </w:r>
      <w:proofErr w:type="spellStart"/>
      <w:r>
        <w:t>transform-set</w:t>
      </w:r>
      <w:proofErr w:type="spellEnd"/>
      <w:r>
        <w:t xml:space="preserve"> PIATOK </w:t>
      </w:r>
      <w:proofErr w:type="spellStart"/>
      <w:r>
        <w:t>esp-aes</w:t>
      </w:r>
      <w:proofErr w:type="spellEnd"/>
      <w:r>
        <w:t xml:space="preserve"> </w:t>
      </w:r>
      <w:proofErr w:type="spellStart"/>
      <w:r>
        <w:t>esp-sha-hmac</w:t>
      </w:r>
      <w:proofErr w:type="spellEnd"/>
    </w:p>
    <w:p w:rsidR="00913BF3" w:rsidRDefault="00913BF3" w:rsidP="00913BF3">
      <w:pPr>
        <w:spacing w:after="0" w:line="240" w:lineRule="auto"/>
      </w:pPr>
      <w:r>
        <w:t>!</w:t>
      </w:r>
    </w:p>
    <w:p w:rsidR="00913BF3" w:rsidRDefault="00913BF3" w:rsidP="00913BF3">
      <w:pPr>
        <w:spacing w:after="0" w:line="240" w:lineRule="auto"/>
      </w:pPr>
      <w:proofErr w:type="spellStart"/>
      <w:r>
        <w:t>crypto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MAPA 10 </w:t>
      </w:r>
      <w:proofErr w:type="spellStart"/>
      <w:r>
        <w:t>ipsec-isakmp</w:t>
      </w:r>
      <w:proofErr w:type="spellEnd"/>
    </w:p>
    <w:p w:rsidR="00913BF3" w:rsidRDefault="00913BF3" w:rsidP="00913BF3">
      <w:pPr>
        <w:spacing w:after="0" w:line="240" w:lineRule="auto"/>
      </w:pPr>
      <w:r>
        <w:t xml:space="preserve"> set </w:t>
      </w:r>
      <w:proofErr w:type="spellStart"/>
      <w:r>
        <w:t>peer</w:t>
      </w:r>
      <w:proofErr w:type="spellEnd"/>
      <w:r>
        <w:t xml:space="preserve"> 10.1.1.1</w:t>
      </w:r>
    </w:p>
    <w:p w:rsidR="00913BF3" w:rsidRDefault="00913BF3" w:rsidP="00913BF3">
      <w:pPr>
        <w:spacing w:after="0" w:line="240" w:lineRule="auto"/>
      </w:pPr>
      <w:r>
        <w:t xml:space="preserve"> set </w:t>
      </w:r>
      <w:proofErr w:type="spellStart"/>
      <w:r>
        <w:t>transform-set</w:t>
      </w:r>
      <w:proofErr w:type="spellEnd"/>
      <w:r>
        <w:t xml:space="preserve"> PIATOK</w:t>
      </w:r>
    </w:p>
    <w:p w:rsidR="00913BF3" w:rsidRDefault="00913BF3" w:rsidP="00913BF3">
      <w:pPr>
        <w:spacing w:after="0" w:line="240" w:lineRule="auto"/>
      </w:pPr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100</w:t>
      </w:r>
      <w:r>
        <w:t xml:space="preserve"> </w:t>
      </w:r>
    </w:p>
    <w:p w:rsidR="00913BF3" w:rsidRDefault="00913BF3" w:rsidP="00913BF3">
      <w:pPr>
        <w:spacing w:after="0" w:line="240" w:lineRule="auto"/>
      </w:pPr>
      <w:r>
        <w:t>!</w:t>
      </w:r>
    </w:p>
    <w:p w:rsidR="00913BF3" w:rsidRDefault="00913BF3" w:rsidP="00913BF3">
      <w:pPr>
        <w:spacing w:after="0" w:line="240" w:lineRule="auto"/>
      </w:pPr>
      <w:proofErr w:type="spellStart"/>
      <w:r>
        <w:t>interface</w:t>
      </w:r>
      <w:proofErr w:type="spellEnd"/>
      <w:r>
        <w:t xml:space="preserve"> FastEthernet0/0</w:t>
      </w:r>
    </w:p>
    <w:p w:rsidR="00913BF3" w:rsidRDefault="00913BF3" w:rsidP="00913BF3">
      <w:pPr>
        <w:spacing w:after="0"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192.168.3.1 255.255.255.0</w:t>
      </w:r>
    </w:p>
    <w:p w:rsidR="00913BF3" w:rsidRDefault="00913BF3" w:rsidP="00913BF3">
      <w:pPr>
        <w:spacing w:after="0" w:line="240" w:lineRule="auto"/>
      </w:pPr>
      <w:r>
        <w:t>!</w:t>
      </w:r>
    </w:p>
    <w:p w:rsidR="00913BF3" w:rsidRDefault="00913BF3" w:rsidP="00913BF3">
      <w:pPr>
        <w:spacing w:after="0" w:line="240" w:lineRule="auto"/>
      </w:pPr>
      <w:proofErr w:type="spellStart"/>
      <w:r>
        <w:t>interface</w:t>
      </w:r>
      <w:proofErr w:type="spellEnd"/>
      <w:r>
        <w:t xml:space="preserve"> Serial0/0</w:t>
      </w:r>
    </w:p>
    <w:p w:rsidR="00913BF3" w:rsidRDefault="00913BF3" w:rsidP="00913BF3">
      <w:pPr>
        <w:spacing w:after="0"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10.1.1.2 255.0.0.0</w:t>
      </w:r>
    </w:p>
    <w:p w:rsidR="00913BF3" w:rsidRDefault="00913BF3" w:rsidP="00913BF3">
      <w:pPr>
        <w:spacing w:after="0" w:line="240" w:lineRule="auto"/>
      </w:pPr>
      <w:r>
        <w:t xml:space="preserve"> </w:t>
      </w:r>
      <w:proofErr w:type="spellStart"/>
      <w:r>
        <w:t>clock</w:t>
      </w:r>
      <w:proofErr w:type="spellEnd"/>
      <w:r>
        <w:t xml:space="preserve"> rate 2000000</w:t>
      </w:r>
    </w:p>
    <w:p w:rsidR="00913BF3" w:rsidRDefault="00913BF3" w:rsidP="00913BF3">
      <w:pPr>
        <w:spacing w:after="0" w:line="240" w:lineRule="auto"/>
      </w:pPr>
      <w:r>
        <w:t xml:space="preserve">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MAPA</w:t>
      </w:r>
    </w:p>
    <w:p w:rsidR="00913BF3" w:rsidRDefault="00913BF3" w:rsidP="00913BF3">
      <w:pPr>
        <w:spacing w:after="0" w:line="240" w:lineRule="auto"/>
      </w:pPr>
      <w:r>
        <w:t>!</w:t>
      </w:r>
    </w:p>
    <w:p w:rsidR="00913BF3" w:rsidRDefault="00913BF3" w:rsidP="00913BF3">
      <w:pPr>
        <w:spacing w:after="0" w:line="240" w:lineRule="auto"/>
      </w:pPr>
      <w:proofErr w:type="spellStart"/>
      <w:r w:rsidRPr="00913BF3">
        <w:t>ip</w:t>
      </w:r>
      <w:proofErr w:type="spellEnd"/>
      <w:r w:rsidRPr="00913BF3">
        <w:t xml:space="preserve"> </w:t>
      </w:r>
      <w:proofErr w:type="spellStart"/>
      <w:r w:rsidRPr="00913BF3">
        <w:t>route</w:t>
      </w:r>
      <w:proofErr w:type="spellEnd"/>
      <w:r w:rsidRPr="00913BF3">
        <w:t xml:space="preserve"> 192.168.1.0 255.255.255.0 10.1.1.1</w:t>
      </w:r>
    </w:p>
    <w:p w:rsidR="00913BF3" w:rsidRDefault="00913BF3" w:rsidP="00913BF3">
      <w:pPr>
        <w:spacing w:after="0" w:line="240" w:lineRule="auto"/>
      </w:pPr>
      <w:r>
        <w:t>!</w:t>
      </w:r>
    </w:p>
    <w:p w:rsidR="00913BF3" w:rsidRDefault="00913BF3" w:rsidP="00913BF3">
      <w:pPr>
        <w:spacing w:after="0" w:line="240" w:lineRule="auto"/>
      </w:pPr>
      <w:proofErr w:type="spellStart"/>
      <w:r w:rsidRPr="00913BF3">
        <w:t>access-list</w:t>
      </w:r>
      <w:proofErr w:type="spellEnd"/>
      <w:r w:rsidRPr="00913BF3">
        <w:t xml:space="preserve"> 100 </w:t>
      </w:r>
      <w:proofErr w:type="spellStart"/>
      <w:r w:rsidRPr="00913BF3">
        <w:t>permit</w:t>
      </w:r>
      <w:proofErr w:type="spellEnd"/>
      <w:r w:rsidRPr="00913BF3">
        <w:t xml:space="preserve"> </w:t>
      </w:r>
      <w:proofErr w:type="spellStart"/>
      <w:r w:rsidRPr="00913BF3">
        <w:t>ip</w:t>
      </w:r>
      <w:proofErr w:type="spellEnd"/>
      <w:r w:rsidRPr="00913BF3">
        <w:t xml:space="preserve"> 192.168.3.0 0.0.0.255 192.168.1.0 0.0.0.255</w:t>
      </w:r>
    </w:p>
    <w:sectPr w:rsidR="00913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BF3"/>
    <w:rsid w:val="00015903"/>
    <w:rsid w:val="00015C36"/>
    <w:rsid w:val="00032118"/>
    <w:rsid w:val="00035BD9"/>
    <w:rsid w:val="00043994"/>
    <w:rsid w:val="00052B8B"/>
    <w:rsid w:val="000562CD"/>
    <w:rsid w:val="00057B4C"/>
    <w:rsid w:val="00060919"/>
    <w:rsid w:val="000641C7"/>
    <w:rsid w:val="00065053"/>
    <w:rsid w:val="00075FB8"/>
    <w:rsid w:val="0007617D"/>
    <w:rsid w:val="00076E6D"/>
    <w:rsid w:val="00085641"/>
    <w:rsid w:val="00097097"/>
    <w:rsid w:val="000A2A69"/>
    <w:rsid w:val="000B30C9"/>
    <w:rsid w:val="000B4BF5"/>
    <w:rsid w:val="000E1701"/>
    <w:rsid w:val="000F4FC7"/>
    <w:rsid w:val="00100948"/>
    <w:rsid w:val="00104348"/>
    <w:rsid w:val="001114DB"/>
    <w:rsid w:val="00112083"/>
    <w:rsid w:val="0011310B"/>
    <w:rsid w:val="00117ED5"/>
    <w:rsid w:val="00124283"/>
    <w:rsid w:val="00130DBC"/>
    <w:rsid w:val="00131323"/>
    <w:rsid w:val="00131A9F"/>
    <w:rsid w:val="00132A2B"/>
    <w:rsid w:val="00152319"/>
    <w:rsid w:val="00152349"/>
    <w:rsid w:val="00152F12"/>
    <w:rsid w:val="0015683D"/>
    <w:rsid w:val="0016247A"/>
    <w:rsid w:val="00162618"/>
    <w:rsid w:val="00171397"/>
    <w:rsid w:val="00183E91"/>
    <w:rsid w:val="00196C76"/>
    <w:rsid w:val="001C6286"/>
    <w:rsid w:val="001D73AB"/>
    <w:rsid w:val="001D7BC5"/>
    <w:rsid w:val="002063A7"/>
    <w:rsid w:val="002074D0"/>
    <w:rsid w:val="00226099"/>
    <w:rsid w:val="00231705"/>
    <w:rsid w:val="002377BE"/>
    <w:rsid w:val="00243455"/>
    <w:rsid w:val="00261FB3"/>
    <w:rsid w:val="0026290A"/>
    <w:rsid w:val="0026786E"/>
    <w:rsid w:val="0027544D"/>
    <w:rsid w:val="00280523"/>
    <w:rsid w:val="00294ADE"/>
    <w:rsid w:val="00294CA7"/>
    <w:rsid w:val="002A0232"/>
    <w:rsid w:val="002A595F"/>
    <w:rsid w:val="002B67C3"/>
    <w:rsid w:val="002F3D08"/>
    <w:rsid w:val="002F51B4"/>
    <w:rsid w:val="002F6723"/>
    <w:rsid w:val="00302C89"/>
    <w:rsid w:val="00307ACC"/>
    <w:rsid w:val="0032132D"/>
    <w:rsid w:val="00327DA3"/>
    <w:rsid w:val="00327EF2"/>
    <w:rsid w:val="00337142"/>
    <w:rsid w:val="00337544"/>
    <w:rsid w:val="00340945"/>
    <w:rsid w:val="0034553B"/>
    <w:rsid w:val="00360C00"/>
    <w:rsid w:val="00365082"/>
    <w:rsid w:val="003A116C"/>
    <w:rsid w:val="003A48C7"/>
    <w:rsid w:val="003B0399"/>
    <w:rsid w:val="003C0C9A"/>
    <w:rsid w:val="003C1B87"/>
    <w:rsid w:val="003C5C16"/>
    <w:rsid w:val="003C7953"/>
    <w:rsid w:val="003C7D42"/>
    <w:rsid w:val="003D6D04"/>
    <w:rsid w:val="003F2CA1"/>
    <w:rsid w:val="00410915"/>
    <w:rsid w:val="00413EF6"/>
    <w:rsid w:val="00415187"/>
    <w:rsid w:val="004205E8"/>
    <w:rsid w:val="00422153"/>
    <w:rsid w:val="00422905"/>
    <w:rsid w:val="00427496"/>
    <w:rsid w:val="00437A9B"/>
    <w:rsid w:val="00440F9A"/>
    <w:rsid w:val="00443864"/>
    <w:rsid w:val="00445D04"/>
    <w:rsid w:val="004577CA"/>
    <w:rsid w:val="00461EEC"/>
    <w:rsid w:val="00471AD7"/>
    <w:rsid w:val="004724E6"/>
    <w:rsid w:val="00473333"/>
    <w:rsid w:val="0047574C"/>
    <w:rsid w:val="00482984"/>
    <w:rsid w:val="00482F27"/>
    <w:rsid w:val="00486633"/>
    <w:rsid w:val="00491E85"/>
    <w:rsid w:val="00496D1F"/>
    <w:rsid w:val="004A2998"/>
    <w:rsid w:val="004A5393"/>
    <w:rsid w:val="004A6F4A"/>
    <w:rsid w:val="004B330F"/>
    <w:rsid w:val="004B4FF2"/>
    <w:rsid w:val="004D1DFD"/>
    <w:rsid w:val="004D25B5"/>
    <w:rsid w:val="004D4288"/>
    <w:rsid w:val="004D743C"/>
    <w:rsid w:val="004E4AA4"/>
    <w:rsid w:val="004E679A"/>
    <w:rsid w:val="004E6E99"/>
    <w:rsid w:val="004E7DE1"/>
    <w:rsid w:val="004F1348"/>
    <w:rsid w:val="004F4ACE"/>
    <w:rsid w:val="004F652F"/>
    <w:rsid w:val="00502995"/>
    <w:rsid w:val="00503E0E"/>
    <w:rsid w:val="00526A52"/>
    <w:rsid w:val="00544D60"/>
    <w:rsid w:val="00545D38"/>
    <w:rsid w:val="005534DB"/>
    <w:rsid w:val="005649A7"/>
    <w:rsid w:val="005673F9"/>
    <w:rsid w:val="00575CD5"/>
    <w:rsid w:val="0058607A"/>
    <w:rsid w:val="00587AFE"/>
    <w:rsid w:val="005916C2"/>
    <w:rsid w:val="0059422D"/>
    <w:rsid w:val="005A664D"/>
    <w:rsid w:val="005B4735"/>
    <w:rsid w:val="005B5643"/>
    <w:rsid w:val="005B7F0C"/>
    <w:rsid w:val="005D5563"/>
    <w:rsid w:val="005E6623"/>
    <w:rsid w:val="005E7E83"/>
    <w:rsid w:val="005F2B28"/>
    <w:rsid w:val="005F3A30"/>
    <w:rsid w:val="00602C58"/>
    <w:rsid w:val="0060340D"/>
    <w:rsid w:val="0061461A"/>
    <w:rsid w:val="00625498"/>
    <w:rsid w:val="00630DB9"/>
    <w:rsid w:val="00646224"/>
    <w:rsid w:val="00646EC1"/>
    <w:rsid w:val="0066084D"/>
    <w:rsid w:val="00660C3E"/>
    <w:rsid w:val="00663655"/>
    <w:rsid w:val="00664245"/>
    <w:rsid w:val="00680AB5"/>
    <w:rsid w:val="00695C5A"/>
    <w:rsid w:val="006A0B48"/>
    <w:rsid w:val="006B3398"/>
    <w:rsid w:val="006C1661"/>
    <w:rsid w:val="006C3DE8"/>
    <w:rsid w:val="006C5068"/>
    <w:rsid w:val="006E3534"/>
    <w:rsid w:val="006E3A77"/>
    <w:rsid w:val="006E73F7"/>
    <w:rsid w:val="006F249D"/>
    <w:rsid w:val="006F79E5"/>
    <w:rsid w:val="00706C5E"/>
    <w:rsid w:val="00715D8A"/>
    <w:rsid w:val="00717E9F"/>
    <w:rsid w:val="00721932"/>
    <w:rsid w:val="0072527E"/>
    <w:rsid w:val="007509AB"/>
    <w:rsid w:val="00756705"/>
    <w:rsid w:val="007578A0"/>
    <w:rsid w:val="0076110F"/>
    <w:rsid w:val="00766FE2"/>
    <w:rsid w:val="007755D7"/>
    <w:rsid w:val="007759F5"/>
    <w:rsid w:val="00781C41"/>
    <w:rsid w:val="00784FA6"/>
    <w:rsid w:val="00785091"/>
    <w:rsid w:val="0078773E"/>
    <w:rsid w:val="007A1D22"/>
    <w:rsid w:val="007B3D95"/>
    <w:rsid w:val="007B66F7"/>
    <w:rsid w:val="007B712D"/>
    <w:rsid w:val="007B7E68"/>
    <w:rsid w:val="007C74F7"/>
    <w:rsid w:val="007E26D9"/>
    <w:rsid w:val="007E376C"/>
    <w:rsid w:val="007E5F0E"/>
    <w:rsid w:val="007F5B2F"/>
    <w:rsid w:val="00804661"/>
    <w:rsid w:val="00804DCB"/>
    <w:rsid w:val="0080771F"/>
    <w:rsid w:val="00813A11"/>
    <w:rsid w:val="008270FF"/>
    <w:rsid w:val="0083310A"/>
    <w:rsid w:val="00833E1E"/>
    <w:rsid w:val="0083567F"/>
    <w:rsid w:val="00841161"/>
    <w:rsid w:val="00844AE2"/>
    <w:rsid w:val="00851F78"/>
    <w:rsid w:val="0085262E"/>
    <w:rsid w:val="0086464C"/>
    <w:rsid w:val="008775BE"/>
    <w:rsid w:val="008777A0"/>
    <w:rsid w:val="008777C2"/>
    <w:rsid w:val="00881082"/>
    <w:rsid w:val="008A0700"/>
    <w:rsid w:val="008A0943"/>
    <w:rsid w:val="008A7559"/>
    <w:rsid w:val="008B7768"/>
    <w:rsid w:val="008C26FB"/>
    <w:rsid w:val="008D32FF"/>
    <w:rsid w:val="008E711E"/>
    <w:rsid w:val="008E72E3"/>
    <w:rsid w:val="008E7382"/>
    <w:rsid w:val="0090276F"/>
    <w:rsid w:val="0091268B"/>
    <w:rsid w:val="00913BF3"/>
    <w:rsid w:val="009233A0"/>
    <w:rsid w:val="00933C6B"/>
    <w:rsid w:val="00946105"/>
    <w:rsid w:val="00954A04"/>
    <w:rsid w:val="00955B2D"/>
    <w:rsid w:val="00966895"/>
    <w:rsid w:val="009778E9"/>
    <w:rsid w:val="00977E05"/>
    <w:rsid w:val="009833A7"/>
    <w:rsid w:val="009838D0"/>
    <w:rsid w:val="00986A3A"/>
    <w:rsid w:val="009A7A3D"/>
    <w:rsid w:val="009C0F40"/>
    <w:rsid w:val="009D7AFA"/>
    <w:rsid w:val="009E4B76"/>
    <w:rsid w:val="009E61EB"/>
    <w:rsid w:val="009F1C89"/>
    <w:rsid w:val="009F3D49"/>
    <w:rsid w:val="00A00A11"/>
    <w:rsid w:val="00A0535E"/>
    <w:rsid w:val="00A12C3D"/>
    <w:rsid w:val="00A1313A"/>
    <w:rsid w:val="00A21D48"/>
    <w:rsid w:val="00A35C92"/>
    <w:rsid w:val="00A41D7F"/>
    <w:rsid w:val="00A45856"/>
    <w:rsid w:val="00A62891"/>
    <w:rsid w:val="00A72551"/>
    <w:rsid w:val="00A74888"/>
    <w:rsid w:val="00A83465"/>
    <w:rsid w:val="00A84682"/>
    <w:rsid w:val="00A876A3"/>
    <w:rsid w:val="00A9700E"/>
    <w:rsid w:val="00AA2C3E"/>
    <w:rsid w:val="00AC50E3"/>
    <w:rsid w:val="00AD0B4D"/>
    <w:rsid w:val="00AD351D"/>
    <w:rsid w:val="00AD3E9C"/>
    <w:rsid w:val="00AF0B49"/>
    <w:rsid w:val="00AF27A9"/>
    <w:rsid w:val="00AF4231"/>
    <w:rsid w:val="00B00BC2"/>
    <w:rsid w:val="00B05067"/>
    <w:rsid w:val="00B0528E"/>
    <w:rsid w:val="00B0767F"/>
    <w:rsid w:val="00B1254F"/>
    <w:rsid w:val="00B21521"/>
    <w:rsid w:val="00B231BD"/>
    <w:rsid w:val="00B25DB1"/>
    <w:rsid w:val="00B30F28"/>
    <w:rsid w:val="00B311CA"/>
    <w:rsid w:val="00B3344B"/>
    <w:rsid w:val="00B3474C"/>
    <w:rsid w:val="00B44690"/>
    <w:rsid w:val="00B6415E"/>
    <w:rsid w:val="00B85905"/>
    <w:rsid w:val="00B93D13"/>
    <w:rsid w:val="00B9628A"/>
    <w:rsid w:val="00BA4B4A"/>
    <w:rsid w:val="00BA4D81"/>
    <w:rsid w:val="00BB02F2"/>
    <w:rsid w:val="00BB6841"/>
    <w:rsid w:val="00BB710C"/>
    <w:rsid w:val="00BB7377"/>
    <w:rsid w:val="00BB77A2"/>
    <w:rsid w:val="00BD0E8D"/>
    <w:rsid w:val="00BD73ED"/>
    <w:rsid w:val="00BE2447"/>
    <w:rsid w:val="00BE635E"/>
    <w:rsid w:val="00BE6A58"/>
    <w:rsid w:val="00BF5709"/>
    <w:rsid w:val="00BF78DB"/>
    <w:rsid w:val="00C00770"/>
    <w:rsid w:val="00C121BE"/>
    <w:rsid w:val="00C329FC"/>
    <w:rsid w:val="00C34B93"/>
    <w:rsid w:val="00C40B08"/>
    <w:rsid w:val="00C44396"/>
    <w:rsid w:val="00C4710B"/>
    <w:rsid w:val="00C474C3"/>
    <w:rsid w:val="00C5123C"/>
    <w:rsid w:val="00C533DF"/>
    <w:rsid w:val="00C565F0"/>
    <w:rsid w:val="00C61A8B"/>
    <w:rsid w:val="00C63950"/>
    <w:rsid w:val="00C7223C"/>
    <w:rsid w:val="00C75755"/>
    <w:rsid w:val="00C80591"/>
    <w:rsid w:val="00C82F50"/>
    <w:rsid w:val="00C84E8E"/>
    <w:rsid w:val="00C87D79"/>
    <w:rsid w:val="00C92B77"/>
    <w:rsid w:val="00C9340F"/>
    <w:rsid w:val="00C94990"/>
    <w:rsid w:val="00C94E6F"/>
    <w:rsid w:val="00CA39BD"/>
    <w:rsid w:val="00CB5FA4"/>
    <w:rsid w:val="00CC286A"/>
    <w:rsid w:val="00CD1DA9"/>
    <w:rsid w:val="00CE2D4E"/>
    <w:rsid w:val="00CE707C"/>
    <w:rsid w:val="00CF6B12"/>
    <w:rsid w:val="00D04E54"/>
    <w:rsid w:val="00D14CFE"/>
    <w:rsid w:val="00D16B12"/>
    <w:rsid w:val="00D2018F"/>
    <w:rsid w:val="00D2530E"/>
    <w:rsid w:val="00D275B2"/>
    <w:rsid w:val="00D27895"/>
    <w:rsid w:val="00D30F00"/>
    <w:rsid w:val="00D37C89"/>
    <w:rsid w:val="00D41002"/>
    <w:rsid w:val="00D45B8B"/>
    <w:rsid w:val="00D57AF3"/>
    <w:rsid w:val="00D6208B"/>
    <w:rsid w:val="00D74294"/>
    <w:rsid w:val="00D80D6D"/>
    <w:rsid w:val="00D9466F"/>
    <w:rsid w:val="00DB5BDB"/>
    <w:rsid w:val="00DC1F1D"/>
    <w:rsid w:val="00DC64EF"/>
    <w:rsid w:val="00DD07FF"/>
    <w:rsid w:val="00DD1E1F"/>
    <w:rsid w:val="00DD6DCA"/>
    <w:rsid w:val="00DE34D1"/>
    <w:rsid w:val="00DE4B0A"/>
    <w:rsid w:val="00DE6914"/>
    <w:rsid w:val="00DF11CA"/>
    <w:rsid w:val="00DF6548"/>
    <w:rsid w:val="00E02F65"/>
    <w:rsid w:val="00E034A9"/>
    <w:rsid w:val="00E0624F"/>
    <w:rsid w:val="00E06ECF"/>
    <w:rsid w:val="00E13A21"/>
    <w:rsid w:val="00E15A66"/>
    <w:rsid w:val="00E220D8"/>
    <w:rsid w:val="00E36DB6"/>
    <w:rsid w:val="00E37A6C"/>
    <w:rsid w:val="00E5213B"/>
    <w:rsid w:val="00E54875"/>
    <w:rsid w:val="00E61F0F"/>
    <w:rsid w:val="00E82B43"/>
    <w:rsid w:val="00E87E73"/>
    <w:rsid w:val="00E90A3E"/>
    <w:rsid w:val="00E9139F"/>
    <w:rsid w:val="00E953DF"/>
    <w:rsid w:val="00E954A8"/>
    <w:rsid w:val="00EA0B4C"/>
    <w:rsid w:val="00EA154B"/>
    <w:rsid w:val="00EA4D3C"/>
    <w:rsid w:val="00EA7F58"/>
    <w:rsid w:val="00EB03DD"/>
    <w:rsid w:val="00EC118D"/>
    <w:rsid w:val="00EC30B5"/>
    <w:rsid w:val="00EC465B"/>
    <w:rsid w:val="00ED4E27"/>
    <w:rsid w:val="00EE4B91"/>
    <w:rsid w:val="00EF3117"/>
    <w:rsid w:val="00EF56E6"/>
    <w:rsid w:val="00EF5ACC"/>
    <w:rsid w:val="00EF75CA"/>
    <w:rsid w:val="00F01366"/>
    <w:rsid w:val="00F013D6"/>
    <w:rsid w:val="00F0177E"/>
    <w:rsid w:val="00F0599A"/>
    <w:rsid w:val="00F13F64"/>
    <w:rsid w:val="00F17189"/>
    <w:rsid w:val="00F3358B"/>
    <w:rsid w:val="00F33F64"/>
    <w:rsid w:val="00F40102"/>
    <w:rsid w:val="00F5223D"/>
    <w:rsid w:val="00F5455D"/>
    <w:rsid w:val="00F615E7"/>
    <w:rsid w:val="00F6410E"/>
    <w:rsid w:val="00F773E5"/>
    <w:rsid w:val="00F853DE"/>
    <w:rsid w:val="00F9077E"/>
    <w:rsid w:val="00F91FAF"/>
    <w:rsid w:val="00F94D70"/>
    <w:rsid w:val="00FB7EAD"/>
    <w:rsid w:val="00FC3EA8"/>
    <w:rsid w:val="00FC4F2E"/>
    <w:rsid w:val="00FC5DC6"/>
    <w:rsid w:val="00FF1CDB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13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13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3BF3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913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13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13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3BF3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913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Akadémia ozbrojených síl GMRŠ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barath</dc:creator>
  <cp:lastModifiedBy>barath</cp:lastModifiedBy>
  <cp:revision>1</cp:revision>
  <dcterms:created xsi:type="dcterms:W3CDTF">2016-01-21T07:14:00Z</dcterms:created>
  <dcterms:modified xsi:type="dcterms:W3CDTF">2016-01-21T07:23:00Z</dcterms:modified>
</cp:coreProperties>
</file>