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EA2" w:rsidRPr="00277C1D" w:rsidRDefault="00E07EA2" w:rsidP="007D4EFE"/>
    <w:p w:rsidR="00E07EA2" w:rsidRPr="00277C1D" w:rsidRDefault="00E07EA2" w:rsidP="00E07EA2">
      <w:pPr>
        <w:pStyle w:val="TOC1"/>
        <w:tabs>
          <w:tab w:val="left" w:pos="480"/>
          <w:tab w:val="right" w:leader="dot" w:pos="9350"/>
        </w:tabs>
        <w:jc w:val="center"/>
        <w:rPr>
          <w:rFonts w:cs="Arial"/>
          <w:b/>
          <w:sz w:val="24"/>
          <w:u w:val="single"/>
        </w:rPr>
      </w:pPr>
    </w:p>
    <w:p w:rsidR="00E07EA2" w:rsidRPr="00277C1D" w:rsidRDefault="00E07EA2" w:rsidP="00E07EA2">
      <w:pPr>
        <w:pStyle w:val="TOC1"/>
        <w:tabs>
          <w:tab w:val="left" w:pos="480"/>
          <w:tab w:val="right" w:leader="dot" w:pos="9350"/>
        </w:tabs>
        <w:jc w:val="center"/>
        <w:rPr>
          <w:rFonts w:cs="Arial"/>
          <w:b/>
          <w:sz w:val="36"/>
          <w:szCs w:val="36"/>
        </w:rPr>
      </w:pPr>
    </w:p>
    <w:p w:rsidR="00E07EA2" w:rsidRPr="00277C1D" w:rsidRDefault="00E07EA2" w:rsidP="00E07EA2">
      <w:pPr>
        <w:pStyle w:val="TOC1"/>
        <w:tabs>
          <w:tab w:val="left" w:pos="480"/>
          <w:tab w:val="right" w:leader="dot" w:pos="9350"/>
        </w:tabs>
        <w:jc w:val="right"/>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p>
    <w:p w:rsidR="00E07EA2" w:rsidRPr="00277C1D" w:rsidRDefault="00E07EA2" w:rsidP="00E07EA2">
      <w:pPr>
        <w:pStyle w:val="TOC1"/>
        <w:tabs>
          <w:tab w:val="left" w:pos="480"/>
          <w:tab w:val="right" w:leader="dot" w:pos="9350"/>
        </w:tabs>
        <w:jc w:val="center"/>
        <w:rPr>
          <w:rFonts w:cs="Arial"/>
          <w:b/>
          <w:sz w:val="36"/>
          <w:szCs w:val="36"/>
        </w:rPr>
      </w:pPr>
      <w:r w:rsidRPr="00277C1D">
        <w:rPr>
          <w:rFonts w:cs="Arial"/>
          <w:b/>
          <w:sz w:val="36"/>
          <w:szCs w:val="36"/>
        </w:rPr>
        <w:t>DISNEY STORE</w:t>
      </w:r>
    </w:p>
    <w:p w:rsidR="00E07EA2" w:rsidRPr="00277C1D" w:rsidRDefault="00E07EA2" w:rsidP="00E07EA2">
      <w:pPr>
        <w:pStyle w:val="TOC1"/>
        <w:tabs>
          <w:tab w:val="left" w:pos="480"/>
          <w:tab w:val="right" w:leader="dot" w:pos="9350"/>
        </w:tabs>
        <w:jc w:val="center"/>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p>
    <w:p w:rsidR="00E07EA2" w:rsidRPr="002751A5" w:rsidRDefault="00E07EA2" w:rsidP="00E07EA2">
      <w:pPr>
        <w:pStyle w:val="TOC1"/>
        <w:tabs>
          <w:tab w:val="left" w:pos="480"/>
          <w:tab w:val="right" w:leader="dot" w:pos="9350"/>
        </w:tabs>
        <w:jc w:val="center"/>
        <w:rPr>
          <w:rFonts w:cs="Arial"/>
          <w:b/>
          <w:sz w:val="36"/>
          <w:szCs w:val="36"/>
        </w:rPr>
      </w:pPr>
      <w:r w:rsidRPr="00277C1D">
        <w:rPr>
          <w:rFonts w:cs="Arial"/>
          <w:b/>
          <w:noProof/>
          <w:sz w:val="36"/>
          <w:szCs w:val="36"/>
          <w:lang w:val="en-GB" w:eastAsia="en-GB"/>
        </w:rPr>
        <w:drawing>
          <wp:inline distT="0" distB="0" distL="0" distR="0">
            <wp:extent cx="5486400" cy="3657600"/>
            <wp:effectExtent l="19050" t="0" r="0" b="0"/>
            <wp:docPr id="8" name="Picture 160" descr="6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x400.png"/>
                    <pic:cNvPicPr/>
                  </pic:nvPicPr>
                  <pic:blipFill>
                    <a:blip r:embed="rId8" cstate="print"/>
                    <a:stretch>
                      <a:fillRect/>
                    </a:stretch>
                  </pic:blipFill>
                  <pic:spPr>
                    <a:xfrm>
                      <a:off x="0" y="0"/>
                      <a:ext cx="5486400" cy="3657600"/>
                    </a:xfrm>
                    <a:prstGeom prst="rect">
                      <a:avLst/>
                    </a:prstGeom>
                  </pic:spPr>
                </pic:pic>
              </a:graphicData>
            </a:graphic>
          </wp:inline>
        </w:drawing>
      </w:r>
    </w:p>
    <w:p w:rsidR="00351390" w:rsidRDefault="00351390" w:rsidP="00E07EA2">
      <w:pPr>
        <w:pStyle w:val="TOC1"/>
        <w:tabs>
          <w:tab w:val="left" w:pos="480"/>
          <w:tab w:val="right" w:leader="dot" w:pos="9350"/>
        </w:tabs>
        <w:jc w:val="center"/>
        <w:rPr>
          <w:rFonts w:cs="Arial"/>
          <w:b/>
          <w:sz w:val="36"/>
          <w:szCs w:val="36"/>
        </w:rPr>
      </w:pPr>
    </w:p>
    <w:p w:rsidR="00351390" w:rsidRPr="002751A5" w:rsidRDefault="00351390" w:rsidP="00351390">
      <w:pPr>
        <w:pStyle w:val="TOC1"/>
        <w:tabs>
          <w:tab w:val="left" w:pos="480"/>
          <w:tab w:val="right" w:leader="dot" w:pos="9350"/>
        </w:tabs>
        <w:jc w:val="center"/>
        <w:rPr>
          <w:rFonts w:cs="Arial"/>
          <w:b/>
          <w:sz w:val="36"/>
          <w:szCs w:val="36"/>
        </w:rPr>
      </w:pPr>
    </w:p>
    <w:p w:rsidR="007957D5" w:rsidRDefault="00B02CCF" w:rsidP="00B02CCF">
      <w:pPr>
        <w:pStyle w:val="TOC1"/>
        <w:tabs>
          <w:tab w:val="left" w:pos="480"/>
          <w:tab w:val="right" w:leader="dot" w:pos="9350"/>
        </w:tabs>
        <w:jc w:val="center"/>
        <w:rPr>
          <w:rFonts w:cs="Arial"/>
          <w:b/>
          <w:sz w:val="36"/>
          <w:szCs w:val="36"/>
        </w:rPr>
      </w:pPr>
      <w:r w:rsidRPr="00B02CCF">
        <w:rPr>
          <w:rFonts w:cs="Arial"/>
          <w:b/>
          <w:sz w:val="36"/>
          <w:szCs w:val="36"/>
        </w:rPr>
        <w:t xml:space="preserve">SPICE Release 8.3.5 (China) </w:t>
      </w:r>
    </w:p>
    <w:p w:rsidR="00C96BD6" w:rsidRDefault="00B02CCF" w:rsidP="00B02CCF">
      <w:pPr>
        <w:pStyle w:val="TOC1"/>
        <w:tabs>
          <w:tab w:val="left" w:pos="480"/>
          <w:tab w:val="right" w:leader="dot" w:pos="9350"/>
        </w:tabs>
        <w:jc w:val="center"/>
        <w:rPr>
          <w:rFonts w:cs="Arial"/>
          <w:b/>
          <w:sz w:val="36"/>
          <w:szCs w:val="36"/>
        </w:rPr>
      </w:pPr>
      <w:r w:rsidRPr="00B02CCF">
        <w:rPr>
          <w:rFonts w:cs="Arial"/>
          <w:b/>
          <w:sz w:val="36"/>
          <w:szCs w:val="36"/>
        </w:rPr>
        <w:t>U</w:t>
      </w:r>
      <w:r>
        <w:rPr>
          <w:rFonts w:cs="Arial"/>
          <w:b/>
          <w:sz w:val="36"/>
          <w:szCs w:val="36"/>
        </w:rPr>
        <w:t>ser Acceptance Testing</w:t>
      </w:r>
    </w:p>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Default="00B02CCF" w:rsidP="00B02CCF"/>
    <w:p w:rsidR="00B02CCF" w:rsidRPr="00B02CCF" w:rsidRDefault="00B02CCF" w:rsidP="00B02CCF"/>
    <w:p w:rsidR="00E07EA2" w:rsidRDefault="00E07EA2" w:rsidP="00E07EA2"/>
    <w:p w:rsidR="00075E0F" w:rsidRDefault="00075E0F" w:rsidP="00E07EA2"/>
    <w:p w:rsidR="00075E0F" w:rsidRDefault="00075E0F" w:rsidP="00E07EA2"/>
    <w:p w:rsidR="00075E0F" w:rsidRDefault="00075E0F" w:rsidP="00E07EA2"/>
    <w:p w:rsidR="00075E0F" w:rsidRDefault="00075E0F" w:rsidP="00E07EA2"/>
    <w:p w:rsidR="00E07EA2" w:rsidRDefault="00E07EA2" w:rsidP="00E07EA2">
      <w:pPr>
        <w:pStyle w:val="TOC1"/>
        <w:tabs>
          <w:tab w:val="left" w:pos="480"/>
          <w:tab w:val="right" w:leader="dot" w:pos="9350"/>
        </w:tabs>
        <w:rPr>
          <w:rFonts w:cs="Arial"/>
          <w:b/>
          <w:sz w:val="24"/>
          <w:u w:val="single"/>
        </w:rPr>
      </w:pPr>
      <w:r w:rsidRPr="00277C1D">
        <w:rPr>
          <w:rFonts w:cs="Arial"/>
          <w:b/>
          <w:sz w:val="24"/>
          <w:u w:val="single"/>
        </w:rPr>
        <w:t>TABLE OF CONTENTS</w:t>
      </w:r>
    </w:p>
    <w:p w:rsidR="007957D5" w:rsidRPr="007957D5" w:rsidRDefault="007957D5" w:rsidP="007957D5"/>
    <w:p w:rsidR="00520E8B" w:rsidRDefault="00591637">
      <w:pPr>
        <w:pStyle w:val="TOC2"/>
        <w:tabs>
          <w:tab w:val="left" w:pos="880"/>
          <w:tab w:val="right" w:leader="dot" w:pos="9890"/>
        </w:tabs>
        <w:rPr>
          <w:rFonts w:asciiTheme="minorHAnsi" w:eastAsiaTheme="minorEastAsia" w:hAnsiTheme="minorHAnsi" w:cstheme="minorBidi"/>
          <w:noProof/>
          <w:sz w:val="22"/>
          <w:szCs w:val="22"/>
          <w:lang w:val="en-GB" w:eastAsia="en-GB"/>
        </w:rPr>
      </w:pPr>
      <w:r w:rsidRPr="00591637">
        <w:rPr>
          <w:rFonts w:cs="Arial"/>
          <w:b/>
          <w:sz w:val="24"/>
          <w:u w:val="single"/>
        </w:rPr>
        <w:fldChar w:fldCharType="begin"/>
      </w:r>
      <w:r w:rsidR="00E07EA2" w:rsidRPr="00277C1D">
        <w:rPr>
          <w:rFonts w:cs="Arial"/>
          <w:b/>
          <w:sz w:val="24"/>
          <w:u w:val="single"/>
        </w:rPr>
        <w:instrText xml:space="preserve"> TOC \o "1-3" \h \z \u </w:instrText>
      </w:r>
      <w:r w:rsidRPr="00591637">
        <w:rPr>
          <w:rFonts w:cs="Arial"/>
          <w:b/>
          <w:sz w:val="24"/>
          <w:u w:val="single"/>
        </w:rPr>
        <w:fldChar w:fldCharType="separate"/>
      </w:r>
      <w:hyperlink w:anchor="_Toc306013866" w:history="1">
        <w:r w:rsidR="00520E8B" w:rsidRPr="00E2610A">
          <w:rPr>
            <w:rStyle w:val="Hyperlink"/>
            <w:noProof/>
          </w:rPr>
          <w:t>1.1</w:t>
        </w:r>
        <w:r w:rsidR="00520E8B">
          <w:rPr>
            <w:rFonts w:asciiTheme="minorHAnsi" w:eastAsiaTheme="minorEastAsia" w:hAnsiTheme="minorHAnsi" w:cstheme="minorBidi"/>
            <w:noProof/>
            <w:sz w:val="22"/>
            <w:szCs w:val="22"/>
            <w:lang w:val="en-GB" w:eastAsia="en-GB"/>
          </w:rPr>
          <w:tab/>
        </w:r>
        <w:r w:rsidR="00520E8B" w:rsidRPr="00E2610A">
          <w:rPr>
            <w:rStyle w:val="Hyperlink"/>
            <w:noProof/>
          </w:rPr>
          <w:t>Enhancement Description</w:t>
        </w:r>
        <w:r w:rsidR="00520E8B">
          <w:rPr>
            <w:noProof/>
            <w:webHidden/>
          </w:rPr>
          <w:tab/>
        </w:r>
        <w:r w:rsidR="00520E8B">
          <w:rPr>
            <w:noProof/>
            <w:webHidden/>
          </w:rPr>
          <w:fldChar w:fldCharType="begin"/>
        </w:r>
        <w:r w:rsidR="00520E8B">
          <w:rPr>
            <w:noProof/>
            <w:webHidden/>
          </w:rPr>
          <w:instrText xml:space="preserve"> PAGEREF _Toc306013866 \h </w:instrText>
        </w:r>
        <w:r w:rsidR="00520E8B">
          <w:rPr>
            <w:noProof/>
            <w:webHidden/>
          </w:rPr>
        </w:r>
        <w:r w:rsidR="00520E8B">
          <w:rPr>
            <w:noProof/>
            <w:webHidden/>
          </w:rPr>
          <w:fldChar w:fldCharType="separate"/>
        </w:r>
        <w:r w:rsidR="00520E8B">
          <w:rPr>
            <w:noProof/>
            <w:webHidden/>
          </w:rPr>
          <w:t>3</w:t>
        </w:r>
        <w:r w:rsidR="00520E8B">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67" w:history="1">
        <w:r w:rsidRPr="00E2610A">
          <w:rPr>
            <w:rStyle w:val="Hyperlink"/>
            <w:noProof/>
          </w:rPr>
          <w:t>1.2</w:t>
        </w:r>
        <w:r>
          <w:rPr>
            <w:rFonts w:asciiTheme="minorHAnsi" w:eastAsiaTheme="minorEastAsia" w:hAnsiTheme="minorHAnsi" w:cstheme="minorBidi"/>
            <w:noProof/>
            <w:sz w:val="22"/>
            <w:szCs w:val="22"/>
            <w:lang w:val="en-GB" w:eastAsia="en-GB"/>
          </w:rPr>
          <w:tab/>
        </w:r>
        <w:r w:rsidRPr="00E2610A">
          <w:rPr>
            <w:rStyle w:val="Hyperlink"/>
            <w:noProof/>
          </w:rPr>
          <w:t>Revision History</w:t>
        </w:r>
        <w:r>
          <w:rPr>
            <w:noProof/>
            <w:webHidden/>
          </w:rPr>
          <w:tab/>
        </w:r>
        <w:r>
          <w:rPr>
            <w:noProof/>
            <w:webHidden/>
          </w:rPr>
          <w:fldChar w:fldCharType="begin"/>
        </w:r>
        <w:r>
          <w:rPr>
            <w:noProof/>
            <w:webHidden/>
          </w:rPr>
          <w:instrText xml:space="preserve"> PAGEREF _Toc306013867 \h </w:instrText>
        </w:r>
        <w:r>
          <w:rPr>
            <w:noProof/>
            <w:webHidden/>
          </w:rPr>
        </w:r>
        <w:r>
          <w:rPr>
            <w:noProof/>
            <w:webHidden/>
          </w:rPr>
          <w:fldChar w:fldCharType="separate"/>
        </w:r>
        <w:r>
          <w:rPr>
            <w:noProof/>
            <w:webHidden/>
          </w:rPr>
          <w:t>3</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68" w:history="1">
        <w:r w:rsidRPr="00E2610A">
          <w:rPr>
            <w:rStyle w:val="Hyperlink"/>
            <w:noProof/>
          </w:rPr>
          <w:t>1.3</w:t>
        </w:r>
        <w:r>
          <w:rPr>
            <w:rFonts w:asciiTheme="minorHAnsi" w:eastAsiaTheme="minorEastAsia" w:hAnsiTheme="minorHAnsi" w:cstheme="minorBidi"/>
            <w:noProof/>
            <w:sz w:val="22"/>
            <w:szCs w:val="22"/>
            <w:lang w:val="en-GB" w:eastAsia="en-GB"/>
          </w:rPr>
          <w:tab/>
        </w:r>
        <w:r w:rsidRPr="00E2610A">
          <w:rPr>
            <w:rStyle w:val="Hyperlink"/>
            <w:noProof/>
          </w:rPr>
          <w:t>Document References</w:t>
        </w:r>
        <w:r>
          <w:rPr>
            <w:noProof/>
            <w:webHidden/>
          </w:rPr>
          <w:tab/>
        </w:r>
        <w:r>
          <w:rPr>
            <w:noProof/>
            <w:webHidden/>
          </w:rPr>
          <w:fldChar w:fldCharType="begin"/>
        </w:r>
        <w:r>
          <w:rPr>
            <w:noProof/>
            <w:webHidden/>
          </w:rPr>
          <w:instrText xml:space="preserve"> PAGEREF _Toc306013868 \h </w:instrText>
        </w:r>
        <w:r>
          <w:rPr>
            <w:noProof/>
            <w:webHidden/>
          </w:rPr>
        </w:r>
        <w:r>
          <w:rPr>
            <w:noProof/>
            <w:webHidden/>
          </w:rPr>
          <w:fldChar w:fldCharType="separate"/>
        </w:r>
        <w:r>
          <w:rPr>
            <w:noProof/>
            <w:webHidden/>
          </w:rPr>
          <w:t>3</w:t>
        </w:r>
        <w:r>
          <w:rPr>
            <w:noProof/>
            <w:webHidden/>
          </w:rPr>
          <w:fldChar w:fldCharType="end"/>
        </w:r>
      </w:hyperlink>
    </w:p>
    <w:p w:rsidR="00520E8B" w:rsidRDefault="00520E8B">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69" w:history="1">
        <w:r w:rsidRPr="00E2610A">
          <w:rPr>
            <w:rStyle w:val="Hyperlink"/>
            <w:noProof/>
          </w:rPr>
          <w:t>2.</w:t>
        </w:r>
        <w:r>
          <w:rPr>
            <w:rFonts w:asciiTheme="minorHAnsi" w:eastAsiaTheme="minorEastAsia" w:hAnsiTheme="minorHAnsi" w:cstheme="minorBidi"/>
            <w:noProof/>
            <w:sz w:val="22"/>
            <w:szCs w:val="22"/>
            <w:lang w:val="en-GB" w:eastAsia="en-GB"/>
          </w:rPr>
          <w:tab/>
        </w:r>
        <w:r w:rsidRPr="00E2610A">
          <w:rPr>
            <w:rStyle w:val="Hyperlink"/>
            <w:noProof/>
          </w:rPr>
          <w:t>Overview</w:t>
        </w:r>
        <w:r>
          <w:rPr>
            <w:noProof/>
            <w:webHidden/>
          </w:rPr>
          <w:tab/>
        </w:r>
        <w:r>
          <w:rPr>
            <w:noProof/>
            <w:webHidden/>
          </w:rPr>
          <w:fldChar w:fldCharType="begin"/>
        </w:r>
        <w:r>
          <w:rPr>
            <w:noProof/>
            <w:webHidden/>
          </w:rPr>
          <w:instrText xml:space="preserve"> PAGEREF _Toc306013869 \h </w:instrText>
        </w:r>
        <w:r>
          <w:rPr>
            <w:noProof/>
            <w:webHidden/>
          </w:rPr>
        </w:r>
        <w:r>
          <w:rPr>
            <w:noProof/>
            <w:webHidden/>
          </w:rPr>
          <w:fldChar w:fldCharType="separate"/>
        </w:r>
        <w:r>
          <w:rPr>
            <w:noProof/>
            <w:webHidden/>
          </w:rPr>
          <w:t>3</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0" w:history="1">
        <w:r w:rsidRPr="00E2610A">
          <w:rPr>
            <w:rStyle w:val="Hyperlink"/>
            <w:noProof/>
          </w:rPr>
          <w:t>2.1</w:t>
        </w:r>
        <w:r>
          <w:rPr>
            <w:rFonts w:asciiTheme="minorHAnsi" w:eastAsiaTheme="minorEastAsia" w:hAnsiTheme="minorHAnsi" w:cstheme="minorBidi"/>
            <w:noProof/>
            <w:sz w:val="22"/>
            <w:szCs w:val="22"/>
            <w:lang w:val="en-GB" w:eastAsia="en-GB"/>
          </w:rPr>
          <w:tab/>
        </w:r>
        <w:r w:rsidRPr="00E2610A">
          <w:rPr>
            <w:rStyle w:val="Hyperlink"/>
            <w:noProof/>
          </w:rPr>
          <w:t>Introduction</w:t>
        </w:r>
        <w:r>
          <w:rPr>
            <w:noProof/>
            <w:webHidden/>
          </w:rPr>
          <w:tab/>
        </w:r>
        <w:r>
          <w:rPr>
            <w:noProof/>
            <w:webHidden/>
          </w:rPr>
          <w:fldChar w:fldCharType="begin"/>
        </w:r>
        <w:r>
          <w:rPr>
            <w:noProof/>
            <w:webHidden/>
          </w:rPr>
          <w:instrText xml:space="preserve"> PAGEREF _Toc306013870 \h </w:instrText>
        </w:r>
        <w:r>
          <w:rPr>
            <w:noProof/>
            <w:webHidden/>
          </w:rPr>
        </w:r>
        <w:r>
          <w:rPr>
            <w:noProof/>
            <w:webHidden/>
          </w:rPr>
          <w:fldChar w:fldCharType="separate"/>
        </w:r>
        <w:r>
          <w:rPr>
            <w:noProof/>
            <w:webHidden/>
          </w:rPr>
          <w:t>3</w:t>
        </w:r>
        <w:r>
          <w:rPr>
            <w:noProof/>
            <w:webHidden/>
          </w:rPr>
          <w:fldChar w:fldCharType="end"/>
        </w:r>
      </w:hyperlink>
    </w:p>
    <w:p w:rsidR="00520E8B" w:rsidRDefault="00520E8B">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71" w:history="1">
        <w:r w:rsidRPr="00E2610A">
          <w:rPr>
            <w:rStyle w:val="Hyperlink"/>
            <w:noProof/>
          </w:rPr>
          <w:t>3.</w:t>
        </w:r>
        <w:r>
          <w:rPr>
            <w:rFonts w:asciiTheme="minorHAnsi" w:eastAsiaTheme="minorEastAsia" w:hAnsiTheme="minorHAnsi" w:cstheme="minorBidi"/>
            <w:noProof/>
            <w:sz w:val="22"/>
            <w:szCs w:val="22"/>
            <w:lang w:val="en-GB" w:eastAsia="en-GB"/>
          </w:rPr>
          <w:tab/>
        </w:r>
        <w:r w:rsidRPr="00E2610A">
          <w:rPr>
            <w:rStyle w:val="Hyperlink"/>
            <w:noProof/>
          </w:rPr>
          <w:t>AREAS UNDERGOING CHANGE IN 8.3.5.</w:t>
        </w:r>
        <w:r>
          <w:rPr>
            <w:noProof/>
            <w:webHidden/>
          </w:rPr>
          <w:tab/>
        </w:r>
        <w:r>
          <w:rPr>
            <w:noProof/>
            <w:webHidden/>
          </w:rPr>
          <w:fldChar w:fldCharType="begin"/>
        </w:r>
        <w:r>
          <w:rPr>
            <w:noProof/>
            <w:webHidden/>
          </w:rPr>
          <w:instrText xml:space="preserve"> PAGEREF _Toc306013871 \h </w:instrText>
        </w:r>
        <w:r>
          <w:rPr>
            <w:noProof/>
            <w:webHidden/>
          </w:rPr>
        </w:r>
        <w:r>
          <w:rPr>
            <w:noProof/>
            <w:webHidden/>
          </w:rPr>
          <w:fldChar w:fldCharType="separate"/>
        </w:r>
        <w:r>
          <w:rPr>
            <w:noProof/>
            <w:webHidden/>
          </w:rPr>
          <w:t>4</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2" w:history="1">
        <w:r w:rsidRPr="00E2610A">
          <w:rPr>
            <w:rStyle w:val="Hyperlink"/>
            <w:noProof/>
          </w:rPr>
          <w:t>3.1</w:t>
        </w:r>
        <w:r>
          <w:rPr>
            <w:rFonts w:asciiTheme="minorHAnsi" w:eastAsiaTheme="minorEastAsia" w:hAnsiTheme="minorHAnsi" w:cstheme="minorBidi"/>
            <w:noProof/>
            <w:sz w:val="22"/>
            <w:szCs w:val="22"/>
            <w:lang w:val="en-GB" w:eastAsia="en-GB"/>
          </w:rPr>
          <w:tab/>
        </w:r>
        <w:r w:rsidRPr="00E2610A">
          <w:rPr>
            <w:rStyle w:val="Hyperlink"/>
            <w:noProof/>
          </w:rPr>
          <w:t>New domain-specific "feature switches"</w:t>
        </w:r>
        <w:r>
          <w:rPr>
            <w:noProof/>
            <w:webHidden/>
          </w:rPr>
          <w:tab/>
        </w:r>
        <w:r>
          <w:rPr>
            <w:noProof/>
            <w:webHidden/>
          </w:rPr>
          <w:fldChar w:fldCharType="begin"/>
        </w:r>
        <w:r>
          <w:rPr>
            <w:noProof/>
            <w:webHidden/>
          </w:rPr>
          <w:instrText xml:space="preserve"> PAGEREF _Toc306013872 \h </w:instrText>
        </w:r>
        <w:r>
          <w:rPr>
            <w:noProof/>
            <w:webHidden/>
          </w:rPr>
        </w:r>
        <w:r>
          <w:rPr>
            <w:noProof/>
            <w:webHidden/>
          </w:rPr>
          <w:fldChar w:fldCharType="separate"/>
        </w:r>
        <w:r>
          <w:rPr>
            <w:noProof/>
            <w:webHidden/>
          </w:rPr>
          <w:t>4</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73" w:history="1">
        <w:r w:rsidRPr="00E2610A">
          <w:rPr>
            <w:rStyle w:val="Hyperlink"/>
            <w:noProof/>
          </w:rPr>
          <w:t>3.1.1</w:t>
        </w:r>
        <w:r>
          <w:rPr>
            <w:rFonts w:asciiTheme="minorHAnsi" w:eastAsiaTheme="minorEastAsia" w:hAnsiTheme="minorHAnsi" w:cstheme="minorBidi"/>
            <w:noProof/>
            <w:sz w:val="22"/>
            <w:szCs w:val="22"/>
            <w:lang w:val="en-GB" w:eastAsia="en-GB"/>
          </w:rPr>
          <w:tab/>
        </w:r>
        <w:r w:rsidRPr="00E2610A">
          <w:rPr>
            <w:rStyle w:val="Hyperlink"/>
            <w:noProof/>
          </w:rPr>
          <w:t>Testing of “Feature Switches”</w:t>
        </w:r>
        <w:r>
          <w:rPr>
            <w:noProof/>
            <w:webHidden/>
          </w:rPr>
          <w:tab/>
        </w:r>
        <w:r>
          <w:rPr>
            <w:noProof/>
            <w:webHidden/>
          </w:rPr>
          <w:fldChar w:fldCharType="begin"/>
        </w:r>
        <w:r>
          <w:rPr>
            <w:noProof/>
            <w:webHidden/>
          </w:rPr>
          <w:instrText xml:space="preserve"> PAGEREF _Toc306013873 \h </w:instrText>
        </w:r>
        <w:r>
          <w:rPr>
            <w:noProof/>
            <w:webHidden/>
          </w:rPr>
        </w:r>
        <w:r>
          <w:rPr>
            <w:noProof/>
            <w:webHidden/>
          </w:rPr>
          <w:fldChar w:fldCharType="separate"/>
        </w:r>
        <w:r>
          <w:rPr>
            <w:noProof/>
            <w:webHidden/>
          </w:rPr>
          <w:t>5</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4" w:history="1">
        <w:r w:rsidRPr="00E2610A">
          <w:rPr>
            <w:rStyle w:val="Hyperlink"/>
            <w:noProof/>
          </w:rPr>
          <w:t>3.2</w:t>
        </w:r>
        <w:r>
          <w:rPr>
            <w:rFonts w:asciiTheme="minorHAnsi" w:eastAsiaTheme="minorEastAsia" w:hAnsiTheme="minorHAnsi" w:cstheme="minorBidi"/>
            <w:noProof/>
            <w:sz w:val="22"/>
            <w:szCs w:val="22"/>
            <w:lang w:val="en-GB" w:eastAsia="en-GB"/>
          </w:rPr>
          <w:tab/>
        </w:r>
        <w:r w:rsidRPr="00E2610A">
          <w:rPr>
            <w:rStyle w:val="Hyperlink"/>
            <w:noProof/>
          </w:rPr>
          <w:t>New local language (Chinese) description</w:t>
        </w:r>
        <w:r>
          <w:rPr>
            <w:noProof/>
            <w:webHidden/>
          </w:rPr>
          <w:tab/>
        </w:r>
        <w:r>
          <w:rPr>
            <w:noProof/>
            <w:webHidden/>
          </w:rPr>
          <w:fldChar w:fldCharType="begin"/>
        </w:r>
        <w:r>
          <w:rPr>
            <w:noProof/>
            <w:webHidden/>
          </w:rPr>
          <w:instrText xml:space="preserve"> PAGEREF _Toc306013874 \h </w:instrText>
        </w:r>
        <w:r>
          <w:rPr>
            <w:noProof/>
            <w:webHidden/>
          </w:rPr>
        </w:r>
        <w:r>
          <w:rPr>
            <w:noProof/>
            <w:webHidden/>
          </w:rPr>
          <w:fldChar w:fldCharType="separate"/>
        </w:r>
        <w:r>
          <w:rPr>
            <w:noProof/>
            <w:webHidden/>
          </w:rPr>
          <w:t>5</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5" w:history="1">
        <w:r w:rsidRPr="00E2610A">
          <w:rPr>
            <w:rStyle w:val="Hyperlink"/>
            <w:noProof/>
          </w:rPr>
          <w:t>3.3</w:t>
        </w:r>
        <w:r>
          <w:rPr>
            <w:rFonts w:asciiTheme="minorHAnsi" w:eastAsiaTheme="minorEastAsia" w:hAnsiTheme="minorHAnsi" w:cstheme="minorBidi"/>
            <w:noProof/>
            <w:sz w:val="22"/>
            <w:szCs w:val="22"/>
            <w:lang w:val="en-GB" w:eastAsia="en-GB"/>
          </w:rPr>
          <w:tab/>
        </w:r>
        <w:r w:rsidRPr="00E2610A">
          <w:rPr>
            <w:rStyle w:val="Hyperlink"/>
            <w:noProof/>
          </w:rPr>
          <w:t>Date Formats</w:t>
        </w:r>
        <w:r>
          <w:rPr>
            <w:noProof/>
            <w:webHidden/>
          </w:rPr>
          <w:tab/>
        </w:r>
        <w:r>
          <w:rPr>
            <w:noProof/>
            <w:webHidden/>
          </w:rPr>
          <w:fldChar w:fldCharType="begin"/>
        </w:r>
        <w:r>
          <w:rPr>
            <w:noProof/>
            <w:webHidden/>
          </w:rPr>
          <w:instrText xml:space="preserve"> PAGEREF _Toc306013875 \h </w:instrText>
        </w:r>
        <w:r>
          <w:rPr>
            <w:noProof/>
            <w:webHidden/>
          </w:rPr>
        </w:r>
        <w:r>
          <w:rPr>
            <w:noProof/>
            <w:webHidden/>
          </w:rPr>
          <w:fldChar w:fldCharType="separate"/>
        </w:r>
        <w:r>
          <w:rPr>
            <w:noProof/>
            <w:webHidden/>
          </w:rPr>
          <w:t>5</w:t>
        </w:r>
        <w:r>
          <w:rPr>
            <w:noProof/>
            <w:webHidden/>
          </w:rPr>
          <w:fldChar w:fldCharType="end"/>
        </w:r>
      </w:hyperlink>
    </w:p>
    <w:p w:rsidR="00520E8B" w:rsidRDefault="00520E8B">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76" w:history="1">
        <w:r w:rsidRPr="00E2610A">
          <w:rPr>
            <w:rStyle w:val="Hyperlink"/>
            <w:noProof/>
          </w:rPr>
          <w:t>4.</w:t>
        </w:r>
        <w:r>
          <w:rPr>
            <w:rFonts w:asciiTheme="minorHAnsi" w:eastAsiaTheme="minorEastAsia" w:hAnsiTheme="minorHAnsi" w:cstheme="minorBidi"/>
            <w:noProof/>
            <w:sz w:val="22"/>
            <w:szCs w:val="22"/>
            <w:lang w:val="en-GB" w:eastAsia="en-GB"/>
          </w:rPr>
          <w:tab/>
        </w:r>
        <w:r w:rsidRPr="00E2610A">
          <w:rPr>
            <w:rStyle w:val="Hyperlink"/>
            <w:noProof/>
          </w:rPr>
          <w:t>Tests</w:t>
        </w:r>
        <w:r>
          <w:rPr>
            <w:noProof/>
            <w:webHidden/>
          </w:rPr>
          <w:tab/>
        </w:r>
        <w:r>
          <w:rPr>
            <w:noProof/>
            <w:webHidden/>
          </w:rPr>
          <w:fldChar w:fldCharType="begin"/>
        </w:r>
        <w:r>
          <w:rPr>
            <w:noProof/>
            <w:webHidden/>
          </w:rPr>
          <w:instrText xml:space="preserve"> PAGEREF _Toc306013876 \h </w:instrText>
        </w:r>
        <w:r>
          <w:rPr>
            <w:noProof/>
            <w:webHidden/>
          </w:rPr>
        </w:r>
        <w:r>
          <w:rPr>
            <w:noProof/>
            <w:webHidden/>
          </w:rPr>
          <w:fldChar w:fldCharType="separate"/>
        </w:r>
        <w:r>
          <w:rPr>
            <w:noProof/>
            <w:webHidden/>
          </w:rPr>
          <w:t>7</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7" w:history="1">
        <w:r w:rsidRPr="00E2610A">
          <w:rPr>
            <w:rStyle w:val="Hyperlink"/>
            <w:noProof/>
          </w:rPr>
          <w:t>4.1</w:t>
        </w:r>
        <w:r>
          <w:rPr>
            <w:rFonts w:asciiTheme="minorHAnsi" w:eastAsiaTheme="minorEastAsia" w:hAnsiTheme="minorHAnsi" w:cstheme="minorBidi"/>
            <w:noProof/>
            <w:sz w:val="22"/>
            <w:szCs w:val="22"/>
            <w:lang w:val="en-GB" w:eastAsia="en-GB"/>
          </w:rPr>
          <w:tab/>
        </w:r>
        <w:r w:rsidRPr="00E2610A">
          <w:rPr>
            <w:rStyle w:val="Hyperlink"/>
            <w:noProof/>
          </w:rPr>
          <w:t>List of tests</w:t>
        </w:r>
        <w:r>
          <w:rPr>
            <w:noProof/>
            <w:webHidden/>
          </w:rPr>
          <w:tab/>
        </w:r>
        <w:r>
          <w:rPr>
            <w:noProof/>
            <w:webHidden/>
          </w:rPr>
          <w:fldChar w:fldCharType="begin"/>
        </w:r>
        <w:r>
          <w:rPr>
            <w:noProof/>
            <w:webHidden/>
          </w:rPr>
          <w:instrText xml:space="preserve"> PAGEREF _Toc306013877 \h </w:instrText>
        </w:r>
        <w:r>
          <w:rPr>
            <w:noProof/>
            <w:webHidden/>
          </w:rPr>
        </w:r>
        <w:r>
          <w:rPr>
            <w:noProof/>
            <w:webHidden/>
          </w:rPr>
          <w:fldChar w:fldCharType="separate"/>
        </w:r>
        <w:r>
          <w:rPr>
            <w:noProof/>
            <w:webHidden/>
          </w:rPr>
          <w:t>7</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8" w:history="1">
        <w:r w:rsidRPr="00E2610A">
          <w:rPr>
            <w:rStyle w:val="Hyperlink"/>
            <w:noProof/>
          </w:rPr>
          <w:t>4.2</w:t>
        </w:r>
        <w:r>
          <w:rPr>
            <w:rFonts w:asciiTheme="minorHAnsi" w:eastAsiaTheme="minorEastAsia" w:hAnsiTheme="minorHAnsi" w:cstheme="minorBidi"/>
            <w:noProof/>
            <w:sz w:val="22"/>
            <w:szCs w:val="22"/>
            <w:lang w:val="en-GB" w:eastAsia="en-GB"/>
          </w:rPr>
          <w:tab/>
        </w:r>
        <w:r w:rsidRPr="00E2610A">
          <w:rPr>
            <w:rStyle w:val="Hyperlink"/>
            <w:noProof/>
          </w:rPr>
          <w:t>Test : Item Management – Add Item</w:t>
        </w:r>
        <w:r>
          <w:rPr>
            <w:noProof/>
            <w:webHidden/>
          </w:rPr>
          <w:tab/>
        </w:r>
        <w:r>
          <w:rPr>
            <w:noProof/>
            <w:webHidden/>
          </w:rPr>
          <w:fldChar w:fldCharType="begin"/>
        </w:r>
        <w:r>
          <w:rPr>
            <w:noProof/>
            <w:webHidden/>
          </w:rPr>
          <w:instrText xml:space="preserve"> PAGEREF _Toc306013878 \h </w:instrText>
        </w:r>
        <w:r>
          <w:rPr>
            <w:noProof/>
            <w:webHidden/>
          </w:rPr>
        </w:r>
        <w:r>
          <w:rPr>
            <w:noProof/>
            <w:webHidden/>
          </w:rPr>
          <w:fldChar w:fldCharType="separate"/>
        </w:r>
        <w:r>
          <w:rPr>
            <w:noProof/>
            <w:webHidden/>
          </w:rPr>
          <w:t>8</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79" w:history="1">
        <w:r w:rsidRPr="00E2610A">
          <w:rPr>
            <w:rStyle w:val="Hyperlink"/>
            <w:noProof/>
          </w:rPr>
          <w:t>4.3</w:t>
        </w:r>
        <w:r>
          <w:rPr>
            <w:rFonts w:asciiTheme="minorHAnsi" w:eastAsiaTheme="minorEastAsia" w:hAnsiTheme="minorHAnsi" w:cstheme="minorBidi"/>
            <w:noProof/>
            <w:sz w:val="22"/>
            <w:szCs w:val="22"/>
            <w:lang w:val="en-GB" w:eastAsia="en-GB"/>
          </w:rPr>
          <w:tab/>
        </w:r>
        <w:r w:rsidRPr="00E2610A">
          <w:rPr>
            <w:rStyle w:val="Hyperlink"/>
            <w:noProof/>
          </w:rPr>
          <w:t>Test : Item Management – Change Item</w:t>
        </w:r>
        <w:r>
          <w:rPr>
            <w:noProof/>
            <w:webHidden/>
          </w:rPr>
          <w:tab/>
        </w:r>
        <w:r>
          <w:rPr>
            <w:noProof/>
            <w:webHidden/>
          </w:rPr>
          <w:fldChar w:fldCharType="begin"/>
        </w:r>
        <w:r>
          <w:rPr>
            <w:noProof/>
            <w:webHidden/>
          </w:rPr>
          <w:instrText xml:space="preserve"> PAGEREF _Toc306013879 \h </w:instrText>
        </w:r>
        <w:r>
          <w:rPr>
            <w:noProof/>
            <w:webHidden/>
          </w:rPr>
        </w:r>
        <w:r>
          <w:rPr>
            <w:noProof/>
            <w:webHidden/>
          </w:rPr>
          <w:fldChar w:fldCharType="separate"/>
        </w:r>
        <w:r>
          <w:rPr>
            <w:noProof/>
            <w:webHidden/>
          </w:rPr>
          <w:t>13</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0" w:history="1">
        <w:r w:rsidRPr="00E2610A">
          <w:rPr>
            <w:rStyle w:val="Hyperlink"/>
            <w:noProof/>
          </w:rPr>
          <w:t>4.4</w:t>
        </w:r>
        <w:r>
          <w:rPr>
            <w:rFonts w:asciiTheme="minorHAnsi" w:eastAsiaTheme="minorEastAsia" w:hAnsiTheme="minorHAnsi" w:cstheme="minorBidi"/>
            <w:noProof/>
            <w:sz w:val="22"/>
            <w:szCs w:val="22"/>
            <w:lang w:val="en-GB" w:eastAsia="en-GB"/>
          </w:rPr>
          <w:tab/>
        </w:r>
        <w:r w:rsidRPr="00E2610A">
          <w:rPr>
            <w:rStyle w:val="Hyperlink"/>
            <w:noProof/>
          </w:rPr>
          <w:t>Test : APP – Add New</w:t>
        </w:r>
        <w:r>
          <w:rPr>
            <w:noProof/>
            <w:webHidden/>
          </w:rPr>
          <w:tab/>
        </w:r>
        <w:r>
          <w:rPr>
            <w:noProof/>
            <w:webHidden/>
          </w:rPr>
          <w:fldChar w:fldCharType="begin"/>
        </w:r>
        <w:r>
          <w:rPr>
            <w:noProof/>
            <w:webHidden/>
          </w:rPr>
          <w:instrText xml:space="preserve"> PAGEREF _Toc306013880 \h </w:instrText>
        </w:r>
        <w:r>
          <w:rPr>
            <w:noProof/>
            <w:webHidden/>
          </w:rPr>
        </w:r>
        <w:r>
          <w:rPr>
            <w:noProof/>
            <w:webHidden/>
          </w:rPr>
          <w:fldChar w:fldCharType="separate"/>
        </w:r>
        <w:r>
          <w:rPr>
            <w:noProof/>
            <w:webHidden/>
          </w:rPr>
          <w:t>15</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1" w:history="1">
        <w:r w:rsidRPr="00E2610A">
          <w:rPr>
            <w:rStyle w:val="Hyperlink"/>
            <w:noProof/>
          </w:rPr>
          <w:t>4.5</w:t>
        </w:r>
        <w:r>
          <w:rPr>
            <w:rFonts w:asciiTheme="minorHAnsi" w:eastAsiaTheme="minorEastAsia" w:hAnsiTheme="minorHAnsi" w:cstheme="minorBidi"/>
            <w:noProof/>
            <w:sz w:val="22"/>
            <w:szCs w:val="22"/>
            <w:lang w:val="en-GB" w:eastAsia="en-GB"/>
          </w:rPr>
          <w:tab/>
        </w:r>
        <w:r w:rsidRPr="00E2610A">
          <w:rPr>
            <w:rStyle w:val="Hyperlink"/>
            <w:noProof/>
          </w:rPr>
          <w:t>Test : APP – Modify</w:t>
        </w:r>
        <w:r>
          <w:rPr>
            <w:noProof/>
            <w:webHidden/>
          </w:rPr>
          <w:tab/>
        </w:r>
        <w:r>
          <w:rPr>
            <w:noProof/>
            <w:webHidden/>
          </w:rPr>
          <w:fldChar w:fldCharType="begin"/>
        </w:r>
        <w:r>
          <w:rPr>
            <w:noProof/>
            <w:webHidden/>
          </w:rPr>
          <w:instrText xml:space="preserve"> PAGEREF _Toc306013881 \h </w:instrText>
        </w:r>
        <w:r>
          <w:rPr>
            <w:noProof/>
            <w:webHidden/>
          </w:rPr>
        </w:r>
        <w:r>
          <w:rPr>
            <w:noProof/>
            <w:webHidden/>
          </w:rPr>
          <w:fldChar w:fldCharType="separate"/>
        </w:r>
        <w:r>
          <w:rPr>
            <w:noProof/>
            <w:webHidden/>
          </w:rPr>
          <w:t>16</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2" w:history="1">
        <w:r w:rsidRPr="00E2610A">
          <w:rPr>
            <w:rStyle w:val="Hyperlink"/>
            <w:noProof/>
          </w:rPr>
          <w:t>4.6</w:t>
        </w:r>
        <w:r>
          <w:rPr>
            <w:rFonts w:asciiTheme="minorHAnsi" w:eastAsiaTheme="minorEastAsia" w:hAnsiTheme="minorHAnsi" w:cstheme="minorBidi"/>
            <w:noProof/>
            <w:sz w:val="22"/>
            <w:szCs w:val="22"/>
            <w:lang w:val="en-GB" w:eastAsia="en-GB"/>
          </w:rPr>
          <w:tab/>
        </w:r>
        <w:r w:rsidRPr="00E2610A">
          <w:rPr>
            <w:rStyle w:val="Hyperlink"/>
            <w:noProof/>
          </w:rPr>
          <w:t>Test : Purchase Orders – Add New</w:t>
        </w:r>
        <w:r>
          <w:rPr>
            <w:noProof/>
            <w:webHidden/>
          </w:rPr>
          <w:tab/>
        </w:r>
        <w:r>
          <w:rPr>
            <w:noProof/>
            <w:webHidden/>
          </w:rPr>
          <w:fldChar w:fldCharType="begin"/>
        </w:r>
        <w:r>
          <w:rPr>
            <w:noProof/>
            <w:webHidden/>
          </w:rPr>
          <w:instrText xml:space="preserve"> PAGEREF _Toc306013882 \h </w:instrText>
        </w:r>
        <w:r>
          <w:rPr>
            <w:noProof/>
            <w:webHidden/>
          </w:rPr>
        </w:r>
        <w:r>
          <w:rPr>
            <w:noProof/>
            <w:webHidden/>
          </w:rPr>
          <w:fldChar w:fldCharType="separate"/>
        </w:r>
        <w:r>
          <w:rPr>
            <w:noProof/>
            <w:webHidden/>
          </w:rPr>
          <w:t>17</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3" w:history="1">
        <w:r w:rsidRPr="00E2610A">
          <w:rPr>
            <w:rStyle w:val="Hyperlink"/>
            <w:noProof/>
          </w:rPr>
          <w:t>4.7</w:t>
        </w:r>
        <w:r>
          <w:rPr>
            <w:rFonts w:asciiTheme="minorHAnsi" w:eastAsiaTheme="minorEastAsia" w:hAnsiTheme="minorHAnsi" w:cstheme="minorBidi"/>
            <w:noProof/>
            <w:sz w:val="22"/>
            <w:szCs w:val="22"/>
            <w:lang w:val="en-GB" w:eastAsia="en-GB"/>
          </w:rPr>
          <w:tab/>
        </w:r>
        <w:r w:rsidRPr="00E2610A">
          <w:rPr>
            <w:rStyle w:val="Hyperlink"/>
            <w:noProof/>
          </w:rPr>
          <w:t>Test : Purchase Orders – Modify</w:t>
        </w:r>
        <w:r>
          <w:rPr>
            <w:noProof/>
            <w:webHidden/>
          </w:rPr>
          <w:tab/>
        </w:r>
        <w:r>
          <w:rPr>
            <w:noProof/>
            <w:webHidden/>
          </w:rPr>
          <w:fldChar w:fldCharType="begin"/>
        </w:r>
        <w:r>
          <w:rPr>
            <w:noProof/>
            <w:webHidden/>
          </w:rPr>
          <w:instrText xml:space="preserve"> PAGEREF _Toc306013883 \h </w:instrText>
        </w:r>
        <w:r>
          <w:rPr>
            <w:noProof/>
            <w:webHidden/>
          </w:rPr>
        </w:r>
        <w:r>
          <w:rPr>
            <w:noProof/>
            <w:webHidden/>
          </w:rPr>
          <w:fldChar w:fldCharType="separate"/>
        </w:r>
        <w:r>
          <w:rPr>
            <w:noProof/>
            <w:webHidden/>
          </w:rPr>
          <w:t>21</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4" w:history="1">
        <w:r w:rsidRPr="00E2610A">
          <w:rPr>
            <w:rStyle w:val="Hyperlink"/>
            <w:noProof/>
          </w:rPr>
          <w:t>4.8</w:t>
        </w:r>
        <w:r>
          <w:rPr>
            <w:rFonts w:asciiTheme="minorHAnsi" w:eastAsiaTheme="minorEastAsia" w:hAnsiTheme="minorHAnsi" w:cstheme="minorBidi"/>
            <w:noProof/>
            <w:sz w:val="22"/>
            <w:szCs w:val="22"/>
            <w:lang w:val="en-GB" w:eastAsia="en-GB"/>
          </w:rPr>
          <w:tab/>
        </w:r>
        <w:r w:rsidRPr="00E2610A">
          <w:rPr>
            <w:rStyle w:val="Hyperlink"/>
            <w:noProof/>
          </w:rPr>
          <w:t>Test : Purchase Orders – Main Window</w:t>
        </w:r>
        <w:r>
          <w:rPr>
            <w:noProof/>
            <w:webHidden/>
          </w:rPr>
          <w:tab/>
        </w:r>
        <w:r>
          <w:rPr>
            <w:noProof/>
            <w:webHidden/>
          </w:rPr>
          <w:fldChar w:fldCharType="begin"/>
        </w:r>
        <w:r>
          <w:rPr>
            <w:noProof/>
            <w:webHidden/>
          </w:rPr>
          <w:instrText xml:space="preserve"> PAGEREF _Toc306013884 \h </w:instrText>
        </w:r>
        <w:r>
          <w:rPr>
            <w:noProof/>
            <w:webHidden/>
          </w:rPr>
        </w:r>
        <w:r>
          <w:rPr>
            <w:noProof/>
            <w:webHidden/>
          </w:rPr>
          <w:fldChar w:fldCharType="separate"/>
        </w:r>
        <w:r>
          <w:rPr>
            <w:noProof/>
            <w:webHidden/>
          </w:rPr>
          <w:t>24</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5" w:history="1">
        <w:r w:rsidRPr="00E2610A">
          <w:rPr>
            <w:rStyle w:val="Hyperlink"/>
            <w:noProof/>
          </w:rPr>
          <w:t>4.9</w:t>
        </w:r>
        <w:r>
          <w:rPr>
            <w:rFonts w:asciiTheme="minorHAnsi" w:eastAsiaTheme="minorEastAsia" w:hAnsiTheme="minorHAnsi" w:cstheme="minorBidi"/>
            <w:noProof/>
            <w:sz w:val="22"/>
            <w:szCs w:val="22"/>
            <w:lang w:val="en-GB" w:eastAsia="en-GB"/>
          </w:rPr>
          <w:tab/>
        </w:r>
        <w:r w:rsidRPr="00E2610A">
          <w:rPr>
            <w:rStyle w:val="Hyperlink"/>
            <w:noProof/>
          </w:rPr>
          <w:t>Test : Purchase Orders – Creation (multi hits)</w:t>
        </w:r>
        <w:r>
          <w:rPr>
            <w:noProof/>
            <w:webHidden/>
          </w:rPr>
          <w:tab/>
        </w:r>
        <w:r>
          <w:rPr>
            <w:noProof/>
            <w:webHidden/>
          </w:rPr>
          <w:fldChar w:fldCharType="begin"/>
        </w:r>
        <w:r>
          <w:rPr>
            <w:noProof/>
            <w:webHidden/>
          </w:rPr>
          <w:instrText xml:space="preserve"> PAGEREF _Toc306013885 \h </w:instrText>
        </w:r>
        <w:r>
          <w:rPr>
            <w:noProof/>
            <w:webHidden/>
          </w:rPr>
        </w:r>
        <w:r>
          <w:rPr>
            <w:noProof/>
            <w:webHidden/>
          </w:rPr>
          <w:fldChar w:fldCharType="separate"/>
        </w:r>
        <w:r>
          <w:rPr>
            <w:noProof/>
            <w:webHidden/>
          </w:rPr>
          <w:t>26</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6" w:history="1">
        <w:r w:rsidRPr="00E2610A">
          <w:rPr>
            <w:rStyle w:val="Hyperlink"/>
            <w:noProof/>
          </w:rPr>
          <w:t>4.10</w:t>
        </w:r>
        <w:r>
          <w:rPr>
            <w:rFonts w:asciiTheme="minorHAnsi" w:eastAsiaTheme="minorEastAsia" w:hAnsiTheme="minorHAnsi" w:cstheme="minorBidi"/>
            <w:noProof/>
            <w:sz w:val="22"/>
            <w:szCs w:val="22"/>
            <w:lang w:val="en-GB" w:eastAsia="en-GB"/>
          </w:rPr>
          <w:tab/>
        </w:r>
        <w:r w:rsidRPr="00E2610A">
          <w:rPr>
            <w:rStyle w:val="Hyperlink"/>
            <w:noProof/>
          </w:rPr>
          <w:t>Test : Purchase Orders – Creation (Drop Ship Single)</w:t>
        </w:r>
        <w:r>
          <w:rPr>
            <w:noProof/>
            <w:webHidden/>
          </w:rPr>
          <w:tab/>
        </w:r>
        <w:r>
          <w:rPr>
            <w:noProof/>
            <w:webHidden/>
          </w:rPr>
          <w:fldChar w:fldCharType="begin"/>
        </w:r>
        <w:r>
          <w:rPr>
            <w:noProof/>
            <w:webHidden/>
          </w:rPr>
          <w:instrText xml:space="preserve"> PAGEREF _Toc306013886 \h </w:instrText>
        </w:r>
        <w:r>
          <w:rPr>
            <w:noProof/>
            <w:webHidden/>
          </w:rPr>
        </w:r>
        <w:r>
          <w:rPr>
            <w:noProof/>
            <w:webHidden/>
          </w:rPr>
          <w:fldChar w:fldCharType="separate"/>
        </w:r>
        <w:r>
          <w:rPr>
            <w:noProof/>
            <w:webHidden/>
          </w:rPr>
          <w:t>29</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7" w:history="1">
        <w:r w:rsidRPr="00E2610A">
          <w:rPr>
            <w:rStyle w:val="Hyperlink"/>
            <w:noProof/>
          </w:rPr>
          <w:t>4.11</w:t>
        </w:r>
        <w:r>
          <w:rPr>
            <w:rFonts w:asciiTheme="minorHAnsi" w:eastAsiaTheme="minorEastAsia" w:hAnsiTheme="minorHAnsi" w:cstheme="minorBidi"/>
            <w:noProof/>
            <w:sz w:val="22"/>
            <w:szCs w:val="22"/>
            <w:lang w:val="en-GB" w:eastAsia="en-GB"/>
          </w:rPr>
          <w:tab/>
        </w:r>
        <w:r w:rsidRPr="00E2610A">
          <w:rPr>
            <w:rStyle w:val="Hyperlink"/>
            <w:noProof/>
          </w:rPr>
          <w:t>Test : Purchase Orders – Creation (Drop Ship Matrix)</w:t>
        </w:r>
        <w:r>
          <w:rPr>
            <w:noProof/>
            <w:webHidden/>
          </w:rPr>
          <w:tab/>
        </w:r>
        <w:r>
          <w:rPr>
            <w:noProof/>
            <w:webHidden/>
          </w:rPr>
          <w:fldChar w:fldCharType="begin"/>
        </w:r>
        <w:r>
          <w:rPr>
            <w:noProof/>
            <w:webHidden/>
          </w:rPr>
          <w:instrText xml:space="preserve"> PAGEREF _Toc306013887 \h </w:instrText>
        </w:r>
        <w:r>
          <w:rPr>
            <w:noProof/>
            <w:webHidden/>
          </w:rPr>
        </w:r>
        <w:r>
          <w:rPr>
            <w:noProof/>
            <w:webHidden/>
          </w:rPr>
          <w:fldChar w:fldCharType="separate"/>
        </w:r>
        <w:r>
          <w:rPr>
            <w:noProof/>
            <w:webHidden/>
          </w:rPr>
          <w:t>32</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8" w:history="1">
        <w:r w:rsidRPr="00E2610A">
          <w:rPr>
            <w:rStyle w:val="Hyperlink"/>
            <w:noProof/>
          </w:rPr>
          <w:t>4.12</w:t>
        </w:r>
        <w:r>
          <w:rPr>
            <w:rFonts w:asciiTheme="minorHAnsi" w:eastAsiaTheme="minorEastAsia" w:hAnsiTheme="minorHAnsi" w:cstheme="minorBidi"/>
            <w:noProof/>
            <w:sz w:val="22"/>
            <w:szCs w:val="22"/>
            <w:lang w:val="en-GB" w:eastAsia="en-GB"/>
          </w:rPr>
          <w:tab/>
        </w:r>
        <w:r w:rsidRPr="00E2610A">
          <w:rPr>
            <w:rStyle w:val="Hyperlink"/>
            <w:noProof/>
          </w:rPr>
          <w:t>Test : Purchase Orders – Submit for Approval</w:t>
        </w:r>
        <w:r>
          <w:rPr>
            <w:noProof/>
            <w:webHidden/>
          </w:rPr>
          <w:tab/>
        </w:r>
        <w:r>
          <w:rPr>
            <w:noProof/>
            <w:webHidden/>
          </w:rPr>
          <w:fldChar w:fldCharType="begin"/>
        </w:r>
        <w:r>
          <w:rPr>
            <w:noProof/>
            <w:webHidden/>
          </w:rPr>
          <w:instrText xml:space="preserve"> PAGEREF _Toc306013888 \h </w:instrText>
        </w:r>
        <w:r>
          <w:rPr>
            <w:noProof/>
            <w:webHidden/>
          </w:rPr>
        </w:r>
        <w:r>
          <w:rPr>
            <w:noProof/>
            <w:webHidden/>
          </w:rPr>
          <w:fldChar w:fldCharType="separate"/>
        </w:r>
        <w:r>
          <w:rPr>
            <w:noProof/>
            <w:webHidden/>
          </w:rPr>
          <w:t>36</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89" w:history="1">
        <w:r w:rsidRPr="00E2610A">
          <w:rPr>
            <w:rStyle w:val="Hyperlink"/>
            <w:noProof/>
          </w:rPr>
          <w:t>4.13</w:t>
        </w:r>
        <w:r>
          <w:rPr>
            <w:rFonts w:asciiTheme="minorHAnsi" w:eastAsiaTheme="minorEastAsia" w:hAnsiTheme="minorHAnsi" w:cstheme="minorBidi"/>
            <w:noProof/>
            <w:sz w:val="22"/>
            <w:szCs w:val="22"/>
            <w:lang w:val="en-GB" w:eastAsia="en-GB"/>
          </w:rPr>
          <w:tab/>
        </w:r>
        <w:r w:rsidRPr="00E2610A">
          <w:rPr>
            <w:rStyle w:val="Hyperlink"/>
            <w:noProof/>
          </w:rPr>
          <w:t>Test : Purchase Orders – Stage Set Dates</w:t>
        </w:r>
        <w:r>
          <w:rPr>
            <w:noProof/>
            <w:webHidden/>
          </w:rPr>
          <w:tab/>
        </w:r>
        <w:r>
          <w:rPr>
            <w:noProof/>
            <w:webHidden/>
          </w:rPr>
          <w:fldChar w:fldCharType="begin"/>
        </w:r>
        <w:r>
          <w:rPr>
            <w:noProof/>
            <w:webHidden/>
          </w:rPr>
          <w:instrText xml:space="preserve"> PAGEREF _Toc306013889 \h </w:instrText>
        </w:r>
        <w:r>
          <w:rPr>
            <w:noProof/>
            <w:webHidden/>
          </w:rPr>
        </w:r>
        <w:r>
          <w:rPr>
            <w:noProof/>
            <w:webHidden/>
          </w:rPr>
          <w:fldChar w:fldCharType="separate"/>
        </w:r>
        <w:r>
          <w:rPr>
            <w:noProof/>
            <w:webHidden/>
          </w:rPr>
          <w:t>38</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0" w:history="1">
        <w:r w:rsidRPr="00E2610A">
          <w:rPr>
            <w:rStyle w:val="Hyperlink"/>
            <w:noProof/>
          </w:rPr>
          <w:t>4.14</w:t>
        </w:r>
        <w:r>
          <w:rPr>
            <w:rFonts w:asciiTheme="minorHAnsi" w:eastAsiaTheme="minorEastAsia" w:hAnsiTheme="minorHAnsi" w:cstheme="minorBidi"/>
            <w:noProof/>
            <w:sz w:val="22"/>
            <w:szCs w:val="22"/>
            <w:lang w:val="en-GB" w:eastAsia="en-GB"/>
          </w:rPr>
          <w:tab/>
        </w:r>
        <w:r w:rsidRPr="00E2610A">
          <w:rPr>
            <w:rStyle w:val="Hyperlink"/>
            <w:noProof/>
          </w:rPr>
          <w:t>Test : EAS – Work with Approver Requests</w:t>
        </w:r>
        <w:r>
          <w:rPr>
            <w:noProof/>
            <w:webHidden/>
          </w:rPr>
          <w:tab/>
        </w:r>
        <w:r>
          <w:rPr>
            <w:noProof/>
            <w:webHidden/>
          </w:rPr>
          <w:fldChar w:fldCharType="begin"/>
        </w:r>
        <w:r>
          <w:rPr>
            <w:noProof/>
            <w:webHidden/>
          </w:rPr>
          <w:instrText xml:space="preserve"> PAGEREF _Toc306013890 \h </w:instrText>
        </w:r>
        <w:r>
          <w:rPr>
            <w:noProof/>
            <w:webHidden/>
          </w:rPr>
        </w:r>
        <w:r>
          <w:rPr>
            <w:noProof/>
            <w:webHidden/>
          </w:rPr>
          <w:fldChar w:fldCharType="separate"/>
        </w:r>
        <w:r>
          <w:rPr>
            <w:noProof/>
            <w:webHidden/>
          </w:rPr>
          <w:t>40</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1" w:history="1">
        <w:r w:rsidRPr="00E2610A">
          <w:rPr>
            <w:rStyle w:val="Hyperlink"/>
            <w:noProof/>
          </w:rPr>
          <w:t>4.15</w:t>
        </w:r>
        <w:r>
          <w:rPr>
            <w:rFonts w:asciiTheme="minorHAnsi" w:eastAsiaTheme="minorEastAsia" w:hAnsiTheme="minorHAnsi" w:cstheme="minorBidi"/>
            <w:noProof/>
            <w:sz w:val="22"/>
            <w:szCs w:val="22"/>
            <w:lang w:val="en-GB" w:eastAsia="en-GB"/>
          </w:rPr>
          <w:tab/>
        </w:r>
        <w:r w:rsidRPr="00E2610A">
          <w:rPr>
            <w:rStyle w:val="Hyperlink"/>
            <w:noProof/>
          </w:rPr>
          <w:t>Test : EAS – Work with Submitted Requests</w:t>
        </w:r>
        <w:r>
          <w:rPr>
            <w:noProof/>
            <w:webHidden/>
          </w:rPr>
          <w:tab/>
        </w:r>
        <w:r>
          <w:rPr>
            <w:noProof/>
            <w:webHidden/>
          </w:rPr>
          <w:fldChar w:fldCharType="begin"/>
        </w:r>
        <w:r>
          <w:rPr>
            <w:noProof/>
            <w:webHidden/>
          </w:rPr>
          <w:instrText xml:space="preserve"> PAGEREF _Toc306013891 \h </w:instrText>
        </w:r>
        <w:r>
          <w:rPr>
            <w:noProof/>
            <w:webHidden/>
          </w:rPr>
        </w:r>
        <w:r>
          <w:rPr>
            <w:noProof/>
            <w:webHidden/>
          </w:rPr>
          <w:fldChar w:fldCharType="separate"/>
        </w:r>
        <w:r>
          <w:rPr>
            <w:noProof/>
            <w:webHidden/>
          </w:rPr>
          <w:t>44</w:t>
        </w:r>
        <w:r>
          <w:rPr>
            <w:noProof/>
            <w:webHidden/>
          </w:rPr>
          <w:fldChar w:fldCharType="end"/>
        </w:r>
      </w:hyperlink>
    </w:p>
    <w:p w:rsidR="00520E8B" w:rsidRDefault="00520E8B">
      <w:pPr>
        <w:pStyle w:val="TOC1"/>
        <w:tabs>
          <w:tab w:val="left" w:pos="480"/>
          <w:tab w:val="right" w:leader="dot" w:pos="9890"/>
        </w:tabs>
        <w:rPr>
          <w:rFonts w:asciiTheme="minorHAnsi" w:eastAsiaTheme="minorEastAsia" w:hAnsiTheme="minorHAnsi" w:cstheme="minorBidi"/>
          <w:noProof/>
          <w:sz w:val="22"/>
          <w:szCs w:val="22"/>
          <w:lang w:val="en-GB" w:eastAsia="en-GB"/>
        </w:rPr>
      </w:pPr>
      <w:hyperlink w:anchor="_Toc306013892" w:history="1">
        <w:r w:rsidRPr="00E2610A">
          <w:rPr>
            <w:rStyle w:val="Hyperlink"/>
            <w:noProof/>
          </w:rPr>
          <w:t>5.</w:t>
        </w:r>
        <w:r>
          <w:rPr>
            <w:rFonts w:asciiTheme="minorHAnsi" w:eastAsiaTheme="minorEastAsia" w:hAnsiTheme="minorHAnsi" w:cstheme="minorBidi"/>
            <w:noProof/>
            <w:sz w:val="22"/>
            <w:szCs w:val="22"/>
            <w:lang w:val="en-GB" w:eastAsia="en-GB"/>
          </w:rPr>
          <w:tab/>
        </w:r>
        <w:r w:rsidRPr="00E2610A">
          <w:rPr>
            <w:rStyle w:val="Hyperlink"/>
            <w:noProof/>
          </w:rPr>
          <w:t>Appendix</w:t>
        </w:r>
        <w:r>
          <w:rPr>
            <w:noProof/>
            <w:webHidden/>
          </w:rPr>
          <w:tab/>
        </w:r>
        <w:r>
          <w:rPr>
            <w:noProof/>
            <w:webHidden/>
          </w:rPr>
          <w:fldChar w:fldCharType="begin"/>
        </w:r>
        <w:r>
          <w:rPr>
            <w:noProof/>
            <w:webHidden/>
          </w:rPr>
          <w:instrText xml:space="preserve"> PAGEREF _Toc306013892 \h </w:instrText>
        </w:r>
        <w:r>
          <w:rPr>
            <w:noProof/>
            <w:webHidden/>
          </w:rPr>
        </w:r>
        <w:r>
          <w:rPr>
            <w:noProof/>
            <w:webHidden/>
          </w:rPr>
          <w:fldChar w:fldCharType="separate"/>
        </w:r>
        <w:r>
          <w:rPr>
            <w:noProof/>
            <w:webHidden/>
          </w:rPr>
          <w:t>46</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3" w:history="1">
        <w:r w:rsidRPr="00E2610A">
          <w:rPr>
            <w:rStyle w:val="Hyperlink"/>
            <w:noProof/>
          </w:rPr>
          <w:t>5.1</w:t>
        </w:r>
        <w:r>
          <w:rPr>
            <w:rFonts w:asciiTheme="minorHAnsi" w:eastAsiaTheme="minorEastAsia" w:hAnsiTheme="minorHAnsi" w:cstheme="minorBidi"/>
            <w:noProof/>
            <w:sz w:val="22"/>
            <w:szCs w:val="22"/>
            <w:lang w:val="en-GB" w:eastAsia="en-GB"/>
          </w:rPr>
          <w:tab/>
        </w:r>
        <w:r w:rsidRPr="00E2610A">
          <w:rPr>
            <w:rStyle w:val="Hyperlink"/>
            <w:noProof/>
          </w:rPr>
          <w:t>Feature switches within the different functional areas of the SPICE system</w:t>
        </w:r>
        <w:r>
          <w:rPr>
            <w:noProof/>
            <w:webHidden/>
          </w:rPr>
          <w:tab/>
        </w:r>
        <w:r>
          <w:rPr>
            <w:noProof/>
            <w:webHidden/>
          </w:rPr>
          <w:fldChar w:fldCharType="begin"/>
        </w:r>
        <w:r>
          <w:rPr>
            <w:noProof/>
            <w:webHidden/>
          </w:rPr>
          <w:instrText xml:space="preserve"> PAGEREF _Toc306013893 \h </w:instrText>
        </w:r>
        <w:r>
          <w:rPr>
            <w:noProof/>
            <w:webHidden/>
          </w:rPr>
        </w:r>
        <w:r>
          <w:rPr>
            <w:noProof/>
            <w:webHidden/>
          </w:rPr>
          <w:fldChar w:fldCharType="separate"/>
        </w:r>
        <w:r>
          <w:rPr>
            <w:noProof/>
            <w:webHidden/>
          </w:rPr>
          <w:t>46</w:t>
        </w:r>
        <w:r>
          <w:rPr>
            <w:noProof/>
            <w:webHidden/>
          </w:rPr>
          <w:fldChar w:fldCharType="end"/>
        </w:r>
      </w:hyperlink>
    </w:p>
    <w:p w:rsidR="00520E8B" w:rsidRDefault="00520E8B">
      <w:pPr>
        <w:pStyle w:val="TOC2"/>
        <w:tabs>
          <w:tab w:val="left" w:pos="880"/>
          <w:tab w:val="right" w:leader="dot" w:pos="9890"/>
        </w:tabs>
        <w:rPr>
          <w:rFonts w:asciiTheme="minorHAnsi" w:eastAsiaTheme="minorEastAsia" w:hAnsiTheme="minorHAnsi" w:cstheme="minorBidi"/>
          <w:noProof/>
          <w:sz w:val="22"/>
          <w:szCs w:val="22"/>
          <w:lang w:val="en-GB" w:eastAsia="en-GB"/>
        </w:rPr>
      </w:pPr>
      <w:hyperlink w:anchor="_Toc306013894" w:history="1">
        <w:r w:rsidRPr="00E2610A">
          <w:rPr>
            <w:rStyle w:val="Hyperlink"/>
            <w:noProof/>
          </w:rPr>
          <w:t>5.2</w:t>
        </w:r>
        <w:r>
          <w:rPr>
            <w:rFonts w:asciiTheme="minorHAnsi" w:eastAsiaTheme="minorEastAsia" w:hAnsiTheme="minorHAnsi" w:cstheme="minorBidi"/>
            <w:noProof/>
            <w:sz w:val="22"/>
            <w:szCs w:val="22"/>
            <w:lang w:val="en-GB" w:eastAsia="en-GB"/>
          </w:rPr>
          <w:tab/>
        </w:r>
        <w:r w:rsidRPr="00E2610A">
          <w:rPr>
            <w:rStyle w:val="Hyperlink"/>
            <w:noProof/>
          </w:rPr>
          <w:t>Spice screen changes</w:t>
        </w:r>
        <w:r>
          <w:rPr>
            <w:noProof/>
            <w:webHidden/>
          </w:rPr>
          <w:tab/>
        </w:r>
        <w:r>
          <w:rPr>
            <w:noProof/>
            <w:webHidden/>
          </w:rPr>
          <w:fldChar w:fldCharType="begin"/>
        </w:r>
        <w:r>
          <w:rPr>
            <w:noProof/>
            <w:webHidden/>
          </w:rPr>
          <w:instrText xml:space="preserve"> PAGEREF _Toc306013894 \h </w:instrText>
        </w:r>
        <w:r>
          <w:rPr>
            <w:noProof/>
            <w:webHidden/>
          </w:rPr>
        </w:r>
        <w:r>
          <w:rPr>
            <w:noProof/>
            <w:webHidden/>
          </w:rPr>
          <w:fldChar w:fldCharType="separate"/>
        </w:r>
        <w:r>
          <w:rPr>
            <w:noProof/>
            <w:webHidden/>
          </w:rPr>
          <w:t>47</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95" w:history="1">
        <w:r w:rsidRPr="00E2610A">
          <w:rPr>
            <w:rStyle w:val="Hyperlink"/>
            <w:noProof/>
          </w:rPr>
          <w:t>5.2.1</w:t>
        </w:r>
        <w:r>
          <w:rPr>
            <w:rFonts w:asciiTheme="minorHAnsi" w:eastAsiaTheme="minorEastAsia" w:hAnsiTheme="minorHAnsi" w:cstheme="minorBidi"/>
            <w:noProof/>
            <w:sz w:val="22"/>
            <w:szCs w:val="22"/>
            <w:lang w:val="en-GB" w:eastAsia="en-GB"/>
          </w:rPr>
          <w:tab/>
        </w:r>
        <w:r w:rsidRPr="00E2610A">
          <w:rPr>
            <w:rStyle w:val="Hyperlink"/>
            <w:noProof/>
          </w:rPr>
          <w:t>Add Item screen</w:t>
        </w:r>
        <w:r>
          <w:rPr>
            <w:noProof/>
            <w:webHidden/>
          </w:rPr>
          <w:tab/>
        </w:r>
        <w:r>
          <w:rPr>
            <w:noProof/>
            <w:webHidden/>
          </w:rPr>
          <w:fldChar w:fldCharType="begin"/>
        </w:r>
        <w:r>
          <w:rPr>
            <w:noProof/>
            <w:webHidden/>
          </w:rPr>
          <w:instrText xml:space="preserve"> PAGEREF _Toc306013895 \h </w:instrText>
        </w:r>
        <w:r>
          <w:rPr>
            <w:noProof/>
            <w:webHidden/>
          </w:rPr>
        </w:r>
        <w:r>
          <w:rPr>
            <w:noProof/>
            <w:webHidden/>
          </w:rPr>
          <w:fldChar w:fldCharType="separate"/>
        </w:r>
        <w:r>
          <w:rPr>
            <w:noProof/>
            <w:webHidden/>
          </w:rPr>
          <w:t>47</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96" w:history="1">
        <w:r w:rsidRPr="00E2610A">
          <w:rPr>
            <w:rStyle w:val="Hyperlink"/>
            <w:noProof/>
          </w:rPr>
          <w:t>5.2.2</w:t>
        </w:r>
        <w:r>
          <w:rPr>
            <w:rFonts w:asciiTheme="minorHAnsi" w:eastAsiaTheme="minorEastAsia" w:hAnsiTheme="minorHAnsi" w:cstheme="minorBidi"/>
            <w:noProof/>
            <w:sz w:val="22"/>
            <w:szCs w:val="22"/>
            <w:lang w:val="en-GB" w:eastAsia="en-GB"/>
          </w:rPr>
          <w:tab/>
        </w:r>
        <w:r w:rsidRPr="00E2610A">
          <w:rPr>
            <w:rStyle w:val="Hyperlink"/>
            <w:noProof/>
          </w:rPr>
          <w:t>Change Item screen</w:t>
        </w:r>
        <w:r>
          <w:rPr>
            <w:noProof/>
            <w:webHidden/>
          </w:rPr>
          <w:tab/>
        </w:r>
        <w:r>
          <w:rPr>
            <w:noProof/>
            <w:webHidden/>
          </w:rPr>
          <w:fldChar w:fldCharType="begin"/>
        </w:r>
        <w:r>
          <w:rPr>
            <w:noProof/>
            <w:webHidden/>
          </w:rPr>
          <w:instrText xml:space="preserve"> PAGEREF _Toc306013896 \h </w:instrText>
        </w:r>
        <w:r>
          <w:rPr>
            <w:noProof/>
            <w:webHidden/>
          </w:rPr>
        </w:r>
        <w:r>
          <w:rPr>
            <w:noProof/>
            <w:webHidden/>
          </w:rPr>
          <w:fldChar w:fldCharType="separate"/>
        </w:r>
        <w:r>
          <w:rPr>
            <w:noProof/>
            <w:webHidden/>
          </w:rPr>
          <w:t>48</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97" w:history="1">
        <w:r w:rsidRPr="00E2610A">
          <w:rPr>
            <w:rStyle w:val="Hyperlink"/>
            <w:noProof/>
          </w:rPr>
          <w:t>5.2.3</w:t>
        </w:r>
        <w:r>
          <w:rPr>
            <w:rFonts w:asciiTheme="minorHAnsi" w:eastAsiaTheme="minorEastAsia" w:hAnsiTheme="minorHAnsi" w:cstheme="minorBidi"/>
            <w:noProof/>
            <w:sz w:val="22"/>
            <w:szCs w:val="22"/>
            <w:lang w:val="en-GB" w:eastAsia="en-GB"/>
          </w:rPr>
          <w:tab/>
        </w:r>
        <w:r w:rsidRPr="00E2610A">
          <w:rPr>
            <w:rStyle w:val="Hyperlink"/>
            <w:noProof/>
          </w:rPr>
          <w:t>Add Assorted Pre-Pack (APP) screen</w:t>
        </w:r>
        <w:r>
          <w:rPr>
            <w:noProof/>
            <w:webHidden/>
          </w:rPr>
          <w:tab/>
        </w:r>
        <w:r>
          <w:rPr>
            <w:noProof/>
            <w:webHidden/>
          </w:rPr>
          <w:fldChar w:fldCharType="begin"/>
        </w:r>
        <w:r>
          <w:rPr>
            <w:noProof/>
            <w:webHidden/>
          </w:rPr>
          <w:instrText xml:space="preserve"> PAGEREF _Toc306013897 \h </w:instrText>
        </w:r>
        <w:r>
          <w:rPr>
            <w:noProof/>
            <w:webHidden/>
          </w:rPr>
        </w:r>
        <w:r>
          <w:rPr>
            <w:noProof/>
            <w:webHidden/>
          </w:rPr>
          <w:fldChar w:fldCharType="separate"/>
        </w:r>
        <w:r>
          <w:rPr>
            <w:noProof/>
            <w:webHidden/>
          </w:rPr>
          <w:t>48</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98" w:history="1">
        <w:r w:rsidRPr="00E2610A">
          <w:rPr>
            <w:rStyle w:val="Hyperlink"/>
            <w:noProof/>
          </w:rPr>
          <w:t>5.2.4</w:t>
        </w:r>
        <w:r>
          <w:rPr>
            <w:rFonts w:asciiTheme="minorHAnsi" w:eastAsiaTheme="minorEastAsia" w:hAnsiTheme="minorHAnsi" w:cstheme="minorBidi"/>
            <w:noProof/>
            <w:sz w:val="22"/>
            <w:szCs w:val="22"/>
            <w:lang w:val="en-GB" w:eastAsia="en-GB"/>
          </w:rPr>
          <w:tab/>
        </w:r>
        <w:r w:rsidRPr="00E2610A">
          <w:rPr>
            <w:rStyle w:val="Hyperlink"/>
            <w:noProof/>
          </w:rPr>
          <w:t>Change Assorted Pre-Pack (APP) screen</w:t>
        </w:r>
        <w:r>
          <w:rPr>
            <w:noProof/>
            <w:webHidden/>
          </w:rPr>
          <w:tab/>
        </w:r>
        <w:r>
          <w:rPr>
            <w:noProof/>
            <w:webHidden/>
          </w:rPr>
          <w:fldChar w:fldCharType="begin"/>
        </w:r>
        <w:r>
          <w:rPr>
            <w:noProof/>
            <w:webHidden/>
          </w:rPr>
          <w:instrText xml:space="preserve"> PAGEREF _Toc306013898 \h </w:instrText>
        </w:r>
        <w:r>
          <w:rPr>
            <w:noProof/>
            <w:webHidden/>
          </w:rPr>
        </w:r>
        <w:r>
          <w:rPr>
            <w:noProof/>
            <w:webHidden/>
          </w:rPr>
          <w:fldChar w:fldCharType="separate"/>
        </w:r>
        <w:r>
          <w:rPr>
            <w:noProof/>
            <w:webHidden/>
          </w:rPr>
          <w:t>48</w:t>
        </w:r>
        <w:r>
          <w:rPr>
            <w:noProof/>
            <w:webHidden/>
          </w:rPr>
          <w:fldChar w:fldCharType="end"/>
        </w:r>
      </w:hyperlink>
    </w:p>
    <w:p w:rsidR="00520E8B" w:rsidRDefault="00520E8B">
      <w:pPr>
        <w:pStyle w:val="TOC3"/>
        <w:tabs>
          <w:tab w:val="left" w:pos="1320"/>
          <w:tab w:val="right" w:leader="dot" w:pos="9890"/>
        </w:tabs>
        <w:rPr>
          <w:rFonts w:asciiTheme="minorHAnsi" w:eastAsiaTheme="minorEastAsia" w:hAnsiTheme="minorHAnsi" w:cstheme="minorBidi"/>
          <w:noProof/>
          <w:sz w:val="22"/>
          <w:szCs w:val="22"/>
          <w:lang w:val="en-GB" w:eastAsia="en-GB"/>
        </w:rPr>
      </w:pPr>
      <w:hyperlink w:anchor="_Toc306013899" w:history="1">
        <w:r w:rsidRPr="00E2610A">
          <w:rPr>
            <w:rStyle w:val="Hyperlink"/>
            <w:noProof/>
          </w:rPr>
          <w:t>5.2.5</w:t>
        </w:r>
        <w:r>
          <w:rPr>
            <w:rFonts w:asciiTheme="minorHAnsi" w:eastAsiaTheme="minorEastAsia" w:hAnsiTheme="minorHAnsi" w:cstheme="minorBidi"/>
            <w:noProof/>
            <w:sz w:val="22"/>
            <w:szCs w:val="22"/>
            <w:lang w:val="en-GB" w:eastAsia="en-GB"/>
          </w:rPr>
          <w:tab/>
        </w:r>
        <w:r w:rsidRPr="00E2610A">
          <w:rPr>
            <w:rStyle w:val="Hyperlink"/>
            <w:noProof/>
          </w:rPr>
          <w:t>EAS Approve/Reject screen</w:t>
        </w:r>
        <w:r>
          <w:rPr>
            <w:noProof/>
            <w:webHidden/>
          </w:rPr>
          <w:tab/>
        </w:r>
        <w:r>
          <w:rPr>
            <w:noProof/>
            <w:webHidden/>
          </w:rPr>
          <w:fldChar w:fldCharType="begin"/>
        </w:r>
        <w:r>
          <w:rPr>
            <w:noProof/>
            <w:webHidden/>
          </w:rPr>
          <w:instrText xml:space="preserve"> PAGEREF _Toc306013899 \h </w:instrText>
        </w:r>
        <w:r>
          <w:rPr>
            <w:noProof/>
            <w:webHidden/>
          </w:rPr>
        </w:r>
        <w:r>
          <w:rPr>
            <w:noProof/>
            <w:webHidden/>
          </w:rPr>
          <w:fldChar w:fldCharType="separate"/>
        </w:r>
        <w:r>
          <w:rPr>
            <w:noProof/>
            <w:webHidden/>
          </w:rPr>
          <w:t>49</w:t>
        </w:r>
        <w:r>
          <w:rPr>
            <w:noProof/>
            <w:webHidden/>
          </w:rPr>
          <w:fldChar w:fldCharType="end"/>
        </w:r>
      </w:hyperlink>
    </w:p>
    <w:p w:rsidR="007F2530" w:rsidRDefault="00591637" w:rsidP="006B6C6E">
      <w:pPr>
        <w:pStyle w:val="BodyText"/>
      </w:pPr>
      <w:r w:rsidRPr="00277C1D">
        <w:rPr>
          <w:rFonts w:cs="Arial"/>
          <w:b/>
          <w:sz w:val="24"/>
          <w:u w:val="single"/>
        </w:rPr>
        <w:fldChar w:fldCharType="end"/>
      </w:r>
      <w:r w:rsidR="00E07EA2" w:rsidRPr="00277C1D">
        <w:rPr>
          <w:rFonts w:cs="Arial"/>
        </w:rPr>
        <w:br w:type="page"/>
      </w:r>
      <w:bookmarkStart w:id="0" w:name="_Toc286831364"/>
      <w:bookmarkStart w:id="1" w:name="_Ref290543600"/>
      <w:bookmarkStart w:id="2" w:name="_Ref290543602"/>
      <w:r w:rsidR="007F2530">
        <w:lastRenderedPageBreak/>
        <w:t>Feature Enhancement Information</w:t>
      </w:r>
      <w:bookmarkEnd w:id="0"/>
    </w:p>
    <w:p w:rsidR="007F2530" w:rsidRDefault="007F2530" w:rsidP="007F2530">
      <w:pPr>
        <w:pStyle w:val="Heading2"/>
      </w:pPr>
      <w:bookmarkStart w:id="3" w:name="_Toc286831365"/>
      <w:bookmarkStart w:id="4" w:name="_Toc306013866"/>
      <w:r>
        <w:t>Enhancement Description</w:t>
      </w:r>
      <w:bookmarkEnd w:id="3"/>
      <w:bookmarkEnd w:id="4"/>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04"/>
        <w:gridCol w:w="6300"/>
      </w:tblGrid>
      <w:tr w:rsidR="007F2530" w:rsidTr="0054085A">
        <w:tc>
          <w:tcPr>
            <w:tcW w:w="320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Title:</w:t>
            </w:r>
          </w:p>
        </w:tc>
        <w:tc>
          <w:tcPr>
            <w:tcW w:w="6300" w:type="dxa"/>
            <w:tcBorders>
              <w:top w:val="single" w:sz="4" w:space="0" w:color="auto"/>
              <w:left w:val="single" w:sz="4" w:space="0" w:color="auto"/>
              <w:bottom w:val="single" w:sz="4" w:space="0" w:color="auto"/>
              <w:right w:val="single" w:sz="4" w:space="0" w:color="auto"/>
            </w:tcBorders>
          </w:tcPr>
          <w:p w:rsidR="007F2530" w:rsidRDefault="0086303B" w:rsidP="0001049F">
            <w:pPr>
              <w:rPr>
                <w:b/>
                <w:vanish/>
                <w:szCs w:val="20"/>
              </w:rPr>
            </w:pPr>
            <w:r w:rsidRPr="0086303B">
              <w:rPr>
                <w:b/>
                <w:szCs w:val="20"/>
              </w:rPr>
              <w:t>SPICE Release 8.3.5 (China) – User Acceptance Testing</w:t>
            </w:r>
          </w:p>
        </w:tc>
      </w:tr>
      <w:tr w:rsidR="007F2530" w:rsidTr="0054085A">
        <w:tc>
          <w:tcPr>
            <w:tcW w:w="320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Author:</w:t>
            </w:r>
          </w:p>
        </w:tc>
        <w:tc>
          <w:tcPr>
            <w:tcW w:w="6300" w:type="dxa"/>
            <w:tcBorders>
              <w:top w:val="single" w:sz="4" w:space="0" w:color="auto"/>
              <w:left w:val="single" w:sz="4" w:space="0" w:color="auto"/>
              <w:bottom w:val="single" w:sz="4" w:space="0" w:color="auto"/>
              <w:right w:val="single" w:sz="4" w:space="0" w:color="auto"/>
            </w:tcBorders>
          </w:tcPr>
          <w:p w:rsidR="007F2530" w:rsidRDefault="00C96BD6" w:rsidP="0054085A">
            <w:pPr>
              <w:rPr>
                <w:b/>
                <w:vanish/>
                <w:szCs w:val="20"/>
              </w:rPr>
            </w:pPr>
            <w:r>
              <w:rPr>
                <w:b/>
                <w:szCs w:val="20"/>
              </w:rPr>
              <w:t>John Brown</w:t>
            </w:r>
          </w:p>
        </w:tc>
      </w:tr>
    </w:tbl>
    <w:p w:rsidR="007F2530" w:rsidRDefault="007F2530" w:rsidP="007F2530">
      <w:pPr>
        <w:pStyle w:val="Heading2"/>
      </w:pPr>
      <w:bookmarkStart w:id="5" w:name="_Toc286831366"/>
      <w:bookmarkStart w:id="6" w:name="_Toc306013867"/>
      <w:r>
        <w:t>Revision History</w:t>
      </w:r>
      <w:bookmarkEnd w:id="5"/>
      <w:bookmarkEnd w:id="6"/>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4"/>
        <w:gridCol w:w="2340"/>
        <w:gridCol w:w="5040"/>
      </w:tblGrid>
      <w:tr w:rsidR="007F2530" w:rsidTr="0054085A">
        <w:tc>
          <w:tcPr>
            <w:tcW w:w="2124" w:type="dxa"/>
            <w:tcBorders>
              <w:top w:val="single" w:sz="4" w:space="0" w:color="auto"/>
              <w:left w:val="single" w:sz="4" w:space="0" w:color="auto"/>
              <w:bottom w:val="single" w:sz="4" w:space="0" w:color="auto"/>
              <w:right w:val="single" w:sz="4" w:space="0" w:color="auto"/>
            </w:tcBorders>
          </w:tcPr>
          <w:p w:rsidR="007F2530" w:rsidRDefault="007F2530" w:rsidP="0054085A">
            <w:pPr>
              <w:rPr>
                <w:b/>
              </w:rPr>
            </w:pPr>
            <w:r>
              <w:rPr>
                <w:b/>
              </w:rPr>
              <w:t>Date</w:t>
            </w:r>
          </w:p>
        </w:tc>
        <w:tc>
          <w:tcPr>
            <w:tcW w:w="2340" w:type="dxa"/>
            <w:tcBorders>
              <w:top w:val="single" w:sz="4" w:space="0" w:color="auto"/>
              <w:left w:val="single" w:sz="4" w:space="0" w:color="auto"/>
              <w:bottom w:val="single" w:sz="4" w:space="0" w:color="auto"/>
              <w:right w:val="single" w:sz="4" w:space="0" w:color="auto"/>
            </w:tcBorders>
          </w:tcPr>
          <w:p w:rsidR="007F2530" w:rsidRDefault="007F2530" w:rsidP="0054085A">
            <w:pPr>
              <w:rPr>
                <w:b/>
                <w:vanish/>
                <w:szCs w:val="20"/>
              </w:rPr>
            </w:pPr>
            <w:r>
              <w:rPr>
                <w:b/>
                <w:szCs w:val="20"/>
              </w:rPr>
              <w:t>Author</w:t>
            </w:r>
          </w:p>
        </w:tc>
        <w:tc>
          <w:tcPr>
            <w:tcW w:w="5040" w:type="dxa"/>
            <w:tcBorders>
              <w:top w:val="single" w:sz="4" w:space="0" w:color="auto"/>
              <w:left w:val="single" w:sz="4" w:space="0" w:color="auto"/>
              <w:bottom w:val="single" w:sz="4" w:space="0" w:color="auto"/>
              <w:right w:val="single" w:sz="4" w:space="0" w:color="auto"/>
            </w:tcBorders>
          </w:tcPr>
          <w:p w:rsidR="007F2530" w:rsidRDefault="007F2530" w:rsidP="0054085A">
            <w:pPr>
              <w:rPr>
                <w:b/>
                <w:szCs w:val="20"/>
              </w:rPr>
            </w:pPr>
            <w:r>
              <w:rPr>
                <w:b/>
                <w:szCs w:val="20"/>
              </w:rPr>
              <w:t>Action</w:t>
            </w:r>
          </w:p>
        </w:tc>
      </w:tr>
      <w:tr w:rsidR="00917827" w:rsidTr="0054085A">
        <w:tc>
          <w:tcPr>
            <w:tcW w:w="2124" w:type="dxa"/>
            <w:tcBorders>
              <w:top w:val="single" w:sz="4" w:space="0" w:color="auto"/>
              <w:left w:val="single" w:sz="4" w:space="0" w:color="auto"/>
              <w:bottom w:val="single" w:sz="4" w:space="0" w:color="auto"/>
              <w:right w:val="single" w:sz="4" w:space="0" w:color="auto"/>
            </w:tcBorders>
          </w:tcPr>
          <w:p w:rsidR="00917827" w:rsidRDefault="00917827" w:rsidP="000100DC">
            <w:r>
              <w:t>2</w:t>
            </w:r>
            <w:r w:rsidR="000100DC">
              <w:t>2</w:t>
            </w:r>
            <w:r>
              <w:t>/09/2011</w:t>
            </w:r>
          </w:p>
        </w:tc>
        <w:tc>
          <w:tcPr>
            <w:tcW w:w="2340" w:type="dxa"/>
            <w:tcBorders>
              <w:top w:val="single" w:sz="4" w:space="0" w:color="auto"/>
              <w:left w:val="single" w:sz="4" w:space="0" w:color="auto"/>
              <w:bottom w:val="single" w:sz="4" w:space="0" w:color="auto"/>
              <w:right w:val="single" w:sz="4" w:space="0" w:color="auto"/>
            </w:tcBorders>
          </w:tcPr>
          <w:p w:rsidR="00917827" w:rsidRDefault="00917827" w:rsidP="0054085A">
            <w:pPr>
              <w:rPr>
                <w:szCs w:val="20"/>
              </w:rPr>
            </w:pPr>
            <w:r>
              <w:rPr>
                <w:szCs w:val="20"/>
              </w:rPr>
              <w:t>John Brown</w:t>
            </w:r>
          </w:p>
        </w:tc>
        <w:tc>
          <w:tcPr>
            <w:tcW w:w="5040" w:type="dxa"/>
            <w:tcBorders>
              <w:top w:val="single" w:sz="4" w:space="0" w:color="auto"/>
              <w:left w:val="single" w:sz="4" w:space="0" w:color="auto"/>
              <w:bottom w:val="single" w:sz="4" w:space="0" w:color="auto"/>
              <w:right w:val="single" w:sz="4" w:space="0" w:color="auto"/>
            </w:tcBorders>
          </w:tcPr>
          <w:p w:rsidR="00917827" w:rsidRDefault="00C96BD6" w:rsidP="00C96BD6">
            <w:pPr>
              <w:rPr>
                <w:szCs w:val="20"/>
              </w:rPr>
            </w:pPr>
            <w:r>
              <w:rPr>
                <w:szCs w:val="20"/>
              </w:rPr>
              <w:t>Initial Draft</w:t>
            </w:r>
          </w:p>
        </w:tc>
      </w:tr>
    </w:tbl>
    <w:p w:rsidR="007F2530" w:rsidRDefault="007F2530" w:rsidP="007F2530"/>
    <w:p w:rsidR="00C96BD6" w:rsidRDefault="00C96BD6" w:rsidP="00C96BD6">
      <w:pPr>
        <w:pStyle w:val="Heading2"/>
      </w:pPr>
      <w:bookmarkStart w:id="7" w:name="_Toc306013868"/>
      <w:r>
        <w:t>Document References</w:t>
      </w:r>
      <w:bookmarkEnd w:id="7"/>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04"/>
        <w:gridCol w:w="3260"/>
      </w:tblGrid>
      <w:tr w:rsidR="004700B2" w:rsidTr="004700B2">
        <w:trPr>
          <w:trHeight w:val="267"/>
        </w:trPr>
        <w:tc>
          <w:tcPr>
            <w:tcW w:w="6204" w:type="dxa"/>
            <w:tcBorders>
              <w:top w:val="single" w:sz="4" w:space="0" w:color="auto"/>
              <w:left w:val="single" w:sz="4" w:space="0" w:color="auto"/>
              <w:bottom w:val="single" w:sz="4" w:space="0" w:color="auto"/>
              <w:right w:val="single" w:sz="4" w:space="0" w:color="auto"/>
            </w:tcBorders>
          </w:tcPr>
          <w:p w:rsidR="004700B2" w:rsidRDefault="004700B2" w:rsidP="00643FD9">
            <w:pPr>
              <w:rPr>
                <w:b/>
              </w:rPr>
            </w:pPr>
            <w:r>
              <w:rPr>
                <w:b/>
              </w:rPr>
              <w:t>Document Name</w:t>
            </w:r>
          </w:p>
        </w:tc>
        <w:tc>
          <w:tcPr>
            <w:tcW w:w="3260" w:type="dxa"/>
            <w:tcBorders>
              <w:top w:val="single" w:sz="4" w:space="0" w:color="auto"/>
              <w:left w:val="single" w:sz="4" w:space="0" w:color="auto"/>
              <w:bottom w:val="single" w:sz="4" w:space="0" w:color="auto"/>
              <w:right w:val="single" w:sz="4" w:space="0" w:color="auto"/>
            </w:tcBorders>
          </w:tcPr>
          <w:p w:rsidR="004700B2" w:rsidRDefault="004700B2" w:rsidP="00643FD9">
            <w:pPr>
              <w:rPr>
                <w:b/>
                <w:szCs w:val="20"/>
              </w:rPr>
            </w:pPr>
            <w:r>
              <w:rPr>
                <w:b/>
                <w:szCs w:val="20"/>
              </w:rPr>
              <w:t>Author</w:t>
            </w:r>
          </w:p>
        </w:tc>
      </w:tr>
      <w:tr w:rsidR="004700B2" w:rsidTr="004700B2">
        <w:trPr>
          <w:trHeight w:val="267"/>
        </w:trPr>
        <w:tc>
          <w:tcPr>
            <w:tcW w:w="6204" w:type="dxa"/>
            <w:tcBorders>
              <w:top w:val="single" w:sz="4" w:space="0" w:color="auto"/>
              <w:left w:val="single" w:sz="4" w:space="0" w:color="auto"/>
              <w:bottom w:val="single" w:sz="4" w:space="0" w:color="auto"/>
              <w:right w:val="single" w:sz="4" w:space="0" w:color="auto"/>
            </w:tcBorders>
          </w:tcPr>
          <w:p w:rsidR="004700B2" w:rsidRDefault="004700B2" w:rsidP="00643FD9">
            <w:r w:rsidRPr="004700B2">
              <w:t>China Changes 11 12  13 Functional Design v1 0.docx</w:t>
            </w:r>
          </w:p>
        </w:tc>
        <w:tc>
          <w:tcPr>
            <w:tcW w:w="3260" w:type="dxa"/>
            <w:tcBorders>
              <w:top w:val="single" w:sz="4" w:space="0" w:color="auto"/>
              <w:left w:val="single" w:sz="4" w:space="0" w:color="auto"/>
              <w:bottom w:val="single" w:sz="4" w:space="0" w:color="auto"/>
              <w:right w:val="single" w:sz="4" w:space="0" w:color="auto"/>
            </w:tcBorders>
          </w:tcPr>
          <w:p w:rsidR="004700B2" w:rsidRDefault="004700B2" w:rsidP="00643FD9">
            <w:pPr>
              <w:rPr>
                <w:szCs w:val="20"/>
              </w:rPr>
            </w:pPr>
            <w:r>
              <w:rPr>
                <w:szCs w:val="20"/>
              </w:rPr>
              <w:t>Chris Price</w:t>
            </w:r>
          </w:p>
        </w:tc>
      </w:tr>
    </w:tbl>
    <w:p w:rsidR="00C97333" w:rsidRDefault="00C97333" w:rsidP="0041615D">
      <w:pPr>
        <w:pStyle w:val="ListParagraph"/>
        <w:rPr>
          <w:rFonts w:ascii="Arial" w:hAnsi="Arial" w:cs="Arial"/>
          <w:sz w:val="20"/>
          <w:szCs w:val="20"/>
        </w:rPr>
      </w:pPr>
    </w:p>
    <w:p w:rsidR="00C96BD6" w:rsidRDefault="00C96BD6" w:rsidP="0041615D">
      <w:pPr>
        <w:pStyle w:val="ListParagraph"/>
        <w:rPr>
          <w:rFonts w:ascii="Arial" w:hAnsi="Arial" w:cs="Arial"/>
          <w:sz w:val="20"/>
          <w:szCs w:val="20"/>
        </w:rPr>
      </w:pPr>
    </w:p>
    <w:p w:rsidR="006D2A39" w:rsidRPr="00C97333" w:rsidRDefault="006D2A39" w:rsidP="0041615D">
      <w:pPr>
        <w:pStyle w:val="ListParagraph"/>
        <w:rPr>
          <w:rFonts w:ascii="Arial" w:hAnsi="Arial" w:cs="Arial"/>
          <w:sz w:val="20"/>
          <w:szCs w:val="20"/>
        </w:rPr>
      </w:pPr>
    </w:p>
    <w:p w:rsidR="00E07EA2" w:rsidRDefault="00E07EA2" w:rsidP="0041615D">
      <w:pPr>
        <w:pStyle w:val="Heading1"/>
        <w:tabs>
          <w:tab w:val="clear" w:pos="900"/>
          <w:tab w:val="num" w:pos="0"/>
        </w:tabs>
        <w:ind w:left="0" w:firstLine="0"/>
      </w:pPr>
      <w:bookmarkStart w:id="8" w:name="_Toc306013869"/>
      <w:r w:rsidRPr="00277C1D">
        <w:t>Overview</w:t>
      </w:r>
      <w:bookmarkEnd w:id="1"/>
      <w:bookmarkEnd w:id="2"/>
      <w:bookmarkEnd w:id="8"/>
    </w:p>
    <w:p w:rsidR="007928B8" w:rsidRDefault="007928B8" w:rsidP="007928B8"/>
    <w:p w:rsidR="006D2A39" w:rsidRPr="007928B8" w:rsidRDefault="006D2A39" w:rsidP="007928B8"/>
    <w:p w:rsidR="00A92354" w:rsidRDefault="00C27BDE" w:rsidP="00E07EA2">
      <w:pPr>
        <w:pStyle w:val="Heading2"/>
      </w:pPr>
      <w:bookmarkStart w:id="9" w:name="_Toc71960192"/>
      <w:bookmarkStart w:id="10" w:name="_Toc306013870"/>
      <w:r>
        <w:t>Introduction</w:t>
      </w:r>
      <w:bookmarkEnd w:id="10"/>
    </w:p>
    <w:p w:rsidR="00A92354" w:rsidRDefault="00A92354" w:rsidP="00A92354"/>
    <w:p w:rsidR="00C27BDE" w:rsidRDefault="00C27BDE" w:rsidP="00A92354">
      <w:r w:rsidRPr="00C27BDE">
        <w:t xml:space="preserve">A new version of SPICE, version 8.3.5, is being made available which will be used for new markets in China (Domain = APAC). China will initially consist of two markets, Hong Kong (HK) and Peoples Republic of China (PC). The functional requirements have been outlined in a separate document (see the external document references section). This document will outline what needs to be tested for the release, and provide the tests that need to be performed. </w:t>
      </w:r>
    </w:p>
    <w:p w:rsidR="0086303B" w:rsidRDefault="0086303B" w:rsidP="00A92354"/>
    <w:bookmarkEnd w:id="9"/>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6D2A39" w:rsidP="006D2A39">
      <w:pPr>
        <w:spacing w:before="80" w:after="80"/>
        <w:contextualSpacing/>
        <w:rPr>
          <w:rFonts w:cs="Arial"/>
          <w:szCs w:val="20"/>
        </w:rPr>
      </w:pPr>
    </w:p>
    <w:p w:rsidR="006D2A39" w:rsidRDefault="00C95A92" w:rsidP="006D2A39">
      <w:pPr>
        <w:pStyle w:val="Heading1"/>
        <w:tabs>
          <w:tab w:val="clear" w:pos="900"/>
          <w:tab w:val="num" w:pos="0"/>
        </w:tabs>
        <w:ind w:left="0" w:firstLine="0"/>
      </w:pPr>
      <w:bookmarkStart w:id="11" w:name="_Toc306013871"/>
      <w:r>
        <w:lastRenderedPageBreak/>
        <w:t>A</w:t>
      </w:r>
      <w:r w:rsidR="006D2A39" w:rsidRPr="006D2A39">
        <w:t>REAS UNDERGOING CHANGE IN 8.3.5.</w:t>
      </w:r>
      <w:bookmarkEnd w:id="11"/>
    </w:p>
    <w:p w:rsidR="006D2A39" w:rsidRDefault="006D2A39" w:rsidP="006D2A39">
      <w:pPr>
        <w:spacing w:before="80" w:after="80"/>
        <w:contextualSpacing/>
        <w:rPr>
          <w:rFonts w:cs="Arial"/>
          <w:szCs w:val="20"/>
        </w:rPr>
      </w:pPr>
    </w:p>
    <w:p w:rsidR="006D2A39" w:rsidRPr="0096122B" w:rsidRDefault="006D2A39" w:rsidP="006D2A39">
      <w:pPr>
        <w:rPr>
          <w:rFonts w:cs="Arial"/>
          <w:szCs w:val="20"/>
        </w:rPr>
      </w:pPr>
      <w:r w:rsidRPr="0096122B">
        <w:rPr>
          <w:rFonts w:cs="Arial"/>
          <w:szCs w:val="20"/>
        </w:rPr>
        <w:t>The following are new or areas undergoing changes in SPICE 8.3.5</w:t>
      </w:r>
    </w:p>
    <w:p w:rsidR="006D2A39" w:rsidRPr="0096122B" w:rsidRDefault="006D2A39" w:rsidP="006D2A39">
      <w:pPr>
        <w:rPr>
          <w:rFonts w:cs="Arial"/>
          <w:szCs w:val="20"/>
        </w:rPr>
      </w:pPr>
    </w:p>
    <w:p w:rsidR="006D2A39" w:rsidRPr="0096122B" w:rsidRDefault="006D2A39" w:rsidP="0044466B">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New domain-specific "feature switches"</w:t>
      </w:r>
    </w:p>
    <w:p w:rsidR="006D2A39" w:rsidRPr="0096122B" w:rsidRDefault="006D2A39" w:rsidP="0044466B">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New Chinese language description</w:t>
      </w:r>
    </w:p>
    <w:p w:rsidR="006D2A39" w:rsidRDefault="006D2A39" w:rsidP="0044466B">
      <w:pPr>
        <w:pStyle w:val="ListParagraph"/>
        <w:numPr>
          <w:ilvl w:val="0"/>
          <w:numId w:val="3"/>
        </w:numPr>
        <w:spacing w:before="80" w:after="80" w:line="240" w:lineRule="auto"/>
        <w:ind w:left="714" w:hanging="357"/>
        <w:contextualSpacing/>
        <w:rPr>
          <w:rFonts w:ascii="Arial" w:hAnsi="Arial" w:cs="Arial"/>
          <w:sz w:val="20"/>
          <w:szCs w:val="20"/>
        </w:rPr>
      </w:pPr>
      <w:r w:rsidRPr="0096122B">
        <w:rPr>
          <w:rFonts w:ascii="Arial" w:hAnsi="Arial" w:cs="Arial"/>
          <w:sz w:val="20"/>
          <w:szCs w:val="20"/>
        </w:rPr>
        <w:t>Date formats</w:t>
      </w:r>
    </w:p>
    <w:p w:rsidR="006D2A39" w:rsidRPr="006D2A39" w:rsidRDefault="006D2A39" w:rsidP="006D2A39">
      <w:pPr>
        <w:spacing w:before="80" w:after="80"/>
        <w:contextualSpacing/>
        <w:rPr>
          <w:rFonts w:cs="Arial"/>
          <w:szCs w:val="20"/>
        </w:rPr>
      </w:pPr>
    </w:p>
    <w:p w:rsidR="00C27BDE" w:rsidRDefault="00C27BDE" w:rsidP="00C27BDE">
      <w:pPr>
        <w:pStyle w:val="Heading2"/>
      </w:pPr>
      <w:bookmarkStart w:id="12" w:name="_Toc306013872"/>
      <w:r w:rsidRPr="00C27BDE">
        <w:t>New domain-specific "feature switches"</w:t>
      </w:r>
      <w:bookmarkEnd w:id="12"/>
    </w:p>
    <w:p w:rsidR="006D2A39" w:rsidRDefault="006D2A39" w:rsidP="00D95224">
      <w:pPr>
        <w:rPr>
          <w:i/>
          <w:u w:val="single"/>
        </w:rPr>
      </w:pPr>
    </w:p>
    <w:p w:rsidR="006D2A39" w:rsidRDefault="006D2A39" w:rsidP="006D2A39">
      <w:r>
        <w:t>Differences in functionality between the domains (previously only EMEA and SWNA) are being provided as feature switches, so that these features can be switched on or off in the various domains without altering the program. These differences were previously</w:t>
      </w:r>
      <w:r w:rsidRPr="0096122B">
        <w:t xml:space="preserve"> </w:t>
      </w:r>
      <w:r>
        <w:t>features that were "hard-coded" into SPICE. The switches might cause various visual elements to appear, disappear, be enabled or disabled depending on the setting. An example of this is VAT. Since VAT is applicable in China and the UK, but not in North America, fields which hold VAT codes in SPICE will not be visible when logged into the SWNA system.</w:t>
      </w:r>
    </w:p>
    <w:p w:rsidR="006D2A39" w:rsidRDefault="006D2A39" w:rsidP="006D2A39"/>
    <w:p w:rsidR="006D2A39" w:rsidRDefault="006D2A39" w:rsidP="006D2A39">
      <w:r>
        <w:t xml:space="preserve">A full list of the feature switches are displayed in </w:t>
      </w:r>
      <w:r w:rsidRPr="00A2518B">
        <w:rPr>
          <w:b/>
        </w:rPr>
        <w:t>Table 1</w:t>
      </w:r>
      <w:r>
        <w:t xml:space="preserve">. The main functional areas of SPICE are (1) Item Management, (2) Purchase Order Management, (3) Assorted Pre-Packs (APPs) and (4) the Electronic Approval System (EAS). </w:t>
      </w:r>
      <w:r w:rsidR="00F30022">
        <w:t>The table in</w:t>
      </w:r>
      <w:r w:rsidR="004E0E91">
        <w:t xml:space="preserve"> </w:t>
      </w:r>
      <w:hyperlink w:anchor="_Feature_switches_within" w:history="1">
        <w:r w:rsidR="004E0E91" w:rsidRPr="004E0E91">
          <w:rPr>
            <w:rStyle w:val="Hyperlink"/>
          </w:rPr>
          <w:t>Appendix 5.1</w:t>
        </w:r>
      </w:hyperlink>
      <w:r w:rsidR="00F30022">
        <w:t xml:space="preserve">  </w:t>
      </w:r>
      <w:r>
        <w:t>shows which of these areas these switches are applicable to.</w:t>
      </w:r>
    </w:p>
    <w:p w:rsidR="00F30022" w:rsidRDefault="00F30022" w:rsidP="006D2A39"/>
    <w:p w:rsidR="00F30022" w:rsidRPr="00C27BDE" w:rsidRDefault="00F30022" w:rsidP="006D2A39"/>
    <w:p w:rsidR="006D2A39" w:rsidRDefault="006D2A39" w:rsidP="00D95224">
      <w:pPr>
        <w:rPr>
          <w:i/>
          <w:u w:val="single"/>
        </w:rPr>
      </w:pPr>
    </w:p>
    <w:p w:rsidR="00C27BDE" w:rsidRPr="00C27BDE" w:rsidRDefault="00C27BDE" w:rsidP="00D95224">
      <w:pPr>
        <w:rPr>
          <w:i/>
          <w:u w:val="single"/>
        </w:rPr>
      </w:pPr>
      <w:r w:rsidRPr="00C27BDE">
        <w:rPr>
          <w:i/>
          <w:u w:val="single"/>
        </w:rPr>
        <w:t>Table 1: Domain-specific settings and "feature switches"</w:t>
      </w:r>
    </w:p>
    <w:p w:rsidR="00C27BDE" w:rsidRDefault="00C27BDE" w:rsidP="00D95224"/>
    <w:tbl>
      <w:tblPr>
        <w:tblW w:w="10150" w:type="dxa"/>
        <w:tblInd w:w="-34" w:type="dxa"/>
        <w:tblLook w:val="04A0"/>
      </w:tblPr>
      <w:tblGrid>
        <w:gridCol w:w="4820"/>
        <w:gridCol w:w="1550"/>
        <w:gridCol w:w="1295"/>
        <w:gridCol w:w="1309"/>
        <w:gridCol w:w="1176"/>
      </w:tblGrid>
      <w:tr w:rsidR="006D2A39" w:rsidRPr="00D95918" w:rsidTr="00643FD9">
        <w:trPr>
          <w:trHeight w:val="283"/>
        </w:trPr>
        <w:tc>
          <w:tcPr>
            <w:tcW w:w="482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6D2A39" w:rsidRPr="008811D1" w:rsidRDefault="006D2A39" w:rsidP="00643FD9">
            <w:pPr>
              <w:jc w:val="center"/>
              <w:rPr>
                <w:rFonts w:cs="Arial"/>
                <w:b/>
                <w:color w:val="000000"/>
                <w:szCs w:val="20"/>
                <w:lang w:eastAsia="en-GB"/>
              </w:rPr>
            </w:pPr>
            <w:r>
              <w:rPr>
                <w:rFonts w:cs="Arial"/>
                <w:b/>
                <w:color w:val="000000"/>
                <w:szCs w:val="20"/>
                <w:lang w:eastAsia="en-GB"/>
              </w:rPr>
              <w:t xml:space="preserve">Domain </w:t>
            </w:r>
            <w:r w:rsidRPr="008811D1">
              <w:rPr>
                <w:rFonts w:cs="Arial"/>
                <w:b/>
                <w:color w:val="000000"/>
                <w:szCs w:val="20"/>
                <w:lang w:eastAsia="en-GB"/>
              </w:rPr>
              <w:t>Feature</w:t>
            </w:r>
          </w:p>
        </w:tc>
        <w:tc>
          <w:tcPr>
            <w:tcW w:w="1550"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6D2A39" w:rsidRPr="008811D1" w:rsidRDefault="006D2A39" w:rsidP="00643FD9">
            <w:pPr>
              <w:jc w:val="center"/>
              <w:rPr>
                <w:rFonts w:cs="Arial"/>
                <w:b/>
                <w:color w:val="000000"/>
                <w:szCs w:val="20"/>
                <w:lang w:eastAsia="en-GB"/>
              </w:rPr>
            </w:pPr>
            <w:r w:rsidRPr="008811D1">
              <w:rPr>
                <w:rFonts w:cs="Arial"/>
                <w:b/>
                <w:color w:val="000000"/>
                <w:szCs w:val="20"/>
                <w:lang w:eastAsia="en-GB"/>
              </w:rPr>
              <w:t>Possible Value</w:t>
            </w:r>
          </w:p>
        </w:tc>
        <w:tc>
          <w:tcPr>
            <w:tcW w:w="1295"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6D2A39" w:rsidRPr="008811D1" w:rsidRDefault="006D2A39" w:rsidP="00643FD9">
            <w:pPr>
              <w:jc w:val="center"/>
              <w:rPr>
                <w:rFonts w:cs="Arial"/>
                <w:b/>
                <w:color w:val="000000"/>
                <w:szCs w:val="20"/>
                <w:lang w:eastAsia="en-GB"/>
              </w:rPr>
            </w:pPr>
            <w:r w:rsidRPr="008811D1">
              <w:rPr>
                <w:rFonts w:cs="Arial"/>
                <w:b/>
                <w:color w:val="000000"/>
                <w:szCs w:val="20"/>
                <w:lang w:eastAsia="en-GB"/>
              </w:rPr>
              <w:t>SWNA (current)</w:t>
            </w:r>
          </w:p>
        </w:tc>
        <w:tc>
          <w:tcPr>
            <w:tcW w:w="1309"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6D2A39" w:rsidRPr="008811D1" w:rsidRDefault="006D2A39" w:rsidP="00643FD9">
            <w:pPr>
              <w:jc w:val="center"/>
              <w:rPr>
                <w:rFonts w:cs="Arial"/>
                <w:b/>
                <w:color w:val="000000"/>
                <w:szCs w:val="20"/>
                <w:lang w:eastAsia="en-GB"/>
              </w:rPr>
            </w:pPr>
            <w:r w:rsidRPr="008811D1">
              <w:rPr>
                <w:rFonts w:cs="Arial"/>
                <w:b/>
                <w:color w:val="000000"/>
                <w:szCs w:val="20"/>
                <w:lang w:eastAsia="en-GB"/>
              </w:rPr>
              <w:t>EMEA (current)</w:t>
            </w:r>
          </w:p>
        </w:tc>
        <w:tc>
          <w:tcPr>
            <w:tcW w:w="1176" w:type="dxa"/>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rsidR="006D2A39" w:rsidRPr="008811D1" w:rsidRDefault="006D2A39" w:rsidP="00643FD9">
            <w:pPr>
              <w:jc w:val="center"/>
              <w:rPr>
                <w:rFonts w:cs="Arial"/>
                <w:b/>
                <w:color w:val="000000"/>
                <w:szCs w:val="20"/>
                <w:lang w:eastAsia="en-GB"/>
              </w:rPr>
            </w:pPr>
            <w:r w:rsidRPr="008811D1">
              <w:rPr>
                <w:rFonts w:cs="Arial"/>
                <w:b/>
                <w:color w:val="000000"/>
                <w:szCs w:val="20"/>
                <w:lang w:eastAsia="en-GB"/>
              </w:rPr>
              <w:t>TDSCN (future)</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964C5F" w:rsidRDefault="006D2A39" w:rsidP="00643FD9">
            <w:pPr>
              <w:jc w:val="center"/>
              <w:rPr>
                <w:rFonts w:cs="Arial"/>
                <w:color w:val="000000"/>
                <w:szCs w:val="20"/>
                <w:lang w:eastAsia="en-GB"/>
              </w:rPr>
            </w:pPr>
          </w:p>
        </w:tc>
        <w:tc>
          <w:tcPr>
            <w:tcW w:w="1550" w:type="dxa"/>
            <w:tcBorders>
              <w:top w:val="nil"/>
              <w:left w:val="nil"/>
              <w:bottom w:val="single" w:sz="4" w:space="0" w:color="auto"/>
              <w:right w:val="single" w:sz="4" w:space="0" w:color="auto"/>
            </w:tcBorders>
            <w:shd w:val="clear" w:color="auto" w:fill="auto"/>
            <w:noWrap/>
            <w:vAlign w:val="bottom"/>
            <w:hideMark/>
          </w:tcPr>
          <w:p w:rsidR="006D2A39" w:rsidRPr="00964C5F" w:rsidRDefault="006D2A39" w:rsidP="00643FD9">
            <w:pPr>
              <w:rPr>
                <w:rFonts w:cs="Arial"/>
                <w:color w:val="000000"/>
                <w:szCs w:val="20"/>
                <w:lang w:eastAsia="en-GB"/>
              </w:rPr>
            </w:pPr>
            <w:r w:rsidRPr="00964C5F">
              <w:rPr>
                <w:rFonts w:cs="Arial"/>
                <w:color w:val="000000"/>
                <w:szCs w:val="20"/>
                <w:lang w:eastAsia="en-GB"/>
              </w:rPr>
              <w:t> </w:t>
            </w:r>
          </w:p>
        </w:tc>
        <w:tc>
          <w:tcPr>
            <w:tcW w:w="1295" w:type="dxa"/>
            <w:tcBorders>
              <w:top w:val="nil"/>
              <w:left w:val="nil"/>
              <w:bottom w:val="single" w:sz="4" w:space="0" w:color="auto"/>
              <w:right w:val="single" w:sz="4" w:space="0" w:color="auto"/>
            </w:tcBorders>
            <w:shd w:val="clear" w:color="auto" w:fill="auto"/>
            <w:noWrap/>
            <w:vAlign w:val="bottom"/>
            <w:hideMark/>
          </w:tcPr>
          <w:p w:rsidR="006D2A39" w:rsidRPr="00964C5F" w:rsidRDefault="006D2A39" w:rsidP="00643FD9">
            <w:pPr>
              <w:rPr>
                <w:rFonts w:cs="Arial"/>
                <w:color w:val="000000"/>
                <w:szCs w:val="20"/>
                <w:lang w:eastAsia="en-GB"/>
              </w:rPr>
            </w:pPr>
            <w:r w:rsidRPr="00964C5F">
              <w:rPr>
                <w:rFonts w:cs="Arial"/>
                <w:color w:val="000000"/>
                <w:szCs w:val="20"/>
                <w:lang w:eastAsia="en-GB"/>
              </w:rPr>
              <w:t> </w:t>
            </w:r>
          </w:p>
        </w:tc>
        <w:tc>
          <w:tcPr>
            <w:tcW w:w="1309" w:type="dxa"/>
            <w:tcBorders>
              <w:top w:val="nil"/>
              <w:left w:val="nil"/>
              <w:bottom w:val="single" w:sz="4" w:space="0" w:color="auto"/>
              <w:right w:val="single" w:sz="4" w:space="0" w:color="auto"/>
            </w:tcBorders>
            <w:shd w:val="clear" w:color="auto" w:fill="auto"/>
            <w:noWrap/>
            <w:vAlign w:val="bottom"/>
            <w:hideMark/>
          </w:tcPr>
          <w:p w:rsidR="006D2A39" w:rsidRPr="00964C5F" w:rsidRDefault="006D2A39" w:rsidP="00643FD9">
            <w:pPr>
              <w:rPr>
                <w:rFonts w:cs="Arial"/>
                <w:color w:val="000000"/>
                <w:szCs w:val="20"/>
                <w:lang w:eastAsia="en-GB"/>
              </w:rPr>
            </w:pPr>
            <w:r w:rsidRPr="00964C5F">
              <w:rPr>
                <w:rFonts w:cs="Arial"/>
                <w:color w:val="000000"/>
                <w:szCs w:val="20"/>
                <w:lang w:eastAsia="en-GB"/>
              </w:rPr>
              <w:t> </w:t>
            </w:r>
          </w:p>
        </w:tc>
        <w:tc>
          <w:tcPr>
            <w:tcW w:w="1176" w:type="dxa"/>
            <w:tcBorders>
              <w:top w:val="nil"/>
              <w:left w:val="nil"/>
              <w:bottom w:val="single" w:sz="4" w:space="0" w:color="auto"/>
              <w:right w:val="single" w:sz="4" w:space="0" w:color="auto"/>
            </w:tcBorders>
            <w:shd w:val="clear" w:color="auto" w:fill="auto"/>
            <w:noWrap/>
            <w:vAlign w:val="bottom"/>
            <w:hideMark/>
          </w:tcPr>
          <w:p w:rsidR="006D2A39" w:rsidRPr="00964C5F" w:rsidRDefault="006D2A39" w:rsidP="00643FD9">
            <w:pPr>
              <w:rPr>
                <w:rFonts w:cs="Arial"/>
                <w:color w:val="000000"/>
                <w:szCs w:val="20"/>
                <w:lang w:eastAsia="en-GB"/>
              </w:rPr>
            </w:pPr>
            <w:r w:rsidRPr="00964C5F">
              <w:rPr>
                <w:rFonts w:cs="Arial"/>
                <w:color w:val="000000"/>
                <w:szCs w:val="20"/>
                <w:lang w:eastAsia="en-GB"/>
              </w:rPr>
              <w:t> </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Default="006D2A39" w:rsidP="00643FD9">
            <w:pPr>
              <w:rPr>
                <w:rFonts w:cs="Arial"/>
                <w:b/>
                <w:color w:val="0000FF"/>
                <w:szCs w:val="20"/>
                <w:lang w:eastAsia="en-GB"/>
              </w:rPr>
            </w:pPr>
            <w:r w:rsidRPr="002C529D">
              <w:rPr>
                <w:rFonts w:cs="Arial"/>
                <w:b/>
                <w:color w:val="0000FF"/>
                <w:szCs w:val="20"/>
                <w:lang w:eastAsia="en-GB"/>
              </w:rPr>
              <w:t>Local</w:t>
            </w:r>
            <w:r>
              <w:rPr>
                <w:rFonts w:cs="Arial"/>
                <w:b/>
                <w:color w:val="0000FF"/>
                <w:szCs w:val="20"/>
                <w:lang w:eastAsia="en-GB"/>
              </w:rPr>
              <w:t xml:space="preserve"> </w:t>
            </w:r>
            <w:r w:rsidRPr="002C529D">
              <w:rPr>
                <w:rFonts w:cs="Arial"/>
                <w:b/>
                <w:color w:val="0000FF"/>
                <w:szCs w:val="20"/>
                <w:lang w:eastAsia="en-GB"/>
              </w:rPr>
              <w:t>Language</w:t>
            </w:r>
            <w:r>
              <w:rPr>
                <w:rFonts w:cs="Arial"/>
                <w:b/>
                <w:color w:val="0000FF"/>
                <w:szCs w:val="20"/>
                <w:lang w:eastAsia="en-GB"/>
              </w:rPr>
              <w:t>?</w:t>
            </w:r>
          </w:p>
          <w:p w:rsidR="006D2A39" w:rsidRDefault="006D2A39" w:rsidP="00643FD9">
            <w:pPr>
              <w:rPr>
                <w:rFonts w:cs="Arial"/>
                <w:b/>
                <w:color w:val="0000FF"/>
                <w:szCs w:val="20"/>
                <w:lang w:eastAsia="en-GB"/>
              </w:rPr>
            </w:pPr>
          </w:p>
          <w:p w:rsidR="006D2A39" w:rsidRPr="0096122B" w:rsidRDefault="006D2A39" w:rsidP="00643FD9">
            <w:pPr>
              <w:rPr>
                <w:sz w:val="16"/>
                <w:szCs w:val="16"/>
                <w:highlight w:val="yellow"/>
              </w:rPr>
            </w:pPr>
            <w:r w:rsidRPr="0096122B">
              <w:rPr>
                <w:sz w:val="16"/>
                <w:szCs w:val="16"/>
                <w:highlight w:val="yellow"/>
              </w:rPr>
              <w:t>The local language for the domain e.g. ‘Chinese’ for China.</w:t>
            </w:r>
          </w:p>
          <w:p w:rsidR="006D2A39" w:rsidRPr="002C529D" w:rsidRDefault="006D2A39" w:rsidP="00643FD9">
            <w:pPr>
              <w:rPr>
                <w:rFonts w:cs="Arial"/>
                <w:b/>
                <w:color w:val="000000"/>
                <w:szCs w:val="20"/>
                <w:lang w:eastAsia="en-GB"/>
              </w:rPr>
            </w:pPr>
            <w:r>
              <w:rPr>
                <w:sz w:val="16"/>
                <w:szCs w:val="16"/>
                <w:highlight w:val="yellow"/>
              </w:rPr>
              <w:t xml:space="preserve">If this is not </w:t>
            </w:r>
            <w:r w:rsidRPr="0096122B">
              <w:rPr>
                <w:sz w:val="16"/>
                <w:szCs w:val="16"/>
                <w:highlight w:val="yellow"/>
              </w:rPr>
              <w:t xml:space="preserve">English, the local language </w:t>
            </w:r>
            <w:r>
              <w:rPr>
                <w:sz w:val="16"/>
                <w:szCs w:val="16"/>
                <w:highlight w:val="yellow"/>
              </w:rPr>
              <w:t>item description field will be e</w:t>
            </w:r>
            <w:r w:rsidRPr="0096122B">
              <w:rPr>
                <w:sz w:val="16"/>
                <w:szCs w:val="16"/>
                <w:highlight w:val="yellow"/>
              </w:rPr>
              <w:t>nabled.</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[language]</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English</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English</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Chinese</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Is</w:t>
            </w:r>
            <w:r>
              <w:rPr>
                <w:rFonts w:cs="Arial"/>
                <w:b/>
                <w:color w:val="0000FF"/>
                <w:szCs w:val="20"/>
                <w:lang w:eastAsia="en-GB"/>
              </w:rPr>
              <w:t xml:space="preserve"> </w:t>
            </w:r>
            <w:r w:rsidRPr="002C529D">
              <w:rPr>
                <w:rFonts w:cs="Arial"/>
                <w:b/>
                <w:color w:val="0000FF"/>
                <w:szCs w:val="20"/>
                <w:lang w:eastAsia="en-GB"/>
              </w:rPr>
              <w:t>VAT</w:t>
            </w:r>
            <w:r>
              <w:rPr>
                <w:rFonts w:cs="Arial"/>
                <w:b/>
                <w:color w:val="0000FF"/>
                <w:szCs w:val="20"/>
                <w:lang w:eastAsia="en-GB"/>
              </w:rPr>
              <w:t xml:space="preserve"> </w:t>
            </w:r>
            <w:r w:rsidRPr="002C529D">
              <w:rPr>
                <w:rFonts w:cs="Arial"/>
                <w:b/>
                <w:color w:val="0000FF"/>
                <w:szCs w:val="20"/>
                <w:lang w:eastAsia="en-GB"/>
              </w:rPr>
              <w:t>Required</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Item/Size VAT column not displayed</w:t>
            </w:r>
          </w:p>
          <w:p w:rsidR="006D2A39" w:rsidRPr="00964C5F" w:rsidRDefault="006D2A39" w:rsidP="00643FD9">
            <w:pPr>
              <w:rPr>
                <w:rFonts w:cs="Arial"/>
                <w:color w:val="0000FF"/>
                <w:szCs w:val="20"/>
                <w:lang w:eastAsia="en-GB"/>
              </w:rPr>
            </w:pPr>
            <w:r w:rsidRPr="002C529D">
              <w:rPr>
                <w:sz w:val="16"/>
                <w:szCs w:val="16"/>
                <w:highlight w:val="yellow"/>
              </w:rPr>
              <w:t>Yes = Item/Size VAT column displayed</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Are</w:t>
            </w:r>
            <w:r>
              <w:rPr>
                <w:rFonts w:cs="Arial"/>
                <w:b/>
                <w:color w:val="0000FF"/>
                <w:szCs w:val="20"/>
                <w:lang w:eastAsia="en-GB"/>
              </w:rPr>
              <w:t xml:space="preserve"> </w:t>
            </w:r>
            <w:r w:rsidRPr="002C529D">
              <w:rPr>
                <w:rFonts w:cs="Arial"/>
                <w:b/>
                <w:color w:val="0000FF"/>
                <w:szCs w:val="20"/>
                <w:lang w:eastAsia="en-GB"/>
              </w:rPr>
              <w:t>Stage</w:t>
            </w:r>
            <w:r>
              <w:rPr>
                <w:rFonts w:cs="Arial"/>
                <w:b/>
                <w:color w:val="0000FF"/>
                <w:szCs w:val="20"/>
                <w:lang w:eastAsia="en-GB"/>
              </w:rPr>
              <w:t xml:space="preserve"> </w:t>
            </w:r>
            <w:r w:rsidRPr="002C529D">
              <w:rPr>
                <w:rFonts w:cs="Arial"/>
                <w:b/>
                <w:color w:val="0000FF"/>
                <w:szCs w:val="20"/>
                <w:lang w:eastAsia="en-GB"/>
              </w:rPr>
              <w:t>Set</w:t>
            </w:r>
            <w:r>
              <w:rPr>
                <w:rFonts w:cs="Arial"/>
                <w:b/>
                <w:color w:val="0000FF"/>
                <w:szCs w:val="20"/>
                <w:lang w:eastAsia="en-GB"/>
              </w:rPr>
              <w:t xml:space="preserve"> </w:t>
            </w:r>
            <w:r w:rsidRPr="002C529D">
              <w:rPr>
                <w:rFonts w:cs="Arial"/>
                <w:b/>
                <w:color w:val="0000FF"/>
                <w:szCs w:val="20"/>
                <w:lang w:eastAsia="en-GB"/>
              </w:rPr>
              <w:t>Dates</w:t>
            </w:r>
            <w:r>
              <w:rPr>
                <w:rFonts w:cs="Arial"/>
                <w:b/>
                <w:color w:val="0000FF"/>
                <w:szCs w:val="20"/>
                <w:lang w:eastAsia="en-GB"/>
              </w:rPr>
              <w:t xml:space="preserve"> </w:t>
            </w:r>
            <w:r w:rsidRPr="002C529D">
              <w:rPr>
                <w:rFonts w:cs="Arial"/>
                <w:b/>
                <w:color w:val="0000FF"/>
                <w:szCs w:val="20"/>
                <w:lang w:eastAsia="en-GB"/>
              </w:rPr>
              <w:t>Changeable</w:t>
            </w:r>
            <w:r>
              <w:rPr>
                <w:rFonts w:cs="Arial"/>
                <w:b/>
                <w:color w:val="0000FF"/>
                <w:szCs w:val="20"/>
                <w:lang w:eastAsia="en-GB"/>
              </w:rPr>
              <w:t>?</w:t>
            </w:r>
          </w:p>
          <w:p w:rsidR="006D2A39" w:rsidRDefault="006D2A39" w:rsidP="00643FD9">
            <w:pPr>
              <w:rPr>
                <w:rFonts w:cs="Arial"/>
                <w:color w:val="0000FF"/>
                <w:szCs w:val="20"/>
                <w:lang w:eastAsia="en-GB"/>
              </w:rPr>
            </w:pPr>
          </w:p>
          <w:p w:rsidR="006D2A39" w:rsidRPr="00C8027B" w:rsidRDefault="006D2A39" w:rsidP="00643FD9">
            <w:pPr>
              <w:rPr>
                <w:sz w:val="16"/>
                <w:szCs w:val="16"/>
                <w:highlight w:val="yellow"/>
              </w:rPr>
            </w:pPr>
            <w:r w:rsidRPr="00C8027B">
              <w:rPr>
                <w:sz w:val="16"/>
                <w:szCs w:val="16"/>
                <w:highlight w:val="yellow"/>
              </w:rPr>
              <w:t>No = Stage set dates are editable on purchase orders.</w:t>
            </w:r>
          </w:p>
          <w:p w:rsidR="006D2A39" w:rsidRPr="00964C5F" w:rsidRDefault="006D2A39" w:rsidP="00643FD9">
            <w:pPr>
              <w:rPr>
                <w:rFonts w:cs="Arial"/>
                <w:color w:val="0000FF"/>
                <w:szCs w:val="20"/>
                <w:lang w:eastAsia="en-GB"/>
              </w:rPr>
            </w:pPr>
            <w:r w:rsidRPr="00C8027B">
              <w:rPr>
                <w:sz w:val="16"/>
                <w:szCs w:val="16"/>
                <w:highlight w:val="yellow"/>
              </w:rPr>
              <w:t>Yes = Stage set dates are NOT editable on purchase orders.</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Default="006D2A39" w:rsidP="00643FD9">
            <w:pPr>
              <w:rPr>
                <w:rFonts w:cs="Arial"/>
                <w:b/>
                <w:color w:val="0000FF"/>
                <w:szCs w:val="20"/>
                <w:lang w:eastAsia="en-GB"/>
              </w:rPr>
            </w:pPr>
            <w:r w:rsidRPr="002C529D">
              <w:rPr>
                <w:rFonts w:cs="Arial"/>
                <w:b/>
                <w:color w:val="0000FF"/>
                <w:szCs w:val="20"/>
                <w:lang w:eastAsia="en-GB"/>
              </w:rPr>
              <w:t>Is</w:t>
            </w:r>
            <w:r>
              <w:rPr>
                <w:rFonts w:cs="Arial"/>
                <w:b/>
                <w:color w:val="0000FF"/>
                <w:szCs w:val="20"/>
                <w:lang w:eastAsia="en-GB"/>
              </w:rPr>
              <w:t xml:space="preserve"> </w:t>
            </w:r>
            <w:r w:rsidRPr="002C529D">
              <w:rPr>
                <w:rFonts w:cs="Arial"/>
                <w:b/>
                <w:color w:val="0000FF"/>
                <w:szCs w:val="20"/>
                <w:lang w:eastAsia="en-GB"/>
              </w:rPr>
              <w:t>Landing</w:t>
            </w:r>
            <w:r>
              <w:rPr>
                <w:rFonts w:cs="Arial"/>
                <w:b/>
                <w:color w:val="0000FF"/>
                <w:szCs w:val="20"/>
                <w:lang w:eastAsia="en-GB"/>
              </w:rPr>
              <w:t xml:space="preserve"> </w:t>
            </w:r>
            <w:r w:rsidRPr="002C529D">
              <w:rPr>
                <w:rFonts w:cs="Arial"/>
                <w:b/>
                <w:color w:val="0000FF"/>
                <w:szCs w:val="20"/>
                <w:lang w:eastAsia="en-GB"/>
              </w:rPr>
              <w:t>Factor</w:t>
            </w:r>
            <w:r>
              <w:rPr>
                <w:rFonts w:cs="Arial"/>
                <w:b/>
                <w:color w:val="0000FF"/>
                <w:szCs w:val="20"/>
                <w:lang w:eastAsia="en-GB"/>
              </w:rPr>
              <w:t xml:space="preserve"> </w:t>
            </w:r>
            <w:r w:rsidRPr="002C529D">
              <w:rPr>
                <w:rFonts w:cs="Arial"/>
                <w:b/>
                <w:color w:val="0000FF"/>
                <w:szCs w:val="20"/>
                <w:lang w:eastAsia="en-GB"/>
              </w:rPr>
              <w:t>Required</w:t>
            </w:r>
            <w:r>
              <w:rPr>
                <w:rFonts w:cs="Arial"/>
                <w:b/>
                <w:color w:val="0000FF"/>
                <w:szCs w:val="20"/>
                <w:lang w:eastAsia="en-GB"/>
              </w:rPr>
              <w:t xml:space="preserve"> </w:t>
            </w:r>
            <w:r w:rsidRPr="002C529D">
              <w:rPr>
                <w:rFonts w:cs="Arial"/>
                <w:b/>
                <w:color w:val="0000FF"/>
                <w:szCs w:val="20"/>
                <w:lang w:eastAsia="en-GB"/>
              </w:rPr>
              <w:t>For</w:t>
            </w:r>
            <w:r>
              <w:rPr>
                <w:rFonts w:cs="Arial"/>
                <w:b/>
                <w:color w:val="0000FF"/>
                <w:szCs w:val="20"/>
                <w:lang w:eastAsia="en-GB"/>
              </w:rPr>
              <w:t xml:space="preserve"> </w:t>
            </w:r>
            <w:r w:rsidRPr="002C529D">
              <w:rPr>
                <w:rFonts w:cs="Arial"/>
                <w:b/>
                <w:color w:val="0000FF"/>
                <w:szCs w:val="20"/>
                <w:lang w:eastAsia="en-GB"/>
              </w:rPr>
              <w:t>Road</w:t>
            </w:r>
            <w:r>
              <w:rPr>
                <w:rFonts w:cs="Arial"/>
                <w:b/>
                <w:color w:val="0000FF"/>
                <w:szCs w:val="20"/>
                <w:lang w:eastAsia="en-GB"/>
              </w:rPr>
              <w:t xml:space="preserve"> </w:t>
            </w:r>
            <w:r w:rsidRPr="002C529D">
              <w:rPr>
                <w:rFonts w:cs="Arial"/>
                <w:b/>
                <w:color w:val="0000FF"/>
                <w:szCs w:val="20"/>
                <w:lang w:eastAsia="en-GB"/>
              </w:rPr>
              <w:t>Delivery</w:t>
            </w:r>
            <w:r>
              <w:rPr>
                <w:rFonts w:cs="Arial"/>
                <w:b/>
                <w:color w:val="0000FF"/>
                <w:szCs w:val="20"/>
                <w:lang w:eastAsia="en-GB"/>
              </w:rPr>
              <w:t>?</w:t>
            </w:r>
          </w:p>
          <w:p w:rsidR="006D2A39" w:rsidRDefault="006D2A39" w:rsidP="00643FD9">
            <w:pPr>
              <w:rPr>
                <w:rFonts w:cs="Arial"/>
                <w:b/>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LF disabled (greyed out) when road</w:t>
            </w:r>
            <w:r>
              <w:rPr>
                <w:sz w:val="16"/>
                <w:szCs w:val="16"/>
                <w:highlight w:val="yellow"/>
              </w:rPr>
              <w:t xml:space="preserve"> </w:t>
            </w:r>
            <w:r w:rsidRPr="002C529D">
              <w:rPr>
                <w:sz w:val="16"/>
                <w:szCs w:val="16"/>
                <w:highlight w:val="yellow"/>
              </w:rPr>
              <w:t>(ROD) is selected.</w:t>
            </w:r>
          </w:p>
          <w:p w:rsidR="006D2A39" w:rsidRPr="00964C5F" w:rsidRDefault="006D2A39" w:rsidP="00643FD9">
            <w:pPr>
              <w:rPr>
                <w:rFonts w:cs="Arial"/>
                <w:color w:val="0000FF"/>
                <w:szCs w:val="20"/>
                <w:lang w:eastAsia="en-GB"/>
              </w:rPr>
            </w:pPr>
            <w:r w:rsidRPr="002C529D">
              <w:rPr>
                <w:sz w:val="16"/>
                <w:szCs w:val="16"/>
                <w:highlight w:val="yellow"/>
              </w:rPr>
              <w:t>Yes = LF enabled when road</w:t>
            </w:r>
            <w:r>
              <w:rPr>
                <w:sz w:val="16"/>
                <w:szCs w:val="16"/>
                <w:highlight w:val="yellow"/>
              </w:rPr>
              <w:t xml:space="preserve"> </w:t>
            </w:r>
            <w:r w:rsidRPr="002C529D">
              <w:rPr>
                <w:sz w:val="16"/>
                <w:szCs w:val="16"/>
                <w:highlight w:val="yellow"/>
              </w:rPr>
              <w:t xml:space="preserve">(ROD) is selected, allowing </w:t>
            </w:r>
            <w:r>
              <w:rPr>
                <w:sz w:val="16"/>
                <w:szCs w:val="16"/>
                <w:highlight w:val="yellow"/>
              </w:rPr>
              <w:t xml:space="preserve"> </w:t>
            </w:r>
            <w:r w:rsidRPr="002C529D">
              <w:rPr>
                <w:sz w:val="16"/>
                <w:szCs w:val="16"/>
                <w:highlight w:val="yellow"/>
              </w:rPr>
              <w:t>a landing factor to be input.</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Is</w:t>
            </w:r>
            <w:r>
              <w:rPr>
                <w:rFonts w:cs="Arial"/>
                <w:b/>
                <w:color w:val="0000FF"/>
                <w:szCs w:val="20"/>
                <w:lang w:eastAsia="en-GB"/>
              </w:rPr>
              <w:t xml:space="preserve"> </w:t>
            </w:r>
            <w:r w:rsidRPr="002C529D">
              <w:rPr>
                <w:rFonts w:cs="Arial"/>
                <w:b/>
                <w:color w:val="0000FF"/>
                <w:szCs w:val="20"/>
                <w:lang w:eastAsia="en-GB"/>
              </w:rPr>
              <w:t>Style</w:t>
            </w:r>
            <w:r>
              <w:rPr>
                <w:rFonts w:cs="Arial"/>
                <w:b/>
                <w:color w:val="0000FF"/>
                <w:szCs w:val="20"/>
                <w:lang w:eastAsia="en-GB"/>
              </w:rPr>
              <w:t xml:space="preserve"> </w:t>
            </w:r>
            <w:r w:rsidRPr="002C529D">
              <w:rPr>
                <w:rFonts w:cs="Arial"/>
                <w:b/>
                <w:color w:val="0000FF"/>
                <w:szCs w:val="20"/>
                <w:lang w:eastAsia="en-GB"/>
              </w:rPr>
              <w:t>Number</w:t>
            </w:r>
            <w:r>
              <w:rPr>
                <w:rFonts w:cs="Arial"/>
                <w:b/>
                <w:color w:val="0000FF"/>
                <w:szCs w:val="20"/>
                <w:lang w:eastAsia="en-GB"/>
              </w:rPr>
              <w:t xml:space="preserve"> </w:t>
            </w:r>
            <w:r w:rsidRPr="002C529D">
              <w:rPr>
                <w:rFonts w:cs="Arial"/>
                <w:b/>
                <w:color w:val="0000FF"/>
                <w:szCs w:val="20"/>
                <w:lang w:eastAsia="en-GB"/>
              </w:rPr>
              <w:t>Input</w:t>
            </w:r>
            <w:r>
              <w:rPr>
                <w:rFonts w:cs="Arial"/>
                <w:b/>
                <w:color w:val="0000FF"/>
                <w:szCs w:val="20"/>
                <w:lang w:eastAsia="en-GB"/>
              </w:rPr>
              <w:t xml:space="preserve"> </w:t>
            </w:r>
            <w:r w:rsidRPr="002C529D">
              <w:rPr>
                <w:rFonts w:cs="Arial"/>
                <w:b/>
                <w:color w:val="0000FF"/>
                <w:szCs w:val="20"/>
                <w:lang w:eastAsia="en-GB"/>
              </w:rPr>
              <w:t>Required</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 xml:space="preserve">No = </w:t>
            </w:r>
            <w:r>
              <w:rPr>
                <w:sz w:val="16"/>
                <w:szCs w:val="16"/>
                <w:highlight w:val="yellow"/>
              </w:rPr>
              <w:t>A s</w:t>
            </w:r>
            <w:r w:rsidRPr="002C529D">
              <w:rPr>
                <w:sz w:val="16"/>
                <w:szCs w:val="16"/>
                <w:highlight w:val="yellow"/>
              </w:rPr>
              <w:t>tyle number is automatically generated.</w:t>
            </w:r>
          </w:p>
          <w:p w:rsidR="006D2A39" w:rsidRPr="002C529D" w:rsidRDefault="006D2A39" w:rsidP="00643FD9">
            <w:pPr>
              <w:rPr>
                <w:sz w:val="18"/>
                <w:szCs w:val="18"/>
              </w:rPr>
            </w:pPr>
            <w:r w:rsidRPr="002C529D">
              <w:rPr>
                <w:sz w:val="16"/>
                <w:szCs w:val="16"/>
                <w:highlight w:val="yellow"/>
              </w:rPr>
              <w:t>Yes = Manual input of style number required.</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Is</w:t>
            </w:r>
            <w:r>
              <w:rPr>
                <w:rFonts w:cs="Arial"/>
                <w:b/>
                <w:color w:val="0000FF"/>
                <w:szCs w:val="20"/>
                <w:lang w:eastAsia="en-GB"/>
              </w:rPr>
              <w:t xml:space="preserve"> </w:t>
            </w:r>
            <w:r w:rsidRPr="002C529D">
              <w:rPr>
                <w:rFonts w:cs="Arial"/>
                <w:b/>
                <w:color w:val="0000FF"/>
                <w:szCs w:val="20"/>
                <w:lang w:eastAsia="en-GB"/>
              </w:rPr>
              <w:t>Promo</w:t>
            </w:r>
            <w:r>
              <w:rPr>
                <w:rFonts w:cs="Arial"/>
                <w:b/>
                <w:color w:val="0000FF"/>
                <w:szCs w:val="20"/>
                <w:lang w:eastAsia="en-GB"/>
              </w:rPr>
              <w:t xml:space="preserve"> </w:t>
            </w:r>
            <w:r w:rsidRPr="002C529D">
              <w:rPr>
                <w:rFonts w:cs="Arial"/>
                <w:b/>
                <w:color w:val="0000FF"/>
                <w:szCs w:val="20"/>
                <w:lang w:eastAsia="en-GB"/>
              </w:rPr>
              <w:t>Code</w:t>
            </w:r>
            <w:r>
              <w:rPr>
                <w:rFonts w:cs="Arial"/>
                <w:b/>
                <w:color w:val="0000FF"/>
                <w:szCs w:val="20"/>
                <w:lang w:eastAsia="en-GB"/>
              </w:rPr>
              <w:t xml:space="preserve"> </w:t>
            </w:r>
            <w:r w:rsidRPr="002C529D">
              <w:rPr>
                <w:rFonts w:cs="Arial"/>
                <w:b/>
                <w:color w:val="0000FF"/>
                <w:szCs w:val="20"/>
                <w:lang w:eastAsia="en-GB"/>
              </w:rPr>
              <w:t>Mandatory</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Promo Code input NOT required.</w:t>
            </w:r>
          </w:p>
          <w:p w:rsidR="006D2A39" w:rsidRPr="00964C5F" w:rsidRDefault="006D2A39" w:rsidP="00643FD9">
            <w:pPr>
              <w:rPr>
                <w:rFonts w:cs="Arial"/>
                <w:color w:val="0000FF"/>
                <w:szCs w:val="20"/>
                <w:lang w:eastAsia="en-GB"/>
              </w:rPr>
            </w:pPr>
            <w:r w:rsidRPr="002C529D">
              <w:rPr>
                <w:sz w:val="16"/>
                <w:szCs w:val="16"/>
                <w:highlight w:val="yellow"/>
              </w:rPr>
              <w:t>Yes = Promo Code input required.</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lastRenderedPageBreak/>
              <w:t>Is</w:t>
            </w:r>
            <w:r>
              <w:rPr>
                <w:rFonts w:cs="Arial"/>
                <w:b/>
                <w:color w:val="0000FF"/>
                <w:szCs w:val="20"/>
                <w:lang w:eastAsia="en-GB"/>
              </w:rPr>
              <w:t xml:space="preserve"> </w:t>
            </w:r>
            <w:r w:rsidRPr="002C529D">
              <w:rPr>
                <w:rFonts w:cs="Arial"/>
                <w:b/>
                <w:color w:val="0000FF"/>
                <w:szCs w:val="20"/>
                <w:lang w:eastAsia="en-GB"/>
              </w:rPr>
              <w:t>Composition</w:t>
            </w:r>
            <w:r>
              <w:rPr>
                <w:rFonts w:cs="Arial"/>
                <w:b/>
                <w:color w:val="0000FF"/>
                <w:szCs w:val="20"/>
                <w:lang w:eastAsia="en-GB"/>
              </w:rPr>
              <w:t xml:space="preserve"> </w:t>
            </w:r>
            <w:r w:rsidRPr="002C529D">
              <w:rPr>
                <w:rFonts w:cs="Arial"/>
                <w:b/>
                <w:color w:val="0000FF"/>
                <w:szCs w:val="20"/>
                <w:lang w:eastAsia="en-GB"/>
              </w:rPr>
              <w:t>Code</w:t>
            </w:r>
            <w:r>
              <w:rPr>
                <w:rFonts w:cs="Arial"/>
                <w:b/>
                <w:color w:val="0000FF"/>
                <w:szCs w:val="20"/>
                <w:lang w:eastAsia="en-GB"/>
              </w:rPr>
              <w:t xml:space="preserve"> </w:t>
            </w:r>
            <w:r w:rsidRPr="002C529D">
              <w:rPr>
                <w:rFonts w:cs="Arial"/>
                <w:b/>
                <w:color w:val="0000FF"/>
                <w:szCs w:val="20"/>
                <w:lang w:eastAsia="en-GB"/>
              </w:rPr>
              <w:t>Editable</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Composition code on APPs / Items NOT editable</w:t>
            </w:r>
          </w:p>
          <w:p w:rsidR="006D2A39" w:rsidRPr="00964C5F" w:rsidRDefault="006D2A39" w:rsidP="00643FD9">
            <w:pPr>
              <w:rPr>
                <w:rFonts w:cs="Arial"/>
                <w:color w:val="0000FF"/>
                <w:szCs w:val="20"/>
                <w:lang w:eastAsia="en-GB"/>
              </w:rPr>
            </w:pPr>
            <w:r w:rsidRPr="002C529D">
              <w:rPr>
                <w:sz w:val="16"/>
                <w:szCs w:val="16"/>
                <w:highlight w:val="yellow"/>
              </w:rPr>
              <w:t>Yes = Composition code on APPs / Items editable</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Is</w:t>
            </w:r>
            <w:r>
              <w:rPr>
                <w:rFonts w:cs="Arial"/>
                <w:b/>
                <w:color w:val="0000FF"/>
                <w:szCs w:val="20"/>
                <w:lang w:eastAsia="en-GB"/>
              </w:rPr>
              <w:t xml:space="preserve"> </w:t>
            </w:r>
            <w:r w:rsidRPr="002C529D">
              <w:rPr>
                <w:rFonts w:cs="Arial"/>
                <w:b/>
                <w:color w:val="0000FF"/>
                <w:szCs w:val="20"/>
                <w:lang w:eastAsia="en-GB"/>
              </w:rPr>
              <w:t>Commodity</w:t>
            </w:r>
            <w:r>
              <w:rPr>
                <w:rFonts w:cs="Arial"/>
                <w:b/>
                <w:color w:val="0000FF"/>
                <w:szCs w:val="20"/>
                <w:lang w:eastAsia="en-GB"/>
              </w:rPr>
              <w:t xml:space="preserve"> </w:t>
            </w:r>
            <w:r w:rsidRPr="002C529D">
              <w:rPr>
                <w:rFonts w:cs="Arial"/>
                <w:b/>
                <w:color w:val="0000FF"/>
                <w:szCs w:val="20"/>
                <w:lang w:eastAsia="en-GB"/>
              </w:rPr>
              <w:t>Code</w:t>
            </w:r>
            <w:r>
              <w:rPr>
                <w:rFonts w:cs="Arial"/>
                <w:b/>
                <w:color w:val="0000FF"/>
                <w:szCs w:val="20"/>
                <w:lang w:eastAsia="en-GB"/>
              </w:rPr>
              <w:t xml:space="preserve"> </w:t>
            </w:r>
            <w:r w:rsidRPr="002C529D">
              <w:rPr>
                <w:rFonts w:cs="Arial"/>
                <w:b/>
                <w:color w:val="0000FF"/>
                <w:szCs w:val="20"/>
                <w:lang w:eastAsia="en-GB"/>
              </w:rPr>
              <w:t>Editable</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Commodity code on APPs / Items NOT editable</w:t>
            </w:r>
          </w:p>
          <w:p w:rsidR="006D2A39" w:rsidRPr="00964C5F" w:rsidRDefault="006D2A39" w:rsidP="00643FD9">
            <w:pPr>
              <w:rPr>
                <w:rFonts w:cs="Arial"/>
                <w:color w:val="0000FF"/>
                <w:szCs w:val="20"/>
                <w:lang w:eastAsia="en-GB"/>
              </w:rPr>
            </w:pPr>
            <w:r w:rsidRPr="002C529D">
              <w:rPr>
                <w:sz w:val="16"/>
                <w:szCs w:val="16"/>
                <w:highlight w:val="yellow"/>
              </w:rPr>
              <w:t>Yes = Commodity code on APPs / Items editable</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r>
      <w:tr w:rsidR="006D2A39" w:rsidRPr="00D95918" w:rsidTr="000242AC">
        <w:trPr>
          <w:trHeight w:val="283"/>
        </w:trPr>
        <w:tc>
          <w:tcPr>
            <w:tcW w:w="4820" w:type="dxa"/>
            <w:tcBorders>
              <w:top w:val="nil"/>
              <w:left w:val="single" w:sz="4" w:space="0" w:color="auto"/>
              <w:bottom w:val="single" w:sz="4" w:space="0" w:color="auto"/>
              <w:right w:val="single" w:sz="4" w:space="0" w:color="auto"/>
            </w:tcBorders>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Pre</w:t>
            </w:r>
            <w:r>
              <w:rPr>
                <w:rFonts w:cs="Arial"/>
                <w:b/>
                <w:color w:val="0000FF"/>
                <w:szCs w:val="20"/>
                <w:lang w:eastAsia="en-GB"/>
              </w:rPr>
              <w:t>-</w:t>
            </w:r>
            <w:r w:rsidRPr="002C529D">
              <w:rPr>
                <w:rFonts w:cs="Arial"/>
                <w:b/>
                <w:color w:val="0000FF"/>
                <w:szCs w:val="20"/>
                <w:lang w:eastAsia="en-GB"/>
              </w:rPr>
              <w:t>Select</w:t>
            </w:r>
            <w:r>
              <w:rPr>
                <w:rFonts w:cs="Arial"/>
                <w:b/>
                <w:color w:val="0000FF"/>
                <w:szCs w:val="20"/>
                <w:lang w:eastAsia="en-GB"/>
              </w:rPr>
              <w:t xml:space="preserve"> </w:t>
            </w:r>
            <w:r w:rsidRPr="002C529D">
              <w:rPr>
                <w:rFonts w:cs="Arial"/>
                <w:b/>
                <w:color w:val="0000FF"/>
                <w:szCs w:val="20"/>
                <w:lang w:eastAsia="en-GB"/>
              </w:rPr>
              <w:t>All</w:t>
            </w:r>
            <w:r>
              <w:rPr>
                <w:rFonts w:cs="Arial"/>
                <w:b/>
                <w:color w:val="0000FF"/>
                <w:szCs w:val="20"/>
                <w:lang w:eastAsia="en-GB"/>
              </w:rPr>
              <w:t xml:space="preserve"> </w:t>
            </w:r>
            <w:r w:rsidRPr="002C529D">
              <w:rPr>
                <w:rFonts w:cs="Arial"/>
                <w:b/>
                <w:color w:val="0000FF"/>
                <w:szCs w:val="20"/>
                <w:lang w:eastAsia="en-GB"/>
              </w:rPr>
              <w:t>Markets</w:t>
            </w:r>
            <w:r>
              <w:rPr>
                <w:rFonts w:cs="Arial"/>
                <w:b/>
                <w:color w:val="0000FF"/>
                <w:szCs w:val="20"/>
                <w:lang w:eastAsia="en-GB"/>
              </w:rPr>
              <w:t>?</w:t>
            </w:r>
          </w:p>
          <w:p w:rsidR="006D2A39" w:rsidRDefault="006D2A39" w:rsidP="00643FD9">
            <w:pPr>
              <w:rPr>
                <w:rFonts w:cs="Arial"/>
                <w:color w:val="0000FF"/>
                <w:szCs w:val="20"/>
                <w:lang w:eastAsia="en-GB"/>
              </w:rPr>
            </w:pPr>
          </w:p>
          <w:p w:rsidR="006D2A39" w:rsidRPr="00C8027B" w:rsidRDefault="006D2A39" w:rsidP="00643FD9">
            <w:pPr>
              <w:rPr>
                <w:sz w:val="16"/>
                <w:szCs w:val="16"/>
                <w:highlight w:val="yellow"/>
              </w:rPr>
            </w:pPr>
            <w:r w:rsidRPr="00C8027B">
              <w:rPr>
                <w:sz w:val="16"/>
                <w:szCs w:val="16"/>
                <w:highlight w:val="yellow"/>
              </w:rPr>
              <w:t>No = Manually select markets for new items / APPs.</w:t>
            </w:r>
          </w:p>
          <w:p w:rsidR="006D2A39" w:rsidRPr="00964C5F" w:rsidRDefault="006D2A39" w:rsidP="00643FD9">
            <w:pPr>
              <w:rPr>
                <w:rFonts w:cs="Arial"/>
                <w:color w:val="0000FF"/>
                <w:szCs w:val="20"/>
                <w:lang w:eastAsia="en-GB"/>
              </w:rPr>
            </w:pPr>
            <w:r w:rsidRPr="00C8027B">
              <w:rPr>
                <w:sz w:val="16"/>
                <w:szCs w:val="16"/>
                <w:highlight w:val="yellow"/>
              </w:rPr>
              <w:t>Yes = Automatically select all markets for new items / APPs.</w:t>
            </w:r>
          </w:p>
        </w:tc>
        <w:tc>
          <w:tcPr>
            <w:tcW w:w="1550" w:type="dxa"/>
            <w:tcBorders>
              <w:top w:val="nil"/>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tcBorders>
              <w:top w:val="single" w:sz="4" w:space="0" w:color="auto"/>
              <w:left w:val="nil"/>
              <w:bottom w:val="single" w:sz="4" w:space="0" w:color="auto"/>
              <w:right w:val="single" w:sz="4" w:space="0" w:color="auto"/>
            </w:tcBorders>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tcBorders>
              <w:top w:val="single" w:sz="4" w:space="0" w:color="auto"/>
              <w:left w:val="nil"/>
              <w:bottom w:val="single" w:sz="4" w:space="0" w:color="auto"/>
              <w:right w:val="single" w:sz="4" w:space="0" w:color="auto"/>
            </w:tcBorders>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ShowListPrice</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Market list price column not displayed</w:t>
            </w:r>
          </w:p>
          <w:p w:rsidR="006D2A39" w:rsidRPr="00964C5F" w:rsidRDefault="006D2A39" w:rsidP="00643FD9">
            <w:pPr>
              <w:rPr>
                <w:rFonts w:cs="Arial"/>
                <w:color w:val="0000FF"/>
                <w:szCs w:val="20"/>
                <w:lang w:eastAsia="en-GB"/>
              </w:rPr>
            </w:pPr>
            <w:r w:rsidRPr="002C529D">
              <w:rPr>
                <w:sz w:val="16"/>
                <w:szCs w:val="16"/>
                <w:highlight w:val="yellow"/>
              </w:rPr>
              <w:t>Yes = Market list price column displayed (needed for ECOM channels only)</w:t>
            </w:r>
          </w:p>
        </w:tc>
        <w:tc>
          <w:tcPr>
            <w:tcW w:w="1550"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309"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176" w:type="dxa"/>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r>
      <w:tr w:rsidR="006D2A39" w:rsidRPr="00D95918" w:rsidTr="000242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6D2A39" w:rsidRPr="002C529D" w:rsidRDefault="006D2A39" w:rsidP="00643FD9">
            <w:pPr>
              <w:rPr>
                <w:rFonts w:cs="Arial"/>
                <w:b/>
                <w:color w:val="0000FF"/>
                <w:szCs w:val="20"/>
                <w:lang w:eastAsia="en-GB"/>
              </w:rPr>
            </w:pPr>
            <w:r w:rsidRPr="002C529D">
              <w:rPr>
                <w:rFonts w:cs="Arial"/>
                <w:b/>
                <w:color w:val="0000FF"/>
                <w:szCs w:val="20"/>
                <w:lang w:eastAsia="en-GB"/>
              </w:rPr>
              <w:t>Allow</w:t>
            </w:r>
            <w:r>
              <w:rPr>
                <w:rFonts w:cs="Arial"/>
                <w:b/>
                <w:color w:val="0000FF"/>
                <w:szCs w:val="20"/>
                <w:lang w:eastAsia="en-GB"/>
              </w:rPr>
              <w:t xml:space="preserve"> </w:t>
            </w:r>
            <w:r w:rsidRPr="002C529D">
              <w:rPr>
                <w:rFonts w:cs="Arial"/>
                <w:b/>
                <w:color w:val="0000FF"/>
                <w:szCs w:val="20"/>
                <w:lang w:eastAsia="en-GB"/>
              </w:rPr>
              <w:t>UPC</w:t>
            </w:r>
            <w:r>
              <w:rPr>
                <w:rFonts w:cs="Arial"/>
                <w:b/>
                <w:color w:val="0000FF"/>
                <w:szCs w:val="20"/>
                <w:lang w:eastAsia="en-GB"/>
              </w:rPr>
              <w:t xml:space="preserve"> </w:t>
            </w:r>
            <w:r w:rsidRPr="002C529D">
              <w:rPr>
                <w:rFonts w:cs="Arial"/>
                <w:b/>
                <w:color w:val="0000FF"/>
                <w:szCs w:val="20"/>
                <w:lang w:eastAsia="en-GB"/>
              </w:rPr>
              <w:t>Input</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Allow input of Vendor UPC for market sizes.</w:t>
            </w:r>
          </w:p>
          <w:p w:rsidR="006D2A39" w:rsidRPr="00964C5F" w:rsidRDefault="006D2A39" w:rsidP="00643FD9">
            <w:pPr>
              <w:rPr>
                <w:rFonts w:cs="Arial"/>
                <w:color w:val="0000FF"/>
                <w:szCs w:val="20"/>
                <w:lang w:eastAsia="en-GB"/>
              </w:rPr>
            </w:pPr>
            <w:r w:rsidRPr="002C529D">
              <w:rPr>
                <w:sz w:val="16"/>
                <w:szCs w:val="16"/>
                <w:highlight w:val="yellow"/>
              </w:rPr>
              <w:t>Yes = No input of Vendor UPC for market sizes.</w:t>
            </w:r>
          </w:p>
        </w:tc>
        <w:tc>
          <w:tcPr>
            <w:tcW w:w="1550"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c>
          <w:tcPr>
            <w:tcW w:w="1309"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No</w:t>
            </w:r>
          </w:p>
        </w:tc>
        <w:tc>
          <w:tcPr>
            <w:tcW w:w="1176" w:type="dxa"/>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w:t>
            </w:r>
          </w:p>
        </w:tc>
      </w:tr>
      <w:tr w:rsidR="006D2A39" w:rsidRPr="00D95918" w:rsidTr="000242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6D2A39" w:rsidRDefault="006D2A39" w:rsidP="00643FD9">
            <w:pPr>
              <w:rPr>
                <w:rFonts w:cs="Arial"/>
                <w:b/>
                <w:color w:val="0000FF"/>
                <w:szCs w:val="20"/>
                <w:lang w:eastAsia="en-GB"/>
              </w:rPr>
            </w:pPr>
            <w:r w:rsidRPr="00E04CC6">
              <w:rPr>
                <w:rFonts w:cs="Arial"/>
                <w:b/>
                <w:color w:val="0000FF"/>
                <w:szCs w:val="20"/>
                <w:lang w:eastAsia="en-GB"/>
              </w:rPr>
              <w:t>Display</w:t>
            </w:r>
            <w:r>
              <w:rPr>
                <w:rFonts w:cs="Arial"/>
                <w:b/>
                <w:color w:val="0000FF"/>
                <w:szCs w:val="20"/>
                <w:lang w:eastAsia="en-GB"/>
              </w:rPr>
              <w:t xml:space="preserve"> </w:t>
            </w:r>
            <w:r w:rsidRPr="00E04CC6">
              <w:rPr>
                <w:rFonts w:cs="Arial"/>
                <w:b/>
                <w:color w:val="0000FF"/>
                <w:szCs w:val="20"/>
                <w:lang w:eastAsia="en-GB"/>
              </w:rPr>
              <w:t>PO</w:t>
            </w:r>
            <w:r>
              <w:rPr>
                <w:rFonts w:cs="Arial"/>
                <w:b/>
                <w:color w:val="0000FF"/>
                <w:szCs w:val="20"/>
                <w:lang w:eastAsia="en-GB"/>
              </w:rPr>
              <w:t xml:space="preserve"> </w:t>
            </w:r>
            <w:r w:rsidRPr="00E04CC6">
              <w:rPr>
                <w:rFonts w:cs="Arial"/>
                <w:b/>
                <w:color w:val="0000FF"/>
                <w:szCs w:val="20"/>
                <w:lang w:eastAsia="en-GB"/>
              </w:rPr>
              <w:t>Hits</w:t>
            </w:r>
            <w:r>
              <w:rPr>
                <w:rFonts w:cs="Arial"/>
                <w:b/>
                <w:color w:val="0000FF"/>
                <w:szCs w:val="20"/>
                <w:lang w:eastAsia="en-GB"/>
              </w:rPr>
              <w:t xml:space="preserve"> </w:t>
            </w:r>
            <w:r w:rsidRPr="00E04CC6">
              <w:rPr>
                <w:rFonts w:cs="Arial"/>
                <w:b/>
                <w:color w:val="0000FF"/>
                <w:szCs w:val="20"/>
                <w:lang w:eastAsia="en-GB"/>
              </w:rPr>
              <w:t>Cancel</w:t>
            </w:r>
            <w:r>
              <w:rPr>
                <w:rFonts w:cs="Arial"/>
                <w:b/>
                <w:color w:val="0000FF"/>
                <w:szCs w:val="20"/>
                <w:lang w:eastAsia="en-GB"/>
              </w:rPr>
              <w:t xml:space="preserve"> </w:t>
            </w:r>
            <w:r w:rsidRPr="00E04CC6">
              <w:rPr>
                <w:rFonts w:cs="Arial"/>
                <w:b/>
                <w:color w:val="0000FF"/>
                <w:szCs w:val="20"/>
                <w:lang w:eastAsia="en-GB"/>
              </w:rPr>
              <w:t>Date</w:t>
            </w:r>
            <w:r>
              <w:rPr>
                <w:rFonts w:cs="Arial"/>
                <w:b/>
                <w:color w:val="0000FF"/>
                <w:szCs w:val="20"/>
                <w:lang w:eastAsia="en-GB"/>
              </w:rPr>
              <w:t xml:space="preserve"> </w:t>
            </w:r>
            <w:r w:rsidRPr="00E04CC6">
              <w:rPr>
                <w:rFonts w:cs="Arial"/>
                <w:b/>
                <w:color w:val="0000FF"/>
                <w:szCs w:val="20"/>
                <w:lang w:eastAsia="en-GB"/>
              </w:rPr>
              <w:t>With</w:t>
            </w:r>
            <w:r>
              <w:rPr>
                <w:rFonts w:cs="Arial"/>
                <w:b/>
                <w:color w:val="0000FF"/>
                <w:szCs w:val="20"/>
                <w:lang w:eastAsia="en-GB"/>
              </w:rPr>
              <w:t xml:space="preserve"> </w:t>
            </w:r>
            <w:r w:rsidRPr="00E04CC6">
              <w:rPr>
                <w:rFonts w:cs="Arial"/>
                <w:b/>
                <w:color w:val="0000FF"/>
                <w:szCs w:val="20"/>
                <w:lang w:eastAsia="en-GB"/>
              </w:rPr>
              <w:t>Day</w:t>
            </w:r>
            <w:r>
              <w:rPr>
                <w:rFonts w:cs="Arial"/>
                <w:b/>
                <w:color w:val="0000FF"/>
                <w:szCs w:val="20"/>
                <w:lang w:eastAsia="en-GB"/>
              </w:rPr>
              <w:t xml:space="preserve"> </w:t>
            </w:r>
            <w:r w:rsidRPr="00E04CC6">
              <w:rPr>
                <w:rFonts w:cs="Arial"/>
                <w:b/>
                <w:color w:val="0000FF"/>
                <w:szCs w:val="20"/>
                <w:lang w:eastAsia="en-GB"/>
              </w:rPr>
              <w:t>Format</w:t>
            </w:r>
            <w:r>
              <w:rPr>
                <w:rFonts w:cs="Arial"/>
                <w:b/>
                <w:color w:val="0000FF"/>
                <w:szCs w:val="20"/>
                <w:lang w:eastAsia="en-GB"/>
              </w:rPr>
              <w:t>?</w:t>
            </w:r>
          </w:p>
          <w:p w:rsidR="006D2A39" w:rsidRDefault="006D2A39" w:rsidP="00643FD9">
            <w:pPr>
              <w:rPr>
                <w:rFonts w:cs="Arial"/>
                <w:color w:val="0000FF"/>
                <w:szCs w:val="20"/>
                <w:lang w:eastAsia="en-GB"/>
              </w:rPr>
            </w:pPr>
          </w:p>
          <w:p w:rsidR="006D2A39" w:rsidRPr="00E04CC6" w:rsidRDefault="006D2A39" w:rsidP="00643FD9">
            <w:pPr>
              <w:rPr>
                <w:sz w:val="16"/>
                <w:szCs w:val="16"/>
                <w:highlight w:val="yellow"/>
              </w:rPr>
            </w:pPr>
            <w:r w:rsidRPr="00E04CC6">
              <w:rPr>
                <w:sz w:val="16"/>
                <w:szCs w:val="16"/>
                <w:highlight w:val="yellow"/>
              </w:rPr>
              <w:t xml:space="preserve">No = Do not display </w:t>
            </w:r>
            <w:r>
              <w:rPr>
                <w:sz w:val="16"/>
                <w:szCs w:val="16"/>
                <w:highlight w:val="yellow"/>
              </w:rPr>
              <w:t xml:space="preserve">the </w:t>
            </w:r>
            <w:r w:rsidRPr="00E04CC6">
              <w:rPr>
                <w:sz w:val="16"/>
                <w:szCs w:val="16"/>
                <w:highlight w:val="yellow"/>
              </w:rPr>
              <w:t>day of  the week.</w:t>
            </w:r>
          </w:p>
          <w:p w:rsidR="006D2A39" w:rsidRPr="002C529D" w:rsidRDefault="006D2A39" w:rsidP="00643FD9">
            <w:pPr>
              <w:rPr>
                <w:rFonts w:cs="Arial"/>
                <w:b/>
                <w:color w:val="0000FF"/>
                <w:szCs w:val="20"/>
                <w:lang w:eastAsia="en-GB"/>
              </w:rPr>
            </w:pPr>
            <w:r w:rsidRPr="00E04CC6">
              <w:rPr>
                <w:sz w:val="16"/>
                <w:szCs w:val="16"/>
                <w:highlight w:val="yellow"/>
              </w:rPr>
              <w:t xml:space="preserve">Yes = Display the </w:t>
            </w:r>
            <w:r>
              <w:rPr>
                <w:sz w:val="16"/>
                <w:szCs w:val="16"/>
                <w:highlight w:val="yellow"/>
              </w:rPr>
              <w:t>cancel date (</w:t>
            </w:r>
            <w:r w:rsidRPr="00E04CC6">
              <w:rPr>
                <w:sz w:val="16"/>
                <w:szCs w:val="16"/>
                <w:highlight w:val="yellow"/>
              </w:rPr>
              <w:t>on PO Hits</w:t>
            </w:r>
            <w:r>
              <w:rPr>
                <w:sz w:val="16"/>
                <w:szCs w:val="16"/>
                <w:highlight w:val="yellow"/>
              </w:rPr>
              <w:t xml:space="preserve"> form</w:t>
            </w:r>
            <w:r w:rsidRPr="00E04CC6">
              <w:rPr>
                <w:sz w:val="16"/>
                <w:szCs w:val="16"/>
                <w:highlight w:val="yellow"/>
              </w:rPr>
              <w:t>) with the day of the week..</w:t>
            </w:r>
          </w:p>
        </w:tc>
        <w:tc>
          <w:tcPr>
            <w:tcW w:w="1550" w:type="dxa"/>
            <w:shd w:val="clear" w:color="auto" w:fill="auto"/>
            <w:noWrap/>
            <w:vAlign w:val="center"/>
            <w:hideMark/>
          </w:tcPr>
          <w:p w:rsidR="006D2A39" w:rsidRPr="00964C5F" w:rsidRDefault="006D2A39" w:rsidP="00643FD9">
            <w:pPr>
              <w:jc w:val="center"/>
              <w:rPr>
                <w:rFonts w:cs="Arial"/>
                <w:color w:val="000000"/>
                <w:szCs w:val="20"/>
                <w:lang w:eastAsia="en-GB"/>
              </w:rPr>
            </w:pPr>
            <w:r w:rsidRPr="00964C5F">
              <w:rPr>
                <w:rFonts w:cs="Arial"/>
                <w:color w:val="000000"/>
                <w:szCs w:val="20"/>
                <w:lang w:eastAsia="en-GB"/>
              </w:rPr>
              <w:t>Yes/No</w:t>
            </w:r>
          </w:p>
        </w:tc>
        <w:tc>
          <w:tcPr>
            <w:tcW w:w="1295" w:type="dxa"/>
            <w:shd w:val="clear" w:color="auto" w:fill="auto"/>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Yes</w:t>
            </w:r>
          </w:p>
        </w:tc>
        <w:tc>
          <w:tcPr>
            <w:tcW w:w="1309" w:type="dxa"/>
            <w:shd w:val="clear" w:color="auto" w:fill="auto"/>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No</w:t>
            </w:r>
          </w:p>
        </w:tc>
        <w:tc>
          <w:tcPr>
            <w:tcW w:w="1176" w:type="dxa"/>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Yes</w:t>
            </w:r>
          </w:p>
        </w:tc>
      </w:tr>
      <w:tr w:rsidR="006D2A39" w:rsidRPr="00D95918" w:rsidTr="000242A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83"/>
        </w:trPr>
        <w:tc>
          <w:tcPr>
            <w:tcW w:w="4820" w:type="dxa"/>
            <w:shd w:val="clear" w:color="auto" w:fill="auto"/>
            <w:noWrap/>
            <w:vAlign w:val="bottom"/>
            <w:hideMark/>
          </w:tcPr>
          <w:p w:rsidR="006D2A39" w:rsidRPr="002C529D" w:rsidRDefault="006D2A39" w:rsidP="00643FD9">
            <w:pPr>
              <w:rPr>
                <w:rFonts w:cs="Arial"/>
                <w:b/>
                <w:color w:val="0000FF"/>
                <w:szCs w:val="20"/>
                <w:lang w:eastAsia="en-GB"/>
              </w:rPr>
            </w:pPr>
            <w:r w:rsidRPr="00E04CC6">
              <w:rPr>
                <w:rFonts w:cs="Arial"/>
                <w:b/>
                <w:color w:val="0000FF"/>
                <w:szCs w:val="20"/>
                <w:lang w:eastAsia="en-GB"/>
              </w:rPr>
              <w:t>Days</w:t>
            </w:r>
            <w:r>
              <w:rPr>
                <w:rFonts w:cs="Arial"/>
                <w:b/>
                <w:color w:val="0000FF"/>
                <w:szCs w:val="20"/>
                <w:lang w:eastAsia="en-GB"/>
              </w:rPr>
              <w:t xml:space="preserve"> </w:t>
            </w:r>
            <w:r w:rsidRPr="00E04CC6">
              <w:rPr>
                <w:rFonts w:cs="Arial"/>
                <w:b/>
                <w:color w:val="0000FF"/>
                <w:szCs w:val="20"/>
                <w:lang w:eastAsia="en-GB"/>
              </w:rPr>
              <w:t>Between</w:t>
            </w:r>
            <w:r>
              <w:rPr>
                <w:rFonts w:cs="Arial"/>
                <w:b/>
                <w:color w:val="0000FF"/>
                <w:szCs w:val="20"/>
                <w:lang w:eastAsia="en-GB"/>
              </w:rPr>
              <w:t xml:space="preserve"> </w:t>
            </w:r>
            <w:r w:rsidRPr="00E04CC6">
              <w:rPr>
                <w:rFonts w:cs="Arial"/>
                <w:b/>
                <w:color w:val="0000FF"/>
                <w:szCs w:val="20"/>
                <w:lang w:eastAsia="en-GB"/>
              </w:rPr>
              <w:t>Ship</w:t>
            </w:r>
            <w:r>
              <w:rPr>
                <w:rFonts w:cs="Arial"/>
                <w:b/>
                <w:color w:val="0000FF"/>
                <w:szCs w:val="20"/>
                <w:lang w:eastAsia="en-GB"/>
              </w:rPr>
              <w:t xml:space="preserve"> </w:t>
            </w:r>
            <w:r w:rsidRPr="00E04CC6">
              <w:rPr>
                <w:rFonts w:cs="Arial"/>
                <w:b/>
                <w:color w:val="0000FF"/>
                <w:szCs w:val="20"/>
                <w:lang w:eastAsia="en-GB"/>
              </w:rPr>
              <w:t>Date</w:t>
            </w:r>
            <w:r>
              <w:rPr>
                <w:rFonts w:cs="Arial"/>
                <w:b/>
                <w:color w:val="0000FF"/>
                <w:szCs w:val="20"/>
                <w:lang w:eastAsia="en-GB"/>
              </w:rPr>
              <w:t xml:space="preserve"> </w:t>
            </w:r>
            <w:r w:rsidRPr="00E04CC6">
              <w:rPr>
                <w:rFonts w:cs="Arial"/>
                <w:b/>
                <w:color w:val="0000FF"/>
                <w:szCs w:val="20"/>
                <w:lang w:eastAsia="en-GB"/>
              </w:rPr>
              <w:t>And</w:t>
            </w:r>
            <w:r>
              <w:rPr>
                <w:rFonts w:cs="Arial"/>
                <w:b/>
                <w:color w:val="0000FF"/>
                <w:szCs w:val="20"/>
                <w:lang w:eastAsia="en-GB"/>
              </w:rPr>
              <w:t xml:space="preserve"> </w:t>
            </w:r>
            <w:r w:rsidRPr="00E04CC6">
              <w:rPr>
                <w:rFonts w:cs="Arial"/>
                <w:b/>
                <w:color w:val="0000FF"/>
                <w:szCs w:val="20"/>
                <w:lang w:eastAsia="en-GB"/>
              </w:rPr>
              <w:t>Cancel</w:t>
            </w:r>
            <w:r>
              <w:rPr>
                <w:rFonts w:cs="Arial"/>
                <w:b/>
                <w:color w:val="0000FF"/>
                <w:szCs w:val="20"/>
                <w:lang w:eastAsia="en-GB"/>
              </w:rPr>
              <w:t xml:space="preserve"> </w:t>
            </w:r>
            <w:r w:rsidRPr="00E04CC6">
              <w:rPr>
                <w:rFonts w:cs="Arial"/>
                <w:b/>
                <w:color w:val="0000FF"/>
                <w:szCs w:val="20"/>
                <w:lang w:eastAsia="en-GB"/>
              </w:rPr>
              <w:t>Date</w:t>
            </w:r>
            <w:r>
              <w:rPr>
                <w:rFonts w:cs="Arial"/>
                <w:b/>
                <w:color w:val="0000FF"/>
                <w:szCs w:val="20"/>
                <w:lang w:eastAsia="en-GB"/>
              </w:rPr>
              <w:t>?</w:t>
            </w:r>
          </w:p>
          <w:p w:rsidR="006D2A39" w:rsidRDefault="006D2A39" w:rsidP="00643FD9">
            <w:pPr>
              <w:rPr>
                <w:rFonts w:cs="Arial"/>
                <w:color w:val="0000FF"/>
                <w:szCs w:val="20"/>
                <w:lang w:eastAsia="en-GB"/>
              </w:rPr>
            </w:pPr>
          </w:p>
          <w:p w:rsidR="006D2A39" w:rsidRPr="002C529D" w:rsidRDefault="006D2A39" w:rsidP="00643FD9">
            <w:pPr>
              <w:rPr>
                <w:sz w:val="16"/>
                <w:szCs w:val="16"/>
                <w:highlight w:val="yellow"/>
              </w:rPr>
            </w:pPr>
            <w:r w:rsidRPr="002C529D">
              <w:rPr>
                <w:sz w:val="16"/>
                <w:szCs w:val="16"/>
                <w:highlight w:val="yellow"/>
              </w:rPr>
              <w:t>No = Allow input of Vendor UPC for market sizes.</w:t>
            </w:r>
          </w:p>
          <w:p w:rsidR="006D2A39" w:rsidRPr="002C529D" w:rsidRDefault="006D2A39" w:rsidP="00643FD9">
            <w:pPr>
              <w:rPr>
                <w:rFonts w:cs="Arial"/>
                <w:b/>
                <w:color w:val="0000FF"/>
                <w:szCs w:val="20"/>
                <w:lang w:eastAsia="en-GB"/>
              </w:rPr>
            </w:pPr>
            <w:r w:rsidRPr="002C529D">
              <w:rPr>
                <w:sz w:val="16"/>
                <w:szCs w:val="16"/>
                <w:highlight w:val="yellow"/>
              </w:rPr>
              <w:t>Yes = No input of Vendor UPC for market sizes.</w:t>
            </w:r>
          </w:p>
        </w:tc>
        <w:tc>
          <w:tcPr>
            <w:tcW w:w="1550" w:type="dxa"/>
            <w:shd w:val="clear" w:color="auto" w:fill="auto"/>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[0..100]</w:t>
            </w:r>
          </w:p>
        </w:tc>
        <w:tc>
          <w:tcPr>
            <w:tcW w:w="1295" w:type="dxa"/>
            <w:shd w:val="clear" w:color="auto" w:fill="auto"/>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6</w:t>
            </w:r>
          </w:p>
        </w:tc>
        <w:tc>
          <w:tcPr>
            <w:tcW w:w="1309" w:type="dxa"/>
            <w:shd w:val="clear" w:color="auto" w:fill="auto"/>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0</w:t>
            </w:r>
          </w:p>
        </w:tc>
        <w:tc>
          <w:tcPr>
            <w:tcW w:w="1176" w:type="dxa"/>
            <w:shd w:val="clear" w:color="auto" w:fill="F2DBDB" w:themeFill="accent2" w:themeFillTint="33"/>
            <w:noWrap/>
            <w:vAlign w:val="center"/>
            <w:hideMark/>
          </w:tcPr>
          <w:p w:rsidR="006D2A39" w:rsidRPr="00964C5F" w:rsidRDefault="006D2A39" w:rsidP="00643FD9">
            <w:pPr>
              <w:jc w:val="center"/>
              <w:rPr>
                <w:rFonts w:cs="Arial"/>
                <w:color w:val="000000"/>
                <w:szCs w:val="20"/>
                <w:lang w:eastAsia="en-GB"/>
              </w:rPr>
            </w:pPr>
            <w:r>
              <w:rPr>
                <w:rFonts w:cs="Arial"/>
                <w:color w:val="000000"/>
                <w:szCs w:val="20"/>
                <w:lang w:eastAsia="en-GB"/>
              </w:rPr>
              <w:t>6</w:t>
            </w:r>
          </w:p>
        </w:tc>
      </w:tr>
    </w:tbl>
    <w:p w:rsidR="006D2A39" w:rsidRDefault="006D2A39" w:rsidP="00D95224"/>
    <w:p w:rsidR="008C653B" w:rsidRDefault="008C653B" w:rsidP="00D95224"/>
    <w:p w:rsidR="00C27BDE" w:rsidRPr="00C27BDE" w:rsidRDefault="00C27BDE" w:rsidP="00C27BDE">
      <w:pPr>
        <w:pStyle w:val="Heading3"/>
      </w:pPr>
      <w:bookmarkStart w:id="13" w:name="_Toc306013873"/>
      <w:r w:rsidRPr="00C27BDE">
        <w:t>Testing</w:t>
      </w:r>
      <w:r>
        <w:t xml:space="preserve"> of</w:t>
      </w:r>
      <w:r w:rsidRPr="00C27BDE">
        <w:t xml:space="preserve"> </w:t>
      </w:r>
      <w:r>
        <w:t>“</w:t>
      </w:r>
      <w:r w:rsidRPr="00C27BDE">
        <w:t>Feature Switches</w:t>
      </w:r>
      <w:r>
        <w:t>”</w:t>
      </w:r>
      <w:bookmarkEnd w:id="13"/>
    </w:p>
    <w:p w:rsidR="008C653B" w:rsidRPr="00C27BDE" w:rsidRDefault="008C653B" w:rsidP="008C653B">
      <w:pPr>
        <w:ind w:left="450"/>
      </w:pPr>
      <w:r w:rsidRPr="008C653B">
        <w:t xml:space="preserve">Testing of these features within SPICE for </w:t>
      </w:r>
      <w:r w:rsidR="00692FDA">
        <w:t>China</w:t>
      </w:r>
      <w:r w:rsidRPr="008C653B">
        <w:t xml:space="preserve">, should check that the features within the environment comply with the settings shown in </w:t>
      </w:r>
      <w:r w:rsidRPr="00C80015">
        <w:rPr>
          <w:i/>
        </w:rPr>
        <w:t>Table 1</w:t>
      </w:r>
      <w:r w:rsidRPr="008C653B">
        <w:t xml:space="preserve"> in the TDSCN column (settings for the China environment).</w:t>
      </w:r>
    </w:p>
    <w:p w:rsidR="00C27BDE" w:rsidRPr="00C27BDE" w:rsidRDefault="00C27BDE" w:rsidP="008B1460">
      <w:pPr>
        <w:ind w:left="450"/>
      </w:pPr>
    </w:p>
    <w:p w:rsidR="00C27BDE" w:rsidRDefault="00C27BDE" w:rsidP="00D95224"/>
    <w:p w:rsidR="00E16507" w:rsidRDefault="00E16507" w:rsidP="00D95224"/>
    <w:p w:rsidR="00C27BDE" w:rsidRDefault="00C27BDE" w:rsidP="00C27BDE">
      <w:pPr>
        <w:pStyle w:val="Heading2"/>
      </w:pPr>
      <w:bookmarkStart w:id="14" w:name="_Toc306013874"/>
      <w:r w:rsidRPr="00C27BDE">
        <w:t xml:space="preserve">New </w:t>
      </w:r>
      <w:r>
        <w:t xml:space="preserve">local </w:t>
      </w:r>
      <w:r w:rsidRPr="00C27BDE">
        <w:t>language</w:t>
      </w:r>
      <w:r>
        <w:t xml:space="preserve"> (</w:t>
      </w:r>
      <w:r w:rsidRPr="00C27BDE">
        <w:t>Chinese</w:t>
      </w:r>
      <w:r>
        <w:t>)</w:t>
      </w:r>
      <w:r w:rsidRPr="00C27BDE">
        <w:t xml:space="preserve"> description</w:t>
      </w:r>
      <w:bookmarkEnd w:id="14"/>
    </w:p>
    <w:p w:rsidR="00E16507" w:rsidRPr="00E16507" w:rsidRDefault="00E16507" w:rsidP="00E16507"/>
    <w:p w:rsidR="00E16507" w:rsidRDefault="00E16507" w:rsidP="00E16507">
      <w:r>
        <w:t>Several screens in</w:t>
      </w:r>
      <w:r w:rsidRPr="00C27BDE">
        <w:t xml:space="preserve"> SPICE will now have an item description field</w:t>
      </w:r>
      <w:r>
        <w:t xml:space="preserve"> to hold the non-English local language  equivalent (i.e. Chinese) </w:t>
      </w:r>
      <w:r w:rsidRPr="00C27BDE">
        <w:t>for the long item description. Entry of the Chinese description</w:t>
      </w:r>
      <w:r>
        <w:t xml:space="preserve"> in version 8.3.4</w:t>
      </w:r>
      <w:r w:rsidRPr="00C27BDE">
        <w:t xml:space="preserve"> will be available for adding and modification o</w:t>
      </w:r>
      <w:r>
        <w:t>f new items and APPS. See</w:t>
      </w:r>
      <w:r w:rsidR="00854064">
        <w:t xml:space="preserve"> </w:t>
      </w:r>
      <w:hyperlink w:anchor="_Spice_screen_changes" w:history="1">
        <w:r w:rsidR="00854064" w:rsidRPr="00854064">
          <w:rPr>
            <w:rStyle w:val="Hyperlink"/>
          </w:rPr>
          <w:t>Appendix 5.2</w:t>
        </w:r>
      </w:hyperlink>
      <w:r w:rsidR="00854064">
        <w:t xml:space="preserve"> </w:t>
      </w:r>
      <w:r>
        <w:t xml:space="preserve">for </w:t>
      </w:r>
      <w:r w:rsidRPr="00C27BDE">
        <w:t xml:space="preserve">screenshots of all of the screens </w:t>
      </w:r>
      <w:r>
        <w:t>in</w:t>
      </w:r>
      <w:r w:rsidRPr="00C27BDE">
        <w:t xml:space="preserve"> SPICE that will contain the new local language </w:t>
      </w:r>
      <w:r>
        <w:t xml:space="preserve">item </w:t>
      </w:r>
      <w:r w:rsidRPr="00C27BDE">
        <w:t>description field.</w:t>
      </w:r>
    </w:p>
    <w:p w:rsidR="00C27BDE" w:rsidRDefault="00C27BDE" w:rsidP="00D95224"/>
    <w:p w:rsidR="00C27BDE" w:rsidRDefault="00C27BDE" w:rsidP="00C27BDE"/>
    <w:p w:rsidR="00A92354" w:rsidRDefault="00C27BDE" w:rsidP="00A92354">
      <w:pPr>
        <w:pStyle w:val="Heading2"/>
      </w:pPr>
      <w:bookmarkStart w:id="15" w:name="_Toc306013875"/>
      <w:r>
        <w:t>Date Formats</w:t>
      </w:r>
      <w:bookmarkEnd w:id="15"/>
    </w:p>
    <w:p w:rsidR="00E16507" w:rsidRDefault="00E16507" w:rsidP="00E16507">
      <w:r w:rsidRPr="00C27BDE">
        <w:t xml:space="preserve">Date formats have been made configurable within the system to allow </w:t>
      </w:r>
      <w:r>
        <w:t>for the differences</w:t>
      </w:r>
      <w:r w:rsidRPr="00C27BDE">
        <w:t xml:space="preserve"> between domains</w:t>
      </w:r>
      <w:r>
        <w:t xml:space="preserve"> through the use of a configuration file</w:t>
      </w:r>
      <w:r w:rsidRPr="00C27BDE">
        <w:t xml:space="preserve">. </w:t>
      </w:r>
      <w:r w:rsidRPr="00465CCE">
        <w:rPr>
          <w:i/>
        </w:rPr>
        <w:t>Table 3</w:t>
      </w:r>
      <w:r>
        <w:t xml:space="preserve"> below shows the general date format used in the three domains. Date formats within SPICE adhere to the general formats, with slight variance depending on the date field. </w:t>
      </w:r>
      <w:r w:rsidRPr="00D4649D">
        <w:rPr>
          <w:i/>
        </w:rPr>
        <w:t>Table 4</w:t>
      </w:r>
      <w:r>
        <w:t xml:space="preserve"> shows how date formats are setup in SPICE. </w:t>
      </w:r>
      <w:r w:rsidRPr="00C27BDE">
        <w:t>The following dates should be teste</w:t>
      </w:r>
      <w:r>
        <w:t>d for conformity.</w:t>
      </w:r>
    </w:p>
    <w:p w:rsidR="00E16507" w:rsidRDefault="00E16507" w:rsidP="00E16507">
      <w:r>
        <w:t xml:space="preserve"> </w:t>
      </w:r>
    </w:p>
    <w:p w:rsidR="00E16507" w:rsidRDefault="00E16507" w:rsidP="00E16507">
      <w:r>
        <w:t>Item Management:</w:t>
      </w:r>
    </w:p>
    <w:p w:rsidR="00E16507" w:rsidRDefault="00E16507" w:rsidP="00E16507"/>
    <w:p w:rsidR="00E16507" w:rsidRDefault="00E16507" w:rsidP="0044466B">
      <w:pPr>
        <w:pStyle w:val="ListParagraph"/>
        <w:numPr>
          <w:ilvl w:val="0"/>
          <w:numId w:val="8"/>
        </w:numPr>
        <w:ind w:left="0" w:firstLine="0"/>
      </w:pPr>
      <w:r>
        <w:t>All date pickers (date calendars)</w:t>
      </w:r>
    </w:p>
    <w:p w:rsidR="00E16507" w:rsidRDefault="00E16507" w:rsidP="00E16507">
      <w:r>
        <w:lastRenderedPageBreak/>
        <w:t>Purchase Orders:</w:t>
      </w:r>
    </w:p>
    <w:p w:rsidR="00E16507" w:rsidRDefault="00E16507" w:rsidP="0044466B">
      <w:pPr>
        <w:pStyle w:val="ListParagraph"/>
        <w:numPr>
          <w:ilvl w:val="0"/>
          <w:numId w:val="8"/>
        </w:numPr>
        <w:spacing w:before="60" w:after="60" w:line="240" w:lineRule="auto"/>
        <w:ind w:left="0" w:firstLine="0"/>
        <w:contextualSpacing/>
      </w:pPr>
      <w:r>
        <w:t>Order date</w:t>
      </w:r>
    </w:p>
    <w:p w:rsidR="00E16507" w:rsidRDefault="00E16507" w:rsidP="0044466B">
      <w:pPr>
        <w:pStyle w:val="ListParagraph"/>
        <w:numPr>
          <w:ilvl w:val="0"/>
          <w:numId w:val="8"/>
        </w:numPr>
        <w:spacing w:before="60" w:after="60" w:line="240" w:lineRule="auto"/>
        <w:ind w:left="0" w:firstLine="0"/>
        <w:contextualSpacing/>
      </w:pPr>
      <w:r>
        <w:t>Cancel date</w:t>
      </w:r>
    </w:p>
    <w:p w:rsidR="00C27BDE" w:rsidRDefault="00E16507" w:rsidP="0044466B">
      <w:pPr>
        <w:pStyle w:val="ListParagraph"/>
        <w:numPr>
          <w:ilvl w:val="0"/>
          <w:numId w:val="8"/>
        </w:numPr>
        <w:spacing w:before="60" w:after="60" w:line="240" w:lineRule="auto"/>
        <w:ind w:left="0" w:firstLine="0"/>
        <w:contextualSpacing/>
      </w:pPr>
      <w:r>
        <w:t>Ship date</w:t>
      </w:r>
    </w:p>
    <w:p w:rsidR="00E16507" w:rsidRDefault="00E16507" w:rsidP="0044466B">
      <w:pPr>
        <w:pStyle w:val="ListParagraph"/>
        <w:numPr>
          <w:ilvl w:val="0"/>
          <w:numId w:val="8"/>
        </w:numPr>
        <w:spacing w:before="60" w:after="60" w:line="240" w:lineRule="auto"/>
        <w:ind w:left="0" w:firstLine="0"/>
        <w:contextualSpacing/>
      </w:pPr>
      <w:r w:rsidRPr="00E16507">
        <w:t>Anticipate date</w:t>
      </w:r>
    </w:p>
    <w:p w:rsidR="00F30022" w:rsidRDefault="00F30022" w:rsidP="00D95224"/>
    <w:p w:rsidR="00E16507" w:rsidRDefault="00E16507" w:rsidP="00E16507"/>
    <w:tbl>
      <w:tblPr>
        <w:tblStyle w:val="TableGrid"/>
        <w:tblW w:w="0" w:type="auto"/>
        <w:tblLook w:val="04A0"/>
      </w:tblPr>
      <w:tblGrid>
        <w:gridCol w:w="1785"/>
        <w:gridCol w:w="1668"/>
      </w:tblGrid>
      <w:tr w:rsidR="00E16507" w:rsidTr="00643FD9">
        <w:trPr>
          <w:trHeight w:val="315"/>
        </w:trPr>
        <w:tc>
          <w:tcPr>
            <w:tcW w:w="1785" w:type="dxa"/>
            <w:shd w:val="clear" w:color="auto" w:fill="DBE5F1" w:themeFill="accent1" w:themeFillTint="33"/>
            <w:vAlign w:val="center"/>
          </w:tcPr>
          <w:p w:rsidR="00E16507" w:rsidRPr="003B7FF9" w:rsidRDefault="00E16507" w:rsidP="00643FD9">
            <w:pPr>
              <w:jc w:val="center"/>
              <w:rPr>
                <w:b/>
              </w:rPr>
            </w:pPr>
            <w:r w:rsidRPr="003B7FF9">
              <w:rPr>
                <w:b/>
              </w:rPr>
              <w:t>Spice Domain</w:t>
            </w:r>
          </w:p>
        </w:tc>
        <w:tc>
          <w:tcPr>
            <w:tcW w:w="1668" w:type="dxa"/>
            <w:shd w:val="clear" w:color="auto" w:fill="DBE5F1" w:themeFill="accent1" w:themeFillTint="33"/>
            <w:vAlign w:val="center"/>
          </w:tcPr>
          <w:p w:rsidR="00E16507" w:rsidRPr="003B7FF9" w:rsidRDefault="00E16507" w:rsidP="00643FD9">
            <w:pPr>
              <w:jc w:val="center"/>
              <w:rPr>
                <w:b/>
              </w:rPr>
            </w:pPr>
            <w:r w:rsidRPr="003B7FF9">
              <w:rPr>
                <w:b/>
              </w:rPr>
              <w:t>Date Format</w:t>
            </w:r>
          </w:p>
        </w:tc>
      </w:tr>
      <w:tr w:rsidR="00E16507" w:rsidTr="00643FD9">
        <w:trPr>
          <w:trHeight w:val="315"/>
        </w:trPr>
        <w:tc>
          <w:tcPr>
            <w:tcW w:w="1785" w:type="dxa"/>
            <w:vAlign w:val="center"/>
          </w:tcPr>
          <w:p w:rsidR="00E16507" w:rsidRDefault="00E16507" w:rsidP="00643FD9">
            <w:pPr>
              <w:jc w:val="center"/>
            </w:pPr>
            <w:r>
              <w:t>EMEA</w:t>
            </w:r>
          </w:p>
        </w:tc>
        <w:tc>
          <w:tcPr>
            <w:tcW w:w="1668" w:type="dxa"/>
            <w:vAlign w:val="center"/>
          </w:tcPr>
          <w:p w:rsidR="00E16507" w:rsidRDefault="00E16507" w:rsidP="00643FD9">
            <w:pPr>
              <w:jc w:val="center"/>
            </w:pPr>
            <w:r>
              <w:t>dd/mm/yyyy</w:t>
            </w:r>
          </w:p>
        </w:tc>
      </w:tr>
      <w:tr w:rsidR="00E16507" w:rsidTr="00643FD9">
        <w:trPr>
          <w:trHeight w:val="315"/>
        </w:trPr>
        <w:tc>
          <w:tcPr>
            <w:tcW w:w="1785" w:type="dxa"/>
            <w:vAlign w:val="center"/>
          </w:tcPr>
          <w:p w:rsidR="00E16507" w:rsidRDefault="00E16507" w:rsidP="00643FD9">
            <w:pPr>
              <w:jc w:val="center"/>
            </w:pPr>
            <w:r>
              <w:t>SWNA</w:t>
            </w:r>
          </w:p>
        </w:tc>
        <w:tc>
          <w:tcPr>
            <w:tcW w:w="1668" w:type="dxa"/>
            <w:vAlign w:val="center"/>
          </w:tcPr>
          <w:p w:rsidR="00E16507" w:rsidRDefault="00E16507" w:rsidP="00643FD9">
            <w:pPr>
              <w:jc w:val="center"/>
            </w:pPr>
            <w:r>
              <w:t>mm/dd/yyyy</w:t>
            </w:r>
          </w:p>
        </w:tc>
      </w:tr>
      <w:tr w:rsidR="00E16507" w:rsidTr="00643FD9">
        <w:trPr>
          <w:trHeight w:val="315"/>
        </w:trPr>
        <w:tc>
          <w:tcPr>
            <w:tcW w:w="1785" w:type="dxa"/>
            <w:vAlign w:val="center"/>
          </w:tcPr>
          <w:p w:rsidR="00E16507" w:rsidRDefault="00E16507" w:rsidP="00643FD9">
            <w:pPr>
              <w:jc w:val="center"/>
            </w:pPr>
            <w:r>
              <w:t>APAC</w:t>
            </w:r>
          </w:p>
        </w:tc>
        <w:tc>
          <w:tcPr>
            <w:tcW w:w="1668" w:type="dxa"/>
            <w:vAlign w:val="center"/>
          </w:tcPr>
          <w:p w:rsidR="00E16507" w:rsidRDefault="00E16507" w:rsidP="00643FD9">
            <w:pPr>
              <w:jc w:val="center"/>
            </w:pPr>
            <w:r>
              <w:t>yyyy/mm/dd</w:t>
            </w:r>
          </w:p>
        </w:tc>
      </w:tr>
    </w:tbl>
    <w:p w:rsidR="00E16507" w:rsidRDefault="00E16507" w:rsidP="00E16507"/>
    <w:p w:rsidR="00E16507" w:rsidRDefault="00E16507" w:rsidP="00E16507">
      <w:pPr>
        <w:rPr>
          <w:i/>
          <w:u w:val="single"/>
        </w:rPr>
      </w:pPr>
      <w:r w:rsidRPr="003B7FF9">
        <w:rPr>
          <w:i/>
          <w:u w:val="single"/>
        </w:rPr>
        <w:t>Table 3: SPICE</w:t>
      </w:r>
      <w:r>
        <w:rPr>
          <w:i/>
          <w:u w:val="single"/>
        </w:rPr>
        <w:t xml:space="preserve"> domains -</w:t>
      </w:r>
      <w:r w:rsidRPr="003B7FF9">
        <w:rPr>
          <w:i/>
          <w:u w:val="single"/>
        </w:rPr>
        <w:t xml:space="preserve"> date formats</w:t>
      </w:r>
    </w:p>
    <w:p w:rsidR="00F30022" w:rsidRDefault="00F30022" w:rsidP="00D95224"/>
    <w:p w:rsidR="00E16507" w:rsidRDefault="00E16507" w:rsidP="00D95224"/>
    <w:p w:rsidR="00E16507" w:rsidRDefault="00E16507" w:rsidP="00E16507"/>
    <w:tbl>
      <w:tblPr>
        <w:tblStyle w:val="TableGrid"/>
        <w:tblW w:w="0" w:type="auto"/>
        <w:tblLook w:val="04A0"/>
      </w:tblPr>
      <w:tblGrid>
        <w:gridCol w:w="1785"/>
        <w:gridCol w:w="2009"/>
        <w:gridCol w:w="1701"/>
      </w:tblGrid>
      <w:tr w:rsidR="00E16507" w:rsidTr="00643FD9">
        <w:trPr>
          <w:trHeight w:val="315"/>
        </w:trPr>
        <w:tc>
          <w:tcPr>
            <w:tcW w:w="1785" w:type="dxa"/>
            <w:shd w:val="clear" w:color="auto" w:fill="DBE5F1" w:themeFill="accent1" w:themeFillTint="33"/>
            <w:vAlign w:val="center"/>
          </w:tcPr>
          <w:p w:rsidR="00E16507" w:rsidRPr="003B7FF9" w:rsidRDefault="00E16507" w:rsidP="00643FD9">
            <w:pPr>
              <w:jc w:val="center"/>
              <w:rPr>
                <w:b/>
              </w:rPr>
            </w:pPr>
            <w:r w:rsidRPr="003B7FF9">
              <w:rPr>
                <w:b/>
              </w:rPr>
              <w:t>Spice Domain</w:t>
            </w:r>
          </w:p>
        </w:tc>
        <w:tc>
          <w:tcPr>
            <w:tcW w:w="2009" w:type="dxa"/>
            <w:shd w:val="clear" w:color="auto" w:fill="DBE5F1" w:themeFill="accent1" w:themeFillTint="33"/>
            <w:vAlign w:val="center"/>
          </w:tcPr>
          <w:p w:rsidR="00E16507" w:rsidRPr="003B7FF9" w:rsidRDefault="00E16507" w:rsidP="00643FD9">
            <w:pPr>
              <w:jc w:val="center"/>
              <w:rPr>
                <w:b/>
              </w:rPr>
            </w:pPr>
            <w:r>
              <w:rPr>
                <w:b/>
              </w:rPr>
              <w:t>Date field</w:t>
            </w:r>
          </w:p>
        </w:tc>
        <w:tc>
          <w:tcPr>
            <w:tcW w:w="1701" w:type="dxa"/>
            <w:shd w:val="clear" w:color="auto" w:fill="DBE5F1" w:themeFill="accent1" w:themeFillTint="33"/>
            <w:vAlign w:val="center"/>
          </w:tcPr>
          <w:p w:rsidR="00E16507" w:rsidRPr="003B7FF9" w:rsidRDefault="00E16507" w:rsidP="00643FD9">
            <w:pPr>
              <w:jc w:val="center"/>
              <w:rPr>
                <w:b/>
              </w:rPr>
            </w:pPr>
            <w:r w:rsidRPr="003B7FF9">
              <w:rPr>
                <w:b/>
              </w:rPr>
              <w:t>Date Format</w:t>
            </w:r>
          </w:p>
        </w:tc>
      </w:tr>
      <w:tr w:rsidR="00E16507" w:rsidTr="00643FD9">
        <w:trPr>
          <w:trHeight w:val="315"/>
        </w:trPr>
        <w:tc>
          <w:tcPr>
            <w:tcW w:w="1785" w:type="dxa"/>
            <w:vAlign w:val="center"/>
          </w:tcPr>
          <w:p w:rsidR="00E16507" w:rsidRDefault="00E16507" w:rsidP="00643FD9">
            <w:pPr>
              <w:jc w:val="center"/>
            </w:pPr>
            <w:r>
              <w:t>EMEA</w:t>
            </w:r>
          </w:p>
        </w:tc>
        <w:tc>
          <w:tcPr>
            <w:tcW w:w="2009" w:type="dxa"/>
            <w:vAlign w:val="center"/>
          </w:tcPr>
          <w:p w:rsidR="00E16507" w:rsidRDefault="00E16507" w:rsidP="00643FD9">
            <w:pPr>
              <w:jc w:val="center"/>
            </w:pPr>
            <w:r>
              <w:t>All Date pickers</w:t>
            </w:r>
          </w:p>
        </w:tc>
        <w:tc>
          <w:tcPr>
            <w:tcW w:w="1701" w:type="dxa"/>
            <w:vAlign w:val="center"/>
          </w:tcPr>
          <w:p w:rsidR="00E16507" w:rsidRDefault="00E16507" w:rsidP="00643FD9">
            <w:pPr>
              <w:jc w:val="center"/>
            </w:pPr>
            <w:r>
              <w:t>dd/MMM/yyyy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Cancel Date</w:t>
            </w:r>
          </w:p>
        </w:tc>
        <w:tc>
          <w:tcPr>
            <w:tcW w:w="1701" w:type="dxa"/>
            <w:vAlign w:val="center"/>
          </w:tcPr>
          <w:p w:rsidR="00E16507" w:rsidRDefault="00E16507" w:rsidP="00643FD9">
            <w:pPr>
              <w:jc w:val="center"/>
            </w:pPr>
            <w:r>
              <w:t>d MMMM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Ship Date</w:t>
            </w:r>
          </w:p>
        </w:tc>
        <w:tc>
          <w:tcPr>
            <w:tcW w:w="1701" w:type="dxa"/>
            <w:vAlign w:val="center"/>
          </w:tcPr>
          <w:p w:rsidR="00E16507" w:rsidRDefault="00E16507" w:rsidP="00643FD9">
            <w:pPr>
              <w:jc w:val="center"/>
            </w:pPr>
            <w:r>
              <w:t>d MMMM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Anticipate Date</w:t>
            </w:r>
          </w:p>
        </w:tc>
        <w:tc>
          <w:tcPr>
            <w:tcW w:w="1701" w:type="dxa"/>
            <w:vAlign w:val="center"/>
          </w:tcPr>
          <w:p w:rsidR="00E16507" w:rsidRDefault="00E16507" w:rsidP="00643FD9">
            <w:pPr>
              <w:jc w:val="center"/>
            </w:pPr>
            <w:r>
              <w:t>d MMMM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Order Date</w:t>
            </w:r>
          </w:p>
        </w:tc>
        <w:tc>
          <w:tcPr>
            <w:tcW w:w="1701" w:type="dxa"/>
            <w:vAlign w:val="center"/>
          </w:tcPr>
          <w:p w:rsidR="00E16507" w:rsidRDefault="00E16507" w:rsidP="00643FD9">
            <w:pPr>
              <w:jc w:val="center"/>
            </w:pPr>
            <w:r>
              <w:t>d MMMM yyyy</w:t>
            </w:r>
          </w:p>
        </w:tc>
      </w:tr>
      <w:tr w:rsidR="00E16507" w:rsidTr="00643FD9">
        <w:trPr>
          <w:trHeight w:val="315"/>
        </w:trPr>
        <w:tc>
          <w:tcPr>
            <w:tcW w:w="1785" w:type="dxa"/>
            <w:vAlign w:val="center"/>
          </w:tcPr>
          <w:p w:rsidR="00E16507" w:rsidRDefault="00E16507" w:rsidP="00643FD9">
            <w:pPr>
              <w:jc w:val="center"/>
            </w:pPr>
            <w:r>
              <w:t>SWNA</w:t>
            </w:r>
          </w:p>
        </w:tc>
        <w:tc>
          <w:tcPr>
            <w:tcW w:w="2009" w:type="dxa"/>
            <w:vAlign w:val="center"/>
          </w:tcPr>
          <w:p w:rsidR="00E16507" w:rsidRDefault="00E16507" w:rsidP="00643FD9">
            <w:pPr>
              <w:jc w:val="center"/>
            </w:pPr>
            <w:r>
              <w:t>All Date pickers</w:t>
            </w:r>
          </w:p>
        </w:tc>
        <w:tc>
          <w:tcPr>
            <w:tcW w:w="1701" w:type="dxa"/>
            <w:vAlign w:val="center"/>
          </w:tcPr>
          <w:p w:rsidR="00E16507" w:rsidRDefault="00E16507" w:rsidP="00643FD9">
            <w:pPr>
              <w:jc w:val="center"/>
            </w:pPr>
            <w:r>
              <w:t>MM/dd/yyyy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Cancel Date</w:t>
            </w:r>
          </w:p>
        </w:tc>
        <w:tc>
          <w:tcPr>
            <w:tcW w:w="1701" w:type="dxa"/>
            <w:vAlign w:val="center"/>
          </w:tcPr>
          <w:p w:rsidR="00E16507" w:rsidRDefault="00E16507" w:rsidP="00643FD9">
            <w:pPr>
              <w:jc w:val="center"/>
            </w:pPr>
            <w:r w:rsidRPr="00B51E4C">
              <w:t>MMMM d,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Ship Date</w:t>
            </w:r>
          </w:p>
        </w:tc>
        <w:tc>
          <w:tcPr>
            <w:tcW w:w="1701" w:type="dxa"/>
            <w:vAlign w:val="center"/>
          </w:tcPr>
          <w:p w:rsidR="00E16507" w:rsidRDefault="00E16507" w:rsidP="00643FD9">
            <w:pPr>
              <w:jc w:val="center"/>
            </w:pPr>
            <w:r>
              <w:t xml:space="preserve">MMMM </w:t>
            </w:r>
            <w:r w:rsidRPr="00B51E4C">
              <w:t>d,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Anticipate Date</w:t>
            </w:r>
          </w:p>
        </w:tc>
        <w:tc>
          <w:tcPr>
            <w:tcW w:w="1701" w:type="dxa"/>
            <w:vAlign w:val="center"/>
          </w:tcPr>
          <w:p w:rsidR="00E16507" w:rsidRDefault="00E16507" w:rsidP="00643FD9">
            <w:pPr>
              <w:jc w:val="center"/>
            </w:pPr>
            <w:r w:rsidRPr="00B51E4C">
              <w:t>MMMM d, yyyy</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Order Date</w:t>
            </w:r>
          </w:p>
        </w:tc>
        <w:tc>
          <w:tcPr>
            <w:tcW w:w="1701" w:type="dxa"/>
            <w:vAlign w:val="center"/>
          </w:tcPr>
          <w:p w:rsidR="00E16507" w:rsidRDefault="00E16507" w:rsidP="00643FD9">
            <w:pPr>
              <w:jc w:val="center"/>
            </w:pPr>
            <w:r w:rsidRPr="00B51E4C">
              <w:t>MMMM d, yyyy</w:t>
            </w:r>
          </w:p>
        </w:tc>
      </w:tr>
      <w:tr w:rsidR="00E16507" w:rsidTr="00643FD9">
        <w:trPr>
          <w:trHeight w:val="315"/>
        </w:trPr>
        <w:tc>
          <w:tcPr>
            <w:tcW w:w="1785" w:type="dxa"/>
            <w:vAlign w:val="center"/>
          </w:tcPr>
          <w:p w:rsidR="00E16507" w:rsidRDefault="00E16507" w:rsidP="00643FD9">
            <w:pPr>
              <w:jc w:val="center"/>
            </w:pPr>
            <w:r>
              <w:t>APAC</w:t>
            </w:r>
          </w:p>
        </w:tc>
        <w:tc>
          <w:tcPr>
            <w:tcW w:w="2009" w:type="dxa"/>
            <w:vAlign w:val="center"/>
          </w:tcPr>
          <w:p w:rsidR="00E16507" w:rsidRDefault="00E16507" w:rsidP="00643FD9">
            <w:pPr>
              <w:jc w:val="center"/>
            </w:pPr>
            <w:r>
              <w:t>All Date pickers</w:t>
            </w:r>
          </w:p>
        </w:tc>
        <w:tc>
          <w:tcPr>
            <w:tcW w:w="1701" w:type="dxa"/>
            <w:vAlign w:val="center"/>
          </w:tcPr>
          <w:p w:rsidR="00E16507" w:rsidRDefault="00E16507" w:rsidP="00643FD9">
            <w:pPr>
              <w:jc w:val="center"/>
            </w:pPr>
            <w:r>
              <w:t>yyyy/MM/dd</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Cancel Date</w:t>
            </w:r>
          </w:p>
        </w:tc>
        <w:tc>
          <w:tcPr>
            <w:tcW w:w="1701" w:type="dxa"/>
            <w:vAlign w:val="center"/>
          </w:tcPr>
          <w:p w:rsidR="00E16507" w:rsidRDefault="00E16507" w:rsidP="00643FD9">
            <w:pPr>
              <w:jc w:val="center"/>
            </w:pPr>
            <w:r>
              <w:t>yyyy, MMMM d</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Ship Date</w:t>
            </w:r>
          </w:p>
        </w:tc>
        <w:tc>
          <w:tcPr>
            <w:tcW w:w="1701" w:type="dxa"/>
            <w:vAlign w:val="center"/>
          </w:tcPr>
          <w:p w:rsidR="00E16507" w:rsidRDefault="00E16507" w:rsidP="00643FD9">
            <w:pPr>
              <w:jc w:val="center"/>
            </w:pPr>
            <w:r>
              <w:t>yyyy, MMMM d</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Anticipate Date</w:t>
            </w:r>
          </w:p>
        </w:tc>
        <w:tc>
          <w:tcPr>
            <w:tcW w:w="1701" w:type="dxa"/>
            <w:vAlign w:val="center"/>
          </w:tcPr>
          <w:p w:rsidR="00E16507" w:rsidRDefault="00E16507" w:rsidP="00643FD9">
            <w:pPr>
              <w:jc w:val="center"/>
            </w:pPr>
            <w:r>
              <w:t>yyyy, MMMM d</w:t>
            </w:r>
          </w:p>
        </w:tc>
      </w:tr>
      <w:tr w:rsidR="00E16507" w:rsidTr="00643FD9">
        <w:trPr>
          <w:trHeight w:val="315"/>
        </w:trPr>
        <w:tc>
          <w:tcPr>
            <w:tcW w:w="1785" w:type="dxa"/>
            <w:vAlign w:val="center"/>
          </w:tcPr>
          <w:p w:rsidR="00E16507" w:rsidRDefault="00E16507" w:rsidP="00643FD9">
            <w:pPr>
              <w:jc w:val="center"/>
            </w:pPr>
          </w:p>
        </w:tc>
        <w:tc>
          <w:tcPr>
            <w:tcW w:w="2009" w:type="dxa"/>
            <w:vAlign w:val="center"/>
          </w:tcPr>
          <w:p w:rsidR="00E16507" w:rsidRDefault="00E16507" w:rsidP="00643FD9">
            <w:pPr>
              <w:jc w:val="center"/>
            </w:pPr>
            <w:r>
              <w:t>PO Order Date</w:t>
            </w:r>
          </w:p>
        </w:tc>
        <w:tc>
          <w:tcPr>
            <w:tcW w:w="1701" w:type="dxa"/>
            <w:vAlign w:val="center"/>
          </w:tcPr>
          <w:p w:rsidR="00E16507" w:rsidRDefault="00E16507" w:rsidP="00643FD9">
            <w:pPr>
              <w:jc w:val="center"/>
            </w:pPr>
            <w:r>
              <w:t>yyyy, MMMM d</w:t>
            </w:r>
          </w:p>
        </w:tc>
      </w:tr>
    </w:tbl>
    <w:p w:rsidR="00E16507" w:rsidRDefault="00E16507" w:rsidP="00E16507"/>
    <w:p w:rsidR="00E16507" w:rsidRDefault="00E16507" w:rsidP="00E16507">
      <w:pPr>
        <w:rPr>
          <w:i/>
          <w:u w:val="single"/>
        </w:rPr>
      </w:pPr>
      <w:r w:rsidRPr="003B7FF9">
        <w:rPr>
          <w:i/>
          <w:u w:val="single"/>
        </w:rPr>
        <w:t>Table 3: SPICE</w:t>
      </w:r>
      <w:r>
        <w:rPr>
          <w:i/>
          <w:u w:val="single"/>
        </w:rPr>
        <w:t xml:space="preserve">  -</w:t>
      </w:r>
      <w:r w:rsidRPr="003B7FF9">
        <w:rPr>
          <w:i/>
          <w:u w:val="single"/>
        </w:rPr>
        <w:t xml:space="preserve"> date form</w:t>
      </w:r>
      <w:r>
        <w:rPr>
          <w:i/>
          <w:u w:val="single"/>
        </w:rPr>
        <w:t>at configuration</w:t>
      </w:r>
    </w:p>
    <w:p w:rsidR="00E16507" w:rsidRDefault="00E16507"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E16507" w:rsidRDefault="00E16507" w:rsidP="00E16507">
      <w:pPr>
        <w:pStyle w:val="Heading1"/>
        <w:tabs>
          <w:tab w:val="clear" w:pos="900"/>
          <w:tab w:val="num" w:pos="0"/>
        </w:tabs>
        <w:ind w:left="0" w:firstLine="0"/>
      </w:pPr>
      <w:bookmarkStart w:id="16" w:name="_Toc304541779"/>
      <w:bookmarkStart w:id="17" w:name="_Toc306013876"/>
      <w:r>
        <w:lastRenderedPageBreak/>
        <w:t>Tests</w:t>
      </w:r>
      <w:bookmarkEnd w:id="16"/>
      <w:bookmarkEnd w:id="17"/>
    </w:p>
    <w:p w:rsidR="00E16507" w:rsidRDefault="00E16507" w:rsidP="00E16507">
      <w:pPr>
        <w:pStyle w:val="Heading2"/>
      </w:pPr>
      <w:bookmarkStart w:id="18" w:name="_Toc304541780"/>
      <w:bookmarkStart w:id="19" w:name="_Toc306013877"/>
      <w:r>
        <w:t>List of tests</w:t>
      </w:r>
      <w:bookmarkEnd w:id="18"/>
      <w:bookmarkEnd w:id="19"/>
    </w:p>
    <w:p w:rsidR="00E16507" w:rsidRDefault="00E16507" w:rsidP="00E16507"/>
    <w:p w:rsidR="00E16507" w:rsidRDefault="00591637" w:rsidP="0044466B">
      <w:pPr>
        <w:pStyle w:val="ListParagraph"/>
        <w:numPr>
          <w:ilvl w:val="0"/>
          <w:numId w:val="9"/>
        </w:numPr>
        <w:spacing w:before="60" w:after="60" w:line="240" w:lineRule="auto"/>
        <w:ind w:left="714" w:hanging="357"/>
        <w:contextualSpacing/>
      </w:pPr>
      <w:hyperlink w:anchor="_Test_:_Item" w:history="1">
        <w:r w:rsidR="00E16507" w:rsidRPr="00C46E51">
          <w:rPr>
            <w:rStyle w:val="Hyperlink"/>
          </w:rPr>
          <w:t>Test: Item Management – Add Item</w:t>
        </w:r>
      </w:hyperlink>
    </w:p>
    <w:p w:rsidR="00E16507" w:rsidRDefault="00591637" w:rsidP="0044466B">
      <w:pPr>
        <w:pStyle w:val="ListParagraph"/>
        <w:numPr>
          <w:ilvl w:val="0"/>
          <w:numId w:val="9"/>
        </w:numPr>
        <w:spacing w:before="60" w:after="60" w:line="240" w:lineRule="auto"/>
        <w:ind w:left="714" w:hanging="357"/>
        <w:contextualSpacing/>
      </w:pPr>
      <w:hyperlink w:anchor="_Test_:_Item_1" w:history="1">
        <w:r w:rsidR="00E16507" w:rsidRPr="00C46E51">
          <w:rPr>
            <w:rStyle w:val="Hyperlink"/>
          </w:rPr>
          <w:t>Test: Item Management – Change Item</w:t>
        </w:r>
      </w:hyperlink>
    </w:p>
    <w:p w:rsidR="00E16507" w:rsidRDefault="00591637" w:rsidP="0044466B">
      <w:pPr>
        <w:pStyle w:val="ListParagraph"/>
        <w:numPr>
          <w:ilvl w:val="0"/>
          <w:numId w:val="9"/>
        </w:numPr>
        <w:spacing w:before="60" w:after="60"/>
        <w:ind w:left="714" w:hanging="357"/>
        <w:contextualSpacing/>
      </w:pPr>
      <w:hyperlink w:anchor="_Test_:_APP_2" w:history="1">
        <w:r w:rsidR="00E16507" w:rsidRPr="00C46E51">
          <w:rPr>
            <w:rStyle w:val="Hyperlink"/>
          </w:rPr>
          <w:t>Test : APP – Add New</w:t>
        </w:r>
      </w:hyperlink>
    </w:p>
    <w:p w:rsidR="00E16507" w:rsidRDefault="00591637" w:rsidP="0044466B">
      <w:pPr>
        <w:pStyle w:val="ListParagraph"/>
        <w:numPr>
          <w:ilvl w:val="0"/>
          <w:numId w:val="9"/>
        </w:numPr>
        <w:spacing w:before="60" w:after="60"/>
        <w:ind w:left="714" w:hanging="357"/>
        <w:contextualSpacing/>
      </w:pPr>
      <w:hyperlink w:anchor="_Test_:_APP_1" w:history="1">
        <w:r w:rsidR="00E16507" w:rsidRPr="00C46E51">
          <w:rPr>
            <w:rStyle w:val="Hyperlink"/>
          </w:rPr>
          <w:t>Test : APP – Modify</w:t>
        </w:r>
      </w:hyperlink>
    </w:p>
    <w:p w:rsidR="00E16507" w:rsidRDefault="00591637" w:rsidP="0044466B">
      <w:pPr>
        <w:pStyle w:val="ListParagraph"/>
        <w:numPr>
          <w:ilvl w:val="0"/>
          <w:numId w:val="9"/>
        </w:numPr>
        <w:spacing w:before="60" w:after="60"/>
        <w:ind w:left="714" w:hanging="357"/>
        <w:contextualSpacing/>
      </w:pPr>
      <w:hyperlink w:anchor="_Test_:_Purchase" w:history="1">
        <w:r w:rsidR="00E16507" w:rsidRPr="00C46E51">
          <w:rPr>
            <w:rStyle w:val="Hyperlink"/>
          </w:rPr>
          <w:t>Test : Purchase Orders – Add New</w:t>
        </w:r>
      </w:hyperlink>
    </w:p>
    <w:p w:rsidR="00E16507" w:rsidRDefault="00591637" w:rsidP="0044466B">
      <w:pPr>
        <w:pStyle w:val="ListParagraph"/>
        <w:numPr>
          <w:ilvl w:val="0"/>
          <w:numId w:val="9"/>
        </w:numPr>
        <w:spacing w:before="60" w:after="60"/>
        <w:ind w:left="714" w:hanging="357"/>
        <w:contextualSpacing/>
      </w:pPr>
      <w:hyperlink w:anchor="_Test_:_Purchase_1" w:history="1">
        <w:r w:rsidR="00E16507" w:rsidRPr="00C46E51">
          <w:rPr>
            <w:rStyle w:val="Hyperlink"/>
          </w:rPr>
          <w:t>Test : Purchase Orders – Modify</w:t>
        </w:r>
      </w:hyperlink>
    </w:p>
    <w:p w:rsidR="00E16507" w:rsidRDefault="00591637" w:rsidP="0044466B">
      <w:pPr>
        <w:pStyle w:val="ListParagraph"/>
        <w:numPr>
          <w:ilvl w:val="0"/>
          <w:numId w:val="9"/>
        </w:numPr>
        <w:spacing w:before="60" w:after="60"/>
        <w:ind w:left="714" w:hanging="357"/>
        <w:contextualSpacing/>
      </w:pPr>
      <w:hyperlink w:anchor="_Test_:_Purchase_2" w:history="1">
        <w:r w:rsidR="00E16507" w:rsidRPr="00C46E51">
          <w:rPr>
            <w:rStyle w:val="Hyperlink"/>
          </w:rPr>
          <w:t>Test : Purchase Orders – Main Window</w:t>
        </w:r>
      </w:hyperlink>
    </w:p>
    <w:p w:rsidR="006D6B80" w:rsidRDefault="00591637" w:rsidP="0044466B">
      <w:pPr>
        <w:pStyle w:val="ListParagraph"/>
        <w:numPr>
          <w:ilvl w:val="0"/>
          <w:numId w:val="9"/>
        </w:numPr>
        <w:spacing w:before="60" w:after="60"/>
        <w:ind w:left="714" w:hanging="357"/>
        <w:contextualSpacing/>
      </w:pPr>
      <w:hyperlink w:anchor="_Test_:_Purchase_5" w:history="1">
        <w:r w:rsidR="006D6B80" w:rsidRPr="00C46E51">
          <w:rPr>
            <w:rStyle w:val="Hyperlink"/>
          </w:rPr>
          <w:t>Test : Purchase Orders – Creation (multi hits)</w:t>
        </w:r>
      </w:hyperlink>
    </w:p>
    <w:p w:rsidR="006D6B80" w:rsidRDefault="00591637" w:rsidP="0044466B">
      <w:pPr>
        <w:pStyle w:val="ListParagraph"/>
        <w:numPr>
          <w:ilvl w:val="0"/>
          <w:numId w:val="9"/>
        </w:numPr>
        <w:spacing w:before="60" w:after="60"/>
        <w:ind w:left="714" w:hanging="357"/>
        <w:contextualSpacing/>
      </w:pPr>
      <w:hyperlink w:anchor="_Test_:_Purchase_6" w:history="1">
        <w:r w:rsidR="006D6B80" w:rsidRPr="00C46E51">
          <w:rPr>
            <w:rStyle w:val="Hyperlink"/>
          </w:rPr>
          <w:t>Test : Purchase Orders – Creation (Drop Ship Single)</w:t>
        </w:r>
      </w:hyperlink>
    </w:p>
    <w:p w:rsidR="006D6B80" w:rsidRDefault="00591637" w:rsidP="006D6B80">
      <w:pPr>
        <w:pStyle w:val="ListParagraph"/>
        <w:numPr>
          <w:ilvl w:val="0"/>
          <w:numId w:val="9"/>
        </w:numPr>
        <w:spacing w:before="60" w:after="60"/>
        <w:ind w:left="714" w:hanging="357"/>
        <w:contextualSpacing/>
      </w:pPr>
      <w:hyperlink w:anchor="_Test_:_Purchase_7" w:history="1">
        <w:r w:rsidR="006D6B80" w:rsidRPr="00C46E51">
          <w:rPr>
            <w:rStyle w:val="Hyperlink"/>
          </w:rPr>
          <w:t>Test : Purchase Orders – Creation (Drop Ship Matrix)</w:t>
        </w:r>
      </w:hyperlink>
    </w:p>
    <w:p w:rsidR="00E16507" w:rsidRDefault="00591637" w:rsidP="0044466B">
      <w:pPr>
        <w:pStyle w:val="ListParagraph"/>
        <w:numPr>
          <w:ilvl w:val="0"/>
          <w:numId w:val="9"/>
        </w:numPr>
        <w:spacing w:before="60" w:after="60"/>
        <w:ind w:left="714" w:hanging="357"/>
        <w:contextualSpacing/>
      </w:pPr>
      <w:hyperlink w:anchor="_Test_:_Purchase_3" w:history="1">
        <w:r w:rsidR="00E16507" w:rsidRPr="00C46E51">
          <w:rPr>
            <w:rStyle w:val="Hyperlink"/>
          </w:rPr>
          <w:t>Test : Purchase Orders – Submit for Approval</w:t>
        </w:r>
      </w:hyperlink>
    </w:p>
    <w:p w:rsidR="00E16507" w:rsidRDefault="00591637" w:rsidP="0044466B">
      <w:pPr>
        <w:pStyle w:val="ListParagraph"/>
        <w:numPr>
          <w:ilvl w:val="0"/>
          <w:numId w:val="9"/>
        </w:numPr>
        <w:spacing w:before="60" w:after="60"/>
        <w:ind w:left="714" w:hanging="357"/>
        <w:contextualSpacing/>
      </w:pPr>
      <w:hyperlink w:anchor="_Test_:_Purchase_4" w:history="1">
        <w:r w:rsidR="00E16507" w:rsidRPr="00C46E51">
          <w:rPr>
            <w:rStyle w:val="Hyperlink"/>
          </w:rPr>
          <w:t>Test : Purchase Orders – Stage Set Dates</w:t>
        </w:r>
      </w:hyperlink>
    </w:p>
    <w:p w:rsidR="00E16507" w:rsidRDefault="00591637" w:rsidP="0044466B">
      <w:pPr>
        <w:pStyle w:val="ListParagraph"/>
        <w:numPr>
          <w:ilvl w:val="0"/>
          <w:numId w:val="9"/>
        </w:numPr>
        <w:spacing w:before="60" w:after="60"/>
        <w:ind w:left="714" w:hanging="357"/>
        <w:contextualSpacing/>
      </w:pPr>
      <w:hyperlink w:anchor="_Test_:_APP" w:history="1">
        <w:r w:rsidR="00E16507" w:rsidRPr="00C46E51">
          <w:rPr>
            <w:rStyle w:val="Hyperlink"/>
          </w:rPr>
          <w:t>Test : EAS – Work with Approver Requests</w:t>
        </w:r>
      </w:hyperlink>
    </w:p>
    <w:p w:rsidR="00E16507" w:rsidRDefault="00591637" w:rsidP="0044466B">
      <w:pPr>
        <w:pStyle w:val="ListParagraph"/>
        <w:numPr>
          <w:ilvl w:val="0"/>
          <w:numId w:val="9"/>
        </w:numPr>
        <w:spacing w:before="60" w:after="60" w:line="240" w:lineRule="auto"/>
        <w:ind w:left="714" w:hanging="357"/>
        <w:contextualSpacing/>
      </w:pPr>
      <w:hyperlink w:anchor="_Test_:_EAS_1" w:history="1">
        <w:r w:rsidR="00E16507" w:rsidRPr="00C46E51">
          <w:rPr>
            <w:rStyle w:val="Hyperlink"/>
          </w:rPr>
          <w:t>Test : EAS – Work with Submitted Requests</w:t>
        </w:r>
      </w:hyperlink>
    </w:p>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F30022" w:rsidRDefault="00F30022"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E16507">
      <w:pPr>
        <w:pStyle w:val="Heading2"/>
      </w:pPr>
      <w:bookmarkStart w:id="20" w:name="_Test_:_Item"/>
      <w:bookmarkStart w:id="21" w:name="_Toc304541781"/>
      <w:bookmarkStart w:id="22" w:name="_Toc306013878"/>
      <w:bookmarkEnd w:id="20"/>
      <w:r>
        <w:t>Test : Item Management – Add Item</w:t>
      </w:r>
      <w:bookmarkEnd w:id="21"/>
      <w:bookmarkEnd w:id="22"/>
    </w:p>
    <w:p w:rsidR="00E16507" w:rsidRDefault="00E16507" w:rsidP="00E16507"/>
    <w:p w:rsidR="00E16507" w:rsidRDefault="00E16507" w:rsidP="00E165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0"/>
        <w:gridCol w:w="2927"/>
        <w:gridCol w:w="1965"/>
      </w:tblGrid>
      <w:tr w:rsidR="00E16507" w:rsidTr="00643FD9">
        <w:trPr>
          <w:trHeight w:val="253"/>
        </w:trPr>
        <w:tc>
          <w:tcPr>
            <w:tcW w:w="4500" w:type="dxa"/>
            <w:shd w:val="clear" w:color="auto" w:fill="E6E6E6"/>
          </w:tcPr>
          <w:p w:rsidR="00E16507" w:rsidRDefault="00E16507" w:rsidP="00643FD9">
            <w:r>
              <w:t>Name</w:t>
            </w:r>
          </w:p>
        </w:tc>
        <w:tc>
          <w:tcPr>
            <w:tcW w:w="2927" w:type="dxa"/>
            <w:shd w:val="clear" w:color="auto" w:fill="E6E6E6"/>
          </w:tcPr>
          <w:p w:rsidR="00E16507" w:rsidRDefault="00E16507" w:rsidP="00643FD9">
            <w:r>
              <w:t>Date</w:t>
            </w:r>
          </w:p>
        </w:tc>
        <w:tc>
          <w:tcPr>
            <w:tcW w:w="1965" w:type="dxa"/>
            <w:shd w:val="clear" w:color="auto" w:fill="E6E6E6"/>
          </w:tcPr>
          <w:p w:rsidR="00E16507" w:rsidRDefault="00E16507" w:rsidP="00643FD9">
            <w:r>
              <w:t>Pass/Fail</w:t>
            </w:r>
          </w:p>
        </w:tc>
      </w:tr>
      <w:tr w:rsidR="00E16507" w:rsidTr="00643FD9">
        <w:trPr>
          <w:trHeight w:val="253"/>
        </w:trPr>
        <w:tc>
          <w:tcPr>
            <w:tcW w:w="4500" w:type="dxa"/>
          </w:tcPr>
          <w:p w:rsidR="00E16507" w:rsidRDefault="00E16507" w:rsidP="00643FD9"/>
        </w:tc>
        <w:tc>
          <w:tcPr>
            <w:tcW w:w="2927" w:type="dxa"/>
          </w:tcPr>
          <w:p w:rsidR="00E16507" w:rsidRDefault="00E16507" w:rsidP="00643FD9"/>
        </w:tc>
        <w:tc>
          <w:tcPr>
            <w:tcW w:w="1965"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507"/>
        <w:gridCol w:w="2348"/>
        <w:gridCol w:w="1084"/>
        <w:gridCol w:w="2032"/>
        <w:gridCol w:w="776"/>
      </w:tblGrid>
      <w:tr w:rsidR="00E16507" w:rsidRPr="003D6CD3" w:rsidTr="00643FD9">
        <w:trPr>
          <w:cantSplit/>
        </w:trPr>
        <w:tc>
          <w:tcPr>
            <w:tcW w:w="583" w:type="dxa"/>
            <w:shd w:val="pct10" w:color="auto" w:fill="auto"/>
          </w:tcPr>
          <w:p w:rsidR="00E16507" w:rsidRPr="003D6CD3" w:rsidRDefault="00E16507" w:rsidP="00643FD9">
            <w:pPr>
              <w:rPr>
                <w:b/>
              </w:rPr>
            </w:pPr>
            <w:r w:rsidRPr="003D6CD3">
              <w:rPr>
                <w:b/>
              </w:rPr>
              <w:t>Seq</w:t>
            </w:r>
          </w:p>
        </w:tc>
        <w:tc>
          <w:tcPr>
            <w:tcW w:w="2507" w:type="dxa"/>
            <w:shd w:val="pct10" w:color="auto" w:fill="auto"/>
          </w:tcPr>
          <w:p w:rsidR="00E16507" w:rsidRPr="003D6CD3" w:rsidRDefault="00E16507" w:rsidP="00643FD9">
            <w:pPr>
              <w:rPr>
                <w:b/>
              </w:rPr>
            </w:pPr>
            <w:r w:rsidRPr="003D6CD3">
              <w:rPr>
                <w:b/>
              </w:rPr>
              <w:t>Instructions</w:t>
            </w:r>
          </w:p>
        </w:tc>
        <w:tc>
          <w:tcPr>
            <w:tcW w:w="2348" w:type="dxa"/>
            <w:shd w:val="pct10" w:color="auto" w:fill="auto"/>
          </w:tcPr>
          <w:p w:rsidR="00E16507" w:rsidRPr="003D6CD3" w:rsidRDefault="00E16507" w:rsidP="00643FD9">
            <w:pPr>
              <w:rPr>
                <w:b/>
              </w:rPr>
            </w:pPr>
            <w:r w:rsidRPr="003D6CD3">
              <w:rPr>
                <w:b/>
              </w:rPr>
              <w:t>Expected Results</w:t>
            </w:r>
          </w:p>
        </w:tc>
        <w:tc>
          <w:tcPr>
            <w:tcW w:w="1084" w:type="dxa"/>
            <w:shd w:val="pct10" w:color="auto" w:fill="auto"/>
          </w:tcPr>
          <w:p w:rsidR="00E16507" w:rsidRPr="003D6CD3" w:rsidRDefault="00E16507" w:rsidP="00643FD9">
            <w:pPr>
              <w:rPr>
                <w:b/>
              </w:rPr>
            </w:pPr>
            <w:r w:rsidRPr="003D6CD3">
              <w:rPr>
                <w:b/>
              </w:rPr>
              <w:t>Pass/Fail</w:t>
            </w:r>
          </w:p>
        </w:tc>
        <w:tc>
          <w:tcPr>
            <w:tcW w:w="2032" w:type="dxa"/>
            <w:shd w:val="pct10" w:color="auto" w:fill="auto"/>
          </w:tcPr>
          <w:p w:rsidR="00E16507" w:rsidRPr="003D6CD3" w:rsidRDefault="00E16507" w:rsidP="00643FD9">
            <w:pPr>
              <w:rPr>
                <w:b/>
              </w:rPr>
            </w:pPr>
            <w:r w:rsidRPr="003D6CD3">
              <w:rPr>
                <w:b/>
              </w:rPr>
              <w:t>Comments</w:t>
            </w:r>
          </w:p>
        </w:tc>
        <w:tc>
          <w:tcPr>
            <w:tcW w:w="776" w:type="dxa"/>
            <w:shd w:val="pct10" w:color="auto" w:fill="auto"/>
          </w:tcPr>
          <w:p w:rsidR="00E16507" w:rsidRPr="003D6CD3" w:rsidRDefault="00E16507" w:rsidP="00643FD9">
            <w:pPr>
              <w:rPr>
                <w:b/>
              </w:rPr>
            </w:pPr>
            <w:r w:rsidRPr="003D6CD3">
              <w:rPr>
                <w:b/>
              </w:rPr>
              <w:t>Bug Ref</w:t>
            </w:r>
          </w:p>
        </w:tc>
      </w:tr>
      <w:tr w:rsidR="00E16507" w:rsidRPr="001A3DD3" w:rsidTr="00643FD9">
        <w:trPr>
          <w:cantSplit/>
        </w:trPr>
        <w:tc>
          <w:tcPr>
            <w:tcW w:w="583" w:type="dxa"/>
          </w:tcPr>
          <w:p w:rsidR="00E16507" w:rsidRPr="001A3DD3" w:rsidRDefault="00E16507" w:rsidP="00643FD9"/>
        </w:tc>
        <w:tc>
          <w:tcPr>
            <w:tcW w:w="2507" w:type="dxa"/>
          </w:tcPr>
          <w:p w:rsidR="00E16507" w:rsidRDefault="00E16507" w:rsidP="00643FD9">
            <w:r>
              <w:t>Click applications</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tc>
        <w:tc>
          <w:tcPr>
            <w:tcW w:w="2507" w:type="dxa"/>
          </w:tcPr>
          <w:p w:rsidR="00E16507" w:rsidRDefault="00E16507" w:rsidP="00643FD9">
            <w:r>
              <w:t>Click Spice, item management</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tc>
        <w:tc>
          <w:tcPr>
            <w:tcW w:w="2507" w:type="dxa"/>
          </w:tcPr>
          <w:p w:rsidR="00E16507" w:rsidRDefault="00E16507" w:rsidP="00643FD9">
            <w:r>
              <w:t>Click item selection</w:t>
            </w:r>
          </w:p>
        </w:tc>
        <w:tc>
          <w:tcPr>
            <w:tcW w:w="2348" w:type="dxa"/>
          </w:tcPr>
          <w:p w:rsidR="00E16507" w:rsidRPr="001A3DD3" w:rsidRDefault="00E16507" w:rsidP="00643FD9">
            <w:r>
              <w:t>Item selection window will open</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tc>
        <w:tc>
          <w:tcPr>
            <w:tcW w:w="2507" w:type="dxa"/>
          </w:tcPr>
          <w:p w:rsidR="00E16507" w:rsidRDefault="00E16507" w:rsidP="00643FD9">
            <w:r>
              <w:t>Click ‘add’</w:t>
            </w:r>
          </w:p>
        </w:tc>
        <w:tc>
          <w:tcPr>
            <w:tcW w:w="2348" w:type="dxa"/>
          </w:tcPr>
          <w:p w:rsidR="00E16507" w:rsidRPr="001A3DD3" w:rsidRDefault="00E16507" w:rsidP="00643FD9">
            <w:r>
              <w:t>Market selection box will open</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1</w:t>
            </w:r>
          </w:p>
        </w:tc>
        <w:tc>
          <w:tcPr>
            <w:tcW w:w="2507" w:type="dxa"/>
          </w:tcPr>
          <w:p w:rsidR="00E16507" w:rsidRPr="001A3DD3" w:rsidRDefault="00E16507" w:rsidP="00643FD9">
            <w:r>
              <w:t>Tick select box next to country/countries that the item is to be defined in – in addition to the master market.</w:t>
            </w:r>
          </w:p>
        </w:tc>
        <w:tc>
          <w:tcPr>
            <w:tcW w:w="2348" w:type="dxa"/>
          </w:tcPr>
          <w:p w:rsidR="00E16507" w:rsidRPr="001A3DD3" w:rsidRDefault="00E16507" w:rsidP="00643FD9">
            <w:r>
              <w:t>A tick will appear in each country box</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2</w:t>
            </w:r>
          </w:p>
        </w:tc>
        <w:tc>
          <w:tcPr>
            <w:tcW w:w="2507" w:type="dxa"/>
          </w:tcPr>
          <w:p w:rsidR="00E16507" w:rsidRPr="001A3DD3" w:rsidRDefault="00E16507" w:rsidP="00643FD9">
            <w:r>
              <w:t>Alternatively click select all.</w:t>
            </w:r>
          </w:p>
        </w:tc>
        <w:tc>
          <w:tcPr>
            <w:tcW w:w="2348" w:type="dxa"/>
          </w:tcPr>
          <w:p w:rsidR="00E16507" w:rsidRPr="001A3DD3" w:rsidRDefault="00E16507" w:rsidP="00643FD9">
            <w:r>
              <w:t xml:space="preserve">All markets will be selected.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3</w:t>
            </w:r>
          </w:p>
        </w:tc>
        <w:tc>
          <w:tcPr>
            <w:tcW w:w="2507" w:type="dxa"/>
          </w:tcPr>
          <w:p w:rsidR="00E16507" w:rsidRPr="001A3DD3" w:rsidRDefault="00E16507" w:rsidP="00643FD9">
            <w:r>
              <w:t>Click on an already selected box</w:t>
            </w:r>
          </w:p>
        </w:tc>
        <w:tc>
          <w:tcPr>
            <w:tcW w:w="2348" w:type="dxa"/>
          </w:tcPr>
          <w:p w:rsidR="00E16507" w:rsidRPr="001A3DD3" w:rsidRDefault="00E16507" w:rsidP="00643FD9">
            <w:r>
              <w:t xml:space="preserve">The country will be unselected.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4</w:t>
            </w:r>
          </w:p>
        </w:tc>
        <w:tc>
          <w:tcPr>
            <w:tcW w:w="2507" w:type="dxa"/>
          </w:tcPr>
          <w:p w:rsidR="00E16507" w:rsidRPr="001A3DD3" w:rsidRDefault="00E16507" w:rsidP="00643FD9">
            <w:r>
              <w:t>Click unselect all</w:t>
            </w:r>
          </w:p>
        </w:tc>
        <w:tc>
          <w:tcPr>
            <w:tcW w:w="2348" w:type="dxa"/>
          </w:tcPr>
          <w:p w:rsidR="00E16507" w:rsidRPr="001A3DD3" w:rsidRDefault="00E16507" w:rsidP="00643FD9">
            <w:r>
              <w:t>All countries will be unselected, except for the Master market</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5</w:t>
            </w:r>
          </w:p>
        </w:tc>
        <w:tc>
          <w:tcPr>
            <w:tcW w:w="2507" w:type="dxa"/>
          </w:tcPr>
          <w:p w:rsidR="00E16507" w:rsidRPr="001A3DD3" w:rsidRDefault="00E16507" w:rsidP="00643FD9">
            <w:r>
              <w:t>Click help</w:t>
            </w:r>
          </w:p>
        </w:tc>
        <w:tc>
          <w:tcPr>
            <w:tcW w:w="2348" w:type="dxa"/>
          </w:tcPr>
          <w:p w:rsidR="00E16507" w:rsidRPr="001A3DD3" w:rsidRDefault="00E16507" w:rsidP="00643FD9">
            <w:r w:rsidRPr="001A3DD3">
              <w:t>It displays the SPICE User Manual from the SPICE online! website.</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rsidRPr="001A3DD3">
              <w:t>6</w:t>
            </w:r>
          </w:p>
        </w:tc>
        <w:tc>
          <w:tcPr>
            <w:tcW w:w="2507" w:type="dxa"/>
          </w:tcPr>
          <w:p w:rsidR="00E16507" w:rsidRPr="001A3DD3" w:rsidRDefault="00E16507" w:rsidP="00643FD9">
            <w:r>
              <w:t xml:space="preserve">Click Cancel </w:t>
            </w:r>
          </w:p>
        </w:tc>
        <w:tc>
          <w:tcPr>
            <w:tcW w:w="2348" w:type="dxa"/>
          </w:tcPr>
          <w:p w:rsidR="00E16507" w:rsidRPr="001A3DD3" w:rsidRDefault="00E16507" w:rsidP="00643FD9">
            <w:r>
              <w:t>Screen should close</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7</w:t>
            </w:r>
          </w:p>
        </w:tc>
        <w:tc>
          <w:tcPr>
            <w:tcW w:w="2507" w:type="dxa"/>
          </w:tcPr>
          <w:p w:rsidR="00E16507" w:rsidRDefault="00E16507" w:rsidP="00643FD9">
            <w:r>
              <w:t>Click add</w:t>
            </w:r>
          </w:p>
        </w:tc>
        <w:tc>
          <w:tcPr>
            <w:tcW w:w="2348" w:type="dxa"/>
          </w:tcPr>
          <w:p w:rsidR="00E16507" w:rsidRDefault="00E16507" w:rsidP="00643FD9">
            <w:r>
              <w:t xml:space="preserve">The market selection window will open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8</w:t>
            </w:r>
          </w:p>
        </w:tc>
        <w:tc>
          <w:tcPr>
            <w:tcW w:w="2507" w:type="dxa"/>
          </w:tcPr>
          <w:p w:rsidR="00E16507" w:rsidRDefault="00E16507" w:rsidP="00643FD9">
            <w:r>
              <w:t>Select the country/ies for the item to be defined in</w:t>
            </w:r>
          </w:p>
        </w:tc>
        <w:tc>
          <w:tcPr>
            <w:tcW w:w="2348" w:type="dxa"/>
          </w:tcPr>
          <w:p w:rsidR="00E16507" w:rsidRDefault="00E16507" w:rsidP="00643FD9">
            <w:r>
              <w:t>This will display a tick in the countries selected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lastRenderedPageBreak/>
              <w:t>9</w:t>
            </w:r>
          </w:p>
        </w:tc>
        <w:tc>
          <w:tcPr>
            <w:tcW w:w="2507" w:type="dxa"/>
          </w:tcPr>
          <w:p w:rsidR="00E16507" w:rsidRPr="001A3DD3" w:rsidRDefault="00E16507" w:rsidP="00643FD9">
            <w:r>
              <w:t>Click next</w:t>
            </w:r>
          </w:p>
        </w:tc>
        <w:tc>
          <w:tcPr>
            <w:tcW w:w="2348" w:type="dxa"/>
          </w:tcPr>
          <w:p w:rsidR="00E16507" w:rsidRPr="001A3DD3" w:rsidRDefault="00E16507" w:rsidP="00643FD9">
            <w:r>
              <w:t>Add item  Screen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10</w:t>
            </w:r>
          </w:p>
        </w:tc>
        <w:tc>
          <w:tcPr>
            <w:tcW w:w="2507" w:type="dxa"/>
          </w:tcPr>
          <w:p w:rsidR="00E16507" w:rsidRPr="001A3DD3" w:rsidRDefault="00E16507" w:rsidP="00643FD9">
            <w:r>
              <w:t xml:space="preserve">Type in class number in class box </w:t>
            </w:r>
          </w:p>
        </w:tc>
        <w:tc>
          <w:tcPr>
            <w:tcW w:w="2348" w:type="dxa"/>
          </w:tcPr>
          <w:p w:rsidR="00E16507" w:rsidRPr="001A3DD3" w:rsidRDefault="00E16507" w:rsidP="00643FD9">
            <w:r>
              <w:t xml:space="preserve">This will display the class in the field </w:t>
            </w:r>
          </w:p>
        </w:tc>
        <w:tc>
          <w:tcPr>
            <w:tcW w:w="1084" w:type="dxa"/>
          </w:tcPr>
          <w:p w:rsidR="00E16507" w:rsidRPr="001A3DD3" w:rsidRDefault="00E16507" w:rsidP="00643FD9"/>
        </w:tc>
        <w:tc>
          <w:tcPr>
            <w:tcW w:w="2032" w:type="dxa"/>
          </w:tcPr>
          <w:p w:rsidR="00E16507" w:rsidRPr="00D9557D" w:rsidRDefault="00E16507" w:rsidP="00643FD9">
            <w:pPr>
              <w:rPr>
                <w:i/>
              </w:rPr>
            </w:pPr>
            <w:r w:rsidRPr="00D9557D">
              <w:rPr>
                <w:i/>
              </w:rPr>
              <w:t>[Note: Please fill</w:t>
            </w:r>
            <w:r>
              <w:rPr>
                <w:i/>
              </w:rPr>
              <w:t xml:space="preserve"> in the test information entered here</w:t>
            </w:r>
            <w:r w:rsidRPr="00D9557D">
              <w:rPr>
                <w:i/>
              </w:rPr>
              <w:t>.]</w:t>
            </w:r>
          </w:p>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11</w:t>
            </w:r>
          </w:p>
        </w:tc>
        <w:tc>
          <w:tcPr>
            <w:tcW w:w="2507" w:type="dxa"/>
          </w:tcPr>
          <w:p w:rsidR="00E16507" w:rsidRDefault="00E16507" w:rsidP="00643FD9">
            <w:r>
              <w:t>Click magnifying glass</w:t>
            </w:r>
          </w:p>
        </w:tc>
        <w:tc>
          <w:tcPr>
            <w:tcW w:w="2348" w:type="dxa"/>
          </w:tcPr>
          <w:p w:rsidR="00E16507" w:rsidRDefault="00E16507" w:rsidP="00643FD9">
            <w:r>
              <w:t>A list of classes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12</w:t>
            </w:r>
          </w:p>
        </w:tc>
        <w:tc>
          <w:tcPr>
            <w:tcW w:w="2507" w:type="dxa"/>
          </w:tcPr>
          <w:p w:rsidR="00E16507" w:rsidRDefault="00E16507" w:rsidP="00643FD9">
            <w:pPr>
              <w:ind w:left="720" w:hanging="720"/>
            </w:pPr>
            <w:r>
              <w:t>Double click a class</w:t>
            </w:r>
          </w:p>
        </w:tc>
        <w:tc>
          <w:tcPr>
            <w:tcW w:w="2348" w:type="dxa"/>
          </w:tcPr>
          <w:p w:rsidR="00E16507" w:rsidRDefault="00E16507" w:rsidP="00643FD9">
            <w:r>
              <w:t xml:space="preserve">It will appear in the class field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13</w:t>
            </w:r>
          </w:p>
        </w:tc>
        <w:tc>
          <w:tcPr>
            <w:tcW w:w="2507" w:type="dxa"/>
          </w:tcPr>
          <w:p w:rsidR="00E16507" w:rsidRDefault="00E16507" w:rsidP="00643FD9">
            <w:pPr>
              <w:ind w:left="720" w:hanging="720"/>
            </w:pPr>
            <w:r>
              <w:t>Clear the class field</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14</w:t>
            </w:r>
          </w:p>
        </w:tc>
        <w:tc>
          <w:tcPr>
            <w:tcW w:w="2507" w:type="dxa"/>
          </w:tcPr>
          <w:p w:rsidR="00E16507" w:rsidRDefault="00E16507" w:rsidP="00643FD9">
            <w:pPr>
              <w:ind w:left="720" w:hanging="720"/>
            </w:pPr>
            <w:r>
              <w:t>Click on the magnifying glass next to the class field</w:t>
            </w:r>
          </w:p>
        </w:tc>
        <w:tc>
          <w:tcPr>
            <w:tcW w:w="2348" w:type="dxa"/>
          </w:tcPr>
          <w:p w:rsidR="00E16507" w:rsidRDefault="00E16507" w:rsidP="00643FD9">
            <w:r>
              <w:t>A list of classes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15</w:t>
            </w:r>
          </w:p>
        </w:tc>
        <w:tc>
          <w:tcPr>
            <w:tcW w:w="2507" w:type="dxa"/>
          </w:tcPr>
          <w:p w:rsidR="00E16507" w:rsidRDefault="00E16507" w:rsidP="00643FD9">
            <w:pPr>
              <w:ind w:left="720" w:hanging="720"/>
            </w:pPr>
            <w:r>
              <w:t>Click on the ‘class description’</w:t>
            </w:r>
          </w:p>
        </w:tc>
        <w:tc>
          <w:tcPr>
            <w:tcW w:w="2348" w:type="dxa"/>
          </w:tcPr>
          <w:p w:rsidR="00E16507" w:rsidRDefault="00E16507" w:rsidP="00643FD9">
            <w:r>
              <w:t>This will alphabetise the class list</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16</w:t>
            </w:r>
          </w:p>
        </w:tc>
        <w:tc>
          <w:tcPr>
            <w:tcW w:w="2507" w:type="dxa"/>
          </w:tcPr>
          <w:p w:rsidR="00E16507" w:rsidRDefault="00E16507" w:rsidP="00643FD9">
            <w:pPr>
              <w:ind w:left="720" w:hanging="720"/>
            </w:pPr>
            <w:r>
              <w:t>Type in a class description in the field and click search</w:t>
            </w:r>
          </w:p>
        </w:tc>
        <w:tc>
          <w:tcPr>
            <w:tcW w:w="2348" w:type="dxa"/>
          </w:tcPr>
          <w:p w:rsidR="00E16507" w:rsidRDefault="00E16507" w:rsidP="00643FD9">
            <w:r>
              <w:t xml:space="preserve">This will bring up the classes relevant to your search.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17</w:t>
            </w:r>
          </w:p>
        </w:tc>
        <w:tc>
          <w:tcPr>
            <w:tcW w:w="2507" w:type="dxa"/>
          </w:tcPr>
          <w:p w:rsidR="00E16507" w:rsidRDefault="00E16507" w:rsidP="00643FD9">
            <w:pPr>
              <w:ind w:left="720" w:hanging="720"/>
            </w:pPr>
            <w:r>
              <w:t>Double click the correct class</w:t>
            </w:r>
          </w:p>
        </w:tc>
        <w:tc>
          <w:tcPr>
            <w:tcW w:w="2348" w:type="dxa"/>
          </w:tcPr>
          <w:p w:rsidR="00E16507" w:rsidRDefault="00E16507" w:rsidP="00643FD9">
            <w:r>
              <w:t>This will appear in the class field in the previous window</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18</w:t>
            </w:r>
          </w:p>
        </w:tc>
        <w:tc>
          <w:tcPr>
            <w:tcW w:w="2507" w:type="dxa"/>
          </w:tcPr>
          <w:p w:rsidR="00E16507" w:rsidRDefault="00E16507" w:rsidP="00643FD9">
            <w:r>
              <w:t>Click magnifying glass next to vendor</w:t>
            </w:r>
          </w:p>
        </w:tc>
        <w:tc>
          <w:tcPr>
            <w:tcW w:w="2348" w:type="dxa"/>
          </w:tcPr>
          <w:p w:rsidR="00E16507" w:rsidRDefault="00E16507" w:rsidP="00643FD9">
            <w:r>
              <w:t>A list of vendors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19</w:t>
            </w:r>
          </w:p>
        </w:tc>
        <w:tc>
          <w:tcPr>
            <w:tcW w:w="2507" w:type="dxa"/>
          </w:tcPr>
          <w:p w:rsidR="00E16507" w:rsidRDefault="00E16507" w:rsidP="00643FD9">
            <w:pPr>
              <w:ind w:left="720" w:hanging="720"/>
            </w:pPr>
            <w:r>
              <w:t>Double click a vendor</w:t>
            </w:r>
          </w:p>
        </w:tc>
        <w:tc>
          <w:tcPr>
            <w:tcW w:w="2348" w:type="dxa"/>
          </w:tcPr>
          <w:p w:rsidR="00E16507" w:rsidRDefault="00E16507" w:rsidP="00643FD9">
            <w:r>
              <w:t xml:space="preserve">It will appear in the vendor field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20</w:t>
            </w:r>
          </w:p>
        </w:tc>
        <w:tc>
          <w:tcPr>
            <w:tcW w:w="2507" w:type="dxa"/>
          </w:tcPr>
          <w:p w:rsidR="00E16507" w:rsidRDefault="00E16507" w:rsidP="00643FD9">
            <w:pPr>
              <w:ind w:left="720" w:hanging="720"/>
            </w:pPr>
            <w:r>
              <w:t>Clear the vendor field</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21</w:t>
            </w:r>
          </w:p>
        </w:tc>
        <w:tc>
          <w:tcPr>
            <w:tcW w:w="2507" w:type="dxa"/>
          </w:tcPr>
          <w:p w:rsidR="00E16507" w:rsidRDefault="00E16507" w:rsidP="00643FD9">
            <w:pPr>
              <w:ind w:left="720" w:hanging="720"/>
            </w:pPr>
            <w:r>
              <w:t>Click on the magnifying glass next to the vendor field</w:t>
            </w:r>
          </w:p>
        </w:tc>
        <w:tc>
          <w:tcPr>
            <w:tcW w:w="2348" w:type="dxa"/>
          </w:tcPr>
          <w:p w:rsidR="00E16507" w:rsidRDefault="00E16507" w:rsidP="00643FD9">
            <w:r>
              <w:t>A list of vendor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22</w:t>
            </w:r>
          </w:p>
        </w:tc>
        <w:tc>
          <w:tcPr>
            <w:tcW w:w="2507" w:type="dxa"/>
          </w:tcPr>
          <w:p w:rsidR="00E16507" w:rsidRDefault="00E16507" w:rsidP="00643FD9">
            <w:pPr>
              <w:ind w:left="720" w:hanging="720"/>
            </w:pPr>
            <w:r>
              <w:t>Click on the ‘vendor name’</w:t>
            </w:r>
          </w:p>
        </w:tc>
        <w:tc>
          <w:tcPr>
            <w:tcW w:w="2348" w:type="dxa"/>
          </w:tcPr>
          <w:p w:rsidR="00E16507" w:rsidRDefault="00E16507" w:rsidP="00643FD9">
            <w:r>
              <w:t>This will alphabetise the vendor list</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23</w:t>
            </w:r>
          </w:p>
        </w:tc>
        <w:tc>
          <w:tcPr>
            <w:tcW w:w="2507" w:type="dxa"/>
          </w:tcPr>
          <w:p w:rsidR="00E16507" w:rsidRDefault="00E16507" w:rsidP="00643FD9">
            <w:pPr>
              <w:ind w:left="720" w:hanging="720"/>
            </w:pPr>
            <w:r>
              <w:t>Type in a vendor name in the field and click search</w:t>
            </w:r>
          </w:p>
        </w:tc>
        <w:tc>
          <w:tcPr>
            <w:tcW w:w="2348" w:type="dxa"/>
          </w:tcPr>
          <w:p w:rsidR="00E16507" w:rsidRDefault="00E16507" w:rsidP="00643FD9">
            <w:r>
              <w:t xml:space="preserve">This will bring up the vendors relevant to your search.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24</w:t>
            </w:r>
          </w:p>
        </w:tc>
        <w:tc>
          <w:tcPr>
            <w:tcW w:w="2507" w:type="dxa"/>
          </w:tcPr>
          <w:p w:rsidR="00E16507" w:rsidRDefault="00E16507" w:rsidP="00643FD9">
            <w:pPr>
              <w:ind w:left="720" w:hanging="720"/>
            </w:pPr>
            <w:r>
              <w:t>Double click the correct vendor</w:t>
            </w:r>
          </w:p>
        </w:tc>
        <w:tc>
          <w:tcPr>
            <w:tcW w:w="2348" w:type="dxa"/>
          </w:tcPr>
          <w:p w:rsidR="00E16507" w:rsidRDefault="00E16507" w:rsidP="00643FD9">
            <w:r>
              <w:t>This will appear in the vendor field in the previous window</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lastRenderedPageBreak/>
              <w:t>25</w:t>
            </w:r>
          </w:p>
        </w:tc>
        <w:tc>
          <w:tcPr>
            <w:tcW w:w="2507" w:type="dxa"/>
          </w:tcPr>
          <w:p w:rsidR="00E16507" w:rsidRPr="00883A48" w:rsidRDefault="00E16507" w:rsidP="00643FD9">
            <w:pPr>
              <w:rPr>
                <w:color w:val="000000" w:themeColor="text1"/>
              </w:rPr>
            </w:pPr>
            <w:r w:rsidRPr="00883A48">
              <w:rPr>
                <w:color w:val="000000" w:themeColor="text1"/>
              </w:rPr>
              <w:t xml:space="preserve">Enter the Style number </w:t>
            </w:r>
            <w:r>
              <w:rPr>
                <w:color w:val="000000" w:themeColor="text1"/>
              </w:rPr>
              <w:t>(</w:t>
            </w:r>
            <w:r w:rsidRPr="00883A48">
              <w:rPr>
                <w:color w:val="000000" w:themeColor="text1"/>
              </w:rPr>
              <w:t>if not automatically generated</w:t>
            </w:r>
            <w:r>
              <w:rPr>
                <w:color w:val="000000" w:themeColor="text1"/>
              </w:rPr>
              <w:t>)</w:t>
            </w:r>
            <w:r w:rsidRPr="00883A48">
              <w:rPr>
                <w:color w:val="000000" w:themeColor="text1"/>
              </w:rPr>
              <w:t>.</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26</w:t>
            </w:r>
          </w:p>
        </w:tc>
        <w:tc>
          <w:tcPr>
            <w:tcW w:w="2507" w:type="dxa"/>
          </w:tcPr>
          <w:p w:rsidR="00E16507" w:rsidRDefault="00E16507" w:rsidP="00643FD9">
            <w:pPr>
              <w:ind w:left="720" w:hanging="720"/>
            </w:pPr>
            <w:r>
              <w:t>Type in colour code</w:t>
            </w:r>
          </w:p>
          <w:p w:rsidR="00E16507" w:rsidRDefault="00E16507" w:rsidP="00643FD9">
            <w:pPr>
              <w:ind w:left="720" w:hanging="720"/>
            </w:pPr>
            <w:r>
              <w:t>in colour code box or</w:t>
            </w:r>
          </w:p>
          <w:p w:rsidR="00E16507" w:rsidRDefault="00E16507" w:rsidP="00643FD9">
            <w:r>
              <w:t xml:space="preserve">Click magnifying glass. </w:t>
            </w:r>
          </w:p>
        </w:tc>
        <w:tc>
          <w:tcPr>
            <w:tcW w:w="2348" w:type="dxa"/>
          </w:tcPr>
          <w:p w:rsidR="00E16507" w:rsidRPr="001A3DD3" w:rsidRDefault="00E16507" w:rsidP="00643FD9">
            <w:r>
              <w:t xml:space="preserve">If magnifying glass is clicked a list of colour codes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27</w:t>
            </w:r>
          </w:p>
        </w:tc>
        <w:tc>
          <w:tcPr>
            <w:tcW w:w="2507" w:type="dxa"/>
          </w:tcPr>
          <w:p w:rsidR="00E16507" w:rsidRDefault="00E16507" w:rsidP="00643FD9">
            <w:r>
              <w:t>Double click the colour code</w:t>
            </w:r>
          </w:p>
        </w:tc>
        <w:tc>
          <w:tcPr>
            <w:tcW w:w="2348" w:type="dxa"/>
          </w:tcPr>
          <w:p w:rsidR="00E16507" w:rsidRDefault="00E16507" w:rsidP="00643FD9">
            <w:r>
              <w:t>This will appear in the colour field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28</w:t>
            </w:r>
          </w:p>
        </w:tc>
        <w:tc>
          <w:tcPr>
            <w:tcW w:w="2507" w:type="dxa"/>
          </w:tcPr>
          <w:p w:rsidR="00E16507" w:rsidRPr="001A3DD3" w:rsidRDefault="00E16507" w:rsidP="00643FD9">
            <w:r>
              <w:t>Type in subclass number or click on magnifying glass.</w:t>
            </w:r>
          </w:p>
        </w:tc>
        <w:tc>
          <w:tcPr>
            <w:tcW w:w="2348" w:type="dxa"/>
          </w:tcPr>
          <w:p w:rsidR="00E16507" w:rsidRPr="001A3DD3" w:rsidRDefault="00E16507" w:rsidP="00643FD9">
            <w:r>
              <w:t>If magnifying glass is clicked on all subclasses will appear</w:t>
            </w:r>
          </w:p>
        </w:tc>
        <w:tc>
          <w:tcPr>
            <w:tcW w:w="1084" w:type="dxa"/>
          </w:tcPr>
          <w:p w:rsidR="00E16507" w:rsidRPr="00D9557D"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29</w:t>
            </w:r>
          </w:p>
        </w:tc>
        <w:tc>
          <w:tcPr>
            <w:tcW w:w="2507" w:type="dxa"/>
          </w:tcPr>
          <w:p w:rsidR="00E16507" w:rsidRDefault="00E16507" w:rsidP="00643FD9">
            <w:r>
              <w:t>Double click a subclass</w:t>
            </w:r>
          </w:p>
        </w:tc>
        <w:tc>
          <w:tcPr>
            <w:tcW w:w="2348" w:type="dxa"/>
          </w:tcPr>
          <w:p w:rsidR="00E16507" w:rsidRPr="001A3DD3" w:rsidRDefault="00E16507" w:rsidP="00643FD9">
            <w:r>
              <w:t>The subclass will appear in the field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30</w:t>
            </w:r>
          </w:p>
        </w:tc>
        <w:tc>
          <w:tcPr>
            <w:tcW w:w="2507" w:type="dxa"/>
          </w:tcPr>
          <w:p w:rsidR="00E16507" w:rsidRDefault="00E16507" w:rsidP="00643FD9">
            <w:r>
              <w:t>Type in a long description</w:t>
            </w:r>
          </w:p>
          <w:p w:rsidR="009B4876" w:rsidRPr="001A3DD3" w:rsidRDefault="009B4876" w:rsidP="00643FD9">
            <w:r>
              <w:t>(in English)</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9B4876" w:rsidRPr="001A3DD3" w:rsidTr="00643FD9">
        <w:trPr>
          <w:cantSplit/>
        </w:trPr>
        <w:tc>
          <w:tcPr>
            <w:tcW w:w="583" w:type="dxa"/>
          </w:tcPr>
          <w:p w:rsidR="009B4876" w:rsidRDefault="009B4876" w:rsidP="00643FD9">
            <w:r>
              <w:t>31</w:t>
            </w:r>
          </w:p>
        </w:tc>
        <w:tc>
          <w:tcPr>
            <w:tcW w:w="2507" w:type="dxa"/>
          </w:tcPr>
          <w:p w:rsidR="009B4876" w:rsidRDefault="009B4876" w:rsidP="00643FD9">
            <w:r>
              <w:t>Type in a long description</w:t>
            </w:r>
          </w:p>
          <w:p w:rsidR="009B4876" w:rsidRDefault="009B4876" w:rsidP="00643FD9">
            <w:r>
              <w:t>(in Chinese)</w:t>
            </w:r>
          </w:p>
        </w:tc>
        <w:tc>
          <w:tcPr>
            <w:tcW w:w="2348" w:type="dxa"/>
          </w:tcPr>
          <w:p w:rsidR="009B4876" w:rsidRPr="001A3DD3" w:rsidRDefault="009B4876" w:rsidP="00643FD9"/>
        </w:tc>
        <w:tc>
          <w:tcPr>
            <w:tcW w:w="1084" w:type="dxa"/>
          </w:tcPr>
          <w:p w:rsidR="009B4876" w:rsidRPr="001A3DD3" w:rsidRDefault="009B4876" w:rsidP="00643FD9"/>
        </w:tc>
        <w:tc>
          <w:tcPr>
            <w:tcW w:w="2032" w:type="dxa"/>
          </w:tcPr>
          <w:p w:rsidR="009B4876" w:rsidRPr="001A3DD3" w:rsidRDefault="009B4876" w:rsidP="00643FD9"/>
        </w:tc>
        <w:tc>
          <w:tcPr>
            <w:tcW w:w="776" w:type="dxa"/>
          </w:tcPr>
          <w:p w:rsidR="009B4876" w:rsidRPr="001A3DD3" w:rsidRDefault="009B4876" w:rsidP="00643FD9"/>
        </w:tc>
      </w:tr>
      <w:tr w:rsidR="00E16507" w:rsidRPr="001A3DD3" w:rsidTr="00643FD9">
        <w:trPr>
          <w:cantSplit/>
        </w:trPr>
        <w:tc>
          <w:tcPr>
            <w:tcW w:w="583" w:type="dxa"/>
          </w:tcPr>
          <w:p w:rsidR="00E16507" w:rsidRPr="001A3DD3" w:rsidRDefault="00E16507" w:rsidP="00643FD9">
            <w:r>
              <w:t>3</w:t>
            </w:r>
            <w:r w:rsidR="009B4876">
              <w:t>2</w:t>
            </w:r>
          </w:p>
        </w:tc>
        <w:tc>
          <w:tcPr>
            <w:tcW w:w="2507" w:type="dxa"/>
          </w:tcPr>
          <w:p w:rsidR="00E16507" w:rsidRPr="001A3DD3" w:rsidRDefault="00E16507" w:rsidP="00643FD9">
            <w:r>
              <w:t xml:space="preserve">Type in a short description. </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w:t>
            </w:r>
            <w:r w:rsidR="009B4876">
              <w:t>3</w:t>
            </w:r>
          </w:p>
        </w:tc>
        <w:tc>
          <w:tcPr>
            <w:tcW w:w="2507" w:type="dxa"/>
          </w:tcPr>
          <w:p w:rsidR="00E16507" w:rsidRPr="001A3DD3" w:rsidRDefault="00E16507" w:rsidP="00643FD9">
            <w:r>
              <w:t>Type a vendor style</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34</w:t>
            </w:r>
          </w:p>
        </w:tc>
        <w:tc>
          <w:tcPr>
            <w:tcW w:w="2507" w:type="dxa"/>
          </w:tcPr>
          <w:p w:rsidR="00E16507" w:rsidRPr="001A3DD3" w:rsidRDefault="00E16507" w:rsidP="00643FD9">
            <w:r>
              <w:t xml:space="preserve">Import/Domestic should automatically be selected depending on the vendor requirements. </w:t>
            </w:r>
          </w:p>
        </w:tc>
        <w:tc>
          <w:tcPr>
            <w:tcW w:w="2348" w:type="dxa"/>
          </w:tcPr>
          <w:p w:rsidR="00E16507" w:rsidRPr="001A3DD3" w:rsidRDefault="00E16507" w:rsidP="00643FD9">
            <w:r>
              <w:t>Check this has happened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Height w:val="757"/>
        </w:trPr>
        <w:tc>
          <w:tcPr>
            <w:tcW w:w="583" w:type="dxa"/>
          </w:tcPr>
          <w:p w:rsidR="00E16507" w:rsidRPr="001A3DD3" w:rsidRDefault="00E16507" w:rsidP="00643FD9">
            <w:r>
              <w:t>35</w:t>
            </w:r>
          </w:p>
        </w:tc>
        <w:tc>
          <w:tcPr>
            <w:tcW w:w="2507" w:type="dxa"/>
          </w:tcPr>
          <w:p w:rsidR="00E16507" w:rsidRPr="001A3DD3" w:rsidRDefault="00E16507" w:rsidP="00643FD9">
            <w:r>
              <w:t>Click on ‘developed by’ drop down arrow.</w:t>
            </w:r>
          </w:p>
        </w:tc>
        <w:tc>
          <w:tcPr>
            <w:tcW w:w="2348" w:type="dxa"/>
          </w:tcPr>
          <w:p w:rsidR="00E16507" w:rsidRPr="001A3DD3" w:rsidRDefault="00E16507" w:rsidP="00643FD9">
            <w:r>
              <w:t>List of options should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36</w:t>
            </w:r>
          </w:p>
        </w:tc>
        <w:tc>
          <w:tcPr>
            <w:tcW w:w="2507" w:type="dxa"/>
          </w:tcPr>
          <w:p w:rsidR="00E16507" w:rsidRPr="001A3DD3" w:rsidRDefault="00E16507" w:rsidP="00643FD9">
            <w:r>
              <w:t>Selected an option of development</w:t>
            </w:r>
          </w:p>
        </w:tc>
        <w:tc>
          <w:tcPr>
            <w:tcW w:w="2348" w:type="dxa"/>
          </w:tcPr>
          <w:p w:rsidR="00E16507" w:rsidRPr="001A3DD3" w:rsidRDefault="00E16507" w:rsidP="00643FD9">
            <w:r>
              <w:t xml:space="preserve">The selected option will appear in the field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37</w:t>
            </w:r>
          </w:p>
        </w:tc>
        <w:tc>
          <w:tcPr>
            <w:tcW w:w="2507" w:type="dxa"/>
          </w:tcPr>
          <w:p w:rsidR="00E16507" w:rsidRPr="001A3DD3" w:rsidRDefault="00E16507" w:rsidP="00643FD9">
            <w:r>
              <w:t>Enter composition code or click on magnifying glass.</w:t>
            </w:r>
          </w:p>
        </w:tc>
        <w:tc>
          <w:tcPr>
            <w:tcW w:w="2348" w:type="dxa"/>
          </w:tcPr>
          <w:p w:rsidR="00E16507" w:rsidRPr="001A3DD3" w:rsidRDefault="00E16507" w:rsidP="00643FD9">
            <w:r>
              <w:t xml:space="preserve">If magnifying glass is selected composition code search window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38</w:t>
            </w:r>
          </w:p>
        </w:tc>
        <w:tc>
          <w:tcPr>
            <w:tcW w:w="2507" w:type="dxa"/>
          </w:tcPr>
          <w:p w:rsidR="00E16507" w:rsidRDefault="00E16507" w:rsidP="00643FD9">
            <w:r>
              <w:t xml:space="preserve">Double click a composition code </w:t>
            </w:r>
          </w:p>
        </w:tc>
        <w:tc>
          <w:tcPr>
            <w:tcW w:w="2348" w:type="dxa"/>
          </w:tcPr>
          <w:p w:rsidR="00E16507" w:rsidRDefault="00E16507" w:rsidP="00643FD9">
            <w:r>
              <w:t xml:space="preserve">The composition code will appear in the field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39</w:t>
            </w:r>
          </w:p>
        </w:tc>
        <w:tc>
          <w:tcPr>
            <w:tcW w:w="2507" w:type="dxa"/>
          </w:tcPr>
          <w:p w:rsidR="00E16507" w:rsidRPr="001A3DD3" w:rsidRDefault="00E16507" w:rsidP="00643FD9">
            <w:r>
              <w:t>Enter commodity code or click on magnifying glass.</w:t>
            </w:r>
          </w:p>
        </w:tc>
        <w:tc>
          <w:tcPr>
            <w:tcW w:w="2348" w:type="dxa"/>
          </w:tcPr>
          <w:p w:rsidR="00E16507" w:rsidRPr="001A3DD3" w:rsidRDefault="00E16507" w:rsidP="00643FD9">
            <w:r>
              <w:t xml:space="preserve">If magnifying glass is selected commodity code search window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lastRenderedPageBreak/>
              <w:t>40</w:t>
            </w:r>
          </w:p>
        </w:tc>
        <w:tc>
          <w:tcPr>
            <w:tcW w:w="2507" w:type="dxa"/>
          </w:tcPr>
          <w:p w:rsidR="00E16507" w:rsidRDefault="00E16507" w:rsidP="00643FD9">
            <w:r>
              <w:t xml:space="preserve">Double click a commodity code </w:t>
            </w:r>
          </w:p>
        </w:tc>
        <w:tc>
          <w:tcPr>
            <w:tcW w:w="2348" w:type="dxa"/>
          </w:tcPr>
          <w:p w:rsidR="00E16507" w:rsidRDefault="00E16507" w:rsidP="00643FD9">
            <w:r>
              <w:t>The commodity code will appear in the field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41</w:t>
            </w:r>
          </w:p>
        </w:tc>
        <w:tc>
          <w:tcPr>
            <w:tcW w:w="2507" w:type="dxa"/>
          </w:tcPr>
          <w:p w:rsidR="00E16507" w:rsidRPr="001A3DD3" w:rsidRDefault="00E16507" w:rsidP="00643FD9">
            <w:r>
              <w:t>Enter country of origin or click on magnifying glass.</w:t>
            </w:r>
          </w:p>
        </w:tc>
        <w:tc>
          <w:tcPr>
            <w:tcW w:w="2348" w:type="dxa"/>
          </w:tcPr>
          <w:p w:rsidR="00E16507" w:rsidRPr="001A3DD3" w:rsidRDefault="00E16507" w:rsidP="00643FD9">
            <w:r>
              <w:t>If magnifying glass is selected country of origin  search window will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42</w:t>
            </w:r>
          </w:p>
        </w:tc>
        <w:tc>
          <w:tcPr>
            <w:tcW w:w="2507" w:type="dxa"/>
          </w:tcPr>
          <w:p w:rsidR="00E16507" w:rsidRPr="001A3DD3" w:rsidRDefault="00E16507" w:rsidP="00643FD9">
            <w:r>
              <w:t>Enter character code or click on magnifying glass.</w:t>
            </w:r>
          </w:p>
        </w:tc>
        <w:tc>
          <w:tcPr>
            <w:tcW w:w="2348" w:type="dxa"/>
          </w:tcPr>
          <w:p w:rsidR="00E16507" w:rsidRPr="001A3DD3" w:rsidRDefault="00E16507" w:rsidP="00643FD9">
            <w:r>
              <w:t xml:space="preserve">If magnifying glass is selected character code search window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43</w:t>
            </w:r>
          </w:p>
        </w:tc>
        <w:tc>
          <w:tcPr>
            <w:tcW w:w="2507" w:type="dxa"/>
          </w:tcPr>
          <w:p w:rsidR="00E16507" w:rsidRPr="001A3DD3" w:rsidRDefault="00E16507" w:rsidP="00643FD9">
            <w:r>
              <w:t>Enter season code or click on magnifying glass.</w:t>
            </w:r>
          </w:p>
        </w:tc>
        <w:tc>
          <w:tcPr>
            <w:tcW w:w="2348" w:type="dxa"/>
          </w:tcPr>
          <w:p w:rsidR="00E16507" w:rsidRPr="001A3DD3" w:rsidRDefault="00E16507" w:rsidP="00643FD9">
            <w:r>
              <w:t xml:space="preserve">If magnifying glass is selected season code search window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44</w:t>
            </w:r>
          </w:p>
        </w:tc>
        <w:tc>
          <w:tcPr>
            <w:tcW w:w="2507" w:type="dxa"/>
          </w:tcPr>
          <w:p w:rsidR="00E16507" w:rsidRPr="001A3DD3" w:rsidRDefault="00E16507" w:rsidP="00643FD9">
            <w:r>
              <w:t>Click on case pack type drop down arrow</w:t>
            </w:r>
          </w:p>
        </w:tc>
        <w:tc>
          <w:tcPr>
            <w:tcW w:w="2348" w:type="dxa"/>
          </w:tcPr>
          <w:p w:rsidR="00E16507" w:rsidRPr="001A3DD3" w:rsidRDefault="00E16507" w:rsidP="00643FD9">
            <w:r>
              <w:t xml:space="preserve">Case pack options will appear.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45</w:t>
            </w:r>
          </w:p>
        </w:tc>
        <w:tc>
          <w:tcPr>
            <w:tcW w:w="2507" w:type="dxa"/>
          </w:tcPr>
          <w:p w:rsidR="00E16507" w:rsidRPr="001A3DD3" w:rsidRDefault="00E16507" w:rsidP="00643FD9">
            <w:r>
              <w:t xml:space="preserve">click case pack type option required. </w:t>
            </w:r>
          </w:p>
        </w:tc>
        <w:tc>
          <w:tcPr>
            <w:tcW w:w="2348" w:type="dxa"/>
          </w:tcPr>
          <w:p w:rsidR="00E16507" w:rsidRPr="001A3DD3" w:rsidRDefault="00E16507" w:rsidP="00643FD9">
            <w:r>
              <w:t>Case pack type will appear in the field</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46</w:t>
            </w:r>
          </w:p>
        </w:tc>
        <w:tc>
          <w:tcPr>
            <w:tcW w:w="2507" w:type="dxa"/>
          </w:tcPr>
          <w:p w:rsidR="00E16507" w:rsidRPr="001A3DD3" w:rsidRDefault="00E16507" w:rsidP="00643FD9">
            <w:r>
              <w:t>W,H,L,W</w:t>
            </w:r>
          </w:p>
        </w:tc>
        <w:tc>
          <w:tcPr>
            <w:tcW w:w="2348" w:type="dxa"/>
          </w:tcPr>
          <w:p w:rsidR="00E16507" w:rsidRPr="001A3DD3" w:rsidRDefault="00E16507" w:rsidP="00643FD9">
            <w:r>
              <w:t xml:space="preserve">Many will default depending on selected case pack type.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47</w:t>
            </w:r>
          </w:p>
        </w:tc>
        <w:tc>
          <w:tcPr>
            <w:tcW w:w="2507" w:type="dxa"/>
          </w:tcPr>
          <w:p w:rsidR="00E16507" w:rsidRPr="001A3DD3" w:rsidRDefault="00E16507" w:rsidP="00643FD9">
            <w:r>
              <w:t xml:space="preserve">If W,H,L,W do not default enter carton dimensions manually. </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48</w:t>
            </w:r>
          </w:p>
        </w:tc>
        <w:tc>
          <w:tcPr>
            <w:tcW w:w="2507" w:type="dxa"/>
          </w:tcPr>
          <w:p w:rsidR="00E16507" w:rsidRPr="001A3DD3" w:rsidRDefault="00E16507" w:rsidP="00643FD9">
            <w:r>
              <w:t xml:space="preserve">Enter case pack quantity. </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49</w:t>
            </w:r>
          </w:p>
        </w:tc>
        <w:tc>
          <w:tcPr>
            <w:tcW w:w="2507" w:type="dxa"/>
          </w:tcPr>
          <w:p w:rsidR="00E16507" w:rsidRPr="001A3DD3" w:rsidRDefault="00E16507" w:rsidP="00643FD9">
            <w:r>
              <w:t xml:space="preserve">Enter distro/inner quantity. </w:t>
            </w:r>
          </w:p>
        </w:tc>
        <w:tc>
          <w:tcPr>
            <w:tcW w:w="2348" w:type="dxa"/>
          </w:tcPr>
          <w:p w:rsidR="00E16507" w:rsidRPr="001A3DD3" w:rsidRDefault="00E16507" w:rsidP="00643FD9">
            <w:r>
              <w:t xml:space="preserve">Inner/distro must be a multiple of case pack quantity. </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50</w:t>
            </w:r>
          </w:p>
        </w:tc>
        <w:tc>
          <w:tcPr>
            <w:tcW w:w="2507" w:type="dxa"/>
          </w:tcPr>
          <w:p w:rsidR="00E16507" w:rsidRDefault="00E16507" w:rsidP="00643FD9">
            <w:r>
              <w:t>Enter vendor cost this is defaulted to master currency.</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51</w:t>
            </w:r>
          </w:p>
        </w:tc>
        <w:tc>
          <w:tcPr>
            <w:tcW w:w="2507" w:type="dxa"/>
          </w:tcPr>
          <w:p w:rsidR="00E16507" w:rsidRDefault="00E16507" w:rsidP="00643FD9">
            <w:r>
              <w:t xml:space="preserve">Enter retail price, this is defaulted to master currency. </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tc>
        <w:tc>
          <w:tcPr>
            <w:tcW w:w="2507" w:type="dxa"/>
          </w:tcPr>
          <w:p w:rsidR="00E16507" w:rsidRDefault="00E16507" w:rsidP="00643FD9">
            <w:r>
              <w:t>Select Selling Channel</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52</w:t>
            </w:r>
          </w:p>
        </w:tc>
        <w:tc>
          <w:tcPr>
            <w:tcW w:w="2507" w:type="dxa"/>
            <w:tcBorders>
              <w:bottom w:val="single" w:sz="4" w:space="0" w:color="000000"/>
            </w:tcBorders>
          </w:tcPr>
          <w:p w:rsidR="00E16507" w:rsidRDefault="00E16507" w:rsidP="00643FD9">
            <w:r>
              <w:t>Click next</w:t>
            </w:r>
          </w:p>
        </w:tc>
        <w:tc>
          <w:tcPr>
            <w:tcW w:w="2348" w:type="dxa"/>
          </w:tcPr>
          <w:p w:rsidR="00E16507" w:rsidRPr="001A3DD3" w:rsidRDefault="00E16507" w:rsidP="00643FD9">
            <w:r>
              <w:t>Item market prices screen appears</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tc>
        <w:tc>
          <w:tcPr>
            <w:tcW w:w="2507" w:type="dxa"/>
            <w:shd w:val="clear" w:color="auto" w:fill="DBE5F1" w:themeFill="accent1" w:themeFillTint="33"/>
          </w:tcPr>
          <w:p w:rsidR="00E16507" w:rsidRDefault="00E16507" w:rsidP="00643FD9">
            <w:r>
              <w:t>53 – 55 only applicable if ECOM selling channel selected. Skip otherwise.</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lastRenderedPageBreak/>
              <w:t>53</w:t>
            </w:r>
          </w:p>
        </w:tc>
        <w:tc>
          <w:tcPr>
            <w:tcW w:w="2507" w:type="dxa"/>
          </w:tcPr>
          <w:p w:rsidR="00E16507" w:rsidRDefault="00E16507" w:rsidP="00643FD9">
            <w:r>
              <w:t>Enter required information on ECOM Item Setup screen.</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54</w:t>
            </w:r>
          </w:p>
        </w:tc>
        <w:tc>
          <w:tcPr>
            <w:tcW w:w="2507" w:type="dxa"/>
          </w:tcPr>
          <w:p w:rsidR="00E16507" w:rsidRDefault="00E16507" w:rsidP="00643FD9">
            <w:r>
              <w:t>On the ECOM Item Setup screen, check all the date formats.</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55</w:t>
            </w:r>
          </w:p>
        </w:tc>
        <w:tc>
          <w:tcPr>
            <w:tcW w:w="2507" w:type="dxa"/>
            <w:tcBorders>
              <w:bottom w:val="single" w:sz="4" w:space="0" w:color="000000"/>
            </w:tcBorders>
          </w:tcPr>
          <w:p w:rsidR="00E16507" w:rsidRDefault="00E16507" w:rsidP="00643FD9">
            <w:r>
              <w:t>Click next.</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tc>
        <w:tc>
          <w:tcPr>
            <w:tcW w:w="2507" w:type="dxa"/>
            <w:shd w:val="clear" w:color="auto" w:fill="DBE5F1" w:themeFill="accent1" w:themeFillTint="33"/>
          </w:tcPr>
          <w:p w:rsidR="00E16507" w:rsidRDefault="00E16507" w:rsidP="00643FD9">
            <w:r>
              <w:t>56 – 59 only applicable if a SIZED item being created. Skip otherwise.</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56</w:t>
            </w:r>
          </w:p>
        </w:tc>
        <w:tc>
          <w:tcPr>
            <w:tcW w:w="2507" w:type="dxa"/>
          </w:tcPr>
          <w:p w:rsidR="00E16507" w:rsidRDefault="00E16507" w:rsidP="00643FD9">
            <w:r>
              <w:t>Select the Size groups.</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57</w:t>
            </w:r>
          </w:p>
        </w:tc>
        <w:tc>
          <w:tcPr>
            <w:tcW w:w="2507" w:type="dxa"/>
          </w:tcPr>
          <w:p w:rsidR="00E16507" w:rsidRDefault="00E16507" w:rsidP="00643FD9">
            <w:r>
              <w:t>Click next.</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58</w:t>
            </w:r>
          </w:p>
        </w:tc>
        <w:tc>
          <w:tcPr>
            <w:tcW w:w="2507" w:type="dxa"/>
          </w:tcPr>
          <w:p w:rsidR="00E16507" w:rsidRDefault="00E16507" w:rsidP="00643FD9">
            <w:r>
              <w:t>Select all sizes on Item Size screen.</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Default="00E16507" w:rsidP="00643FD9">
            <w:r>
              <w:t>59</w:t>
            </w:r>
          </w:p>
        </w:tc>
        <w:tc>
          <w:tcPr>
            <w:tcW w:w="2507" w:type="dxa"/>
          </w:tcPr>
          <w:p w:rsidR="00E16507" w:rsidRDefault="00E16507" w:rsidP="00643FD9">
            <w:r>
              <w:t>Click next.</w:t>
            </w:r>
          </w:p>
        </w:tc>
        <w:tc>
          <w:tcPr>
            <w:tcW w:w="2348" w:type="dxa"/>
          </w:tcPr>
          <w:p w:rsidR="00E16507"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60</w:t>
            </w:r>
          </w:p>
        </w:tc>
        <w:tc>
          <w:tcPr>
            <w:tcW w:w="2507" w:type="dxa"/>
          </w:tcPr>
          <w:p w:rsidR="00E16507" w:rsidRDefault="00E16507" w:rsidP="00643FD9">
            <w:r>
              <w:t>Manually over type retail price if required.</w:t>
            </w:r>
          </w:p>
        </w:tc>
        <w:tc>
          <w:tcPr>
            <w:tcW w:w="2348" w:type="dxa"/>
          </w:tcPr>
          <w:p w:rsidR="00E16507" w:rsidRPr="001A3DD3" w:rsidRDefault="00E16507" w:rsidP="00643FD9"/>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r w:rsidR="00E16507" w:rsidRPr="001A3DD3" w:rsidTr="00643FD9">
        <w:trPr>
          <w:cantSplit/>
        </w:trPr>
        <w:tc>
          <w:tcPr>
            <w:tcW w:w="583" w:type="dxa"/>
          </w:tcPr>
          <w:p w:rsidR="00E16507" w:rsidRPr="001A3DD3" w:rsidRDefault="00E16507" w:rsidP="00643FD9">
            <w:r>
              <w:t>61</w:t>
            </w:r>
          </w:p>
        </w:tc>
        <w:tc>
          <w:tcPr>
            <w:tcW w:w="2507" w:type="dxa"/>
          </w:tcPr>
          <w:p w:rsidR="00E16507" w:rsidRDefault="00E16507" w:rsidP="00643FD9">
            <w:r>
              <w:t>Click finish</w:t>
            </w:r>
          </w:p>
        </w:tc>
        <w:tc>
          <w:tcPr>
            <w:tcW w:w="2348" w:type="dxa"/>
          </w:tcPr>
          <w:p w:rsidR="00E16507" w:rsidRPr="001A3DD3" w:rsidRDefault="00E16507" w:rsidP="00643FD9">
            <w:r>
              <w:t>Item has been written message should appear.</w:t>
            </w:r>
          </w:p>
        </w:tc>
        <w:tc>
          <w:tcPr>
            <w:tcW w:w="1084" w:type="dxa"/>
          </w:tcPr>
          <w:p w:rsidR="00E16507" w:rsidRPr="001A3DD3" w:rsidRDefault="00E16507" w:rsidP="00643FD9"/>
        </w:tc>
        <w:tc>
          <w:tcPr>
            <w:tcW w:w="2032" w:type="dxa"/>
          </w:tcPr>
          <w:p w:rsidR="00E16507" w:rsidRPr="001A3DD3" w:rsidRDefault="00E16507" w:rsidP="00643FD9"/>
        </w:tc>
        <w:tc>
          <w:tcPr>
            <w:tcW w:w="776" w:type="dxa"/>
          </w:tcPr>
          <w:p w:rsidR="00E16507" w:rsidRPr="001A3DD3" w:rsidRDefault="00E16507"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23" w:name="_Test_:_Item_1"/>
      <w:bookmarkStart w:id="24" w:name="_Toc304541782"/>
      <w:bookmarkStart w:id="25" w:name="_Toc306013879"/>
      <w:bookmarkEnd w:id="23"/>
      <w:r>
        <w:t>Test : Item Management – Change Item</w:t>
      </w:r>
      <w:bookmarkEnd w:id="24"/>
      <w:bookmarkEnd w:id="25"/>
    </w:p>
    <w:p w:rsidR="00E16507" w:rsidRDefault="00E16507" w:rsidP="00E16507"/>
    <w:p w:rsidR="00E16507" w:rsidRDefault="00E16507" w:rsidP="00E165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44"/>
        <w:gridCol w:w="3020"/>
        <w:gridCol w:w="2028"/>
      </w:tblGrid>
      <w:tr w:rsidR="00E16507" w:rsidTr="00643FD9">
        <w:trPr>
          <w:trHeight w:val="253"/>
        </w:trPr>
        <w:tc>
          <w:tcPr>
            <w:tcW w:w="4644" w:type="dxa"/>
            <w:shd w:val="clear" w:color="auto" w:fill="E6E6E6"/>
          </w:tcPr>
          <w:p w:rsidR="00E16507" w:rsidRDefault="00E16507" w:rsidP="00643FD9">
            <w:r>
              <w:t>Name</w:t>
            </w:r>
          </w:p>
        </w:tc>
        <w:tc>
          <w:tcPr>
            <w:tcW w:w="3020" w:type="dxa"/>
            <w:shd w:val="clear" w:color="auto" w:fill="E6E6E6"/>
          </w:tcPr>
          <w:p w:rsidR="00E16507" w:rsidRDefault="00E16507" w:rsidP="00643FD9">
            <w:r>
              <w:t>Date</w:t>
            </w:r>
          </w:p>
        </w:tc>
        <w:tc>
          <w:tcPr>
            <w:tcW w:w="2028" w:type="dxa"/>
            <w:shd w:val="clear" w:color="auto" w:fill="E6E6E6"/>
          </w:tcPr>
          <w:p w:rsidR="00E16507" w:rsidRDefault="00E16507" w:rsidP="00643FD9">
            <w:r>
              <w:t>Pass/Fail</w:t>
            </w:r>
          </w:p>
        </w:tc>
      </w:tr>
      <w:tr w:rsidR="00E16507" w:rsidTr="00643FD9">
        <w:trPr>
          <w:trHeight w:val="253"/>
        </w:trPr>
        <w:tc>
          <w:tcPr>
            <w:tcW w:w="4644" w:type="dxa"/>
          </w:tcPr>
          <w:p w:rsidR="00E16507" w:rsidRDefault="00E16507" w:rsidP="00643FD9"/>
        </w:tc>
        <w:tc>
          <w:tcPr>
            <w:tcW w:w="3020" w:type="dxa"/>
          </w:tcPr>
          <w:p w:rsidR="00E16507" w:rsidRDefault="00E16507" w:rsidP="00643FD9"/>
        </w:tc>
        <w:tc>
          <w:tcPr>
            <w:tcW w:w="2028"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6"/>
        <w:gridCol w:w="2604"/>
        <w:gridCol w:w="2439"/>
        <w:gridCol w:w="1126"/>
        <w:gridCol w:w="2111"/>
        <w:gridCol w:w="806"/>
      </w:tblGrid>
      <w:tr w:rsidR="00E16507" w:rsidRPr="003D6CD3" w:rsidTr="00643FD9">
        <w:trPr>
          <w:cantSplit/>
          <w:trHeight w:val="449"/>
        </w:trPr>
        <w:tc>
          <w:tcPr>
            <w:tcW w:w="606" w:type="dxa"/>
            <w:shd w:val="pct10" w:color="auto" w:fill="auto"/>
          </w:tcPr>
          <w:p w:rsidR="00E16507" w:rsidRPr="003D6CD3" w:rsidRDefault="00E16507" w:rsidP="00643FD9">
            <w:pPr>
              <w:rPr>
                <w:b/>
              </w:rPr>
            </w:pPr>
            <w:r w:rsidRPr="003D6CD3">
              <w:rPr>
                <w:b/>
              </w:rPr>
              <w:t>Seq</w:t>
            </w:r>
          </w:p>
        </w:tc>
        <w:tc>
          <w:tcPr>
            <w:tcW w:w="2604" w:type="dxa"/>
            <w:shd w:val="pct10" w:color="auto" w:fill="auto"/>
          </w:tcPr>
          <w:p w:rsidR="00E16507" w:rsidRPr="003D6CD3" w:rsidRDefault="00E16507" w:rsidP="00643FD9">
            <w:pPr>
              <w:rPr>
                <w:b/>
              </w:rPr>
            </w:pPr>
            <w:r w:rsidRPr="003D6CD3">
              <w:rPr>
                <w:b/>
              </w:rPr>
              <w:t>Instructions</w:t>
            </w:r>
          </w:p>
        </w:tc>
        <w:tc>
          <w:tcPr>
            <w:tcW w:w="2439" w:type="dxa"/>
            <w:shd w:val="pct10" w:color="auto" w:fill="auto"/>
          </w:tcPr>
          <w:p w:rsidR="00E16507" w:rsidRPr="003D6CD3" w:rsidRDefault="00E16507" w:rsidP="00643FD9">
            <w:pPr>
              <w:rPr>
                <w:b/>
              </w:rPr>
            </w:pPr>
            <w:r w:rsidRPr="003D6CD3">
              <w:rPr>
                <w:b/>
              </w:rPr>
              <w:t>Expected Results</w:t>
            </w:r>
          </w:p>
        </w:tc>
        <w:tc>
          <w:tcPr>
            <w:tcW w:w="1126" w:type="dxa"/>
            <w:shd w:val="pct10" w:color="auto" w:fill="auto"/>
          </w:tcPr>
          <w:p w:rsidR="00E16507" w:rsidRPr="003D6CD3" w:rsidRDefault="00E16507" w:rsidP="00643FD9">
            <w:pPr>
              <w:rPr>
                <w:b/>
              </w:rPr>
            </w:pPr>
            <w:r w:rsidRPr="003D6CD3">
              <w:rPr>
                <w:b/>
              </w:rPr>
              <w:t>Pass/Fail</w:t>
            </w:r>
          </w:p>
        </w:tc>
        <w:tc>
          <w:tcPr>
            <w:tcW w:w="2111" w:type="dxa"/>
            <w:shd w:val="pct10" w:color="auto" w:fill="auto"/>
          </w:tcPr>
          <w:p w:rsidR="00E16507" w:rsidRPr="003D6CD3" w:rsidRDefault="00E16507" w:rsidP="00643FD9">
            <w:pPr>
              <w:rPr>
                <w:b/>
              </w:rPr>
            </w:pPr>
            <w:r w:rsidRPr="003D6CD3">
              <w:rPr>
                <w:b/>
              </w:rPr>
              <w:t>Comments</w:t>
            </w:r>
          </w:p>
        </w:tc>
        <w:tc>
          <w:tcPr>
            <w:tcW w:w="806"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240"/>
        </w:trPr>
        <w:tc>
          <w:tcPr>
            <w:tcW w:w="606" w:type="dxa"/>
          </w:tcPr>
          <w:p w:rsidR="00E16507" w:rsidRPr="001A3DD3" w:rsidRDefault="00E16507" w:rsidP="00643FD9">
            <w:r>
              <w:t>1</w:t>
            </w:r>
          </w:p>
        </w:tc>
        <w:tc>
          <w:tcPr>
            <w:tcW w:w="2604" w:type="dxa"/>
          </w:tcPr>
          <w:p w:rsidR="00E16507" w:rsidRDefault="00E16507" w:rsidP="00643FD9">
            <w:r>
              <w:t>Click applications</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464"/>
        </w:trPr>
        <w:tc>
          <w:tcPr>
            <w:tcW w:w="606" w:type="dxa"/>
          </w:tcPr>
          <w:p w:rsidR="00E16507" w:rsidRPr="001A3DD3" w:rsidRDefault="00E16507" w:rsidP="00643FD9">
            <w:r>
              <w:t>2</w:t>
            </w:r>
          </w:p>
        </w:tc>
        <w:tc>
          <w:tcPr>
            <w:tcW w:w="2604" w:type="dxa"/>
          </w:tcPr>
          <w:p w:rsidR="00E16507" w:rsidRDefault="00E16507" w:rsidP="00643FD9">
            <w:r>
              <w:t>Click Spice, item management</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449"/>
        </w:trPr>
        <w:tc>
          <w:tcPr>
            <w:tcW w:w="606" w:type="dxa"/>
          </w:tcPr>
          <w:p w:rsidR="00E16507" w:rsidRPr="001A3DD3" w:rsidRDefault="00E16507" w:rsidP="00643FD9">
            <w:r>
              <w:t>3</w:t>
            </w:r>
          </w:p>
        </w:tc>
        <w:tc>
          <w:tcPr>
            <w:tcW w:w="2604" w:type="dxa"/>
          </w:tcPr>
          <w:p w:rsidR="00E16507" w:rsidRDefault="00E16507" w:rsidP="00643FD9">
            <w:r>
              <w:t>Click item selection</w:t>
            </w:r>
          </w:p>
        </w:tc>
        <w:tc>
          <w:tcPr>
            <w:tcW w:w="2439" w:type="dxa"/>
          </w:tcPr>
          <w:p w:rsidR="00E16507" w:rsidRPr="001A3DD3" w:rsidRDefault="00E16507" w:rsidP="00643FD9">
            <w:r>
              <w:t>Item selection window will open</w:t>
            </w:r>
          </w:p>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689"/>
        </w:trPr>
        <w:tc>
          <w:tcPr>
            <w:tcW w:w="606" w:type="dxa"/>
          </w:tcPr>
          <w:p w:rsidR="00E16507" w:rsidRPr="001A3DD3" w:rsidRDefault="00E16507" w:rsidP="00643FD9">
            <w:r>
              <w:t>4</w:t>
            </w:r>
          </w:p>
        </w:tc>
        <w:tc>
          <w:tcPr>
            <w:tcW w:w="2604" w:type="dxa"/>
          </w:tcPr>
          <w:p w:rsidR="00E16507" w:rsidRDefault="00E16507" w:rsidP="00643FD9">
            <w:r>
              <w:t>Enter the long item number of an item on the system and click Search</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1138"/>
        </w:trPr>
        <w:tc>
          <w:tcPr>
            <w:tcW w:w="606" w:type="dxa"/>
          </w:tcPr>
          <w:p w:rsidR="00E16507" w:rsidRPr="001A3DD3" w:rsidRDefault="00E16507" w:rsidP="00643FD9">
            <w:r>
              <w:t>5</w:t>
            </w:r>
          </w:p>
        </w:tc>
        <w:tc>
          <w:tcPr>
            <w:tcW w:w="2604" w:type="dxa"/>
          </w:tcPr>
          <w:p w:rsidR="00E16507" w:rsidRPr="001A3DD3" w:rsidRDefault="00E16507" w:rsidP="00643FD9">
            <w:r>
              <w:t>Tick select box next to the item in the list that is to be modified and click Change.</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E16507" w:rsidRPr="001A3DD3" w:rsidTr="00643FD9">
        <w:trPr>
          <w:cantSplit/>
          <w:trHeight w:val="689"/>
        </w:trPr>
        <w:tc>
          <w:tcPr>
            <w:tcW w:w="606" w:type="dxa"/>
          </w:tcPr>
          <w:p w:rsidR="00E16507" w:rsidRPr="001A3DD3" w:rsidRDefault="00E16507" w:rsidP="00643FD9">
            <w:r>
              <w:t>6</w:t>
            </w:r>
          </w:p>
        </w:tc>
        <w:tc>
          <w:tcPr>
            <w:tcW w:w="2604" w:type="dxa"/>
          </w:tcPr>
          <w:p w:rsidR="00E16507" w:rsidRDefault="00E16507" w:rsidP="00643FD9">
            <w:r>
              <w:t>Select Style to go to the Change Item (Style details) screen.</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9B4876" w:rsidRPr="001A3DD3" w:rsidTr="00643FD9">
        <w:trPr>
          <w:cantSplit/>
          <w:trHeight w:val="689"/>
        </w:trPr>
        <w:tc>
          <w:tcPr>
            <w:tcW w:w="606" w:type="dxa"/>
          </w:tcPr>
          <w:p w:rsidR="009B4876" w:rsidRDefault="009B4876" w:rsidP="00643FD9">
            <w:r>
              <w:t>7</w:t>
            </w:r>
          </w:p>
        </w:tc>
        <w:tc>
          <w:tcPr>
            <w:tcW w:w="2604" w:type="dxa"/>
          </w:tcPr>
          <w:p w:rsidR="009B4876" w:rsidRDefault="009B4876" w:rsidP="00643FD9">
            <w:r>
              <w:t>Check that the item description (in Chinese and English) has been created properly.</w:t>
            </w:r>
          </w:p>
        </w:tc>
        <w:tc>
          <w:tcPr>
            <w:tcW w:w="2439" w:type="dxa"/>
          </w:tcPr>
          <w:p w:rsidR="009B4876" w:rsidRPr="001A3DD3" w:rsidRDefault="009B4876" w:rsidP="00643FD9"/>
        </w:tc>
        <w:tc>
          <w:tcPr>
            <w:tcW w:w="1126" w:type="dxa"/>
          </w:tcPr>
          <w:p w:rsidR="009B4876" w:rsidRPr="001A3DD3" w:rsidRDefault="009B4876" w:rsidP="00643FD9"/>
        </w:tc>
        <w:tc>
          <w:tcPr>
            <w:tcW w:w="2111" w:type="dxa"/>
          </w:tcPr>
          <w:p w:rsidR="009B4876" w:rsidRPr="001A3DD3" w:rsidRDefault="009B4876" w:rsidP="00643FD9"/>
        </w:tc>
        <w:tc>
          <w:tcPr>
            <w:tcW w:w="806" w:type="dxa"/>
          </w:tcPr>
          <w:p w:rsidR="009B4876" w:rsidRPr="001A3DD3" w:rsidRDefault="009B4876" w:rsidP="00643FD9"/>
        </w:tc>
      </w:tr>
      <w:tr w:rsidR="00E16507" w:rsidRPr="001A3DD3" w:rsidTr="00643FD9">
        <w:trPr>
          <w:cantSplit/>
          <w:trHeight w:val="913"/>
        </w:trPr>
        <w:tc>
          <w:tcPr>
            <w:tcW w:w="606" w:type="dxa"/>
          </w:tcPr>
          <w:p w:rsidR="00E16507" w:rsidRPr="001A3DD3" w:rsidRDefault="009B4876" w:rsidP="00643FD9">
            <w:r>
              <w:t>8</w:t>
            </w:r>
          </w:p>
        </w:tc>
        <w:tc>
          <w:tcPr>
            <w:tcW w:w="2604" w:type="dxa"/>
          </w:tcPr>
          <w:p w:rsidR="00E16507" w:rsidRDefault="00E16507" w:rsidP="00643FD9">
            <w:r>
              <w:t>Modify the description</w:t>
            </w:r>
            <w:r w:rsidR="0053501A">
              <w:t xml:space="preserve"> (English and Chinese)</w:t>
            </w:r>
            <w:r>
              <w:t>, Season Code, Ticket Type and Target Age Group.</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225"/>
        </w:trPr>
        <w:tc>
          <w:tcPr>
            <w:tcW w:w="606" w:type="dxa"/>
          </w:tcPr>
          <w:p w:rsidR="00E16507" w:rsidRPr="001A3DD3" w:rsidRDefault="00E16507" w:rsidP="00643FD9">
            <w:r>
              <w:t>8</w:t>
            </w:r>
          </w:p>
        </w:tc>
        <w:tc>
          <w:tcPr>
            <w:tcW w:w="2604" w:type="dxa"/>
            <w:tcBorders>
              <w:bottom w:val="single" w:sz="4" w:space="0" w:color="000000"/>
            </w:tcBorders>
          </w:tcPr>
          <w:p w:rsidR="00E16507" w:rsidRDefault="00E16507" w:rsidP="00643FD9">
            <w:r>
              <w:t>Click next</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674"/>
        </w:trPr>
        <w:tc>
          <w:tcPr>
            <w:tcW w:w="606" w:type="dxa"/>
          </w:tcPr>
          <w:p w:rsidR="00E16507" w:rsidRPr="001A3DD3" w:rsidRDefault="00E16507" w:rsidP="00643FD9"/>
        </w:tc>
        <w:tc>
          <w:tcPr>
            <w:tcW w:w="2604" w:type="dxa"/>
            <w:shd w:val="clear" w:color="auto" w:fill="DBE5F1" w:themeFill="accent1" w:themeFillTint="33"/>
          </w:tcPr>
          <w:p w:rsidR="00E16507" w:rsidRDefault="009B4876" w:rsidP="00643FD9">
            <w:r>
              <w:t>10 – 12</w:t>
            </w:r>
            <w:r w:rsidR="00E16507">
              <w:t xml:space="preserve"> only applicable if ECOM selling channel selected. Skip otherwise.</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689"/>
        </w:trPr>
        <w:tc>
          <w:tcPr>
            <w:tcW w:w="606" w:type="dxa"/>
          </w:tcPr>
          <w:p w:rsidR="00E16507" w:rsidRPr="001A3DD3" w:rsidRDefault="009B4876" w:rsidP="00643FD9">
            <w:r>
              <w:t>10</w:t>
            </w:r>
          </w:p>
        </w:tc>
        <w:tc>
          <w:tcPr>
            <w:tcW w:w="2604" w:type="dxa"/>
          </w:tcPr>
          <w:p w:rsidR="00E16507" w:rsidRDefault="00E16507" w:rsidP="00643FD9">
            <w:r>
              <w:t>Modify the information shown on ECOM Item Setup screen.</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689"/>
        </w:trPr>
        <w:tc>
          <w:tcPr>
            <w:tcW w:w="606" w:type="dxa"/>
          </w:tcPr>
          <w:p w:rsidR="00E16507" w:rsidRDefault="009B4876" w:rsidP="00643FD9">
            <w:r>
              <w:t>11</w:t>
            </w:r>
          </w:p>
        </w:tc>
        <w:tc>
          <w:tcPr>
            <w:tcW w:w="2604" w:type="dxa"/>
          </w:tcPr>
          <w:p w:rsidR="00E16507" w:rsidRDefault="00E16507" w:rsidP="00643FD9">
            <w:r>
              <w:t>On the ECOM Item Setup screen, check all the date formats (Offer Effective Date).</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225"/>
        </w:trPr>
        <w:tc>
          <w:tcPr>
            <w:tcW w:w="606" w:type="dxa"/>
          </w:tcPr>
          <w:p w:rsidR="00E16507" w:rsidRPr="001A3DD3" w:rsidRDefault="00E16507" w:rsidP="00643FD9">
            <w:r>
              <w:t>1</w:t>
            </w:r>
            <w:r w:rsidR="009B4876">
              <w:t>2</w:t>
            </w:r>
          </w:p>
        </w:tc>
        <w:tc>
          <w:tcPr>
            <w:tcW w:w="2604" w:type="dxa"/>
            <w:tcBorders>
              <w:bottom w:val="single" w:sz="4" w:space="0" w:color="000000"/>
            </w:tcBorders>
          </w:tcPr>
          <w:p w:rsidR="00E16507" w:rsidRDefault="00E16507" w:rsidP="00643FD9">
            <w:r>
              <w:t>Click next.</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689"/>
        </w:trPr>
        <w:tc>
          <w:tcPr>
            <w:tcW w:w="606" w:type="dxa"/>
          </w:tcPr>
          <w:p w:rsidR="00E16507" w:rsidRPr="001A3DD3" w:rsidRDefault="00E16507" w:rsidP="00643FD9">
            <w:r>
              <w:t>1</w:t>
            </w:r>
            <w:r w:rsidR="009B4876">
              <w:t>3</w:t>
            </w:r>
          </w:p>
        </w:tc>
        <w:tc>
          <w:tcPr>
            <w:tcW w:w="2604" w:type="dxa"/>
            <w:shd w:val="clear" w:color="auto" w:fill="DBE5F1" w:themeFill="accent1" w:themeFillTint="33"/>
          </w:tcPr>
          <w:p w:rsidR="00E16507" w:rsidRDefault="00E16507" w:rsidP="00643FD9">
            <w:r>
              <w:t>11 – 12 only applicable if a SIZED item being modified. Skip otherwise.</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449"/>
        </w:trPr>
        <w:tc>
          <w:tcPr>
            <w:tcW w:w="606" w:type="dxa"/>
          </w:tcPr>
          <w:p w:rsidR="00E16507" w:rsidRPr="001A3DD3" w:rsidRDefault="00E16507" w:rsidP="00643FD9">
            <w:r>
              <w:t>1</w:t>
            </w:r>
            <w:r w:rsidR="009B4876">
              <w:t>4</w:t>
            </w:r>
          </w:p>
        </w:tc>
        <w:tc>
          <w:tcPr>
            <w:tcW w:w="2604" w:type="dxa"/>
          </w:tcPr>
          <w:p w:rsidR="00E16507" w:rsidRDefault="00E16507" w:rsidP="00643FD9">
            <w:r>
              <w:t>Click Add Size and add a new size to the list.</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225"/>
        </w:trPr>
        <w:tc>
          <w:tcPr>
            <w:tcW w:w="606" w:type="dxa"/>
          </w:tcPr>
          <w:p w:rsidR="00E16507" w:rsidRPr="001A3DD3" w:rsidRDefault="00E16507" w:rsidP="00643FD9">
            <w:r>
              <w:t>1</w:t>
            </w:r>
            <w:r w:rsidR="009B4876">
              <w:t>5</w:t>
            </w:r>
          </w:p>
        </w:tc>
        <w:tc>
          <w:tcPr>
            <w:tcW w:w="2604" w:type="dxa"/>
          </w:tcPr>
          <w:p w:rsidR="00E16507" w:rsidRDefault="00E16507" w:rsidP="00643FD9">
            <w:r>
              <w:t>Click next.</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913"/>
        </w:trPr>
        <w:tc>
          <w:tcPr>
            <w:tcW w:w="606" w:type="dxa"/>
          </w:tcPr>
          <w:p w:rsidR="00E16507" w:rsidRPr="001A3DD3" w:rsidRDefault="009B4876" w:rsidP="00643FD9">
            <w:r>
              <w:t>16</w:t>
            </w:r>
          </w:p>
        </w:tc>
        <w:tc>
          <w:tcPr>
            <w:tcW w:w="2604" w:type="dxa"/>
          </w:tcPr>
          <w:p w:rsidR="00E16507" w:rsidRDefault="00E16507" w:rsidP="00643FD9">
            <w:r>
              <w:t>Overtype the New Retail of the sizes that have been entered. Enter a Vendor UPC if prompted.</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E16507" w:rsidRPr="001A3DD3" w:rsidTr="00643FD9">
        <w:trPr>
          <w:cantSplit/>
          <w:trHeight w:val="225"/>
        </w:trPr>
        <w:tc>
          <w:tcPr>
            <w:tcW w:w="606" w:type="dxa"/>
          </w:tcPr>
          <w:p w:rsidR="00E16507" w:rsidRPr="001A3DD3" w:rsidRDefault="00E16507" w:rsidP="00643FD9">
            <w:r>
              <w:t>1</w:t>
            </w:r>
            <w:r w:rsidR="009B4876">
              <w:t>7</w:t>
            </w:r>
          </w:p>
        </w:tc>
        <w:tc>
          <w:tcPr>
            <w:tcW w:w="2604" w:type="dxa"/>
          </w:tcPr>
          <w:p w:rsidR="00E16507" w:rsidRDefault="00E16507" w:rsidP="00643FD9">
            <w:r>
              <w:t>Click Finish.</w:t>
            </w:r>
          </w:p>
        </w:tc>
        <w:tc>
          <w:tcPr>
            <w:tcW w:w="2439" w:type="dxa"/>
          </w:tcPr>
          <w:p w:rsidR="00E16507" w:rsidRPr="001A3DD3" w:rsidRDefault="00E16507" w:rsidP="00643FD9"/>
        </w:tc>
        <w:tc>
          <w:tcPr>
            <w:tcW w:w="1126" w:type="dxa"/>
          </w:tcPr>
          <w:p w:rsidR="00E16507" w:rsidRPr="001A3DD3" w:rsidRDefault="00E16507" w:rsidP="00643FD9"/>
        </w:tc>
        <w:tc>
          <w:tcPr>
            <w:tcW w:w="2111" w:type="dxa"/>
          </w:tcPr>
          <w:p w:rsidR="00E16507" w:rsidRPr="001A3DD3" w:rsidRDefault="00E16507" w:rsidP="00643FD9"/>
        </w:tc>
        <w:tc>
          <w:tcPr>
            <w:tcW w:w="806" w:type="dxa"/>
          </w:tcPr>
          <w:p w:rsidR="00E16507" w:rsidRPr="001A3DD3" w:rsidRDefault="00E16507" w:rsidP="00643FD9"/>
        </w:tc>
      </w:tr>
      <w:tr w:rsidR="009B4876" w:rsidRPr="001A3DD3" w:rsidTr="00643FD9">
        <w:trPr>
          <w:cantSplit/>
          <w:trHeight w:val="225"/>
        </w:trPr>
        <w:tc>
          <w:tcPr>
            <w:tcW w:w="606" w:type="dxa"/>
          </w:tcPr>
          <w:p w:rsidR="009B4876" w:rsidRDefault="009B4876" w:rsidP="00643FD9">
            <w:r>
              <w:t>18</w:t>
            </w:r>
          </w:p>
        </w:tc>
        <w:tc>
          <w:tcPr>
            <w:tcW w:w="2604" w:type="dxa"/>
          </w:tcPr>
          <w:p w:rsidR="009B4876" w:rsidRDefault="009B4876" w:rsidP="00643FD9">
            <w:r>
              <w:t>Search for this item using the Item Selection screen.</w:t>
            </w:r>
          </w:p>
        </w:tc>
        <w:tc>
          <w:tcPr>
            <w:tcW w:w="2439" w:type="dxa"/>
          </w:tcPr>
          <w:p w:rsidR="009B4876" w:rsidRPr="001A3DD3" w:rsidRDefault="009B4876" w:rsidP="00643FD9"/>
        </w:tc>
        <w:tc>
          <w:tcPr>
            <w:tcW w:w="1126" w:type="dxa"/>
          </w:tcPr>
          <w:p w:rsidR="009B4876" w:rsidRPr="001A3DD3" w:rsidRDefault="009B4876" w:rsidP="00643FD9"/>
        </w:tc>
        <w:tc>
          <w:tcPr>
            <w:tcW w:w="2111" w:type="dxa"/>
          </w:tcPr>
          <w:p w:rsidR="009B4876" w:rsidRPr="001A3DD3" w:rsidRDefault="009B4876" w:rsidP="00643FD9"/>
        </w:tc>
        <w:tc>
          <w:tcPr>
            <w:tcW w:w="806" w:type="dxa"/>
          </w:tcPr>
          <w:p w:rsidR="009B4876" w:rsidRPr="001A3DD3" w:rsidRDefault="009B4876" w:rsidP="00643FD9"/>
        </w:tc>
      </w:tr>
      <w:tr w:rsidR="009B4876" w:rsidRPr="001A3DD3" w:rsidTr="0053501A">
        <w:trPr>
          <w:cantSplit/>
          <w:trHeight w:val="799"/>
        </w:trPr>
        <w:tc>
          <w:tcPr>
            <w:tcW w:w="606" w:type="dxa"/>
          </w:tcPr>
          <w:p w:rsidR="009B4876" w:rsidRDefault="009B4876" w:rsidP="00643FD9">
            <w:r>
              <w:t>19</w:t>
            </w:r>
          </w:p>
        </w:tc>
        <w:tc>
          <w:tcPr>
            <w:tcW w:w="2604" w:type="dxa"/>
          </w:tcPr>
          <w:p w:rsidR="009B4876" w:rsidRDefault="009B4876" w:rsidP="005C1AC9">
            <w:r>
              <w:t xml:space="preserve">Once found, open this item and </w:t>
            </w:r>
            <w:r w:rsidR="005C1AC9">
              <w:t xml:space="preserve">check </w:t>
            </w:r>
            <w:r>
              <w:t>that changed information has been correctly updated on the item.</w:t>
            </w:r>
          </w:p>
        </w:tc>
        <w:tc>
          <w:tcPr>
            <w:tcW w:w="2439" w:type="dxa"/>
          </w:tcPr>
          <w:p w:rsidR="009B4876" w:rsidRPr="001A3DD3" w:rsidRDefault="009B4876" w:rsidP="00643FD9"/>
        </w:tc>
        <w:tc>
          <w:tcPr>
            <w:tcW w:w="1126" w:type="dxa"/>
          </w:tcPr>
          <w:p w:rsidR="009B4876" w:rsidRPr="001A3DD3" w:rsidRDefault="009B4876" w:rsidP="00643FD9"/>
        </w:tc>
        <w:tc>
          <w:tcPr>
            <w:tcW w:w="2111" w:type="dxa"/>
          </w:tcPr>
          <w:p w:rsidR="009B4876" w:rsidRPr="001A3DD3" w:rsidRDefault="009B4876" w:rsidP="00643FD9"/>
        </w:tc>
        <w:tc>
          <w:tcPr>
            <w:tcW w:w="806" w:type="dxa"/>
          </w:tcPr>
          <w:p w:rsidR="009B4876" w:rsidRPr="001A3DD3" w:rsidRDefault="009B4876"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26" w:name="_Test_:_APP_2"/>
      <w:bookmarkStart w:id="27" w:name="_Toc304541783"/>
      <w:bookmarkStart w:id="28" w:name="_Toc306013880"/>
      <w:bookmarkEnd w:id="26"/>
      <w:r>
        <w:lastRenderedPageBreak/>
        <w:t>Test : APP – Add New</w:t>
      </w:r>
      <w:bookmarkEnd w:id="27"/>
      <w:bookmarkEnd w:id="28"/>
    </w:p>
    <w:p w:rsidR="00E16507" w:rsidRDefault="00E16507" w:rsidP="00E16507"/>
    <w:p w:rsidR="00E16507" w:rsidRDefault="00E16507" w:rsidP="00E165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94"/>
        <w:gridCol w:w="3053"/>
        <w:gridCol w:w="2050"/>
      </w:tblGrid>
      <w:tr w:rsidR="00E16507" w:rsidTr="00643FD9">
        <w:trPr>
          <w:trHeight w:val="253"/>
        </w:trPr>
        <w:tc>
          <w:tcPr>
            <w:tcW w:w="4694" w:type="dxa"/>
            <w:shd w:val="clear" w:color="auto" w:fill="E6E6E6"/>
          </w:tcPr>
          <w:p w:rsidR="00E16507" w:rsidRDefault="00E16507" w:rsidP="00643FD9">
            <w:r>
              <w:t>Name</w:t>
            </w:r>
          </w:p>
        </w:tc>
        <w:tc>
          <w:tcPr>
            <w:tcW w:w="3053" w:type="dxa"/>
            <w:shd w:val="clear" w:color="auto" w:fill="E6E6E6"/>
          </w:tcPr>
          <w:p w:rsidR="00E16507" w:rsidRDefault="00E16507" w:rsidP="00643FD9">
            <w:r>
              <w:t>Date</w:t>
            </w:r>
          </w:p>
        </w:tc>
        <w:tc>
          <w:tcPr>
            <w:tcW w:w="2050" w:type="dxa"/>
            <w:shd w:val="clear" w:color="auto" w:fill="E6E6E6"/>
          </w:tcPr>
          <w:p w:rsidR="00E16507" w:rsidRDefault="00E16507" w:rsidP="00643FD9">
            <w:r>
              <w:t>Pass/Fail</w:t>
            </w:r>
          </w:p>
        </w:tc>
      </w:tr>
      <w:tr w:rsidR="00E16507" w:rsidTr="00643FD9">
        <w:trPr>
          <w:trHeight w:val="269"/>
        </w:trPr>
        <w:tc>
          <w:tcPr>
            <w:tcW w:w="4694" w:type="dxa"/>
          </w:tcPr>
          <w:p w:rsidR="00E16507" w:rsidRDefault="00E16507" w:rsidP="00643FD9"/>
        </w:tc>
        <w:tc>
          <w:tcPr>
            <w:tcW w:w="3053" w:type="dxa"/>
          </w:tcPr>
          <w:p w:rsidR="00E16507" w:rsidRDefault="00E16507" w:rsidP="00643FD9"/>
        </w:tc>
        <w:tc>
          <w:tcPr>
            <w:tcW w:w="2050"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14"/>
        <w:gridCol w:w="2640"/>
        <w:gridCol w:w="2473"/>
        <w:gridCol w:w="1142"/>
        <w:gridCol w:w="2140"/>
        <w:gridCol w:w="817"/>
      </w:tblGrid>
      <w:tr w:rsidR="00E16507" w:rsidRPr="003D6CD3" w:rsidTr="00643FD9">
        <w:trPr>
          <w:cantSplit/>
          <w:trHeight w:val="467"/>
        </w:trPr>
        <w:tc>
          <w:tcPr>
            <w:tcW w:w="614" w:type="dxa"/>
            <w:shd w:val="pct10" w:color="auto" w:fill="auto"/>
          </w:tcPr>
          <w:p w:rsidR="00E16507" w:rsidRPr="003D6CD3" w:rsidRDefault="00E16507" w:rsidP="00643FD9">
            <w:pPr>
              <w:rPr>
                <w:b/>
              </w:rPr>
            </w:pPr>
            <w:r w:rsidRPr="003D6CD3">
              <w:rPr>
                <w:b/>
              </w:rPr>
              <w:t>Seq</w:t>
            </w:r>
          </w:p>
        </w:tc>
        <w:tc>
          <w:tcPr>
            <w:tcW w:w="2640" w:type="dxa"/>
            <w:shd w:val="pct10" w:color="auto" w:fill="auto"/>
          </w:tcPr>
          <w:p w:rsidR="00E16507" w:rsidRPr="003D6CD3" w:rsidRDefault="00E16507" w:rsidP="00643FD9">
            <w:pPr>
              <w:rPr>
                <w:b/>
              </w:rPr>
            </w:pPr>
            <w:r w:rsidRPr="003D6CD3">
              <w:rPr>
                <w:b/>
              </w:rPr>
              <w:t>Instructions</w:t>
            </w:r>
          </w:p>
        </w:tc>
        <w:tc>
          <w:tcPr>
            <w:tcW w:w="2473" w:type="dxa"/>
            <w:shd w:val="pct10" w:color="auto" w:fill="auto"/>
          </w:tcPr>
          <w:p w:rsidR="00E16507" w:rsidRPr="003D6CD3" w:rsidRDefault="00E16507" w:rsidP="00643FD9">
            <w:pPr>
              <w:rPr>
                <w:b/>
              </w:rPr>
            </w:pPr>
            <w:r w:rsidRPr="003D6CD3">
              <w:rPr>
                <w:b/>
              </w:rPr>
              <w:t>Expected Results</w:t>
            </w:r>
          </w:p>
        </w:tc>
        <w:tc>
          <w:tcPr>
            <w:tcW w:w="1142" w:type="dxa"/>
            <w:shd w:val="pct10" w:color="auto" w:fill="auto"/>
          </w:tcPr>
          <w:p w:rsidR="00E16507" w:rsidRPr="003D6CD3" w:rsidRDefault="00E16507" w:rsidP="00643FD9">
            <w:pPr>
              <w:rPr>
                <w:b/>
              </w:rPr>
            </w:pPr>
            <w:r w:rsidRPr="003D6CD3">
              <w:rPr>
                <w:b/>
              </w:rPr>
              <w:t>Pass/Fail</w:t>
            </w:r>
          </w:p>
        </w:tc>
        <w:tc>
          <w:tcPr>
            <w:tcW w:w="2140" w:type="dxa"/>
            <w:shd w:val="pct10" w:color="auto" w:fill="auto"/>
          </w:tcPr>
          <w:p w:rsidR="00E16507" w:rsidRPr="003D6CD3" w:rsidRDefault="00E16507" w:rsidP="00643FD9">
            <w:pPr>
              <w:rPr>
                <w:b/>
              </w:rPr>
            </w:pPr>
            <w:r w:rsidRPr="003D6CD3">
              <w:rPr>
                <w:b/>
              </w:rPr>
              <w:t>Comments</w:t>
            </w:r>
          </w:p>
        </w:tc>
        <w:tc>
          <w:tcPr>
            <w:tcW w:w="817"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226"/>
        </w:trPr>
        <w:tc>
          <w:tcPr>
            <w:tcW w:w="614" w:type="dxa"/>
          </w:tcPr>
          <w:p w:rsidR="00E16507" w:rsidRPr="001A3DD3" w:rsidRDefault="00E16507" w:rsidP="00643FD9">
            <w:r>
              <w:t>1</w:t>
            </w:r>
          </w:p>
        </w:tc>
        <w:tc>
          <w:tcPr>
            <w:tcW w:w="2640" w:type="dxa"/>
          </w:tcPr>
          <w:p w:rsidR="00E16507" w:rsidRDefault="00E16507" w:rsidP="00643FD9">
            <w:r>
              <w:t>Click applications</w:t>
            </w:r>
          </w:p>
        </w:tc>
        <w:tc>
          <w:tcPr>
            <w:tcW w:w="2473" w:type="dxa"/>
          </w:tcPr>
          <w:p w:rsidR="00E16507" w:rsidRPr="001A3DD3"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467"/>
        </w:trPr>
        <w:tc>
          <w:tcPr>
            <w:tcW w:w="614" w:type="dxa"/>
          </w:tcPr>
          <w:p w:rsidR="00E16507" w:rsidRPr="001A3DD3" w:rsidRDefault="00E16507" w:rsidP="00643FD9">
            <w:r>
              <w:t>2</w:t>
            </w:r>
          </w:p>
        </w:tc>
        <w:tc>
          <w:tcPr>
            <w:tcW w:w="2640" w:type="dxa"/>
          </w:tcPr>
          <w:p w:rsidR="00E16507" w:rsidRDefault="00E16507" w:rsidP="00643FD9">
            <w:r>
              <w:t>Click Spice, item management</w:t>
            </w:r>
          </w:p>
        </w:tc>
        <w:tc>
          <w:tcPr>
            <w:tcW w:w="2473" w:type="dxa"/>
          </w:tcPr>
          <w:p w:rsidR="00E16507" w:rsidRPr="001A3DD3"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467"/>
        </w:trPr>
        <w:tc>
          <w:tcPr>
            <w:tcW w:w="614" w:type="dxa"/>
          </w:tcPr>
          <w:p w:rsidR="00E16507" w:rsidRPr="001A3DD3" w:rsidRDefault="00E16507" w:rsidP="00643FD9">
            <w:r>
              <w:t>3</w:t>
            </w:r>
          </w:p>
        </w:tc>
        <w:tc>
          <w:tcPr>
            <w:tcW w:w="2640" w:type="dxa"/>
          </w:tcPr>
          <w:p w:rsidR="00E16507" w:rsidRDefault="00E16507" w:rsidP="00643FD9">
            <w:r>
              <w:t>Click Create Assorted Pre-Pack</w:t>
            </w:r>
          </w:p>
        </w:tc>
        <w:tc>
          <w:tcPr>
            <w:tcW w:w="2473" w:type="dxa"/>
          </w:tcPr>
          <w:p w:rsidR="00E16507" w:rsidRPr="001A3DD3"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452"/>
        </w:trPr>
        <w:tc>
          <w:tcPr>
            <w:tcW w:w="614" w:type="dxa"/>
          </w:tcPr>
          <w:p w:rsidR="00E16507" w:rsidRPr="001A3DD3" w:rsidRDefault="00E16507" w:rsidP="00643FD9">
            <w:r>
              <w:t>4</w:t>
            </w:r>
          </w:p>
        </w:tc>
        <w:tc>
          <w:tcPr>
            <w:tcW w:w="2640" w:type="dxa"/>
          </w:tcPr>
          <w:p w:rsidR="00E16507" w:rsidRDefault="00E16507" w:rsidP="00643FD9">
            <w:r>
              <w:t>Select APP Type and enter all required details.</w:t>
            </w:r>
          </w:p>
        </w:tc>
        <w:tc>
          <w:tcPr>
            <w:tcW w:w="2473" w:type="dxa"/>
          </w:tcPr>
          <w:p w:rsidR="00E16507" w:rsidRPr="001A3DD3"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9B4876" w:rsidRPr="001A3DD3" w:rsidTr="00643FD9">
        <w:trPr>
          <w:cantSplit/>
          <w:trHeight w:val="452"/>
        </w:trPr>
        <w:tc>
          <w:tcPr>
            <w:tcW w:w="614" w:type="dxa"/>
          </w:tcPr>
          <w:p w:rsidR="009B4876" w:rsidRDefault="009B4876" w:rsidP="00643FD9">
            <w:r>
              <w:t>5</w:t>
            </w:r>
          </w:p>
        </w:tc>
        <w:tc>
          <w:tcPr>
            <w:tcW w:w="2640" w:type="dxa"/>
          </w:tcPr>
          <w:p w:rsidR="009B4876" w:rsidRDefault="009B4876" w:rsidP="00643FD9">
            <w:r>
              <w:t>Enter an item description (in English)</w:t>
            </w:r>
          </w:p>
        </w:tc>
        <w:tc>
          <w:tcPr>
            <w:tcW w:w="2473" w:type="dxa"/>
          </w:tcPr>
          <w:p w:rsidR="009B4876" w:rsidRPr="001A3DD3" w:rsidRDefault="009B4876" w:rsidP="00643FD9"/>
        </w:tc>
        <w:tc>
          <w:tcPr>
            <w:tcW w:w="1142" w:type="dxa"/>
          </w:tcPr>
          <w:p w:rsidR="009B4876" w:rsidRPr="001A3DD3" w:rsidRDefault="009B4876" w:rsidP="00643FD9"/>
        </w:tc>
        <w:tc>
          <w:tcPr>
            <w:tcW w:w="2140" w:type="dxa"/>
          </w:tcPr>
          <w:p w:rsidR="009B4876" w:rsidRPr="001A3DD3" w:rsidRDefault="009B4876" w:rsidP="00643FD9"/>
        </w:tc>
        <w:tc>
          <w:tcPr>
            <w:tcW w:w="817" w:type="dxa"/>
          </w:tcPr>
          <w:p w:rsidR="009B4876" w:rsidRPr="001A3DD3" w:rsidRDefault="009B4876" w:rsidP="00643FD9"/>
        </w:tc>
      </w:tr>
      <w:tr w:rsidR="009B4876" w:rsidRPr="001A3DD3" w:rsidTr="00643FD9">
        <w:trPr>
          <w:cantSplit/>
          <w:trHeight w:val="452"/>
        </w:trPr>
        <w:tc>
          <w:tcPr>
            <w:tcW w:w="614" w:type="dxa"/>
          </w:tcPr>
          <w:p w:rsidR="009B4876" w:rsidRDefault="009B4876" w:rsidP="00643FD9">
            <w:r>
              <w:t>6</w:t>
            </w:r>
          </w:p>
        </w:tc>
        <w:tc>
          <w:tcPr>
            <w:tcW w:w="2640" w:type="dxa"/>
          </w:tcPr>
          <w:p w:rsidR="009B4876" w:rsidRDefault="009B4876" w:rsidP="009B4876">
            <w:r>
              <w:t>Enter an item description (in Chinese)</w:t>
            </w:r>
          </w:p>
        </w:tc>
        <w:tc>
          <w:tcPr>
            <w:tcW w:w="2473" w:type="dxa"/>
          </w:tcPr>
          <w:p w:rsidR="009B4876" w:rsidRPr="001A3DD3" w:rsidRDefault="009B4876" w:rsidP="00643FD9"/>
        </w:tc>
        <w:tc>
          <w:tcPr>
            <w:tcW w:w="1142" w:type="dxa"/>
          </w:tcPr>
          <w:p w:rsidR="009B4876" w:rsidRPr="001A3DD3" w:rsidRDefault="009B4876" w:rsidP="00643FD9"/>
        </w:tc>
        <w:tc>
          <w:tcPr>
            <w:tcW w:w="2140" w:type="dxa"/>
          </w:tcPr>
          <w:p w:rsidR="009B4876" w:rsidRPr="001A3DD3" w:rsidRDefault="009B4876" w:rsidP="00643FD9"/>
        </w:tc>
        <w:tc>
          <w:tcPr>
            <w:tcW w:w="817" w:type="dxa"/>
          </w:tcPr>
          <w:p w:rsidR="009B4876" w:rsidRPr="001A3DD3" w:rsidRDefault="009B4876" w:rsidP="00643FD9"/>
        </w:tc>
      </w:tr>
      <w:tr w:rsidR="00E16507" w:rsidRPr="001A3DD3" w:rsidTr="00643FD9">
        <w:trPr>
          <w:cantSplit/>
          <w:trHeight w:val="467"/>
        </w:trPr>
        <w:tc>
          <w:tcPr>
            <w:tcW w:w="614" w:type="dxa"/>
          </w:tcPr>
          <w:p w:rsidR="00E16507" w:rsidRDefault="009B4876" w:rsidP="00643FD9">
            <w:r>
              <w:t>7</w:t>
            </w:r>
          </w:p>
        </w:tc>
        <w:tc>
          <w:tcPr>
            <w:tcW w:w="2640" w:type="dxa"/>
          </w:tcPr>
          <w:p w:rsidR="00E16507" w:rsidRDefault="00E16507" w:rsidP="00643FD9">
            <w:r>
              <w:t>Click Add Component</w:t>
            </w:r>
          </w:p>
        </w:tc>
        <w:tc>
          <w:tcPr>
            <w:tcW w:w="2473" w:type="dxa"/>
          </w:tcPr>
          <w:p w:rsidR="00E16507" w:rsidRPr="001A3DD3" w:rsidRDefault="00E16507" w:rsidP="00643FD9">
            <w:r>
              <w:t>The Item Selection screen appears.</w:t>
            </w:r>
          </w:p>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378"/>
        </w:trPr>
        <w:tc>
          <w:tcPr>
            <w:tcW w:w="614" w:type="dxa"/>
          </w:tcPr>
          <w:p w:rsidR="00E16507" w:rsidRPr="001A3DD3" w:rsidRDefault="009B4876" w:rsidP="00643FD9">
            <w:r>
              <w:t>8</w:t>
            </w:r>
          </w:p>
        </w:tc>
        <w:tc>
          <w:tcPr>
            <w:tcW w:w="2640" w:type="dxa"/>
          </w:tcPr>
          <w:p w:rsidR="00E16507" w:rsidRPr="001A3DD3" w:rsidRDefault="00E16507" w:rsidP="00643FD9">
            <w:r>
              <w:t>Click Search button</w:t>
            </w:r>
          </w:p>
        </w:tc>
        <w:tc>
          <w:tcPr>
            <w:tcW w:w="2473" w:type="dxa"/>
          </w:tcPr>
          <w:p w:rsidR="00E16507" w:rsidRPr="001A3DD3" w:rsidRDefault="00E16507" w:rsidP="00643FD9">
            <w:r>
              <w:t>A list of items is shown.</w:t>
            </w:r>
          </w:p>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693"/>
        </w:trPr>
        <w:tc>
          <w:tcPr>
            <w:tcW w:w="614" w:type="dxa"/>
          </w:tcPr>
          <w:p w:rsidR="00E16507" w:rsidRPr="001A3DD3" w:rsidRDefault="009B4876" w:rsidP="00643FD9">
            <w:r>
              <w:t>9</w:t>
            </w:r>
          </w:p>
        </w:tc>
        <w:tc>
          <w:tcPr>
            <w:tcW w:w="2640" w:type="dxa"/>
          </w:tcPr>
          <w:p w:rsidR="00E16507" w:rsidRDefault="00E16507" w:rsidP="00643FD9">
            <w:r>
              <w:t>Select one or more items to be added to the APP and click OK.</w:t>
            </w:r>
          </w:p>
        </w:tc>
        <w:tc>
          <w:tcPr>
            <w:tcW w:w="2473" w:type="dxa"/>
          </w:tcPr>
          <w:p w:rsidR="00E16507" w:rsidRPr="001A3DD3" w:rsidRDefault="00E16507" w:rsidP="00643FD9">
            <w:r>
              <w:t>The selected items will appear in the grid back on the APP screen.</w:t>
            </w:r>
          </w:p>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693"/>
        </w:trPr>
        <w:tc>
          <w:tcPr>
            <w:tcW w:w="614" w:type="dxa"/>
          </w:tcPr>
          <w:p w:rsidR="00E16507" w:rsidRDefault="009B4876" w:rsidP="00643FD9">
            <w:r>
              <w:t>10</w:t>
            </w:r>
          </w:p>
        </w:tc>
        <w:tc>
          <w:tcPr>
            <w:tcW w:w="2640" w:type="dxa"/>
          </w:tcPr>
          <w:p w:rsidR="00E16507" w:rsidRDefault="00E16507" w:rsidP="00643FD9">
            <w:r>
              <w:t>Enter a quantity for all of the newly added components.</w:t>
            </w:r>
          </w:p>
        </w:tc>
        <w:tc>
          <w:tcPr>
            <w:tcW w:w="2473" w:type="dxa"/>
          </w:tcPr>
          <w:p w:rsidR="00E16507"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226"/>
        </w:trPr>
        <w:tc>
          <w:tcPr>
            <w:tcW w:w="614" w:type="dxa"/>
          </w:tcPr>
          <w:p w:rsidR="00E16507" w:rsidRDefault="009B4876" w:rsidP="00643FD9">
            <w:r>
              <w:t>11</w:t>
            </w:r>
          </w:p>
        </w:tc>
        <w:tc>
          <w:tcPr>
            <w:tcW w:w="2640" w:type="dxa"/>
            <w:tcBorders>
              <w:bottom w:val="single" w:sz="4" w:space="0" w:color="000000"/>
            </w:tcBorders>
          </w:tcPr>
          <w:p w:rsidR="00E16507" w:rsidRDefault="00E16507" w:rsidP="00643FD9">
            <w:r>
              <w:t>Click next/OK.</w:t>
            </w:r>
          </w:p>
        </w:tc>
        <w:tc>
          <w:tcPr>
            <w:tcW w:w="2473" w:type="dxa"/>
          </w:tcPr>
          <w:p w:rsidR="00E16507"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693"/>
        </w:trPr>
        <w:tc>
          <w:tcPr>
            <w:tcW w:w="614" w:type="dxa"/>
          </w:tcPr>
          <w:p w:rsidR="00E16507" w:rsidRDefault="00E16507" w:rsidP="00643FD9"/>
        </w:tc>
        <w:tc>
          <w:tcPr>
            <w:tcW w:w="2640" w:type="dxa"/>
            <w:shd w:val="clear" w:color="auto" w:fill="DBE5F1" w:themeFill="accent1" w:themeFillTint="33"/>
          </w:tcPr>
          <w:p w:rsidR="00E16507" w:rsidRDefault="009B4876" w:rsidP="009B4876">
            <w:r>
              <w:t>12</w:t>
            </w:r>
            <w:r w:rsidR="00E16507">
              <w:t xml:space="preserve"> – 1</w:t>
            </w:r>
            <w:r>
              <w:t>3</w:t>
            </w:r>
            <w:r w:rsidR="00E16507">
              <w:t xml:space="preserve"> only applicable if ECOM selling channel selected. Skip otherwise.</w:t>
            </w:r>
          </w:p>
        </w:tc>
        <w:tc>
          <w:tcPr>
            <w:tcW w:w="2473" w:type="dxa"/>
          </w:tcPr>
          <w:p w:rsidR="00E16507"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919"/>
        </w:trPr>
        <w:tc>
          <w:tcPr>
            <w:tcW w:w="614" w:type="dxa"/>
          </w:tcPr>
          <w:p w:rsidR="00E16507" w:rsidRDefault="009B4876" w:rsidP="00643FD9">
            <w:r>
              <w:t>12</w:t>
            </w:r>
          </w:p>
        </w:tc>
        <w:tc>
          <w:tcPr>
            <w:tcW w:w="2640" w:type="dxa"/>
          </w:tcPr>
          <w:p w:rsidR="00E16507" w:rsidRDefault="00E16507" w:rsidP="00643FD9">
            <w:r>
              <w:t>Enter the required information shown on ECOM Item Setup screen.</w:t>
            </w:r>
          </w:p>
        </w:tc>
        <w:tc>
          <w:tcPr>
            <w:tcW w:w="2473" w:type="dxa"/>
          </w:tcPr>
          <w:p w:rsidR="00E16507" w:rsidRDefault="00E16507" w:rsidP="00643FD9"/>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r w:rsidR="00E16507" w:rsidRPr="001A3DD3" w:rsidTr="00643FD9">
        <w:trPr>
          <w:cantSplit/>
          <w:trHeight w:val="452"/>
        </w:trPr>
        <w:tc>
          <w:tcPr>
            <w:tcW w:w="614" w:type="dxa"/>
          </w:tcPr>
          <w:p w:rsidR="00E16507" w:rsidRPr="001A3DD3" w:rsidRDefault="00E16507" w:rsidP="00643FD9">
            <w:r>
              <w:t>1</w:t>
            </w:r>
            <w:r w:rsidR="009B4876">
              <w:t>3</w:t>
            </w:r>
          </w:p>
        </w:tc>
        <w:tc>
          <w:tcPr>
            <w:tcW w:w="2640" w:type="dxa"/>
          </w:tcPr>
          <w:p w:rsidR="00E16507" w:rsidRDefault="00E16507" w:rsidP="00643FD9">
            <w:r>
              <w:t>Click Finish</w:t>
            </w:r>
          </w:p>
        </w:tc>
        <w:tc>
          <w:tcPr>
            <w:tcW w:w="2473" w:type="dxa"/>
          </w:tcPr>
          <w:p w:rsidR="00E16507" w:rsidRPr="001A3DD3" w:rsidRDefault="00E16507" w:rsidP="00643FD9">
            <w:r>
              <w:t>Confirmation message is shown.</w:t>
            </w:r>
          </w:p>
        </w:tc>
        <w:tc>
          <w:tcPr>
            <w:tcW w:w="1142" w:type="dxa"/>
          </w:tcPr>
          <w:p w:rsidR="00E16507" w:rsidRPr="001A3DD3" w:rsidRDefault="00E16507" w:rsidP="00643FD9"/>
        </w:tc>
        <w:tc>
          <w:tcPr>
            <w:tcW w:w="2140" w:type="dxa"/>
          </w:tcPr>
          <w:p w:rsidR="00E16507" w:rsidRPr="001A3DD3" w:rsidRDefault="00E16507" w:rsidP="00643FD9"/>
        </w:tc>
        <w:tc>
          <w:tcPr>
            <w:tcW w:w="817" w:type="dxa"/>
          </w:tcPr>
          <w:p w:rsidR="00E16507" w:rsidRPr="001A3DD3" w:rsidRDefault="00E16507" w:rsidP="00643FD9"/>
        </w:tc>
      </w:tr>
    </w:tbl>
    <w:p w:rsidR="00E16507" w:rsidRDefault="00E16507" w:rsidP="00E16507"/>
    <w:p w:rsidR="00E16507" w:rsidRDefault="00E16507" w:rsidP="00E16507">
      <w:pPr>
        <w:pStyle w:val="Heading2"/>
      </w:pPr>
      <w:bookmarkStart w:id="29" w:name="_Test_:_APP_1"/>
      <w:bookmarkStart w:id="30" w:name="_Toc304541784"/>
      <w:bookmarkStart w:id="31" w:name="_Toc306013881"/>
      <w:bookmarkEnd w:id="29"/>
      <w:r>
        <w:lastRenderedPageBreak/>
        <w:t>Test : APP – Modify</w:t>
      </w:r>
      <w:bookmarkEnd w:id="30"/>
      <w:bookmarkEnd w:id="31"/>
    </w:p>
    <w:p w:rsidR="00E16507" w:rsidRDefault="00E16507" w:rsidP="00E165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51"/>
        <w:gridCol w:w="3025"/>
        <w:gridCol w:w="2031"/>
      </w:tblGrid>
      <w:tr w:rsidR="00E16507" w:rsidTr="00643FD9">
        <w:trPr>
          <w:trHeight w:val="253"/>
        </w:trPr>
        <w:tc>
          <w:tcPr>
            <w:tcW w:w="4651" w:type="dxa"/>
            <w:shd w:val="clear" w:color="auto" w:fill="E6E6E6"/>
          </w:tcPr>
          <w:p w:rsidR="00E16507" w:rsidRDefault="00E16507" w:rsidP="00643FD9">
            <w:r>
              <w:t>Name</w:t>
            </w:r>
          </w:p>
        </w:tc>
        <w:tc>
          <w:tcPr>
            <w:tcW w:w="3025" w:type="dxa"/>
            <w:shd w:val="clear" w:color="auto" w:fill="E6E6E6"/>
          </w:tcPr>
          <w:p w:rsidR="00E16507" w:rsidRDefault="00E16507" w:rsidP="00643FD9">
            <w:r>
              <w:t>Date</w:t>
            </w:r>
          </w:p>
        </w:tc>
        <w:tc>
          <w:tcPr>
            <w:tcW w:w="2031" w:type="dxa"/>
            <w:shd w:val="clear" w:color="auto" w:fill="E6E6E6"/>
          </w:tcPr>
          <w:p w:rsidR="00E16507" w:rsidRDefault="00E16507" w:rsidP="00643FD9">
            <w:r>
              <w:t>Pass/Fail</w:t>
            </w:r>
          </w:p>
        </w:tc>
      </w:tr>
      <w:tr w:rsidR="00E16507" w:rsidTr="00643FD9">
        <w:trPr>
          <w:trHeight w:val="253"/>
        </w:trPr>
        <w:tc>
          <w:tcPr>
            <w:tcW w:w="4651" w:type="dxa"/>
          </w:tcPr>
          <w:p w:rsidR="00E16507" w:rsidRDefault="00E16507" w:rsidP="00643FD9"/>
        </w:tc>
        <w:tc>
          <w:tcPr>
            <w:tcW w:w="3025" w:type="dxa"/>
          </w:tcPr>
          <w:p w:rsidR="00E16507" w:rsidRDefault="00E16507" w:rsidP="00643FD9"/>
        </w:tc>
        <w:tc>
          <w:tcPr>
            <w:tcW w:w="2031"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7"/>
        <w:gridCol w:w="2612"/>
        <w:gridCol w:w="2446"/>
        <w:gridCol w:w="1129"/>
        <w:gridCol w:w="2117"/>
        <w:gridCol w:w="808"/>
      </w:tblGrid>
      <w:tr w:rsidR="00E16507" w:rsidRPr="003D6CD3" w:rsidTr="00643FD9">
        <w:trPr>
          <w:cantSplit/>
          <w:trHeight w:val="451"/>
        </w:trPr>
        <w:tc>
          <w:tcPr>
            <w:tcW w:w="607" w:type="dxa"/>
            <w:shd w:val="pct10" w:color="auto" w:fill="auto"/>
          </w:tcPr>
          <w:p w:rsidR="00E16507" w:rsidRPr="003D6CD3" w:rsidRDefault="00E16507" w:rsidP="00643FD9">
            <w:pPr>
              <w:rPr>
                <w:b/>
              </w:rPr>
            </w:pPr>
            <w:r w:rsidRPr="003D6CD3">
              <w:rPr>
                <w:b/>
              </w:rPr>
              <w:t>Seq</w:t>
            </w:r>
          </w:p>
        </w:tc>
        <w:tc>
          <w:tcPr>
            <w:tcW w:w="2612" w:type="dxa"/>
            <w:shd w:val="pct10" w:color="auto" w:fill="auto"/>
          </w:tcPr>
          <w:p w:rsidR="00E16507" w:rsidRPr="003D6CD3" w:rsidRDefault="00E16507" w:rsidP="00643FD9">
            <w:pPr>
              <w:rPr>
                <w:b/>
              </w:rPr>
            </w:pPr>
            <w:r w:rsidRPr="003D6CD3">
              <w:rPr>
                <w:b/>
              </w:rPr>
              <w:t>Instructions</w:t>
            </w:r>
          </w:p>
        </w:tc>
        <w:tc>
          <w:tcPr>
            <w:tcW w:w="2446" w:type="dxa"/>
            <w:shd w:val="pct10" w:color="auto" w:fill="auto"/>
          </w:tcPr>
          <w:p w:rsidR="00E16507" w:rsidRPr="003D6CD3" w:rsidRDefault="00E16507" w:rsidP="00643FD9">
            <w:pPr>
              <w:rPr>
                <w:b/>
              </w:rPr>
            </w:pPr>
            <w:r w:rsidRPr="003D6CD3">
              <w:rPr>
                <w:b/>
              </w:rPr>
              <w:t>Expected Results</w:t>
            </w:r>
          </w:p>
        </w:tc>
        <w:tc>
          <w:tcPr>
            <w:tcW w:w="1129" w:type="dxa"/>
            <w:shd w:val="pct10" w:color="auto" w:fill="auto"/>
          </w:tcPr>
          <w:p w:rsidR="00E16507" w:rsidRPr="003D6CD3" w:rsidRDefault="00E16507" w:rsidP="00643FD9">
            <w:pPr>
              <w:rPr>
                <w:b/>
              </w:rPr>
            </w:pPr>
            <w:r w:rsidRPr="003D6CD3">
              <w:rPr>
                <w:b/>
              </w:rPr>
              <w:t>Pass/Fail</w:t>
            </w:r>
          </w:p>
        </w:tc>
        <w:tc>
          <w:tcPr>
            <w:tcW w:w="2117" w:type="dxa"/>
            <w:shd w:val="pct10" w:color="auto" w:fill="auto"/>
          </w:tcPr>
          <w:p w:rsidR="00E16507" w:rsidRPr="003D6CD3" w:rsidRDefault="00E16507" w:rsidP="00643FD9">
            <w:pPr>
              <w:rPr>
                <w:b/>
              </w:rPr>
            </w:pPr>
            <w:r w:rsidRPr="003D6CD3">
              <w:rPr>
                <w:b/>
              </w:rPr>
              <w:t>Comments</w:t>
            </w:r>
          </w:p>
        </w:tc>
        <w:tc>
          <w:tcPr>
            <w:tcW w:w="808"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240"/>
        </w:trPr>
        <w:tc>
          <w:tcPr>
            <w:tcW w:w="607" w:type="dxa"/>
          </w:tcPr>
          <w:p w:rsidR="00E16507" w:rsidRPr="001A3DD3" w:rsidRDefault="00E16507" w:rsidP="00643FD9">
            <w:r>
              <w:t>1</w:t>
            </w:r>
          </w:p>
        </w:tc>
        <w:tc>
          <w:tcPr>
            <w:tcW w:w="2612" w:type="dxa"/>
          </w:tcPr>
          <w:p w:rsidR="00E16507" w:rsidRDefault="00E16507" w:rsidP="00643FD9">
            <w:r>
              <w:t>Click applications</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466"/>
        </w:trPr>
        <w:tc>
          <w:tcPr>
            <w:tcW w:w="607" w:type="dxa"/>
          </w:tcPr>
          <w:p w:rsidR="00E16507" w:rsidRPr="001A3DD3" w:rsidRDefault="00E16507" w:rsidP="00643FD9">
            <w:r>
              <w:t>2</w:t>
            </w:r>
          </w:p>
        </w:tc>
        <w:tc>
          <w:tcPr>
            <w:tcW w:w="2612" w:type="dxa"/>
          </w:tcPr>
          <w:p w:rsidR="00E16507" w:rsidRDefault="00E16507" w:rsidP="00643FD9">
            <w:r>
              <w:t>Click Spice, item management</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451"/>
        </w:trPr>
        <w:tc>
          <w:tcPr>
            <w:tcW w:w="607" w:type="dxa"/>
          </w:tcPr>
          <w:p w:rsidR="00E16507" w:rsidRPr="001A3DD3" w:rsidRDefault="00E16507" w:rsidP="00643FD9">
            <w:r>
              <w:t>3</w:t>
            </w:r>
          </w:p>
        </w:tc>
        <w:tc>
          <w:tcPr>
            <w:tcW w:w="2612" w:type="dxa"/>
          </w:tcPr>
          <w:p w:rsidR="00E16507" w:rsidRDefault="00E16507" w:rsidP="00643FD9">
            <w:r>
              <w:t>Click item selection</w:t>
            </w:r>
          </w:p>
        </w:tc>
        <w:tc>
          <w:tcPr>
            <w:tcW w:w="2446" w:type="dxa"/>
          </w:tcPr>
          <w:p w:rsidR="00E16507" w:rsidRPr="001A3DD3" w:rsidRDefault="00E16507" w:rsidP="00643FD9">
            <w:r>
              <w:t>Item selection window will open</w:t>
            </w:r>
          </w:p>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691"/>
        </w:trPr>
        <w:tc>
          <w:tcPr>
            <w:tcW w:w="607" w:type="dxa"/>
          </w:tcPr>
          <w:p w:rsidR="00E16507" w:rsidRPr="001A3DD3" w:rsidRDefault="00E16507" w:rsidP="00643FD9">
            <w:r>
              <w:t>4</w:t>
            </w:r>
          </w:p>
        </w:tc>
        <w:tc>
          <w:tcPr>
            <w:tcW w:w="2612" w:type="dxa"/>
          </w:tcPr>
          <w:p w:rsidR="00E16507" w:rsidRDefault="00E16507" w:rsidP="00643FD9">
            <w:r>
              <w:t>Enter the long item number of an APP on the system and click Search.</w:t>
            </w:r>
          </w:p>
        </w:tc>
        <w:tc>
          <w:tcPr>
            <w:tcW w:w="2446" w:type="dxa"/>
          </w:tcPr>
          <w:p w:rsidR="00E16507" w:rsidRPr="001A3DD3" w:rsidRDefault="00E16507" w:rsidP="00643FD9">
            <w:r>
              <w:t>A list of APP’s will be displayed.</w:t>
            </w:r>
          </w:p>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1157"/>
        </w:trPr>
        <w:tc>
          <w:tcPr>
            <w:tcW w:w="607" w:type="dxa"/>
          </w:tcPr>
          <w:p w:rsidR="00E16507" w:rsidRPr="001A3DD3" w:rsidRDefault="00E16507" w:rsidP="00643FD9">
            <w:r>
              <w:t>5</w:t>
            </w:r>
          </w:p>
        </w:tc>
        <w:tc>
          <w:tcPr>
            <w:tcW w:w="2612" w:type="dxa"/>
          </w:tcPr>
          <w:p w:rsidR="00E16507" w:rsidRPr="001A3DD3" w:rsidRDefault="00E16507" w:rsidP="00643FD9">
            <w:r>
              <w:t>Tick select box next to the APP in the list that is to be modified and click Change.</w:t>
            </w:r>
          </w:p>
        </w:tc>
        <w:tc>
          <w:tcPr>
            <w:tcW w:w="2446" w:type="dxa"/>
          </w:tcPr>
          <w:p w:rsidR="00E16507" w:rsidRDefault="00E16507" w:rsidP="00643FD9">
            <w:r>
              <w:t xml:space="preserve">The Display APP screen will be shown </w:t>
            </w:r>
          </w:p>
          <w:p w:rsidR="00E16507" w:rsidRPr="001A3DD3" w:rsidRDefault="00E16507" w:rsidP="00643FD9">
            <w:r>
              <w:t>(contains APP components).</w:t>
            </w:r>
          </w:p>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F308DA" w:rsidRPr="001A3DD3" w:rsidTr="00643FD9">
        <w:trPr>
          <w:cantSplit/>
          <w:trHeight w:val="1157"/>
        </w:trPr>
        <w:tc>
          <w:tcPr>
            <w:tcW w:w="607" w:type="dxa"/>
          </w:tcPr>
          <w:p w:rsidR="00F308DA" w:rsidRDefault="00F308DA" w:rsidP="00643FD9">
            <w:r>
              <w:t>6</w:t>
            </w:r>
          </w:p>
        </w:tc>
        <w:tc>
          <w:tcPr>
            <w:tcW w:w="2612" w:type="dxa"/>
          </w:tcPr>
          <w:p w:rsidR="00F308DA" w:rsidRDefault="00F308DA" w:rsidP="00643FD9">
            <w:r>
              <w:t>Check that the item description has been properly created in English and Chinese.</w:t>
            </w:r>
          </w:p>
        </w:tc>
        <w:tc>
          <w:tcPr>
            <w:tcW w:w="2446" w:type="dxa"/>
          </w:tcPr>
          <w:p w:rsidR="00F308DA" w:rsidRDefault="00F308DA" w:rsidP="00643FD9"/>
        </w:tc>
        <w:tc>
          <w:tcPr>
            <w:tcW w:w="1129" w:type="dxa"/>
          </w:tcPr>
          <w:p w:rsidR="00F308DA" w:rsidRPr="001A3DD3" w:rsidRDefault="00F308DA" w:rsidP="00643FD9"/>
        </w:tc>
        <w:tc>
          <w:tcPr>
            <w:tcW w:w="2117" w:type="dxa"/>
          </w:tcPr>
          <w:p w:rsidR="00F308DA" w:rsidRPr="001A3DD3" w:rsidRDefault="00F308DA" w:rsidP="00643FD9"/>
        </w:tc>
        <w:tc>
          <w:tcPr>
            <w:tcW w:w="808" w:type="dxa"/>
          </w:tcPr>
          <w:p w:rsidR="00F308DA" w:rsidRPr="001A3DD3" w:rsidRDefault="00F308DA" w:rsidP="00643FD9"/>
        </w:tc>
      </w:tr>
      <w:tr w:rsidR="00E16507" w:rsidRPr="001A3DD3" w:rsidTr="00643FD9">
        <w:trPr>
          <w:cantSplit/>
          <w:trHeight w:val="691"/>
        </w:trPr>
        <w:tc>
          <w:tcPr>
            <w:tcW w:w="607" w:type="dxa"/>
          </w:tcPr>
          <w:p w:rsidR="00E16507" w:rsidRPr="001A3DD3" w:rsidRDefault="00F308DA" w:rsidP="00643FD9">
            <w:r>
              <w:t>7</w:t>
            </w:r>
          </w:p>
        </w:tc>
        <w:tc>
          <w:tcPr>
            <w:tcW w:w="2612" w:type="dxa"/>
          </w:tcPr>
          <w:p w:rsidR="00E16507" w:rsidRDefault="00E16507" w:rsidP="00643FD9">
            <w:r>
              <w:t>Change Long/Short descriptio</w:t>
            </w:r>
            <w:r w:rsidR="00F308DA">
              <w:t>n, Vendor Style and Season code and item description (English and Chinese).</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225"/>
        </w:trPr>
        <w:tc>
          <w:tcPr>
            <w:tcW w:w="607" w:type="dxa"/>
          </w:tcPr>
          <w:p w:rsidR="00E16507" w:rsidRPr="001A3DD3" w:rsidRDefault="00F308DA" w:rsidP="00643FD9">
            <w:r>
              <w:t>8</w:t>
            </w:r>
          </w:p>
        </w:tc>
        <w:tc>
          <w:tcPr>
            <w:tcW w:w="2612" w:type="dxa"/>
            <w:tcBorders>
              <w:bottom w:val="single" w:sz="4" w:space="0" w:color="000000"/>
            </w:tcBorders>
          </w:tcPr>
          <w:p w:rsidR="00E16507" w:rsidRDefault="00E16507" w:rsidP="00643FD9">
            <w:r>
              <w:t>Click OK/next</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691"/>
        </w:trPr>
        <w:tc>
          <w:tcPr>
            <w:tcW w:w="607" w:type="dxa"/>
          </w:tcPr>
          <w:p w:rsidR="00E16507" w:rsidRPr="001A3DD3" w:rsidRDefault="00E16507" w:rsidP="00643FD9"/>
        </w:tc>
        <w:tc>
          <w:tcPr>
            <w:tcW w:w="2612" w:type="dxa"/>
            <w:shd w:val="clear" w:color="auto" w:fill="DBE5F1" w:themeFill="accent1" w:themeFillTint="33"/>
          </w:tcPr>
          <w:p w:rsidR="00E16507" w:rsidRDefault="00E16507" w:rsidP="00643FD9">
            <w:r>
              <w:t>9 – 10 only applicable if ECOM selling channel selected. Skip otherwise.</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643FD9">
        <w:trPr>
          <w:cantSplit/>
          <w:trHeight w:val="676"/>
        </w:trPr>
        <w:tc>
          <w:tcPr>
            <w:tcW w:w="607" w:type="dxa"/>
          </w:tcPr>
          <w:p w:rsidR="00E16507" w:rsidRPr="001A3DD3" w:rsidRDefault="00F308DA" w:rsidP="00643FD9">
            <w:r>
              <w:t>9</w:t>
            </w:r>
          </w:p>
        </w:tc>
        <w:tc>
          <w:tcPr>
            <w:tcW w:w="2612" w:type="dxa"/>
          </w:tcPr>
          <w:p w:rsidR="00E16507" w:rsidRDefault="00E16507" w:rsidP="00643FD9">
            <w:r>
              <w:t>Modify the information shown on ECOM Item Setup screen.</w:t>
            </w:r>
          </w:p>
        </w:tc>
        <w:tc>
          <w:tcPr>
            <w:tcW w:w="2446" w:type="dxa"/>
          </w:tcPr>
          <w:p w:rsidR="00E16507" w:rsidRPr="001A3DD3" w:rsidRDefault="00E16507" w:rsidP="00643FD9"/>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E16507" w:rsidRPr="001A3DD3" w:rsidTr="0053501A">
        <w:trPr>
          <w:cantSplit/>
          <w:trHeight w:val="466"/>
        </w:trPr>
        <w:tc>
          <w:tcPr>
            <w:tcW w:w="607" w:type="dxa"/>
          </w:tcPr>
          <w:p w:rsidR="00E16507" w:rsidRPr="001A3DD3" w:rsidRDefault="00F308DA" w:rsidP="00643FD9">
            <w:r>
              <w:t>10</w:t>
            </w:r>
          </w:p>
        </w:tc>
        <w:tc>
          <w:tcPr>
            <w:tcW w:w="2612" w:type="dxa"/>
          </w:tcPr>
          <w:p w:rsidR="00E16507" w:rsidRDefault="00E16507" w:rsidP="00643FD9">
            <w:r>
              <w:t>Click Finish.</w:t>
            </w:r>
          </w:p>
        </w:tc>
        <w:tc>
          <w:tcPr>
            <w:tcW w:w="2446" w:type="dxa"/>
          </w:tcPr>
          <w:p w:rsidR="00E16507" w:rsidRPr="001A3DD3" w:rsidRDefault="00E16507" w:rsidP="00643FD9">
            <w:r>
              <w:t>A confirmation message will be shown.</w:t>
            </w:r>
          </w:p>
        </w:tc>
        <w:tc>
          <w:tcPr>
            <w:tcW w:w="1129" w:type="dxa"/>
          </w:tcPr>
          <w:p w:rsidR="00E16507" w:rsidRPr="001A3DD3" w:rsidRDefault="00E16507" w:rsidP="00643FD9"/>
        </w:tc>
        <w:tc>
          <w:tcPr>
            <w:tcW w:w="2117" w:type="dxa"/>
          </w:tcPr>
          <w:p w:rsidR="00E16507" w:rsidRPr="001A3DD3" w:rsidRDefault="00E16507" w:rsidP="00643FD9"/>
        </w:tc>
        <w:tc>
          <w:tcPr>
            <w:tcW w:w="808" w:type="dxa"/>
          </w:tcPr>
          <w:p w:rsidR="00E16507" w:rsidRPr="001A3DD3" w:rsidRDefault="00E16507" w:rsidP="00643FD9"/>
        </w:tc>
      </w:tr>
      <w:tr w:rsidR="0053501A" w:rsidRPr="001A3DD3" w:rsidTr="0053501A">
        <w:trPr>
          <w:cantSplit/>
          <w:trHeight w:val="466"/>
        </w:trPr>
        <w:tc>
          <w:tcPr>
            <w:tcW w:w="607" w:type="dxa"/>
          </w:tcPr>
          <w:p w:rsidR="0053501A" w:rsidRDefault="005C1AC9" w:rsidP="00643FD9">
            <w:r>
              <w:t>11</w:t>
            </w:r>
          </w:p>
        </w:tc>
        <w:tc>
          <w:tcPr>
            <w:tcW w:w="2612" w:type="dxa"/>
          </w:tcPr>
          <w:p w:rsidR="0053501A" w:rsidRDefault="0053501A" w:rsidP="0053501A">
            <w:r>
              <w:t>Search for this APP using the Item Selection screen.</w:t>
            </w:r>
          </w:p>
        </w:tc>
        <w:tc>
          <w:tcPr>
            <w:tcW w:w="2446" w:type="dxa"/>
          </w:tcPr>
          <w:p w:rsidR="0053501A" w:rsidRDefault="0053501A" w:rsidP="00643FD9"/>
        </w:tc>
        <w:tc>
          <w:tcPr>
            <w:tcW w:w="1129" w:type="dxa"/>
          </w:tcPr>
          <w:p w:rsidR="0053501A" w:rsidRPr="001A3DD3" w:rsidRDefault="0053501A" w:rsidP="00643FD9"/>
        </w:tc>
        <w:tc>
          <w:tcPr>
            <w:tcW w:w="2117" w:type="dxa"/>
          </w:tcPr>
          <w:p w:rsidR="0053501A" w:rsidRPr="001A3DD3" w:rsidRDefault="0053501A" w:rsidP="00643FD9"/>
        </w:tc>
        <w:tc>
          <w:tcPr>
            <w:tcW w:w="808" w:type="dxa"/>
          </w:tcPr>
          <w:p w:rsidR="0053501A" w:rsidRPr="001A3DD3" w:rsidRDefault="0053501A" w:rsidP="00643FD9"/>
        </w:tc>
      </w:tr>
      <w:tr w:rsidR="0053501A" w:rsidRPr="001A3DD3" w:rsidTr="00643FD9">
        <w:trPr>
          <w:cantSplit/>
          <w:trHeight w:val="466"/>
        </w:trPr>
        <w:tc>
          <w:tcPr>
            <w:tcW w:w="607" w:type="dxa"/>
          </w:tcPr>
          <w:p w:rsidR="0053501A" w:rsidRDefault="005C1AC9" w:rsidP="00643FD9">
            <w:r>
              <w:lastRenderedPageBreak/>
              <w:t>12</w:t>
            </w:r>
          </w:p>
        </w:tc>
        <w:tc>
          <w:tcPr>
            <w:tcW w:w="2612" w:type="dxa"/>
            <w:tcBorders>
              <w:bottom w:val="single" w:sz="4" w:space="0" w:color="000000"/>
            </w:tcBorders>
          </w:tcPr>
          <w:p w:rsidR="0053501A" w:rsidRDefault="0053501A" w:rsidP="0053501A">
            <w:r>
              <w:t>Once found, open this APP and check that changed information has been correctly updated on the APP.</w:t>
            </w:r>
          </w:p>
        </w:tc>
        <w:tc>
          <w:tcPr>
            <w:tcW w:w="2446" w:type="dxa"/>
          </w:tcPr>
          <w:p w:rsidR="0053501A" w:rsidRDefault="0053501A" w:rsidP="00643FD9"/>
        </w:tc>
        <w:tc>
          <w:tcPr>
            <w:tcW w:w="1129" w:type="dxa"/>
          </w:tcPr>
          <w:p w:rsidR="0053501A" w:rsidRPr="001A3DD3" w:rsidRDefault="0053501A" w:rsidP="00643FD9"/>
        </w:tc>
        <w:tc>
          <w:tcPr>
            <w:tcW w:w="2117" w:type="dxa"/>
          </w:tcPr>
          <w:p w:rsidR="0053501A" w:rsidRPr="001A3DD3" w:rsidRDefault="0053501A" w:rsidP="00643FD9"/>
        </w:tc>
        <w:tc>
          <w:tcPr>
            <w:tcW w:w="808" w:type="dxa"/>
          </w:tcPr>
          <w:p w:rsidR="0053501A" w:rsidRPr="001A3DD3" w:rsidRDefault="0053501A"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32" w:name="_Test_:_Purchase"/>
      <w:bookmarkStart w:id="33" w:name="_Toc304541785"/>
      <w:bookmarkStart w:id="34" w:name="_Toc306013882"/>
      <w:bookmarkEnd w:id="32"/>
      <w:r>
        <w:t>Test : Purchase Orders – Add New</w:t>
      </w:r>
      <w:bookmarkEnd w:id="33"/>
      <w:bookmarkEnd w:id="34"/>
    </w:p>
    <w:p w:rsidR="00E16507" w:rsidRDefault="00E16507" w:rsidP="00E1650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09"/>
        <w:gridCol w:w="2982"/>
        <w:gridCol w:w="2204"/>
      </w:tblGrid>
      <w:tr w:rsidR="00E16507" w:rsidTr="00643FD9">
        <w:trPr>
          <w:trHeight w:val="282"/>
        </w:trPr>
        <w:tc>
          <w:tcPr>
            <w:tcW w:w="4509" w:type="dxa"/>
            <w:shd w:val="clear" w:color="auto" w:fill="E6E6E6"/>
          </w:tcPr>
          <w:p w:rsidR="00E16507" w:rsidRDefault="00E16507" w:rsidP="00643FD9">
            <w:r>
              <w:t>Name</w:t>
            </w:r>
          </w:p>
        </w:tc>
        <w:tc>
          <w:tcPr>
            <w:tcW w:w="2982" w:type="dxa"/>
            <w:shd w:val="clear" w:color="auto" w:fill="E6E6E6"/>
          </w:tcPr>
          <w:p w:rsidR="00E16507" w:rsidRDefault="00E16507" w:rsidP="00643FD9">
            <w:r>
              <w:t>Date</w:t>
            </w:r>
          </w:p>
        </w:tc>
        <w:tc>
          <w:tcPr>
            <w:tcW w:w="2204" w:type="dxa"/>
            <w:shd w:val="clear" w:color="auto" w:fill="E6E6E6"/>
          </w:tcPr>
          <w:p w:rsidR="00E16507" w:rsidRDefault="00E16507" w:rsidP="00643FD9">
            <w:r>
              <w:t>Pass/Fail</w:t>
            </w:r>
          </w:p>
        </w:tc>
      </w:tr>
      <w:tr w:rsidR="00E16507" w:rsidTr="00643FD9">
        <w:trPr>
          <w:trHeight w:val="301"/>
        </w:trPr>
        <w:tc>
          <w:tcPr>
            <w:tcW w:w="4509" w:type="dxa"/>
          </w:tcPr>
          <w:p w:rsidR="00E16507" w:rsidRDefault="00E16507" w:rsidP="00643FD9"/>
        </w:tc>
        <w:tc>
          <w:tcPr>
            <w:tcW w:w="2982" w:type="dxa"/>
          </w:tcPr>
          <w:p w:rsidR="00E16507" w:rsidRDefault="00E16507" w:rsidP="00643FD9"/>
        </w:tc>
        <w:tc>
          <w:tcPr>
            <w:tcW w:w="2204"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5"/>
        <w:gridCol w:w="2333"/>
        <w:gridCol w:w="2509"/>
        <w:gridCol w:w="1124"/>
        <w:gridCol w:w="2307"/>
        <w:gridCol w:w="796"/>
      </w:tblGrid>
      <w:tr w:rsidR="00E16507" w:rsidRPr="003D6CD3" w:rsidTr="00643FD9">
        <w:trPr>
          <w:cantSplit/>
          <w:trHeight w:val="204"/>
        </w:trPr>
        <w:tc>
          <w:tcPr>
            <w:tcW w:w="605" w:type="dxa"/>
            <w:shd w:val="pct10" w:color="auto" w:fill="auto"/>
          </w:tcPr>
          <w:p w:rsidR="00E16507" w:rsidRPr="003D6CD3" w:rsidRDefault="00E16507" w:rsidP="00643FD9">
            <w:pPr>
              <w:rPr>
                <w:b/>
              </w:rPr>
            </w:pPr>
            <w:r w:rsidRPr="003D6CD3">
              <w:rPr>
                <w:b/>
              </w:rPr>
              <w:t>Seq</w:t>
            </w:r>
          </w:p>
        </w:tc>
        <w:tc>
          <w:tcPr>
            <w:tcW w:w="2333" w:type="dxa"/>
            <w:shd w:val="pct10" w:color="auto" w:fill="auto"/>
          </w:tcPr>
          <w:p w:rsidR="00E16507" w:rsidRPr="003D6CD3" w:rsidRDefault="00E16507" w:rsidP="00643FD9">
            <w:pPr>
              <w:rPr>
                <w:b/>
              </w:rPr>
            </w:pPr>
            <w:r w:rsidRPr="003D6CD3">
              <w:rPr>
                <w:b/>
              </w:rPr>
              <w:t>Instructions</w:t>
            </w:r>
          </w:p>
        </w:tc>
        <w:tc>
          <w:tcPr>
            <w:tcW w:w="2509" w:type="dxa"/>
            <w:shd w:val="pct10" w:color="auto" w:fill="auto"/>
          </w:tcPr>
          <w:p w:rsidR="00E16507" w:rsidRPr="003D6CD3" w:rsidRDefault="00E16507" w:rsidP="00643FD9">
            <w:pPr>
              <w:rPr>
                <w:b/>
              </w:rPr>
            </w:pPr>
            <w:r w:rsidRPr="003D6CD3">
              <w:rPr>
                <w:b/>
              </w:rPr>
              <w:t>Expected Results</w:t>
            </w:r>
          </w:p>
        </w:tc>
        <w:tc>
          <w:tcPr>
            <w:tcW w:w="1124" w:type="dxa"/>
            <w:shd w:val="pct10" w:color="auto" w:fill="auto"/>
          </w:tcPr>
          <w:p w:rsidR="00E16507" w:rsidRPr="003D6CD3" w:rsidRDefault="00E16507" w:rsidP="00643FD9">
            <w:pPr>
              <w:rPr>
                <w:b/>
              </w:rPr>
            </w:pPr>
            <w:r w:rsidRPr="003D6CD3">
              <w:rPr>
                <w:b/>
              </w:rPr>
              <w:t>Pass/Fail</w:t>
            </w:r>
          </w:p>
        </w:tc>
        <w:tc>
          <w:tcPr>
            <w:tcW w:w="2307" w:type="dxa"/>
            <w:shd w:val="pct10" w:color="auto" w:fill="auto"/>
          </w:tcPr>
          <w:p w:rsidR="00E16507" w:rsidRPr="003D6CD3" w:rsidRDefault="00E16507" w:rsidP="00643FD9">
            <w:pPr>
              <w:rPr>
                <w:b/>
              </w:rPr>
            </w:pPr>
            <w:r w:rsidRPr="003D6CD3">
              <w:rPr>
                <w:b/>
              </w:rPr>
              <w:t>Comments</w:t>
            </w:r>
          </w:p>
        </w:tc>
        <w:tc>
          <w:tcPr>
            <w:tcW w:w="796"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204"/>
        </w:trPr>
        <w:tc>
          <w:tcPr>
            <w:tcW w:w="605" w:type="dxa"/>
          </w:tcPr>
          <w:p w:rsidR="00E16507" w:rsidRDefault="00E16507" w:rsidP="00643FD9">
            <w:r>
              <w:t>1</w:t>
            </w:r>
          </w:p>
        </w:tc>
        <w:tc>
          <w:tcPr>
            <w:tcW w:w="2333" w:type="dxa"/>
          </w:tcPr>
          <w:p w:rsidR="00E16507" w:rsidRDefault="00E16507" w:rsidP="00643FD9">
            <w:r>
              <w:t>Select “Applications”</w:t>
            </w:r>
          </w:p>
        </w:tc>
        <w:tc>
          <w:tcPr>
            <w:tcW w:w="2509" w:type="dxa"/>
          </w:tcPr>
          <w:p w:rsidR="00E16507" w:rsidRDefault="00E16507" w:rsidP="00643FD9"/>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r>
              <w:t>2</w:t>
            </w:r>
          </w:p>
        </w:tc>
        <w:tc>
          <w:tcPr>
            <w:tcW w:w="2333" w:type="dxa"/>
          </w:tcPr>
          <w:p w:rsidR="00E16507" w:rsidRDefault="00E16507" w:rsidP="00643FD9">
            <w:r>
              <w:t>Select “SPICE”</w:t>
            </w:r>
          </w:p>
        </w:tc>
        <w:tc>
          <w:tcPr>
            <w:tcW w:w="2509" w:type="dxa"/>
          </w:tcPr>
          <w:p w:rsidR="00E16507" w:rsidRDefault="00E16507" w:rsidP="00643FD9"/>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r>
              <w:t>3</w:t>
            </w:r>
          </w:p>
        </w:tc>
        <w:tc>
          <w:tcPr>
            <w:tcW w:w="2333" w:type="dxa"/>
          </w:tcPr>
          <w:p w:rsidR="00E16507" w:rsidRDefault="00E16507" w:rsidP="00643FD9">
            <w:r>
              <w:t>Select “PO Management”</w:t>
            </w:r>
          </w:p>
        </w:tc>
        <w:tc>
          <w:tcPr>
            <w:tcW w:w="2509" w:type="dxa"/>
          </w:tcPr>
          <w:p w:rsidR="00E16507" w:rsidRDefault="00E16507" w:rsidP="00643FD9"/>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r>
              <w:t>4</w:t>
            </w:r>
          </w:p>
        </w:tc>
        <w:tc>
          <w:tcPr>
            <w:tcW w:w="2333" w:type="dxa"/>
          </w:tcPr>
          <w:p w:rsidR="00E16507" w:rsidRDefault="00E16507" w:rsidP="00643FD9">
            <w:r>
              <w:t>Select “PO Entry”</w:t>
            </w:r>
          </w:p>
        </w:tc>
        <w:tc>
          <w:tcPr>
            <w:tcW w:w="2509" w:type="dxa"/>
          </w:tcPr>
          <w:p w:rsidR="00E16507" w:rsidRDefault="00E16507" w:rsidP="00643FD9">
            <w:r>
              <w:t>Market selection window will open. The market is set as default, UK, this is all markets</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E6539F">
        <w:trPr>
          <w:cantSplit/>
          <w:trHeight w:val="663"/>
        </w:trPr>
        <w:tc>
          <w:tcPr>
            <w:tcW w:w="605" w:type="dxa"/>
          </w:tcPr>
          <w:p w:rsidR="00E16507" w:rsidRPr="001A3DD3" w:rsidRDefault="00E16507" w:rsidP="00643FD9">
            <w:r>
              <w:t>5</w:t>
            </w:r>
          </w:p>
        </w:tc>
        <w:tc>
          <w:tcPr>
            <w:tcW w:w="2333" w:type="dxa"/>
          </w:tcPr>
          <w:p w:rsidR="00E16507" w:rsidRPr="001A3DD3" w:rsidRDefault="00E16507" w:rsidP="00643FD9">
            <w:r>
              <w:t>Click on the magnifying glass</w:t>
            </w:r>
            <w:r w:rsidR="00E6539F">
              <w:t>.</w:t>
            </w:r>
          </w:p>
        </w:tc>
        <w:tc>
          <w:tcPr>
            <w:tcW w:w="2509" w:type="dxa"/>
          </w:tcPr>
          <w:p w:rsidR="00E16507" w:rsidRPr="001A3DD3" w:rsidRDefault="00E16507" w:rsidP="00643FD9">
            <w:r>
              <w:t>This will bring up all markets</w:t>
            </w:r>
            <w:r w:rsidR="00E6539F">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6539F" w:rsidRPr="001A3DD3" w:rsidTr="00E6539F">
        <w:trPr>
          <w:cantSplit/>
          <w:trHeight w:val="663"/>
        </w:trPr>
        <w:tc>
          <w:tcPr>
            <w:tcW w:w="605" w:type="dxa"/>
          </w:tcPr>
          <w:p w:rsidR="00E6539F" w:rsidRDefault="00E6539F" w:rsidP="00643FD9"/>
        </w:tc>
        <w:tc>
          <w:tcPr>
            <w:tcW w:w="2333" w:type="dxa"/>
          </w:tcPr>
          <w:p w:rsidR="00E6539F" w:rsidRDefault="00E6539F" w:rsidP="00643FD9">
            <w:r>
              <w:t>Select the purchase order market.</w:t>
            </w:r>
          </w:p>
        </w:tc>
        <w:tc>
          <w:tcPr>
            <w:tcW w:w="2509" w:type="dxa"/>
          </w:tcPr>
          <w:p w:rsidR="00E6539F" w:rsidRDefault="00E6539F" w:rsidP="00643FD9"/>
        </w:tc>
        <w:tc>
          <w:tcPr>
            <w:tcW w:w="1124" w:type="dxa"/>
          </w:tcPr>
          <w:p w:rsidR="00E6539F" w:rsidRPr="001A3DD3" w:rsidRDefault="00E6539F" w:rsidP="00643FD9"/>
        </w:tc>
        <w:tc>
          <w:tcPr>
            <w:tcW w:w="2307" w:type="dxa"/>
          </w:tcPr>
          <w:p w:rsidR="00E6539F" w:rsidRPr="001A3DD3" w:rsidRDefault="00E6539F" w:rsidP="00643FD9"/>
        </w:tc>
        <w:tc>
          <w:tcPr>
            <w:tcW w:w="796" w:type="dxa"/>
          </w:tcPr>
          <w:p w:rsidR="00E6539F" w:rsidRPr="001A3DD3" w:rsidRDefault="00E6539F" w:rsidP="00643FD9"/>
        </w:tc>
      </w:tr>
      <w:tr w:rsidR="00E16507" w:rsidRPr="001A3DD3" w:rsidTr="00643FD9">
        <w:trPr>
          <w:cantSplit/>
          <w:trHeight w:val="204"/>
        </w:trPr>
        <w:tc>
          <w:tcPr>
            <w:tcW w:w="605" w:type="dxa"/>
          </w:tcPr>
          <w:p w:rsidR="00E16507" w:rsidRDefault="00E16507" w:rsidP="00643FD9"/>
        </w:tc>
        <w:tc>
          <w:tcPr>
            <w:tcW w:w="2333" w:type="dxa"/>
          </w:tcPr>
          <w:p w:rsidR="00E16507" w:rsidRPr="007926C6" w:rsidRDefault="00E16507" w:rsidP="00E6539F">
            <w:r>
              <w:t xml:space="preserve">Click </w:t>
            </w:r>
            <w:r w:rsidR="00E6539F">
              <w:t>OK.</w:t>
            </w:r>
          </w:p>
        </w:tc>
        <w:tc>
          <w:tcPr>
            <w:tcW w:w="2509" w:type="dxa"/>
          </w:tcPr>
          <w:p w:rsidR="00E16507" w:rsidRDefault="00E16507" w:rsidP="00E6539F">
            <w:r>
              <w:t xml:space="preserve">This will bring you to the </w:t>
            </w:r>
            <w:r w:rsidR="00E6539F">
              <w:t>“</w:t>
            </w:r>
            <w:r>
              <w:t>PO management</w:t>
            </w:r>
            <w:r w:rsidR="00E6539F">
              <w:t xml:space="preserve"> </w:t>
            </w:r>
            <w:r>
              <w:t>-</w:t>
            </w:r>
            <w:r w:rsidR="00E6539F">
              <w:t xml:space="preserve"> PO E</w:t>
            </w:r>
            <w:r>
              <w:t>ntry</w:t>
            </w:r>
            <w:r w:rsidR="00E6539F">
              <w:t>”</w:t>
            </w:r>
            <w:r>
              <w:t xml:space="preserve"> </w:t>
            </w:r>
            <w:r w:rsidR="00E6539F">
              <w:t>screen.</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E6539F">
            <w:r>
              <w:t>Click on the magnifying glass next to the department</w:t>
            </w:r>
            <w:r w:rsidR="00E6539F">
              <w:t xml:space="preserve"> to search for a department.</w:t>
            </w:r>
          </w:p>
        </w:tc>
        <w:tc>
          <w:tcPr>
            <w:tcW w:w="2509" w:type="dxa"/>
          </w:tcPr>
          <w:p w:rsidR="00E16507" w:rsidRDefault="00E6539F" w:rsidP="00E6539F">
            <w:r>
              <w:t>Dept search will show a</w:t>
            </w:r>
            <w:r w:rsidR="00E16507">
              <w:t xml:space="preserve"> list of departments which are available in your user name</w:t>
            </w:r>
            <w:r>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6539F" w:rsidP="00643FD9">
            <w:r>
              <w:t>Clear the D</w:t>
            </w:r>
            <w:r w:rsidR="00E16507">
              <w:t>ept field</w:t>
            </w:r>
            <w:r w:rsidR="00570313">
              <w:t>.</w:t>
            </w:r>
          </w:p>
        </w:tc>
        <w:tc>
          <w:tcPr>
            <w:tcW w:w="2509" w:type="dxa"/>
          </w:tcPr>
          <w:p w:rsidR="00E16507" w:rsidRDefault="00E16507" w:rsidP="00643FD9">
            <w:r>
              <w:t>No</w:t>
            </w:r>
            <w:r w:rsidR="00570313">
              <w:t>thing will be displayed in the D</w:t>
            </w:r>
            <w:r>
              <w:t>ept field</w:t>
            </w:r>
            <w:r w:rsidR="00570313">
              <w:t>.</w:t>
            </w:r>
          </w:p>
        </w:tc>
        <w:tc>
          <w:tcPr>
            <w:tcW w:w="1124" w:type="dxa"/>
          </w:tcPr>
          <w:p w:rsidR="00E16507" w:rsidRPr="00EB5156"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570313" w:rsidP="00643FD9">
            <w:r>
              <w:t>Manually type in the D</w:t>
            </w:r>
            <w:r w:rsidR="00E16507">
              <w:t>ept  and tab into the next field</w:t>
            </w:r>
            <w:r>
              <w:t>.</w:t>
            </w:r>
          </w:p>
        </w:tc>
        <w:tc>
          <w:tcPr>
            <w:tcW w:w="2509" w:type="dxa"/>
          </w:tcPr>
          <w:p w:rsidR="00E16507" w:rsidRDefault="00E16507" w:rsidP="00643FD9">
            <w:r>
              <w:t>The dep</w:t>
            </w:r>
            <w:r w:rsidR="00570313">
              <w:t>ar</w:t>
            </w:r>
            <w:r>
              <w:t>t</w:t>
            </w:r>
            <w:r w:rsidR="00570313">
              <w:t>ment</w:t>
            </w:r>
            <w:r>
              <w:t xml:space="preserve"> name will appear next to the chosen dep</w:t>
            </w:r>
            <w:r w:rsidR="00570313">
              <w:t>ar</w:t>
            </w:r>
            <w:r>
              <w:t>t</w:t>
            </w:r>
            <w:r w:rsidR="00570313">
              <w:t>ment.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643FD9">
            <w:r>
              <w:t xml:space="preserve">Click on the magnifying glass next to </w:t>
            </w:r>
            <w:r w:rsidR="002869EE">
              <w:t>the V</w:t>
            </w:r>
            <w:r>
              <w:t>endor</w:t>
            </w:r>
            <w:r w:rsidR="002869EE">
              <w:t>.</w:t>
            </w:r>
          </w:p>
        </w:tc>
        <w:tc>
          <w:tcPr>
            <w:tcW w:w="2509" w:type="dxa"/>
          </w:tcPr>
          <w:p w:rsidR="00E16507" w:rsidRDefault="00E16507" w:rsidP="00643FD9">
            <w:r>
              <w:t>A list of vendor names will appear</w:t>
            </w:r>
            <w:r w:rsidR="002869EE">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2869EE" w:rsidP="00643FD9">
            <w:r>
              <w:t>Double click on the V</w:t>
            </w:r>
            <w:r w:rsidR="00E16507">
              <w:t>endor name</w:t>
            </w:r>
            <w:r>
              <w:t>.</w:t>
            </w:r>
            <w:r w:rsidR="00E16507">
              <w:t xml:space="preserve"> </w:t>
            </w:r>
          </w:p>
        </w:tc>
        <w:tc>
          <w:tcPr>
            <w:tcW w:w="2509" w:type="dxa"/>
          </w:tcPr>
          <w:p w:rsidR="00E16507" w:rsidRDefault="002869EE" w:rsidP="00643FD9">
            <w:r>
              <w:t>The V</w:t>
            </w:r>
            <w:r w:rsidR="00E16507">
              <w:t>endor code and name will appear in the field</w:t>
            </w:r>
            <w:r>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643FD9">
            <w:r>
              <w:t>Double click on the magnifying glass next to currency</w:t>
            </w:r>
          </w:p>
        </w:tc>
        <w:tc>
          <w:tcPr>
            <w:tcW w:w="2509" w:type="dxa"/>
          </w:tcPr>
          <w:p w:rsidR="00E16507" w:rsidRDefault="00E16507" w:rsidP="00643FD9">
            <w:r>
              <w:t>A list of currencies will appear</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2869EE" w:rsidP="00643FD9">
            <w:r>
              <w:t>Double click on a C</w:t>
            </w:r>
            <w:r w:rsidR="00E16507">
              <w:t>urrency</w:t>
            </w:r>
            <w:r>
              <w:t>.</w:t>
            </w:r>
          </w:p>
        </w:tc>
        <w:tc>
          <w:tcPr>
            <w:tcW w:w="2509" w:type="dxa"/>
          </w:tcPr>
          <w:p w:rsidR="00E16507" w:rsidRDefault="00E16507" w:rsidP="00643FD9">
            <w:r>
              <w:t>This will appear in the field</w:t>
            </w:r>
            <w:r w:rsidR="002869EE">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2869EE" w:rsidP="002869EE">
            <w:r>
              <w:t>Select D</w:t>
            </w:r>
            <w:r w:rsidR="00E16507">
              <w:t xml:space="preserve">rop </w:t>
            </w:r>
            <w:r>
              <w:t>S</w:t>
            </w:r>
            <w:r w:rsidR="00E16507">
              <w:t xml:space="preserve">hip </w:t>
            </w:r>
            <w:r>
              <w:t>M</w:t>
            </w:r>
            <w:r w:rsidR="00E16507">
              <w:t>atrix</w:t>
            </w:r>
            <w:r>
              <w:t>.</w:t>
            </w:r>
          </w:p>
        </w:tc>
        <w:tc>
          <w:tcPr>
            <w:tcW w:w="2509" w:type="dxa"/>
          </w:tcPr>
          <w:p w:rsidR="00E16507" w:rsidRDefault="00E16507" w:rsidP="002869EE">
            <w:r>
              <w:t xml:space="preserve">The </w:t>
            </w:r>
            <w:r w:rsidR="002869EE">
              <w:t>S</w:t>
            </w:r>
            <w:r>
              <w:t xml:space="preserve">hip </w:t>
            </w:r>
            <w:r w:rsidR="002869EE">
              <w:t>T</w:t>
            </w:r>
            <w:r>
              <w:t>o store will grey out</w:t>
            </w:r>
            <w:r w:rsidR="002869EE">
              <w:t>,</w:t>
            </w:r>
            <w:r>
              <w:t xml:space="preserve"> and </w:t>
            </w:r>
            <w:r w:rsidR="002869EE">
              <w:t>D</w:t>
            </w:r>
            <w:r>
              <w:t xml:space="preserve">rop </w:t>
            </w:r>
            <w:r w:rsidR="002869EE">
              <w:t>Ship M</w:t>
            </w:r>
            <w:r>
              <w:t>atrix will be selected</w:t>
            </w:r>
            <w:r w:rsidR="002869EE">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2869EE">
            <w:r>
              <w:t xml:space="preserve">Click on the </w:t>
            </w:r>
            <w:r w:rsidR="002869EE">
              <w:t>S</w:t>
            </w:r>
            <w:r>
              <w:t>tores button</w:t>
            </w:r>
            <w:r w:rsidR="002869EE">
              <w:t>.</w:t>
            </w:r>
          </w:p>
        </w:tc>
        <w:tc>
          <w:tcPr>
            <w:tcW w:w="2509" w:type="dxa"/>
          </w:tcPr>
          <w:p w:rsidR="00E16507" w:rsidRDefault="00E16507" w:rsidP="002869EE">
            <w:r>
              <w:t xml:space="preserve">The </w:t>
            </w:r>
            <w:r w:rsidR="002869EE">
              <w:t>S</w:t>
            </w:r>
            <w:r>
              <w:t xml:space="preserve">tore </w:t>
            </w:r>
            <w:r w:rsidR="002869EE">
              <w:t>S</w:t>
            </w:r>
            <w:r>
              <w:t>election window will appear.</w:t>
            </w:r>
            <w:r w:rsidR="002869EE">
              <w:t xml:space="preserve"> </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404D03">
            <w:r>
              <w:t>Select the stores the PO will need to be sent to and click the</w:t>
            </w:r>
            <w:r w:rsidR="00404D03">
              <w:t xml:space="preserve"> “</w:t>
            </w:r>
            <w:r w:rsidR="002869EE">
              <w:t xml:space="preserve"> &gt;</w:t>
            </w:r>
            <w:r w:rsidR="00404D03">
              <w:t>”</w:t>
            </w:r>
            <w:r w:rsidR="002869EE">
              <w:t xml:space="preserve"> button.</w:t>
            </w:r>
          </w:p>
        </w:tc>
        <w:tc>
          <w:tcPr>
            <w:tcW w:w="2509" w:type="dxa"/>
          </w:tcPr>
          <w:p w:rsidR="00E16507" w:rsidRDefault="00E16507" w:rsidP="00404D03">
            <w:r>
              <w:t>This will pu</w:t>
            </w:r>
            <w:r w:rsidR="00404D03">
              <w:t>t the selected stores into the “Selected Stores”</w:t>
            </w:r>
            <w:r>
              <w:t xml:space="preserve"> area</w:t>
            </w:r>
            <w:r w:rsidR="00404D03">
              <w:t>.</w:t>
            </w:r>
          </w:p>
        </w:tc>
        <w:tc>
          <w:tcPr>
            <w:tcW w:w="1124" w:type="dxa"/>
          </w:tcPr>
          <w:p w:rsidR="00E16507" w:rsidRPr="00EB5156"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404D03">
            <w:r>
              <w:t xml:space="preserve">Check the correct stores have been selected and click </w:t>
            </w:r>
            <w:r w:rsidR="00404D03">
              <w:t>OK.</w:t>
            </w:r>
          </w:p>
        </w:tc>
        <w:tc>
          <w:tcPr>
            <w:tcW w:w="2509" w:type="dxa"/>
          </w:tcPr>
          <w:p w:rsidR="00E16507" w:rsidRDefault="00E16507" w:rsidP="00404D03">
            <w:r>
              <w:t xml:space="preserve">This will take you back to the main PO </w:t>
            </w:r>
            <w:r w:rsidR="00404D03">
              <w:t>E</w:t>
            </w:r>
            <w:r>
              <w:t>ntry window</w:t>
            </w:r>
            <w:r w:rsidR="00404D0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404D03">
            <w:r>
              <w:t>Click the mag</w:t>
            </w:r>
            <w:r w:rsidR="00404D03">
              <w:t>nifying glass next to “Ship Via”.</w:t>
            </w:r>
          </w:p>
        </w:tc>
        <w:tc>
          <w:tcPr>
            <w:tcW w:w="2509" w:type="dxa"/>
          </w:tcPr>
          <w:p w:rsidR="00E16507" w:rsidRDefault="00E16507" w:rsidP="00643FD9">
            <w:r>
              <w:t>This will bring up a list of shipping methods for selection</w:t>
            </w:r>
            <w:r w:rsidR="00404D0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404D03" w:rsidP="00643FD9">
            <w:r>
              <w:t>Double-</w:t>
            </w:r>
            <w:r w:rsidR="00E16507">
              <w:t>click a shipping method</w:t>
            </w:r>
            <w:r>
              <w:t>.</w:t>
            </w:r>
          </w:p>
        </w:tc>
        <w:tc>
          <w:tcPr>
            <w:tcW w:w="2509" w:type="dxa"/>
          </w:tcPr>
          <w:p w:rsidR="00E16507" w:rsidRDefault="00E16507" w:rsidP="00643FD9">
            <w:r>
              <w:t xml:space="preserve">This will appear in the </w:t>
            </w:r>
            <w:r w:rsidR="00404D03">
              <w:t xml:space="preserve">“Ship Via” </w:t>
            </w:r>
            <w:r>
              <w:t>field</w:t>
            </w:r>
            <w:r w:rsidR="00404D0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404D03">
            <w:r>
              <w:t xml:space="preserve">Clear the </w:t>
            </w:r>
            <w:r w:rsidR="00404D03">
              <w:t>“S</w:t>
            </w:r>
            <w:r>
              <w:t xml:space="preserve">hip </w:t>
            </w:r>
            <w:r w:rsidR="00404D03">
              <w:t>V</w:t>
            </w:r>
            <w:r>
              <w:t>ia</w:t>
            </w:r>
            <w:r w:rsidR="00404D03">
              <w:t>”</w:t>
            </w:r>
            <w:r>
              <w:t xml:space="preserve"> field</w:t>
            </w:r>
            <w:r w:rsidR="00404D03">
              <w:t>.</w:t>
            </w:r>
          </w:p>
        </w:tc>
        <w:tc>
          <w:tcPr>
            <w:tcW w:w="2509" w:type="dxa"/>
          </w:tcPr>
          <w:p w:rsidR="00E16507" w:rsidRDefault="00E16507" w:rsidP="00643FD9"/>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643FD9">
            <w:r>
              <w:t xml:space="preserve">Manually type </w:t>
            </w:r>
            <w:r w:rsidR="00404D03">
              <w:t>in the shipping method and</w:t>
            </w:r>
            <w:r>
              <w:t xml:space="preserve"> </w:t>
            </w:r>
            <w:r w:rsidR="00404D03">
              <w:t xml:space="preserve">press </w:t>
            </w:r>
            <w:r>
              <w:t>tab</w:t>
            </w:r>
            <w:r w:rsidR="00404D03">
              <w:t xml:space="preserve"> into next field.</w:t>
            </w:r>
          </w:p>
        </w:tc>
        <w:tc>
          <w:tcPr>
            <w:tcW w:w="2509" w:type="dxa"/>
          </w:tcPr>
          <w:p w:rsidR="00E16507" w:rsidRDefault="00E16507" w:rsidP="00643FD9">
            <w:r>
              <w:t>The shipping method will appear in the</w:t>
            </w:r>
            <w:r w:rsidR="00404D03">
              <w:t xml:space="preserve"> “Ship Via” field.</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101692">
            <w:r>
              <w:t xml:space="preserve">Try to tab </w:t>
            </w:r>
            <w:r w:rsidR="00404D03">
              <w:t>out of the Land</w:t>
            </w:r>
            <w:r w:rsidR="00101692">
              <w:t>ing Factor field with nothing entered</w:t>
            </w:r>
            <w:r w:rsidR="00347B34">
              <w:t xml:space="preserve"> in the field</w:t>
            </w:r>
            <w:r w:rsidR="00404D03">
              <w:t>.</w:t>
            </w:r>
          </w:p>
        </w:tc>
        <w:tc>
          <w:tcPr>
            <w:tcW w:w="2509" w:type="dxa"/>
          </w:tcPr>
          <w:p w:rsidR="00E16507" w:rsidRDefault="00101692" w:rsidP="00BF5263">
            <w:r>
              <w:t>T</w:t>
            </w:r>
            <w:r w:rsidR="00BF5263">
              <w:t xml:space="preserve">his will come up with a red </w:t>
            </w:r>
            <w:r w:rsidR="00E16507">
              <w:t>dot and</w:t>
            </w:r>
            <w:r w:rsidR="00BF5263">
              <w:t xml:space="preserve"> an</w:t>
            </w:r>
            <w:r w:rsidR="00E16507">
              <w:t xml:space="preserve"> exclamation mark</w:t>
            </w:r>
            <w:r w:rsidR="00BF5263">
              <w:t xml:space="preserve"> with error message: “E</w:t>
            </w:r>
            <w:r w:rsidR="00E16507">
              <w:t>nter a value greater than zero</w:t>
            </w:r>
            <w:r w:rsidR="00BF526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BF5263" w:rsidRPr="001A3DD3" w:rsidTr="00643FD9">
        <w:trPr>
          <w:cantSplit/>
          <w:trHeight w:val="204"/>
        </w:trPr>
        <w:tc>
          <w:tcPr>
            <w:tcW w:w="605" w:type="dxa"/>
          </w:tcPr>
          <w:p w:rsidR="00BF5263" w:rsidRDefault="00BF5263" w:rsidP="00643FD9"/>
        </w:tc>
        <w:tc>
          <w:tcPr>
            <w:tcW w:w="2333" w:type="dxa"/>
          </w:tcPr>
          <w:p w:rsidR="00BF5263" w:rsidRDefault="00BF5263" w:rsidP="00101692">
            <w:r>
              <w:t>Enter a value for the Landing Factor.</w:t>
            </w:r>
          </w:p>
        </w:tc>
        <w:tc>
          <w:tcPr>
            <w:tcW w:w="2509" w:type="dxa"/>
          </w:tcPr>
          <w:p w:rsidR="00BF5263" w:rsidRDefault="00BF5263" w:rsidP="00BF5263">
            <w:r>
              <w:t>The red exclamation mark will disappear.</w:t>
            </w:r>
          </w:p>
        </w:tc>
        <w:tc>
          <w:tcPr>
            <w:tcW w:w="1124" w:type="dxa"/>
          </w:tcPr>
          <w:p w:rsidR="00BF5263" w:rsidRPr="001A3DD3" w:rsidRDefault="00BF5263" w:rsidP="00643FD9"/>
        </w:tc>
        <w:tc>
          <w:tcPr>
            <w:tcW w:w="2307" w:type="dxa"/>
          </w:tcPr>
          <w:p w:rsidR="00BF5263" w:rsidRPr="001A3DD3" w:rsidRDefault="00BF5263" w:rsidP="00643FD9"/>
        </w:tc>
        <w:tc>
          <w:tcPr>
            <w:tcW w:w="796" w:type="dxa"/>
          </w:tcPr>
          <w:p w:rsidR="00BF5263" w:rsidRPr="001A3DD3" w:rsidRDefault="00BF5263"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Click the drop down menu </w:t>
            </w:r>
            <w:r w:rsidR="00BF5263">
              <w:t>for A</w:t>
            </w:r>
            <w:r>
              <w:t>nticipate date</w:t>
            </w:r>
            <w:r w:rsidR="00BF5263">
              <w:t>.</w:t>
            </w:r>
          </w:p>
        </w:tc>
        <w:tc>
          <w:tcPr>
            <w:tcW w:w="2509" w:type="dxa"/>
          </w:tcPr>
          <w:p w:rsidR="00E16507" w:rsidRDefault="00E16507" w:rsidP="00643FD9">
            <w:r>
              <w:t>This will display a calendar</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BF5263" w:rsidP="00643FD9">
            <w:r>
              <w:t>Pick a realistic A</w:t>
            </w:r>
            <w:r w:rsidR="00E16507">
              <w:t>nticipate date</w:t>
            </w:r>
            <w:r>
              <w:t>.</w:t>
            </w:r>
          </w:p>
        </w:tc>
        <w:tc>
          <w:tcPr>
            <w:tcW w:w="2509" w:type="dxa"/>
          </w:tcPr>
          <w:p w:rsidR="00E16507" w:rsidRDefault="00E16507" w:rsidP="00643FD9">
            <w:r>
              <w:t>This will appear in the field</w:t>
            </w:r>
            <w:r w:rsidR="00BF526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Click the drop down menu for </w:t>
            </w:r>
            <w:r w:rsidR="00BF5263">
              <w:t>S</w:t>
            </w:r>
            <w:r>
              <w:t>hip date</w:t>
            </w:r>
          </w:p>
        </w:tc>
        <w:tc>
          <w:tcPr>
            <w:tcW w:w="2509" w:type="dxa"/>
          </w:tcPr>
          <w:p w:rsidR="00E16507" w:rsidRDefault="00E16507" w:rsidP="00643FD9">
            <w:r>
              <w:t xml:space="preserve"> This will display a calendar</w:t>
            </w:r>
            <w:r w:rsidR="00BF526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Pick a realistic </w:t>
            </w:r>
            <w:r w:rsidR="00BF5263">
              <w:t>S</w:t>
            </w:r>
            <w:r>
              <w:t>hip date</w:t>
            </w:r>
            <w:r w:rsidR="00BF5263">
              <w:t>.</w:t>
            </w:r>
          </w:p>
        </w:tc>
        <w:tc>
          <w:tcPr>
            <w:tcW w:w="2509" w:type="dxa"/>
          </w:tcPr>
          <w:p w:rsidR="00E16507" w:rsidRDefault="00E16507" w:rsidP="00643FD9">
            <w:r>
              <w:t>The date will appear in the calendar</w:t>
            </w:r>
            <w:r w:rsidR="00BF526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Click on the magnifying glass next to </w:t>
            </w:r>
            <w:r w:rsidR="00BF5263">
              <w:t>Port of D</w:t>
            </w:r>
            <w:r>
              <w:t>eparture</w:t>
            </w:r>
            <w:r w:rsidR="00BF5263">
              <w:t>.</w:t>
            </w:r>
          </w:p>
        </w:tc>
        <w:tc>
          <w:tcPr>
            <w:tcW w:w="2509" w:type="dxa"/>
          </w:tcPr>
          <w:p w:rsidR="00E16507" w:rsidRDefault="00E16507" w:rsidP="00643FD9">
            <w:r>
              <w:t>A list of departure ports will be displayed</w:t>
            </w:r>
            <w:r w:rsidR="00BF5263">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BF5263" w:rsidP="00643FD9">
            <w:r>
              <w:t>Double click a d</w:t>
            </w:r>
            <w:r w:rsidR="00E16507">
              <w:t>eparture port</w:t>
            </w:r>
            <w:r>
              <w:t xml:space="preserve"> to select.</w:t>
            </w:r>
          </w:p>
        </w:tc>
        <w:tc>
          <w:tcPr>
            <w:tcW w:w="2509" w:type="dxa"/>
          </w:tcPr>
          <w:p w:rsidR="00E16507" w:rsidRDefault="00BF5263" w:rsidP="00643FD9">
            <w:r>
              <w:t>The selected value will</w:t>
            </w:r>
            <w:r w:rsidR="00E16507">
              <w:t xml:space="preserve"> appear in the field</w:t>
            </w:r>
            <w:r>
              <w:t>.</w:t>
            </w:r>
          </w:p>
        </w:tc>
        <w:tc>
          <w:tcPr>
            <w:tcW w:w="1124" w:type="dxa"/>
          </w:tcPr>
          <w:p w:rsidR="00E16507" w:rsidRPr="001A3DD3" w:rsidRDefault="00E16507" w:rsidP="00643FD9"/>
        </w:tc>
        <w:tc>
          <w:tcPr>
            <w:tcW w:w="2307" w:type="dxa"/>
          </w:tcPr>
          <w:p w:rsidR="00E16507" w:rsidRPr="001A3DD3" w:rsidRDefault="00E16507" w:rsidP="00643FD9"/>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Click the magnifying glass next to the </w:t>
            </w:r>
            <w:r w:rsidR="00BF5263">
              <w:t>Port of E</w:t>
            </w:r>
            <w:r>
              <w:t>ntry</w:t>
            </w:r>
            <w:r w:rsidR="00BF5263">
              <w:t>.</w:t>
            </w:r>
          </w:p>
        </w:tc>
        <w:tc>
          <w:tcPr>
            <w:tcW w:w="2509" w:type="dxa"/>
          </w:tcPr>
          <w:p w:rsidR="00E16507" w:rsidRDefault="00E16507" w:rsidP="00BF5263">
            <w:r>
              <w:t>This will display a list of the port</w:t>
            </w:r>
            <w:r w:rsidR="00BF5263">
              <w:t>s</w:t>
            </w:r>
            <w:r>
              <w:t xml:space="preserve"> on entr</w:t>
            </w:r>
            <w:r w:rsidR="00BF5263">
              <w:t>y.</w:t>
            </w:r>
          </w:p>
        </w:tc>
        <w:tc>
          <w:tcPr>
            <w:tcW w:w="1124" w:type="dxa"/>
          </w:tcPr>
          <w:p w:rsidR="00E16507" w:rsidRDefault="00E16507" w:rsidP="00643FD9"/>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Click on the mag</w:t>
            </w:r>
            <w:r w:rsidR="00BF5263">
              <w:t>nifying glass next to Delivery T</w:t>
            </w:r>
            <w:r>
              <w:t>erms</w:t>
            </w:r>
            <w:r w:rsidR="00BF5263">
              <w:t>.</w:t>
            </w:r>
          </w:p>
        </w:tc>
        <w:tc>
          <w:tcPr>
            <w:tcW w:w="2509" w:type="dxa"/>
          </w:tcPr>
          <w:p w:rsidR="00E16507" w:rsidRDefault="00E16507" w:rsidP="00643FD9">
            <w:r>
              <w:t>This will display a list of delivery terms</w:t>
            </w:r>
            <w:r w:rsidR="00BF5263">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Double click a </w:t>
            </w:r>
            <w:r w:rsidR="00BF5263">
              <w:t>Delivery T</w:t>
            </w:r>
            <w:r>
              <w:t>erm</w:t>
            </w:r>
            <w:r w:rsidR="00BF5263">
              <w:t>.</w:t>
            </w:r>
          </w:p>
        </w:tc>
        <w:tc>
          <w:tcPr>
            <w:tcW w:w="2509" w:type="dxa"/>
          </w:tcPr>
          <w:p w:rsidR="00E16507" w:rsidRDefault="00E16507" w:rsidP="00643FD9">
            <w:r>
              <w:t>This will be displayed in the field</w:t>
            </w:r>
            <w:r w:rsidR="00BF5263">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BF5263">
            <w:r>
              <w:t xml:space="preserve">Click </w:t>
            </w:r>
            <w:r w:rsidR="00BF5263">
              <w:t>A</w:t>
            </w:r>
            <w:r>
              <w:t xml:space="preserve">dd </w:t>
            </w:r>
            <w:r w:rsidR="00BF5263">
              <w:t>I</w:t>
            </w:r>
            <w:r>
              <w:t>tem</w:t>
            </w:r>
            <w:r w:rsidR="00BF5263">
              <w:t>.</w:t>
            </w:r>
          </w:p>
        </w:tc>
        <w:tc>
          <w:tcPr>
            <w:tcW w:w="2509" w:type="dxa"/>
          </w:tcPr>
          <w:p w:rsidR="00E16507" w:rsidRDefault="00E16507" w:rsidP="00BF5263">
            <w:r>
              <w:t xml:space="preserve">A new window to search </w:t>
            </w:r>
            <w:r w:rsidR="00BF5263">
              <w:t>for</w:t>
            </w:r>
            <w:r>
              <w:t xml:space="preserve"> </w:t>
            </w:r>
            <w:r w:rsidR="00BF5263">
              <w:t xml:space="preserve">PO </w:t>
            </w:r>
            <w:r>
              <w:t>item</w:t>
            </w:r>
            <w:r w:rsidR="00BF5263">
              <w:t>s</w:t>
            </w:r>
            <w:r>
              <w:t xml:space="preserve"> will appear</w:t>
            </w:r>
            <w:r w:rsidR="00BF5263">
              <w:t>.</w:t>
            </w:r>
          </w:p>
        </w:tc>
        <w:tc>
          <w:tcPr>
            <w:tcW w:w="1124" w:type="dxa"/>
          </w:tcPr>
          <w:p w:rsidR="00E16507" w:rsidRPr="00EB5156"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643FD9">
            <w:r>
              <w:t>Click o</w:t>
            </w:r>
            <w:r w:rsidR="00BF5263">
              <w:t>n the magnifying glass next to “C</w:t>
            </w:r>
            <w:r>
              <w:t>lass</w:t>
            </w:r>
            <w:r w:rsidR="00BF5263">
              <w:t>”.</w:t>
            </w:r>
          </w:p>
        </w:tc>
        <w:tc>
          <w:tcPr>
            <w:tcW w:w="2509" w:type="dxa"/>
          </w:tcPr>
          <w:p w:rsidR="00E16507" w:rsidRDefault="00E16507" w:rsidP="00643FD9">
            <w:r>
              <w:t xml:space="preserve">A list of </w:t>
            </w:r>
            <w:r w:rsidR="00BF5263">
              <w:t xml:space="preserve">available </w:t>
            </w:r>
            <w:r>
              <w:t>classes will appear</w:t>
            </w:r>
            <w:r w:rsidR="00BF5263">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C46482" w:rsidP="00643FD9">
            <w:r>
              <w:t>Double click on a C</w:t>
            </w:r>
            <w:r w:rsidR="00E16507">
              <w:t>lass</w:t>
            </w:r>
            <w:r w:rsidR="00BF5263">
              <w:t>.</w:t>
            </w:r>
          </w:p>
        </w:tc>
        <w:tc>
          <w:tcPr>
            <w:tcW w:w="2509" w:type="dxa"/>
          </w:tcPr>
          <w:p w:rsidR="00E16507" w:rsidRDefault="00C46482" w:rsidP="00643FD9">
            <w:r>
              <w:t>This</w:t>
            </w:r>
            <w:r w:rsidR="00E16507">
              <w:t xml:space="preserve"> will appear in the field</w:t>
            </w:r>
            <w:r>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C46482">
            <w:r>
              <w:t xml:space="preserve">Click on the magnifying glass next to </w:t>
            </w:r>
            <w:r w:rsidR="00C46482">
              <w:t>“V</w:t>
            </w:r>
            <w:r>
              <w:t>endor</w:t>
            </w:r>
            <w:r w:rsidR="00C46482">
              <w:t>”.</w:t>
            </w:r>
          </w:p>
        </w:tc>
        <w:tc>
          <w:tcPr>
            <w:tcW w:w="2509" w:type="dxa"/>
          </w:tcPr>
          <w:p w:rsidR="00E16507" w:rsidRDefault="00E16507" w:rsidP="00643FD9">
            <w:r>
              <w:t>A list of vendors will appear</w:t>
            </w:r>
            <w:r w:rsidR="00C46482">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C46482" w:rsidP="00643FD9">
            <w:r>
              <w:t>Double click on the V</w:t>
            </w:r>
            <w:r w:rsidR="00E16507">
              <w:t>endor</w:t>
            </w:r>
            <w:r>
              <w:t>.</w:t>
            </w:r>
          </w:p>
        </w:tc>
        <w:tc>
          <w:tcPr>
            <w:tcW w:w="2509" w:type="dxa"/>
          </w:tcPr>
          <w:p w:rsidR="00E16507" w:rsidRDefault="00E16507" w:rsidP="00C46482">
            <w:r>
              <w:t xml:space="preserve">The </w:t>
            </w:r>
            <w:r w:rsidR="00C46482">
              <w:t>V</w:t>
            </w:r>
            <w:r>
              <w:t>endor code will be displayed in the field</w:t>
            </w:r>
            <w:r w:rsidR="00C46482">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C46482">
            <w:r>
              <w:t xml:space="preserve">Click </w:t>
            </w:r>
            <w:r w:rsidR="00C46482">
              <w:t>S</w:t>
            </w:r>
            <w:r>
              <w:t>earch</w:t>
            </w:r>
            <w:r w:rsidR="00C46482">
              <w:t>.</w:t>
            </w:r>
          </w:p>
        </w:tc>
        <w:tc>
          <w:tcPr>
            <w:tcW w:w="2509" w:type="dxa"/>
          </w:tcPr>
          <w:p w:rsidR="00E16507" w:rsidRDefault="00C46482" w:rsidP="00C46482">
            <w:r>
              <w:t>A list of items for the selected</w:t>
            </w:r>
            <w:r w:rsidR="00E16507">
              <w:t xml:space="preserve"> vendor and class will appear</w:t>
            </w:r>
            <w:r>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C46482">
            <w:r>
              <w:t>Select item</w:t>
            </w:r>
            <w:r w:rsidR="00C46482">
              <w:t>s</w:t>
            </w:r>
            <w:r>
              <w:t xml:space="preserve"> from the list</w:t>
            </w:r>
            <w:r w:rsidR="00C46482">
              <w:t xml:space="preserve"> by ticking the boxes on the left and when done, </w:t>
            </w:r>
            <w:r>
              <w:t xml:space="preserve">click </w:t>
            </w:r>
            <w:r w:rsidR="00C46482">
              <w:t>OK.</w:t>
            </w:r>
          </w:p>
        </w:tc>
        <w:tc>
          <w:tcPr>
            <w:tcW w:w="2509" w:type="dxa"/>
          </w:tcPr>
          <w:p w:rsidR="00E16507" w:rsidRDefault="00E16507" w:rsidP="00643FD9">
            <w:r>
              <w:t>This will appear in the PO entry main window</w:t>
            </w:r>
            <w:r w:rsidR="00C46482">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204"/>
        </w:trPr>
        <w:tc>
          <w:tcPr>
            <w:tcW w:w="605" w:type="dxa"/>
          </w:tcPr>
          <w:p w:rsidR="00E16507" w:rsidRDefault="00E16507" w:rsidP="00643FD9"/>
        </w:tc>
        <w:tc>
          <w:tcPr>
            <w:tcW w:w="2333" w:type="dxa"/>
          </w:tcPr>
          <w:p w:rsidR="00E16507" w:rsidRDefault="00E16507" w:rsidP="006411BA">
            <w:r>
              <w:t xml:space="preserve">Click in the </w:t>
            </w:r>
            <w:r w:rsidR="006411BA">
              <w:t>Quantity column (on the grid)</w:t>
            </w:r>
            <w:r>
              <w:t xml:space="preserve"> and add a quantity</w:t>
            </w:r>
            <w:r w:rsidR="006411BA">
              <w:t xml:space="preserve"> for every item.</w:t>
            </w:r>
          </w:p>
        </w:tc>
        <w:tc>
          <w:tcPr>
            <w:tcW w:w="2509" w:type="dxa"/>
          </w:tcPr>
          <w:p w:rsidR="00E16507" w:rsidRDefault="00E16507" w:rsidP="00643FD9">
            <w:r>
              <w:t>This will appear in the field</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1295"/>
        </w:trPr>
        <w:tc>
          <w:tcPr>
            <w:tcW w:w="605" w:type="dxa"/>
          </w:tcPr>
          <w:p w:rsidR="00E16507" w:rsidRDefault="00E16507" w:rsidP="00643FD9"/>
        </w:tc>
        <w:tc>
          <w:tcPr>
            <w:tcW w:w="2333" w:type="dxa"/>
          </w:tcPr>
          <w:p w:rsidR="00E16507" w:rsidRDefault="00E16507" w:rsidP="00643FD9">
            <w:r>
              <w:t xml:space="preserve">A pop up message will appear for the quantity to be either rounded up or rounded down. Select and option. </w:t>
            </w:r>
          </w:p>
        </w:tc>
        <w:tc>
          <w:tcPr>
            <w:tcW w:w="2509" w:type="dxa"/>
          </w:tcPr>
          <w:p w:rsidR="00E16507" w:rsidRDefault="00E16507" w:rsidP="00643FD9">
            <w:r>
              <w:t xml:space="preserve">The quantity will round itself and the changes will appear in the field </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711"/>
        </w:trPr>
        <w:tc>
          <w:tcPr>
            <w:tcW w:w="605" w:type="dxa"/>
          </w:tcPr>
          <w:p w:rsidR="00E16507" w:rsidRDefault="00E16507" w:rsidP="00643FD9"/>
        </w:tc>
        <w:tc>
          <w:tcPr>
            <w:tcW w:w="2333" w:type="dxa"/>
          </w:tcPr>
          <w:p w:rsidR="00E16507" w:rsidRDefault="006411BA" w:rsidP="006411BA">
            <w:r>
              <w:t>Double-</w:t>
            </w:r>
            <w:r w:rsidR="00E16507">
              <w:t xml:space="preserve">click the </w:t>
            </w:r>
            <w:r>
              <w:t>C</w:t>
            </w:r>
            <w:r w:rsidR="00E16507">
              <w:t>ost</w:t>
            </w:r>
            <w:r>
              <w:t xml:space="preserve"> </w:t>
            </w:r>
            <w:r w:rsidR="00E16507">
              <w:t xml:space="preserve"> field</w:t>
            </w:r>
            <w:r>
              <w:t>.</w:t>
            </w:r>
          </w:p>
        </w:tc>
        <w:tc>
          <w:tcPr>
            <w:tcW w:w="2509" w:type="dxa"/>
          </w:tcPr>
          <w:p w:rsidR="00E16507" w:rsidRDefault="006411BA" w:rsidP="006411BA">
            <w:r>
              <w:t>This will open a new window: “PO</w:t>
            </w:r>
            <w:r w:rsidR="00E16507">
              <w:t xml:space="preserve"> </w:t>
            </w:r>
            <w:r>
              <w:t>L</w:t>
            </w:r>
            <w:r w:rsidR="00E16507">
              <w:t xml:space="preserve">ine </w:t>
            </w:r>
            <w:r>
              <w:t>D</w:t>
            </w:r>
            <w:r w:rsidR="00E16507">
              <w:t>etails</w:t>
            </w:r>
            <w:r>
              <w:t xml:space="preserve"> </w:t>
            </w:r>
            <w:r w:rsidR="00E16507">
              <w:t xml:space="preserve"> </w:t>
            </w:r>
            <w:r>
              <w:t>(S</w:t>
            </w:r>
            <w:r w:rsidR="00E16507">
              <w:t>tandard</w:t>
            </w:r>
            <w:r>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11BA">
        <w:trPr>
          <w:cantSplit/>
          <w:trHeight w:val="637"/>
        </w:trPr>
        <w:tc>
          <w:tcPr>
            <w:tcW w:w="605" w:type="dxa"/>
          </w:tcPr>
          <w:p w:rsidR="00E16507" w:rsidRDefault="00E16507" w:rsidP="00643FD9"/>
        </w:tc>
        <w:tc>
          <w:tcPr>
            <w:tcW w:w="2333" w:type="dxa"/>
          </w:tcPr>
          <w:p w:rsidR="00E16507" w:rsidRPr="00F1476C" w:rsidRDefault="006411BA" w:rsidP="006411BA">
            <w:r>
              <w:t>Click the “Stores”</w:t>
            </w:r>
            <w:r w:rsidR="00E16507">
              <w:t xml:space="preserve"> button</w:t>
            </w:r>
            <w:r>
              <w:t xml:space="preserve"> (next to</w:t>
            </w:r>
            <w:r w:rsidR="00E16507">
              <w:t xml:space="preserve"> </w:t>
            </w:r>
            <w:r>
              <w:t>D</w:t>
            </w:r>
            <w:r w:rsidR="00E16507">
              <w:t xml:space="preserve">rop </w:t>
            </w:r>
            <w:r>
              <w:t>S</w:t>
            </w:r>
            <w:r w:rsidR="00E16507">
              <w:t xml:space="preserve">hip </w:t>
            </w:r>
            <w:r>
              <w:t>(M</w:t>
            </w:r>
            <w:r w:rsidR="00E16507">
              <w:t>atrix</w:t>
            </w:r>
            <w:r>
              <w:t>)).</w:t>
            </w:r>
          </w:p>
        </w:tc>
        <w:tc>
          <w:tcPr>
            <w:tcW w:w="2509" w:type="dxa"/>
          </w:tcPr>
          <w:p w:rsidR="00E16507" w:rsidRDefault="00E16507" w:rsidP="006411BA">
            <w:r>
              <w:t xml:space="preserve">This will open the </w:t>
            </w:r>
            <w:r w:rsidR="006411BA">
              <w:t xml:space="preserve">“Store Selection” </w:t>
            </w:r>
            <w:r>
              <w:t>window</w:t>
            </w:r>
            <w:r w:rsidR="006411BA">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761"/>
        </w:trPr>
        <w:tc>
          <w:tcPr>
            <w:tcW w:w="605" w:type="dxa"/>
          </w:tcPr>
          <w:p w:rsidR="00E16507" w:rsidRDefault="00E16507" w:rsidP="00643FD9"/>
        </w:tc>
        <w:tc>
          <w:tcPr>
            <w:tcW w:w="2333" w:type="dxa"/>
          </w:tcPr>
          <w:p w:rsidR="00E16507" w:rsidRDefault="006411BA" w:rsidP="00643FD9">
            <w:r>
              <w:t>Click OK.</w:t>
            </w:r>
          </w:p>
        </w:tc>
        <w:tc>
          <w:tcPr>
            <w:tcW w:w="2509" w:type="dxa"/>
          </w:tcPr>
          <w:p w:rsidR="00E16507" w:rsidRDefault="006411BA" w:rsidP="006411BA">
            <w:r>
              <w:t>This will take you to the “D</w:t>
            </w:r>
            <w:r w:rsidR="00E16507">
              <w:t xml:space="preserve">rop </w:t>
            </w:r>
            <w:r>
              <w:t>S</w:t>
            </w:r>
            <w:r w:rsidR="00E16507">
              <w:t xml:space="preserve">hip </w:t>
            </w:r>
            <w:r>
              <w:t>(M</w:t>
            </w:r>
            <w:r w:rsidR="00E16507">
              <w:t>atrix</w:t>
            </w:r>
            <w:r>
              <w:t>)</w:t>
            </w:r>
            <w:r w:rsidR="00E16507">
              <w:t xml:space="preserve"> PO</w:t>
            </w:r>
            <w:r>
              <w:t>”</w:t>
            </w:r>
            <w:r w:rsidR="00E16507">
              <w:t xml:space="preserve"> window</w:t>
            </w:r>
            <w:r>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761"/>
        </w:trPr>
        <w:tc>
          <w:tcPr>
            <w:tcW w:w="605" w:type="dxa"/>
          </w:tcPr>
          <w:p w:rsidR="00E16507" w:rsidRDefault="00E16507" w:rsidP="00643FD9"/>
        </w:tc>
        <w:tc>
          <w:tcPr>
            <w:tcW w:w="2333" w:type="dxa"/>
          </w:tcPr>
          <w:p w:rsidR="00E16507" w:rsidRPr="00F249D9" w:rsidRDefault="00E16507" w:rsidP="00643FD9">
            <w:r w:rsidRPr="00F249D9">
              <w:t>Under each store add in the quantity to be sent to those stores.</w:t>
            </w:r>
          </w:p>
        </w:tc>
        <w:tc>
          <w:tcPr>
            <w:tcW w:w="2509" w:type="dxa"/>
          </w:tcPr>
          <w:p w:rsidR="00E16507" w:rsidRPr="00F249D9" w:rsidRDefault="00E16507" w:rsidP="00933B63">
            <w:r w:rsidRPr="00F249D9">
              <w:t>It will tall</w:t>
            </w:r>
            <w:r w:rsidR="00933B63">
              <w:t>y this up in the “Total Q</w:t>
            </w:r>
            <w:r w:rsidRPr="00F249D9">
              <w:t>ty</w:t>
            </w:r>
            <w:r w:rsidR="00933B63">
              <w:t>”</w:t>
            </w:r>
            <w:r w:rsidRPr="00F249D9">
              <w:t xml:space="preserve"> field</w:t>
            </w:r>
            <w:r w:rsidR="00933B63">
              <w:t>.</w:t>
            </w:r>
          </w:p>
        </w:tc>
        <w:tc>
          <w:tcPr>
            <w:tcW w:w="1124" w:type="dxa"/>
          </w:tcPr>
          <w:p w:rsidR="00E16507" w:rsidRPr="00F249D9" w:rsidRDefault="00E16507" w:rsidP="00643FD9">
            <w:pPr>
              <w:rPr>
                <w:highlight w:val="yellow"/>
              </w:rPr>
            </w:pPr>
          </w:p>
        </w:tc>
        <w:tc>
          <w:tcPr>
            <w:tcW w:w="2307" w:type="dxa"/>
          </w:tcPr>
          <w:p w:rsidR="00E16507" w:rsidRPr="00F249D9" w:rsidRDefault="00E16507" w:rsidP="00643FD9">
            <w:pPr>
              <w:rPr>
                <w:color w:val="FF0000"/>
                <w:highlight w:val="yellow"/>
              </w:rPr>
            </w:pPr>
          </w:p>
        </w:tc>
        <w:tc>
          <w:tcPr>
            <w:tcW w:w="796" w:type="dxa"/>
          </w:tcPr>
          <w:p w:rsidR="00E16507" w:rsidRPr="00F249D9" w:rsidRDefault="00E16507" w:rsidP="00643FD9">
            <w:pPr>
              <w:rPr>
                <w:highlight w:val="yellow"/>
              </w:rPr>
            </w:pPr>
          </w:p>
        </w:tc>
      </w:tr>
      <w:tr w:rsidR="00E16507" w:rsidRPr="001A3DD3" w:rsidTr="00643FD9">
        <w:trPr>
          <w:cantSplit/>
          <w:trHeight w:val="1174"/>
        </w:trPr>
        <w:tc>
          <w:tcPr>
            <w:tcW w:w="605" w:type="dxa"/>
          </w:tcPr>
          <w:p w:rsidR="00E16507" w:rsidRDefault="00E16507" w:rsidP="00643FD9"/>
        </w:tc>
        <w:tc>
          <w:tcPr>
            <w:tcW w:w="2333" w:type="dxa"/>
          </w:tcPr>
          <w:p w:rsidR="00E16507" w:rsidRDefault="00E16507" w:rsidP="00643FD9">
            <w:r>
              <w:t>Input over than the overall Qty into a field.</w:t>
            </w:r>
          </w:p>
        </w:tc>
        <w:tc>
          <w:tcPr>
            <w:tcW w:w="2509" w:type="dxa"/>
          </w:tcPr>
          <w:p w:rsidR="00E16507" w:rsidRDefault="00E16507" w:rsidP="00643FD9">
            <w:r>
              <w:t>A red dot exclamation mark will appear stating: ‘quantity assigned should be less than or equal to total qty.’</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500"/>
        </w:trPr>
        <w:tc>
          <w:tcPr>
            <w:tcW w:w="605" w:type="dxa"/>
          </w:tcPr>
          <w:p w:rsidR="00E16507" w:rsidRDefault="00E16507" w:rsidP="00643FD9"/>
        </w:tc>
        <w:tc>
          <w:tcPr>
            <w:tcW w:w="2333" w:type="dxa"/>
          </w:tcPr>
          <w:p w:rsidR="00E16507" w:rsidRDefault="00E16507" w:rsidP="00643FD9">
            <w:r>
              <w:t>Input the assigned qty correctly then click OK.</w:t>
            </w:r>
          </w:p>
        </w:tc>
        <w:tc>
          <w:tcPr>
            <w:tcW w:w="2509" w:type="dxa"/>
          </w:tcPr>
          <w:p w:rsidR="00E16507" w:rsidRDefault="00E16507" w:rsidP="00C05887">
            <w:r>
              <w:t xml:space="preserve">This will take you back to the main </w:t>
            </w:r>
            <w:r w:rsidR="00C05887">
              <w:t>PO</w:t>
            </w:r>
            <w:r>
              <w:t xml:space="preserve"> entry window</w:t>
            </w:r>
            <w:r w:rsidR="00C05887">
              <w:t>.</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500"/>
        </w:trPr>
        <w:tc>
          <w:tcPr>
            <w:tcW w:w="605" w:type="dxa"/>
          </w:tcPr>
          <w:p w:rsidR="00E16507" w:rsidRDefault="00E16507" w:rsidP="00643FD9"/>
        </w:tc>
        <w:tc>
          <w:tcPr>
            <w:tcW w:w="2333" w:type="dxa"/>
          </w:tcPr>
          <w:p w:rsidR="00E16507" w:rsidRDefault="00E16507" w:rsidP="00643FD9">
            <w:r>
              <w:t xml:space="preserve">On the PO entry form, check all the date fields </w:t>
            </w:r>
          </w:p>
          <w:p w:rsidR="00E16507" w:rsidRDefault="00E16507" w:rsidP="00643FD9">
            <w:r>
              <w:t>have the correct format.</w:t>
            </w:r>
          </w:p>
        </w:tc>
        <w:tc>
          <w:tcPr>
            <w:tcW w:w="2509" w:type="dxa"/>
          </w:tcPr>
          <w:p w:rsidR="00E16507" w:rsidRDefault="00E16507" w:rsidP="00643FD9"/>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985"/>
        </w:trPr>
        <w:tc>
          <w:tcPr>
            <w:tcW w:w="605" w:type="dxa"/>
          </w:tcPr>
          <w:p w:rsidR="00E16507" w:rsidRDefault="00E16507" w:rsidP="00643FD9"/>
        </w:tc>
        <w:tc>
          <w:tcPr>
            <w:tcW w:w="2333" w:type="dxa"/>
          </w:tcPr>
          <w:p w:rsidR="00E16507" w:rsidRDefault="00C05887" w:rsidP="00C05887">
            <w:r>
              <w:t>Click C</w:t>
            </w:r>
            <w:r w:rsidR="00E16507">
              <w:t>reate PO.</w:t>
            </w:r>
          </w:p>
        </w:tc>
        <w:tc>
          <w:tcPr>
            <w:tcW w:w="2509" w:type="dxa"/>
          </w:tcPr>
          <w:p w:rsidR="00E16507" w:rsidRDefault="00E16507" w:rsidP="00643FD9">
            <w:r>
              <w:t>This will prompt a message to state if you would like to continue to create a PO</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r w:rsidR="00E16507" w:rsidRPr="001A3DD3" w:rsidTr="00643FD9">
        <w:trPr>
          <w:cantSplit/>
          <w:trHeight w:val="747"/>
        </w:trPr>
        <w:tc>
          <w:tcPr>
            <w:tcW w:w="605" w:type="dxa"/>
          </w:tcPr>
          <w:p w:rsidR="00E16507" w:rsidRDefault="00E16507" w:rsidP="00643FD9"/>
        </w:tc>
        <w:tc>
          <w:tcPr>
            <w:tcW w:w="2333" w:type="dxa"/>
          </w:tcPr>
          <w:p w:rsidR="00E16507" w:rsidRDefault="00E16507" w:rsidP="00643FD9">
            <w:r>
              <w:t>Click Yes.</w:t>
            </w:r>
          </w:p>
        </w:tc>
        <w:tc>
          <w:tcPr>
            <w:tcW w:w="2509" w:type="dxa"/>
          </w:tcPr>
          <w:p w:rsidR="00E16507" w:rsidRDefault="00E16507" w:rsidP="00643FD9">
            <w:r>
              <w:t>A loading bar will appear and the screen will disappear</w:t>
            </w:r>
          </w:p>
        </w:tc>
        <w:tc>
          <w:tcPr>
            <w:tcW w:w="1124" w:type="dxa"/>
          </w:tcPr>
          <w:p w:rsidR="00E16507" w:rsidRPr="001A3DD3" w:rsidRDefault="00E16507" w:rsidP="00643FD9"/>
        </w:tc>
        <w:tc>
          <w:tcPr>
            <w:tcW w:w="2307" w:type="dxa"/>
          </w:tcPr>
          <w:p w:rsidR="00E16507" w:rsidRPr="00471180" w:rsidRDefault="00E16507" w:rsidP="00643FD9">
            <w:pPr>
              <w:rPr>
                <w:color w:val="FF0000"/>
              </w:rPr>
            </w:pPr>
          </w:p>
        </w:tc>
        <w:tc>
          <w:tcPr>
            <w:tcW w:w="796" w:type="dxa"/>
          </w:tcPr>
          <w:p w:rsidR="00E16507" w:rsidRPr="001A3DD3" w:rsidRDefault="00E16507" w:rsidP="00643FD9"/>
        </w:tc>
      </w:tr>
    </w:tbl>
    <w:p w:rsidR="00E16507" w:rsidRDefault="00E16507" w:rsidP="00E16507"/>
    <w:p w:rsidR="00E16507" w:rsidRDefault="00E16507" w:rsidP="00E16507"/>
    <w:p w:rsidR="00E16507" w:rsidRDefault="00E16507" w:rsidP="00E16507">
      <w:pPr>
        <w:pStyle w:val="Heading2"/>
      </w:pPr>
      <w:bookmarkStart w:id="35" w:name="_Test_:_Purchase_1"/>
      <w:bookmarkStart w:id="36" w:name="_Toc304541786"/>
      <w:bookmarkStart w:id="37" w:name="_Toc306013883"/>
      <w:bookmarkEnd w:id="35"/>
      <w:r>
        <w:lastRenderedPageBreak/>
        <w:t>Test : Purchase Orders – Modify</w:t>
      </w:r>
      <w:bookmarkEnd w:id="36"/>
      <w:bookmarkEnd w:id="37"/>
    </w:p>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30"/>
        <w:gridCol w:w="3011"/>
        <w:gridCol w:w="2022"/>
      </w:tblGrid>
      <w:tr w:rsidR="00E16507" w:rsidTr="00643FD9">
        <w:trPr>
          <w:trHeight w:val="253"/>
        </w:trPr>
        <w:tc>
          <w:tcPr>
            <w:tcW w:w="4630" w:type="dxa"/>
            <w:shd w:val="clear" w:color="auto" w:fill="E6E6E6"/>
          </w:tcPr>
          <w:p w:rsidR="00E16507" w:rsidRDefault="00E16507" w:rsidP="00643FD9">
            <w:r>
              <w:t>Name</w:t>
            </w:r>
          </w:p>
        </w:tc>
        <w:tc>
          <w:tcPr>
            <w:tcW w:w="3011" w:type="dxa"/>
            <w:shd w:val="clear" w:color="auto" w:fill="E6E6E6"/>
          </w:tcPr>
          <w:p w:rsidR="00E16507" w:rsidRDefault="00E16507" w:rsidP="00643FD9">
            <w:r>
              <w:t>Date</w:t>
            </w:r>
          </w:p>
        </w:tc>
        <w:tc>
          <w:tcPr>
            <w:tcW w:w="2022" w:type="dxa"/>
            <w:shd w:val="clear" w:color="auto" w:fill="E6E6E6"/>
          </w:tcPr>
          <w:p w:rsidR="00E16507" w:rsidRDefault="00E16507" w:rsidP="00643FD9">
            <w:r>
              <w:t>Pass/Fail</w:t>
            </w:r>
          </w:p>
        </w:tc>
      </w:tr>
      <w:tr w:rsidR="00E16507" w:rsidTr="00643FD9">
        <w:trPr>
          <w:trHeight w:val="269"/>
        </w:trPr>
        <w:tc>
          <w:tcPr>
            <w:tcW w:w="4630" w:type="dxa"/>
          </w:tcPr>
          <w:p w:rsidR="00E16507" w:rsidRDefault="00E16507" w:rsidP="00643FD9"/>
        </w:tc>
        <w:tc>
          <w:tcPr>
            <w:tcW w:w="3011" w:type="dxa"/>
          </w:tcPr>
          <w:p w:rsidR="00E16507" w:rsidRDefault="00E16507" w:rsidP="00643FD9"/>
        </w:tc>
        <w:tc>
          <w:tcPr>
            <w:tcW w:w="2022"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8"/>
        <w:gridCol w:w="2846"/>
        <w:gridCol w:w="2344"/>
        <w:gridCol w:w="1130"/>
        <w:gridCol w:w="2015"/>
        <w:gridCol w:w="717"/>
      </w:tblGrid>
      <w:tr w:rsidR="00E16507" w:rsidRPr="003D6CD3" w:rsidTr="00643FD9">
        <w:trPr>
          <w:cantSplit/>
          <w:trHeight w:val="144"/>
        </w:trPr>
        <w:tc>
          <w:tcPr>
            <w:tcW w:w="608" w:type="dxa"/>
            <w:tcBorders>
              <w:bottom w:val="single" w:sz="4" w:space="0" w:color="000000"/>
            </w:tcBorders>
            <w:shd w:val="pct10" w:color="auto" w:fill="auto"/>
          </w:tcPr>
          <w:p w:rsidR="00E16507" w:rsidRPr="003D6CD3" w:rsidRDefault="00E16507" w:rsidP="00643FD9">
            <w:pPr>
              <w:rPr>
                <w:b/>
              </w:rPr>
            </w:pPr>
            <w:r w:rsidRPr="003D6CD3">
              <w:rPr>
                <w:b/>
              </w:rPr>
              <w:t>Seq</w:t>
            </w:r>
          </w:p>
        </w:tc>
        <w:tc>
          <w:tcPr>
            <w:tcW w:w="2846" w:type="dxa"/>
            <w:tcBorders>
              <w:bottom w:val="single" w:sz="4" w:space="0" w:color="000000"/>
            </w:tcBorders>
            <w:shd w:val="pct10" w:color="auto" w:fill="auto"/>
          </w:tcPr>
          <w:p w:rsidR="00E16507" w:rsidRPr="003D6CD3" w:rsidRDefault="00E16507" w:rsidP="00643FD9">
            <w:pPr>
              <w:rPr>
                <w:b/>
              </w:rPr>
            </w:pPr>
            <w:r w:rsidRPr="003D6CD3">
              <w:rPr>
                <w:b/>
              </w:rPr>
              <w:t>Instructions</w:t>
            </w:r>
          </w:p>
        </w:tc>
        <w:tc>
          <w:tcPr>
            <w:tcW w:w="2344" w:type="dxa"/>
            <w:tcBorders>
              <w:bottom w:val="single" w:sz="4" w:space="0" w:color="000000"/>
            </w:tcBorders>
            <w:shd w:val="pct10" w:color="auto" w:fill="auto"/>
          </w:tcPr>
          <w:p w:rsidR="00E16507" w:rsidRPr="003D6CD3" w:rsidRDefault="00E16507" w:rsidP="00643FD9">
            <w:pPr>
              <w:rPr>
                <w:b/>
              </w:rPr>
            </w:pPr>
            <w:r w:rsidRPr="003D6CD3">
              <w:rPr>
                <w:b/>
              </w:rPr>
              <w:t>Expected Results</w:t>
            </w:r>
          </w:p>
        </w:tc>
        <w:tc>
          <w:tcPr>
            <w:tcW w:w="1130" w:type="dxa"/>
            <w:tcBorders>
              <w:bottom w:val="single" w:sz="4" w:space="0" w:color="000000"/>
            </w:tcBorders>
            <w:shd w:val="pct10" w:color="auto" w:fill="auto"/>
          </w:tcPr>
          <w:p w:rsidR="00E16507" w:rsidRPr="003D6CD3" w:rsidRDefault="00E16507" w:rsidP="00643FD9">
            <w:pPr>
              <w:rPr>
                <w:b/>
              </w:rPr>
            </w:pPr>
            <w:r w:rsidRPr="003D6CD3">
              <w:rPr>
                <w:b/>
              </w:rPr>
              <w:t>Pass/Fail</w:t>
            </w:r>
          </w:p>
        </w:tc>
        <w:tc>
          <w:tcPr>
            <w:tcW w:w="2015" w:type="dxa"/>
            <w:tcBorders>
              <w:bottom w:val="single" w:sz="4" w:space="0" w:color="000000"/>
            </w:tcBorders>
            <w:shd w:val="pct10" w:color="auto" w:fill="auto"/>
          </w:tcPr>
          <w:p w:rsidR="00E16507" w:rsidRPr="003D6CD3" w:rsidRDefault="00E16507" w:rsidP="00643FD9">
            <w:pPr>
              <w:rPr>
                <w:b/>
              </w:rPr>
            </w:pPr>
            <w:r w:rsidRPr="003D6CD3">
              <w:rPr>
                <w:b/>
              </w:rPr>
              <w:t>Comments</w:t>
            </w:r>
          </w:p>
        </w:tc>
        <w:tc>
          <w:tcPr>
            <w:tcW w:w="717" w:type="dxa"/>
            <w:tcBorders>
              <w:bottom w:val="single" w:sz="4" w:space="0" w:color="000000"/>
            </w:tcBorders>
            <w:shd w:val="pct10" w:color="auto" w:fill="auto"/>
          </w:tcPr>
          <w:p w:rsidR="00E16507" w:rsidRPr="003D6CD3" w:rsidRDefault="00E16507" w:rsidP="00643FD9">
            <w:pPr>
              <w:rPr>
                <w:b/>
              </w:rPr>
            </w:pPr>
            <w:r w:rsidRPr="003D6CD3">
              <w:rPr>
                <w:b/>
              </w:rPr>
              <w:t>Bug Ref</w:t>
            </w:r>
          </w:p>
        </w:tc>
      </w:tr>
      <w:tr w:rsidR="00E16507" w:rsidRPr="00EB5156" w:rsidTr="00643FD9">
        <w:trPr>
          <w:cantSplit/>
          <w:trHeight w:val="144"/>
        </w:trPr>
        <w:tc>
          <w:tcPr>
            <w:tcW w:w="608" w:type="dxa"/>
            <w:shd w:val="clear" w:color="auto" w:fill="auto"/>
          </w:tcPr>
          <w:p w:rsidR="00E16507" w:rsidRPr="00EB5156" w:rsidRDefault="00E16507" w:rsidP="00643FD9">
            <w:r w:rsidRPr="00EB5156">
              <w:t>1</w:t>
            </w:r>
          </w:p>
        </w:tc>
        <w:tc>
          <w:tcPr>
            <w:tcW w:w="2846" w:type="dxa"/>
            <w:shd w:val="clear" w:color="auto" w:fill="auto"/>
          </w:tcPr>
          <w:p w:rsidR="00E16507" w:rsidRPr="00EB5156" w:rsidRDefault="00E16507" w:rsidP="00000EAE">
            <w:r w:rsidRPr="00EB5156">
              <w:t xml:space="preserve">Log into </w:t>
            </w:r>
            <w:r w:rsidR="00000EAE">
              <w:t>SPICE.</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144"/>
        </w:trPr>
        <w:tc>
          <w:tcPr>
            <w:tcW w:w="608" w:type="dxa"/>
            <w:shd w:val="clear" w:color="auto" w:fill="auto"/>
          </w:tcPr>
          <w:p w:rsidR="00E16507" w:rsidRPr="00EB5156" w:rsidRDefault="00E16507" w:rsidP="00643FD9">
            <w:r w:rsidRPr="00EB5156">
              <w:t>2</w:t>
            </w:r>
          </w:p>
        </w:tc>
        <w:tc>
          <w:tcPr>
            <w:tcW w:w="2846" w:type="dxa"/>
            <w:shd w:val="clear" w:color="auto" w:fill="auto"/>
          </w:tcPr>
          <w:p w:rsidR="00E16507" w:rsidRPr="00EB5156" w:rsidRDefault="00E16507" w:rsidP="00000EAE">
            <w:r w:rsidRPr="00EB5156">
              <w:t>Go to</w:t>
            </w:r>
            <w:r w:rsidR="00000EAE">
              <w:t xml:space="preserve"> Applications, SPICE</w:t>
            </w:r>
            <w:r w:rsidRPr="00EB5156">
              <w:t>, PO management</w:t>
            </w:r>
            <w:r w:rsidR="00000EAE">
              <w:t>, PO S</w:t>
            </w:r>
            <w:r w:rsidR="00000EAE" w:rsidRPr="00EB5156">
              <w:t>election</w:t>
            </w:r>
            <w:r w:rsidR="00000EAE">
              <w:t>.</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144"/>
        </w:trPr>
        <w:tc>
          <w:tcPr>
            <w:tcW w:w="608" w:type="dxa"/>
            <w:shd w:val="clear" w:color="auto" w:fill="auto"/>
          </w:tcPr>
          <w:p w:rsidR="00E16507" w:rsidRPr="00EB5156" w:rsidRDefault="00E16507" w:rsidP="00643FD9">
            <w:r w:rsidRPr="00EB5156">
              <w:t>4</w:t>
            </w:r>
          </w:p>
        </w:tc>
        <w:tc>
          <w:tcPr>
            <w:tcW w:w="2846" w:type="dxa"/>
            <w:shd w:val="clear" w:color="auto" w:fill="auto"/>
          </w:tcPr>
          <w:p w:rsidR="00E16507" w:rsidRPr="00EB5156" w:rsidRDefault="00E16507" w:rsidP="00643FD9">
            <w:r w:rsidRPr="00EB5156">
              <w:t>Fill in relevant fields to bring a PO or a list of POs which need to be modified. Unselect ‘Show only my PO.’ Click apply filters</w:t>
            </w:r>
          </w:p>
        </w:tc>
        <w:tc>
          <w:tcPr>
            <w:tcW w:w="2344" w:type="dxa"/>
            <w:shd w:val="clear" w:color="auto" w:fill="auto"/>
          </w:tcPr>
          <w:p w:rsidR="00E16507" w:rsidRPr="00EB5156" w:rsidRDefault="00E16507" w:rsidP="00643FD9">
            <w:r w:rsidRPr="00EB5156">
              <w:t>POs will appear in the greyed box area</w:t>
            </w:r>
            <w:r w:rsidR="00000EAE">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144"/>
        </w:trPr>
        <w:tc>
          <w:tcPr>
            <w:tcW w:w="608" w:type="dxa"/>
            <w:shd w:val="clear" w:color="auto" w:fill="auto"/>
          </w:tcPr>
          <w:p w:rsidR="00E16507" w:rsidRPr="00EB5156" w:rsidRDefault="00E16507" w:rsidP="00643FD9">
            <w:r w:rsidRPr="00EB5156">
              <w:t>5</w:t>
            </w:r>
          </w:p>
        </w:tc>
        <w:tc>
          <w:tcPr>
            <w:tcW w:w="2846" w:type="dxa"/>
            <w:shd w:val="clear" w:color="auto" w:fill="auto"/>
          </w:tcPr>
          <w:p w:rsidR="00E16507" w:rsidRPr="00EB5156" w:rsidRDefault="00E16507" w:rsidP="00643FD9">
            <w:r w:rsidRPr="00EB5156">
              <w:t>Double click on the PO to be modified</w:t>
            </w:r>
            <w:r w:rsidR="00000EAE">
              <w:t>.</w:t>
            </w:r>
          </w:p>
        </w:tc>
        <w:tc>
          <w:tcPr>
            <w:tcW w:w="2344" w:type="dxa"/>
            <w:shd w:val="clear" w:color="auto" w:fill="auto"/>
          </w:tcPr>
          <w:p w:rsidR="00E16507" w:rsidRPr="00EB5156" w:rsidRDefault="00E16507" w:rsidP="00000EAE">
            <w:r w:rsidRPr="00EB5156">
              <w:t xml:space="preserve">The PO details will appear in </w:t>
            </w:r>
            <w:r w:rsidR="00000EAE">
              <w:t>the “PO Modification” screen.</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144"/>
        </w:trPr>
        <w:tc>
          <w:tcPr>
            <w:tcW w:w="608" w:type="dxa"/>
            <w:shd w:val="clear" w:color="auto" w:fill="auto"/>
          </w:tcPr>
          <w:p w:rsidR="00E16507" w:rsidRPr="00EB5156" w:rsidRDefault="00E16507" w:rsidP="00643FD9">
            <w:r w:rsidRPr="00EB5156">
              <w:t>6</w:t>
            </w:r>
          </w:p>
        </w:tc>
        <w:tc>
          <w:tcPr>
            <w:tcW w:w="2846" w:type="dxa"/>
            <w:shd w:val="clear" w:color="auto" w:fill="auto"/>
          </w:tcPr>
          <w:p w:rsidR="00E16507" w:rsidRPr="00EB5156" w:rsidRDefault="00E16507" w:rsidP="00000EAE">
            <w:r w:rsidRPr="00EB5156">
              <w:t xml:space="preserve">Amend the currency - </w:t>
            </w:r>
            <w:r w:rsidR="00000EAE">
              <w:t>Click magnifying glass next to C</w:t>
            </w:r>
            <w:r w:rsidRPr="00EB5156">
              <w:t>urrency</w:t>
            </w:r>
            <w:r w:rsidR="00000EAE">
              <w:t>.</w:t>
            </w:r>
          </w:p>
        </w:tc>
        <w:tc>
          <w:tcPr>
            <w:tcW w:w="2344" w:type="dxa"/>
            <w:shd w:val="clear" w:color="auto" w:fill="auto"/>
          </w:tcPr>
          <w:p w:rsidR="00E16507" w:rsidRPr="00EB5156" w:rsidRDefault="00000EAE" w:rsidP="00643FD9">
            <w:r>
              <w:t>Displays list of currencies.</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7</w:t>
            </w:r>
          </w:p>
        </w:tc>
        <w:tc>
          <w:tcPr>
            <w:tcW w:w="2846" w:type="dxa"/>
            <w:shd w:val="clear" w:color="auto" w:fill="auto"/>
          </w:tcPr>
          <w:p w:rsidR="00E16507" w:rsidRPr="00EB5156" w:rsidRDefault="00E16507" w:rsidP="00643FD9">
            <w:r w:rsidRPr="00EB5156">
              <w:t xml:space="preserve">Double click on </w:t>
            </w:r>
            <w:r w:rsidR="00000EAE">
              <w:t xml:space="preserve">the </w:t>
            </w:r>
            <w:r w:rsidRPr="00EB5156">
              <w:t>currency you wish to select</w:t>
            </w:r>
            <w:r w:rsidR="00000EAE">
              <w:t>.</w:t>
            </w:r>
          </w:p>
        </w:tc>
        <w:tc>
          <w:tcPr>
            <w:tcW w:w="2344" w:type="dxa"/>
            <w:shd w:val="clear" w:color="auto" w:fill="auto"/>
          </w:tcPr>
          <w:p w:rsidR="00E16507" w:rsidRPr="00EB5156" w:rsidRDefault="00000EAE" w:rsidP="00000EAE">
            <w:r>
              <w:t>The c</w:t>
            </w:r>
            <w:r w:rsidR="00E16507" w:rsidRPr="00EB5156">
              <w:t xml:space="preserve">urrency appears in currency box and search box is hidden. This will also update the cost price to reflect the new currency. </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8</w:t>
            </w:r>
          </w:p>
        </w:tc>
        <w:tc>
          <w:tcPr>
            <w:tcW w:w="2846" w:type="dxa"/>
            <w:shd w:val="clear" w:color="auto" w:fill="auto"/>
          </w:tcPr>
          <w:p w:rsidR="00E16507" w:rsidRPr="00EB5156" w:rsidRDefault="00E16507" w:rsidP="00000EAE">
            <w:r w:rsidRPr="00EB5156">
              <w:t xml:space="preserve">Amend </w:t>
            </w:r>
            <w:r w:rsidR="00000EAE">
              <w:t>S</w:t>
            </w:r>
            <w:r w:rsidRPr="00EB5156">
              <w:t xml:space="preserve">hip </w:t>
            </w:r>
            <w:r w:rsidR="00000EAE">
              <w:t>T</w:t>
            </w:r>
            <w:r w:rsidRPr="00EB5156">
              <w:t xml:space="preserve">o - Click on magnifying glass next to </w:t>
            </w:r>
            <w:r w:rsidR="00000EAE">
              <w:t>S</w:t>
            </w:r>
            <w:r w:rsidRPr="00EB5156">
              <w:t xml:space="preserve">hip </w:t>
            </w:r>
            <w:r w:rsidR="00000EAE">
              <w:t>T</w:t>
            </w:r>
            <w:r w:rsidRPr="00EB5156">
              <w:t>o</w:t>
            </w:r>
            <w:r w:rsidR="00000EAE">
              <w:t>.</w:t>
            </w:r>
          </w:p>
        </w:tc>
        <w:tc>
          <w:tcPr>
            <w:tcW w:w="2344" w:type="dxa"/>
            <w:shd w:val="clear" w:color="auto" w:fill="auto"/>
          </w:tcPr>
          <w:p w:rsidR="00E16507" w:rsidRPr="00EB5156" w:rsidRDefault="00E16507" w:rsidP="00643FD9">
            <w:r w:rsidRPr="00EB5156">
              <w:t>List of destinations appears</w:t>
            </w:r>
            <w:r w:rsidR="00000EAE">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9</w:t>
            </w:r>
          </w:p>
        </w:tc>
        <w:tc>
          <w:tcPr>
            <w:tcW w:w="2846" w:type="dxa"/>
            <w:shd w:val="clear" w:color="auto" w:fill="auto"/>
          </w:tcPr>
          <w:p w:rsidR="00E16507" w:rsidRPr="00EB5156" w:rsidRDefault="00E16507" w:rsidP="00643FD9">
            <w:r w:rsidRPr="00EB5156">
              <w:t>Double click required destination</w:t>
            </w:r>
          </w:p>
        </w:tc>
        <w:tc>
          <w:tcPr>
            <w:tcW w:w="2344" w:type="dxa"/>
            <w:shd w:val="clear" w:color="auto" w:fill="auto"/>
          </w:tcPr>
          <w:p w:rsidR="00E16507" w:rsidRPr="00EB5156" w:rsidRDefault="00E16507" w:rsidP="00643FD9">
            <w:r w:rsidRPr="00EB5156">
              <w:t>Destination appears in destination box and search box is hidden</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10</w:t>
            </w:r>
          </w:p>
        </w:tc>
        <w:tc>
          <w:tcPr>
            <w:tcW w:w="2846" w:type="dxa"/>
            <w:shd w:val="clear" w:color="auto" w:fill="auto"/>
          </w:tcPr>
          <w:p w:rsidR="00E16507" w:rsidRPr="00EB5156" w:rsidRDefault="004322BC" w:rsidP="004322BC">
            <w:r>
              <w:t>Amend S</w:t>
            </w:r>
            <w:r w:rsidR="00E16507" w:rsidRPr="00EB5156">
              <w:t xml:space="preserve">hip </w:t>
            </w:r>
            <w:r>
              <w:t>V</w:t>
            </w:r>
            <w:r w:rsidR="00E16507" w:rsidRPr="00EB5156">
              <w:t xml:space="preserve">ia - Click on magnifying glass next to </w:t>
            </w:r>
            <w:r>
              <w:t>S</w:t>
            </w:r>
            <w:r w:rsidR="00E16507" w:rsidRPr="00EB5156">
              <w:t xml:space="preserve">hip </w:t>
            </w:r>
            <w:r>
              <w:t>V</w:t>
            </w:r>
            <w:r w:rsidR="00E16507" w:rsidRPr="00EB5156">
              <w:t>ia</w:t>
            </w:r>
            <w:r>
              <w:t>.</w:t>
            </w:r>
          </w:p>
        </w:tc>
        <w:tc>
          <w:tcPr>
            <w:tcW w:w="2344" w:type="dxa"/>
            <w:shd w:val="clear" w:color="auto" w:fill="auto"/>
          </w:tcPr>
          <w:p w:rsidR="00E16507" w:rsidRPr="00EB5156" w:rsidRDefault="00E16507" w:rsidP="00643FD9">
            <w:r w:rsidRPr="00EB5156">
              <w:t>List of options appears</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11</w:t>
            </w:r>
          </w:p>
        </w:tc>
        <w:tc>
          <w:tcPr>
            <w:tcW w:w="2846" w:type="dxa"/>
            <w:shd w:val="clear" w:color="auto" w:fill="auto"/>
          </w:tcPr>
          <w:p w:rsidR="00E16507" w:rsidRPr="00EB5156" w:rsidRDefault="00E16507" w:rsidP="00643FD9">
            <w:r w:rsidRPr="00EB5156">
              <w:t>Double click required option</w:t>
            </w:r>
          </w:p>
        </w:tc>
        <w:tc>
          <w:tcPr>
            <w:tcW w:w="2344" w:type="dxa"/>
            <w:shd w:val="clear" w:color="auto" w:fill="auto"/>
          </w:tcPr>
          <w:p w:rsidR="00E16507" w:rsidRPr="00EB5156" w:rsidRDefault="00E16507" w:rsidP="00643FD9">
            <w:r w:rsidRPr="00EB5156">
              <w:t>Transport option appears and search box is hidden</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12</w:t>
            </w:r>
          </w:p>
        </w:tc>
        <w:tc>
          <w:tcPr>
            <w:tcW w:w="2846" w:type="dxa"/>
            <w:shd w:val="clear" w:color="auto" w:fill="auto"/>
          </w:tcPr>
          <w:p w:rsidR="00E16507" w:rsidRPr="00EB5156" w:rsidRDefault="004322BC" w:rsidP="00643FD9">
            <w:r>
              <w:t>Amend the landing factor - t</w:t>
            </w:r>
            <w:r w:rsidR="00E16507" w:rsidRPr="00EB5156">
              <w:t xml:space="preserve">ype in </w:t>
            </w:r>
            <w:r>
              <w:t xml:space="preserve">the </w:t>
            </w:r>
            <w:r w:rsidR="00E16507" w:rsidRPr="00EB5156">
              <w:t>landing factor next to landing box</w:t>
            </w:r>
            <w:r>
              <w:t xml:space="preserve"> (1 = 100%).</w:t>
            </w:r>
          </w:p>
        </w:tc>
        <w:tc>
          <w:tcPr>
            <w:tcW w:w="2344" w:type="dxa"/>
            <w:shd w:val="clear" w:color="auto" w:fill="auto"/>
          </w:tcPr>
          <w:p w:rsidR="00E16507" w:rsidRPr="00EB5156" w:rsidRDefault="00E16507" w:rsidP="00643FD9">
            <w:r w:rsidRPr="00EB5156">
              <w:t>Landing factor is entered</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p w:rsidR="00E16507" w:rsidRPr="00EB5156" w:rsidRDefault="00E16507" w:rsidP="00643FD9"/>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lastRenderedPageBreak/>
              <w:t>13</w:t>
            </w:r>
          </w:p>
        </w:tc>
        <w:tc>
          <w:tcPr>
            <w:tcW w:w="2846" w:type="dxa"/>
            <w:shd w:val="clear" w:color="auto" w:fill="auto"/>
          </w:tcPr>
          <w:p w:rsidR="00E16507" w:rsidRPr="00EB5156" w:rsidRDefault="004322BC" w:rsidP="00643FD9">
            <w:r>
              <w:t>Use drop down menu to amend A</w:t>
            </w:r>
            <w:r w:rsidR="00E16507" w:rsidRPr="00EB5156">
              <w:t>nticipate date</w:t>
            </w:r>
            <w:r>
              <w:t>.</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14</w:t>
            </w:r>
          </w:p>
        </w:tc>
        <w:tc>
          <w:tcPr>
            <w:tcW w:w="2846" w:type="dxa"/>
            <w:shd w:val="clear" w:color="auto" w:fill="auto"/>
          </w:tcPr>
          <w:p w:rsidR="00E16507" w:rsidRPr="00EB5156" w:rsidRDefault="00E16507" w:rsidP="00643FD9">
            <w:r w:rsidRPr="00EB5156">
              <w:t>Double click on date required</w:t>
            </w:r>
            <w:r w:rsidR="004322BC">
              <w:t>.</w:t>
            </w:r>
          </w:p>
        </w:tc>
        <w:tc>
          <w:tcPr>
            <w:tcW w:w="2344" w:type="dxa"/>
            <w:shd w:val="clear" w:color="auto" w:fill="auto"/>
          </w:tcPr>
          <w:p w:rsidR="00E16507" w:rsidRPr="00EB5156" w:rsidRDefault="00E16507" w:rsidP="00643FD9">
            <w:r w:rsidRPr="00EB5156">
              <w:t>Anticipate date appears in box</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15</w:t>
            </w:r>
          </w:p>
        </w:tc>
        <w:tc>
          <w:tcPr>
            <w:tcW w:w="2846" w:type="dxa"/>
            <w:shd w:val="clear" w:color="auto" w:fill="auto"/>
          </w:tcPr>
          <w:p w:rsidR="00E16507" w:rsidRPr="00EB5156" w:rsidRDefault="00E16507" w:rsidP="004322BC">
            <w:r w:rsidRPr="00EB5156">
              <w:t xml:space="preserve">Use drop down menu to amend </w:t>
            </w:r>
            <w:r w:rsidR="004322BC">
              <w:t>S</w:t>
            </w:r>
            <w:r w:rsidRPr="00EB5156">
              <w:t>hip date</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16</w:t>
            </w:r>
          </w:p>
        </w:tc>
        <w:tc>
          <w:tcPr>
            <w:tcW w:w="2846" w:type="dxa"/>
            <w:shd w:val="clear" w:color="auto" w:fill="auto"/>
          </w:tcPr>
          <w:p w:rsidR="00E16507" w:rsidRPr="00EB5156" w:rsidRDefault="00E16507" w:rsidP="004322BC">
            <w:r w:rsidRPr="00EB5156">
              <w:t xml:space="preserve">Double click on date required </w:t>
            </w:r>
            <w:r w:rsidR="004322BC">
              <w:t>S</w:t>
            </w:r>
            <w:r w:rsidRPr="00EB5156">
              <w:t>hip date</w:t>
            </w:r>
            <w:r w:rsidR="004322BC">
              <w:t>.</w:t>
            </w:r>
          </w:p>
        </w:tc>
        <w:tc>
          <w:tcPr>
            <w:tcW w:w="2344" w:type="dxa"/>
            <w:shd w:val="clear" w:color="auto" w:fill="auto"/>
          </w:tcPr>
          <w:p w:rsidR="00E16507" w:rsidRPr="00EB5156" w:rsidRDefault="00E16507" w:rsidP="00643FD9">
            <w:r w:rsidRPr="00EB5156">
              <w:t>Ship date appears in box</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17</w:t>
            </w:r>
          </w:p>
        </w:tc>
        <w:tc>
          <w:tcPr>
            <w:tcW w:w="2846" w:type="dxa"/>
            <w:shd w:val="clear" w:color="auto" w:fill="auto"/>
          </w:tcPr>
          <w:p w:rsidR="00E16507" w:rsidRPr="00EB5156" w:rsidRDefault="00E16507" w:rsidP="00643FD9">
            <w:pPr>
              <w:rPr>
                <w:color w:val="FF0000"/>
              </w:rPr>
            </w:pPr>
            <w:r w:rsidRPr="00EB5156">
              <w:t>Click on ma</w:t>
            </w:r>
            <w:r w:rsidR="004322BC">
              <w:t>gnifying glass next to Port of D</w:t>
            </w:r>
            <w:r w:rsidRPr="00EB5156">
              <w:t>eparture</w:t>
            </w:r>
            <w:r w:rsidR="004322BC">
              <w:t>.</w:t>
            </w:r>
          </w:p>
        </w:tc>
        <w:tc>
          <w:tcPr>
            <w:tcW w:w="2344" w:type="dxa"/>
            <w:shd w:val="clear" w:color="auto" w:fill="auto"/>
          </w:tcPr>
          <w:p w:rsidR="00E16507" w:rsidRPr="00EB5156" w:rsidRDefault="00E16507" w:rsidP="00643FD9">
            <w:pPr>
              <w:rPr>
                <w:color w:val="FF0000"/>
              </w:rPr>
            </w:pP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18</w:t>
            </w:r>
          </w:p>
        </w:tc>
        <w:tc>
          <w:tcPr>
            <w:tcW w:w="2846" w:type="dxa"/>
            <w:shd w:val="clear" w:color="auto" w:fill="auto"/>
          </w:tcPr>
          <w:p w:rsidR="00E16507" w:rsidRPr="00EB5156" w:rsidRDefault="00E16507" w:rsidP="00643FD9">
            <w:r w:rsidRPr="00EB5156">
              <w:t>Double click on required port</w:t>
            </w:r>
            <w:r w:rsidR="004322BC">
              <w:t>.</w:t>
            </w:r>
          </w:p>
        </w:tc>
        <w:tc>
          <w:tcPr>
            <w:tcW w:w="2344" w:type="dxa"/>
            <w:shd w:val="clear" w:color="auto" w:fill="auto"/>
          </w:tcPr>
          <w:p w:rsidR="00E16507" w:rsidRPr="00EB5156" w:rsidRDefault="00E16507" w:rsidP="00643FD9">
            <w:r w:rsidRPr="00EB5156">
              <w:t>Port code is entered and search box disappears</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19</w:t>
            </w:r>
          </w:p>
        </w:tc>
        <w:tc>
          <w:tcPr>
            <w:tcW w:w="2846" w:type="dxa"/>
            <w:shd w:val="clear" w:color="auto" w:fill="auto"/>
          </w:tcPr>
          <w:p w:rsidR="00E16507" w:rsidRPr="00EB5156" w:rsidRDefault="00E16507" w:rsidP="00643FD9">
            <w:r w:rsidRPr="00EB5156">
              <w:t>Click on ma</w:t>
            </w:r>
            <w:r w:rsidR="004322BC">
              <w:t>gnifying glass next to Port of E</w:t>
            </w:r>
            <w:r w:rsidRPr="00EB5156">
              <w:t>ntry</w:t>
            </w:r>
            <w:r w:rsidR="004322BC">
              <w:t>.</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20</w:t>
            </w:r>
          </w:p>
        </w:tc>
        <w:tc>
          <w:tcPr>
            <w:tcW w:w="2846" w:type="dxa"/>
            <w:shd w:val="clear" w:color="auto" w:fill="auto"/>
          </w:tcPr>
          <w:p w:rsidR="00E16507" w:rsidRPr="00EB5156" w:rsidRDefault="00E16507" w:rsidP="00643FD9">
            <w:r w:rsidRPr="00EB5156">
              <w:t>Double click on required port of entry</w:t>
            </w:r>
            <w:r w:rsidR="004322BC">
              <w:t>.</w:t>
            </w:r>
          </w:p>
        </w:tc>
        <w:tc>
          <w:tcPr>
            <w:tcW w:w="2344" w:type="dxa"/>
            <w:shd w:val="clear" w:color="auto" w:fill="auto"/>
          </w:tcPr>
          <w:p w:rsidR="00E16507" w:rsidRPr="00EB5156" w:rsidRDefault="00E16507" w:rsidP="00643FD9">
            <w:r w:rsidRPr="00EB5156">
              <w:t>Port code is entered and search box disappears</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21</w:t>
            </w:r>
          </w:p>
        </w:tc>
        <w:tc>
          <w:tcPr>
            <w:tcW w:w="2846" w:type="dxa"/>
            <w:shd w:val="clear" w:color="auto" w:fill="auto"/>
          </w:tcPr>
          <w:p w:rsidR="00E16507" w:rsidRPr="00EB5156" w:rsidRDefault="00E16507" w:rsidP="004322BC">
            <w:r w:rsidRPr="00EB5156">
              <w:t>Cli</w:t>
            </w:r>
            <w:r w:rsidR="004322BC">
              <w:t>ck on magnifying glass next to D</w:t>
            </w:r>
            <w:r w:rsidRPr="00EB5156">
              <w:t xml:space="preserve">elivery </w:t>
            </w:r>
            <w:r w:rsidR="004322BC">
              <w:t>T</w:t>
            </w:r>
            <w:r w:rsidRPr="00EB5156">
              <w:t>erms</w:t>
            </w:r>
            <w:r w:rsidR="004322BC">
              <w:t>.</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22</w:t>
            </w:r>
          </w:p>
        </w:tc>
        <w:tc>
          <w:tcPr>
            <w:tcW w:w="2846" w:type="dxa"/>
            <w:shd w:val="clear" w:color="auto" w:fill="auto"/>
          </w:tcPr>
          <w:p w:rsidR="00E16507" w:rsidRPr="00EB5156" w:rsidRDefault="00E16507" w:rsidP="00643FD9">
            <w:r w:rsidRPr="00EB5156">
              <w:t xml:space="preserve">Double click on required </w:t>
            </w:r>
            <w:r w:rsidR="004322BC">
              <w:t xml:space="preserve">delivery </w:t>
            </w:r>
            <w:r w:rsidRPr="00EB5156">
              <w:t>terms</w:t>
            </w:r>
            <w:r w:rsidR="004322BC">
              <w:t>.</w:t>
            </w:r>
          </w:p>
        </w:tc>
        <w:tc>
          <w:tcPr>
            <w:tcW w:w="2344" w:type="dxa"/>
            <w:shd w:val="clear" w:color="auto" w:fill="auto"/>
          </w:tcPr>
          <w:p w:rsidR="00E16507" w:rsidRPr="00EB5156" w:rsidRDefault="00E16507" w:rsidP="00643FD9">
            <w:r w:rsidRPr="00EB5156">
              <w:t>Window box should disappear and delivery terms entered</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23</w:t>
            </w:r>
          </w:p>
        </w:tc>
        <w:tc>
          <w:tcPr>
            <w:tcW w:w="2846" w:type="dxa"/>
            <w:shd w:val="clear" w:color="auto" w:fill="auto"/>
          </w:tcPr>
          <w:p w:rsidR="00E16507" w:rsidRPr="00EB5156" w:rsidRDefault="00E16507" w:rsidP="004322BC">
            <w:r w:rsidRPr="00EB5156">
              <w:t xml:space="preserve">Double click on the </w:t>
            </w:r>
            <w:r w:rsidR="004322BC">
              <w:t>Quantity or Cost fields (on the grid)</w:t>
            </w:r>
            <w:r w:rsidRPr="00EB5156">
              <w:t xml:space="preserve"> in the item which is showed in the greyed area</w:t>
            </w:r>
            <w:r w:rsidR="004322BC">
              <w:t>.</w:t>
            </w:r>
          </w:p>
        </w:tc>
        <w:tc>
          <w:tcPr>
            <w:tcW w:w="2344" w:type="dxa"/>
            <w:shd w:val="clear" w:color="auto" w:fill="auto"/>
          </w:tcPr>
          <w:p w:rsidR="00E16507" w:rsidRPr="00EB5156" w:rsidRDefault="00E16507" w:rsidP="00643FD9">
            <w:r w:rsidRPr="00EB5156">
              <w:t>This will open a new window summarising the PO line details</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24</w:t>
            </w:r>
          </w:p>
        </w:tc>
        <w:tc>
          <w:tcPr>
            <w:tcW w:w="2846" w:type="dxa"/>
            <w:shd w:val="clear" w:color="auto" w:fill="auto"/>
          </w:tcPr>
          <w:p w:rsidR="00E16507" w:rsidRPr="00EB5156" w:rsidRDefault="00E16507" w:rsidP="00643FD9">
            <w:r w:rsidRPr="00EB5156">
              <w:t>The quantity and unit cost can be amended here</w:t>
            </w:r>
            <w:r w:rsidR="004322BC">
              <w:t>.</w:t>
            </w:r>
          </w:p>
        </w:tc>
        <w:tc>
          <w:tcPr>
            <w:tcW w:w="2344" w:type="dxa"/>
            <w:shd w:val="clear" w:color="auto" w:fill="auto"/>
          </w:tcPr>
          <w:p w:rsidR="00E16507" w:rsidRPr="00EB5156" w:rsidRDefault="00E16507" w:rsidP="00643FD9">
            <w:r w:rsidRPr="00EB5156">
              <w:t>The revised quantity and costs will be displayed here and in the overall item. This will also automatically update the PO summary in the PO modification page</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25</w:t>
            </w:r>
          </w:p>
        </w:tc>
        <w:tc>
          <w:tcPr>
            <w:tcW w:w="2846" w:type="dxa"/>
            <w:shd w:val="clear" w:color="auto" w:fill="auto"/>
          </w:tcPr>
          <w:p w:rsidR="00E16507" w:rsidRPr="00EB5156" w:rsidRDefault="00E16507" w:rsidP="00643FD9">
            <w:r w:rsidRPr="00EB5156">
              <w:t xml:space="preserve">Click </w:t>
            </w:r>
            <w:r w:rsidR="004322BC">
              <w:t>“</w:t>
            </w:r>
            <w:r w:rsidRPr="00EB5156">
              <w:t>PO history</w:t>
            </w:r>
            <w:r w:rsidR="004322BC">
              <w:t>”.</w:t>
            </w:r>
          </w:p>
        </w:tc>
        <w:tc>
          <w:tcPr>
            <w:tcW w:w="2344" w:type="dxa"/>
            <w:shd w:val="clear" w:color="auto" w:fill="auto"/>
          </w:tcPr>
          <w:p w:rsidR="00E16507" w:rsidRPr="00EB5156" w:rsidRDefault="00E16507" w:rsidP="004322BC">
            <w:r w:rsidRPr="00EB5156">
              <w:t xml:space="preserve">A new window will open and it will show </w:t>
            </w:r>
            <w:r w:rsidR="004322BC">
              <w:t xml:space="preserve">the </w:t>
            </w:r>
            <w:r w:rsidRPr="00EB5156">
              <w:t>PO</w:t>
            </w:r>
            <w:r w:rsidR="004322BC">
              <w:t>’s history.</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26</w:t>
            </w:r>
          </w:p>
        </w:tc>
        <w:tc>
          <w:tcPr>
            <w:tcW w:w="2846" w:type="dxa"/>
            <w:shd w:val="clear" w:color="auto" w:fill="auto"/>
          </w:tcPr>
          <w:p w:rsidR="00E16507" w:rsidRPr="00EB5156" w:rsidRDefault="004322BC" w:rsidP="00643FD9">
            <w:r>
              <w:t>Click “Add Item”.</w:t>
            </w:r>
          </w:p>
        </w:tc>
        <w:tc>
          <w:tcPr>
            <w:tcW w:w="2344" w:type="dxa"/>
            <w:shd w:val="clear" w:color="auto" w:fill="auto"/>
          </w:tcPr>
          <w:p w:rsidR="00E16507" w:rsidRPr="00EB5156" w:rsidRDefault="00E16507" w:rsidP="00643FD9">
            <w:r w:rsidRPr="00EB5156">
              <w:t>A new window will appear, in which a new item can be added</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lastRenderedPageBreak/>
              <w:t>27</w:t>
            </w:r>
          </w:p>
        </w:tc>
        <w:tc>
          <w:tcPr>
            <w:tcW w:w="2846" w:type="dxa"/>
            <w:shd w:val="clear" w:color="auto" w:fill="auto"/>
          </w:tcPr>
          <w:p w:rsidR="00E16507" w:rsidRPr="00EB5156" w:rsidRDefault="00E16507" w:rsidP="00643FD9">
            <w:r w:rsidRPr="00EB5156">
              <w:t>Add a new item</w:t>
            </w:r>
            <w:r w:rsidR="004322BC">
              <w:t xml:space="preserve"> by using the item search/selection.</w:t>
            </w:r>
          </w:p>
        </w:tc>
        <w:tc>
          <w:tcPr>
            <w:tcW w:w="2344" w:type="dxa"/>
            <w:shd w:val="clear" w:color="auto" w:fill="auto"/>
          </w:tcPr>
          <w:p w:rsidR="00E16507" w:rsidRPr="00EB5156" w:rsidRDefault="00E16507" w:rsidP="00643FD9">
            <w:r w:rsidRPr="00EB5156">
              <w:t>The new item will show up in the PO modification page</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28</w:t>
            </w:r>
          </w:p>
        </w:tc>
        <w:tc>
          <w:tcPr>
            <w:tcW w:w="2846" w:type="dxa"/>
            <w:shd w:val="clear" w:color="auto" w:fill="auto"/>
          </w:tcPr>
          <w:p w:rsidR="00E16507" w:rsidRPr="00EB5156" w:rsidRDefault="00E16507" w:rsidP="004322BC">
            <w:r w:rsidRPr="00EB5156">
              <w:t xml:space="preserve">Amend new item </w:t>
            </w:r>
            <w:r w:rsidR="004322BC">
              <w:t>by adding the quantity.</w:t>
            </w:r>
          </w:p>
        </w:tc>
        <w:tc>
          <w:tcPr>
            <w:tcW w:w="2344" w:type="dxa"/>
            <w:shd w:val="clear" w:color="auto" w:fill="auto"/>
          </w:tcPr>
          <w:p w:rsidR="00E16507" w:rsidRPr="00EB5156" w:rsidRDefault="00E16507" w:rsidP="00643FD9">
            <w:r w:rsidRPr="00EB5156">
              <w:t xml:space="preserve">Amendments will appear in the PO modification window. This will also update the PO summary section. </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29</w:t>
            </w:r>
          </w:p>
        </w:tc>
        <w:tc>
          <w:tcPr>
            <w:tcW w:w="2846" w:type="dxa"/>
            <w:shd w:val="clear" w:color="auto" w:fill="auto"/>
          </w:tcPr>
          <w:p w:rsidR="00E16507" w:rsidRPr="00EB5156" w:rsidRDefault="00E16507" w:rsidP="00643FD9">
            <w:r w:rsidRPr="00EB5156">
              <w:t>Select the new item which was added, by ticking the box on the left hand side and click delete</w:t>
            </w:r>
          </w:p>
        </w:tc>
        <w:tc>
          <w:tcPr>
            <w:tcW w:w="2344" w:type="dxa"/>
            <w:shd w:val="clear" w:color="auto" w:fill="auto"/>
          </w:tcPr>
          <w:p w:rsidR="00E16507" w:rsidRPr="00EB5156" w:rsidRDefault="00E16507" w:rsidP="00643FD9">
            <w:r w:rsidRPr="00EB5156">
              <w:t>This will delete the line on the PO</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30</w:t>
            </w:r>
          </w:p>
        </w:tc>
        <w:tc>
          <w:tcPr>
            <w:tcW w:w="2846" w:type="dxa"/>
            <w:shd w:val="clear" w:color="auto" w:fill="auto"/>
          </w:tcPr>
          <w:p w:rsidR="00E16507" w:rsidRPr="00EB5156" w:rsidRDefault="004322BC" w:rsidP="00643FD9">
            <w:r>
              <w:t>Click H</w:t>
            </w:r>
            <w:r w:rsidR="00E16507" w:rsidRPr="00EB5156">
              <w:t>elp button</w:t>
            </w:r>
            <w:r>
              <w:t>.</w:t>
            </w:r>
          </w:p>
        </w:tc>
        <w:tc>
          <w:tcPr>
            <w:tcW w:w="2344" w:type="dxa"/>
            <w:shd w:val="clear" w:color="auto" w:fill="auto"/>
          </w:tcPr>
          <w:p w:rsidR="00E16507" w:rsidRPr="00EB5156" w:rsidRDefault="00E16507" w:rsidP="00643FD9">
            <w:r w:rsidRPr="00EB5156">
              <w:t>Taken to SPICE user testing screen</w:t>
            </w:r>
            <w:r w:rsidR="004322BC">
              <w:t xml:space="preserve"> (if access to Sharepoint has been granted).</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t>31</w:t>
            </w:r>
          </w:p>
        </w:tc>
        <w:tc>
          <w:tcPr>
            <w:tcW w:w="2846" w:type="dxa"/>
            <w:shd w:val="clear" w:color="auto" w:fill="auto"/>
          </w:tcPr>
          <w:p w:rsidR="00E16507" w:rsidRPr="00EB5156" w:rsidRDefault="00E16507" w:rsidP="00643FD9">
            <w:r>
              <w:t>Check that all the date fields have the correct format.</w:t>
            </w:r>
          </w:p>
        </w:tc>
        <w:tc>
          <w:tcPr>
            <w:tcW w:w="2344" w:type="dxa"/>
            <w:shd w:val="clear" w:color="auto" w:fill="auto"/>
          </w:tcPr>
          <w:p w:rsidR="00E16507" w:rsidRPr="00EB5156" w:rsidRDefault="00E16507" w:rsidP="00643FD9"/>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32</w:t>
            </w:r>
          </w:p>
        </w:tc>
        <w:tc>
          <w:tcPr>
            <w:tcW w:w="2846" w:type="dxa"/>
            <w:shd w:val="clear" w:color="auto" w:fill="auto"/>
          </w:tcPr>
          <w:p w:rsidR="00E16507" w:rsidRPr="00EB5156" w:rsidRDefault="00E16507" w:rsidP="004322BC">
            <w:r w:rsidRPr="00EB5156">
              <w:t xml:space="preserve">Bring up a new item as per above steps and make modifications to the dates and landing factor. Click </w:t>
            </w:r>
            <w:r w:rsidR="004322BC">
              <w:t>“M</w:t>
            </w:r>
            <w:r w:rsidRPr="00EB5156">
              <w:t>odify PO</w:t>
            </w:r>
            <w:r w:rsidR="004322BC">
              <w:t>”.</w:t>
            </w:r>
          </w:p>
        </w:tc>
        <w:tc>
          <w:tcPr>
            <w:tcW w:w="2344" w:type="dxa"/>
            <w:shd w:val="clear" w:color="auto" w:fill="auto"/>
          </w:tcPr>
          <w:p w:rsidR="00E16507" w:rsidRPr="00EB5156" w:rsidRDefault="00E16507" w:rsidP="00643FD9">
            <w:r w:rsidRPr="00EB5156">
              <w:t>This will bring up a prompt asking if you wish to continue.</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33</w:t>
            </w:r>
          </w:p>
        </w:tc>
        <w:tc>
          <w:tcPr>
            <w:tcW w:w="2846" w:type="dxa"/>
            <w:shd w:val="clear" w:color="auto" w:fill="auto"/>
          </w:tcPr>
          <w:p w:rsidR="00E16507" w:rsidRPr="00EB5156" w:rsidRDefault="00E16507" w:rsidP="004322BC">
            <w:r w:rsidRPr="00EB5156">
              <w:t xml:space="preserve">Click </w:t>
            </w:r>
            <w:r w:rsidR="004322BC">
              <w:t xml:space="preserve">Yes </w:t>
            </w:r>
            <w:r w:rsidRPr="00EB5156">
              <w:t>to continue</w:t>
            </w:r>
            <w:r w:rsidR="004322BC">
              <w:t>.</w:t>
            </w:r>
          </w:p>
        </w:tc>
        <w:tc>
          <w:tcPr>
            <w:tcW w:w="2344" w:type="dxa"/>
            <w:shd w:val="clear" w:color="auto" w:fill="auto"/>
          </w:tcPr>
          <w:p w:rsidR="00E16507" w:rsidRPr="00EB5156" w:rsidRDefault="00E16507" w:rsidP="00643FD9">
            <w:r w:rsidRPr="00EB5156">
              <w:t>A loading bar will appear, then the window will closing taking you back to the main PO selection window.</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34</w:t>
            </w:r>
          </w:p>
        </w:tc>
        <w:tc>
          <w:tcPr>
            <w:tcW w:w="2846" w:type="dxa"/>
            <w:shd w:val="clear" w:color="auto" w:fill="auto"/>
          </w:tcPr>
          <w:p w:rsidR="00E16507" w:rsidRPr="00EB5156" w:rsidRDefault="00E16507" w:rsidP="00643FD9">
            <w:r w:rsidRPr="00EB5156">
              <w:t>Select another PO to modify from the PO selection window</w:t>
            </w:r>
            <w:r w:rsidR="004322BC">
              <w:t>.</w:t>
            </w:r>
          </w:p>
        </w:tc>
        <w:tc>
          <w:tcPr>
            <w:tcW w:w="2344" w:type="dxa"/>
            <w:shd w:val="clear" w:color="auto" w:fill="auto"/>
          </w:tcPr>
          <w:p w:rsidR="00E16507" w:rsidRPr="00EB5156" w:rsidRDefault="00E16507" w:rsidP="004322BC">
            <w:r w:rsidRPr="00EB5156">
              <w:t xml:space="preserve">This will open </w:t>
            </w:r>
            <w:r w:rsidR="004322BC">
              <w:t>the PO in</w:t>
            </w:r>
            <w:r w:rsidRPr="00EB5156">
              <w:t xml:space="preserve"> </w:t>
            </w:r>
            <w:r w:rsidR="004322BC">
              <w:t xml:space="preserve">the </w:t>
            </w:r>
            <w:r w:rsidRPr="00EB5156">
              <w:t>PO modification</w:t>
            </w:r>
            <w:r w:rsidR="004322BC">
              <w:t xml:space="preserve"> window again.</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r w:rsidR="00E16507" w:rsidRPr="00EB5156" w:rsidTr="00643FD9">
        <w:trPr>
          <w:cantSplit/>
          <w:trHeight w:val="269"/>
        </w:trPr>
        <w:tc>
          <w:tcPr>
            <w:tcW w:w="608" w:type="dxa"/>
            <w:shd w:val="clear" w:color="auto" w:fill="auto"/>
          </w:tcPr>
          <w:p w:rsidR="00E16507" w:rsidRPr="00EB5156" w:rsidRDefault="00E16507" w:rsidP="00643FD9">
            <w:r w:rsidRPr="00EB5156">
              <w:t>35</w:t>
            </w:r>
          </w:p>
        </w:tc>
        <w:tc>
          <w:tcPr>
            <w:tcW w:w="2846" w:type="dxa"/>
            <w:shd w:val="clear" w:color="auto" w:fill="auto"/>
          </w:tcPr>
          <w:p w:rsidR="00E16507" w:rsidRPr="00EB5156" w:rsidRDefault="00E16507" w:rsidP="004322BC">
            <w:r w:rsidRPr="00EB5156">
              <w:t xml:space="preserve">Click </w:t>
            </w:r>
            <w:r w:rsidR="004322BC">
              <w:t>Cancel.</w:t>
            </w:r>
            <w:r w:rsidRPr="00EB5156">
              <w:t xml:space="preserve"> </w:t>
            </w:r>
          </w:p>
        </w:tc>
        <w:tc>
          <w:tcPr>
            <w:tcW w:w="2344" w:type="dxa"/>
            <w:shd w:val="clear" w:color="auto" w:fill="auto"/>
          </w:tcPr>
          <w:p w:rsidR="00E16507" w:rsidRPr="00EB5156" w:rsidRDefault="00E16507" w:rsidP="00643FD9">
            <w:r w:rsidRPr="00EB5156">
              <w:t>This will return to previous screen – PO selection</w:t>
            </w:r>
            <w:r w:rsidR="004322BC">
              <w:t>.</w:t>
            </w:r>
          </w:p>
        </w:tc>
        <w:tc>
          <w:tcPr>
            <w:tcW w:w="1130" w:type="dxa"/>
            <w:shd w:val="clear" w:color="auto" w:fill="auto"/>
          </w:tcPr>
          <w:p w:rsidR="00E16507" w:rsidRPr="00EB5156" w:rsidRDefault="00E16507" w:rsidP="00643FD9"/>
        </w:tc>
        <w:tc>
          <w:tcPr>
            <w:tcW w:w="2015" w:type="dxa"/>
            <w:shd w:val="clear" w:color="auto" w:fill="auto"/>
          </w:tcPr>
          <w:p w:rsidR="00E16507" w:rsidRPr="00EB5156" w:rsidRDefault="00E16507" w:rsidP="00643FD9"/>
        </w:tc>
        <w:tc>
          <w:tcPr>
            <w:tcW w:w="717" w:type="dxa"/>
            <w:shd w:val="clear" w:color="auto" w:fill="auto"/>
          </w:tcPr>
          <w:p w:rsidR="00E16507" w:rsidRPr="00EB5156" w:rsidRDefault="00E16507"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38" w:name="_Test_:_Purchase_2"/>
      <w:bookmarkStart w:id="39" w:name="_Toc304541787"/>
      <w:bookmarkStart w:id="40" w:name="_Toc306013884"/>
      <w:bookmarkEnd w:id="38"/>
      <w:r>
        <w:lastRenderedPageBreak/>
        <w:t>Test : Purchase Orders – Main Window</w:t>
      </w:r>
      <w:bookmarkEnd w:id="39"/>
      <w:bookmarkEnd w:id="40"/>
    </w:p>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74"/>
        <w:gridCol w:w="3039"/>
        <w:gridCol w:w="2041"/>
      </w:tblGrid>
      <w:tr w:rsidR="00E16507" w:rsidTr="00643FD9">
        <w:trPr>
          <w:trHeight w:val="290"/>
        </w:trPr>
        <w:tc>
          <w:tcPr>
            <w:tcW w:w="4674" w:type="dxa"/>
            <w:shd w:val="clear" w:color="auto" w:fill="E6E6E6"/>
          </w:tcPr>
          <w:p w:rsidR="00E16507" w:rsidRDefault="00E16507" w:rsidP="00643FD9">
            <w:r>
              <w:t>Name</w:t>
            </w:r>
          </w:p>
        </w:tc>
        <w:tc>
          <w:tcPr>
            <w:tcW w:w="3039" w:type="dxa"/>
            <w:shd w:val="clear" w:color="auto" w:fill="E6E6E6"/>
          </w:tcPr>
          <w:p w:rsidR="00E16507" w:rsidRDefault="00E16507" w:rsidP="00643FD9">
            <w:r>
              <w:t>Date</w:t>
            </w:r>
          </w:p>
        </w:tc>
        <w:tc>
          <w:tcPr>
            <w:tcW w:w="2041" w:type="dxa"/>
            <w:shd w:val="clear" w:color="auto" w:fill="E6E6E6"/>
          </w:tcPr>
          <w:p w:rsidR="00E16507" w:rsidRDefault="00E16507" w:rsidP="00643FD9">
            <w:r>
              <w:t>Pass/Fail</w:t>
            </w:r>
          </w:p>
        </w:tc>
      </w:tr>
      <w:tr w:rsidR="00E16507" w:rsidTr="00643FD9">
        <w:trPr>
          <w:trHeight w:val="290"/>
        </w:trPr>
        <w:tc>
          <w:tcPr>
            <w:tcW w:w="4674" w:type="dxa"/>
          </w:tcPr>
          <w:p w:rsidR="00E16507" w:rsidRDefault="00E16507" w:rsidP="00643FD9"/>
        </w:tc>
        <w:tc>
          <w:tcPr>
            <w:tcW w:w="3039" w:type="dxa"/>
          </w:tcPr>
          <w:p w:rsidR="00E16507" w:rsidRDefault="00E16507" w:rsidP="00643FD9"/>
        </w:tc>
        <w:tc>
          <w:tcPr>
            <w:tcW w:w="2041"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9"/>
        <w:gridCol w:w="2620"/>
        <w:gridCol w:w="2454"/>
        <w:gridCol w:w="1133"/>
        <w:gridCol w:w="2124"/>
        <w:gridCol w:w="811"/>
      </w:tblGrid>
      <w:tr w:rsidR="00E16507" w:rsidRPr="003D6CD3" w:rsidTr="00643FD9">
        <w:trPr>
          <w:cantSplit/>
          <w:trHeight w:val="208"/>
        </w:trPr>
        <w:tc>
          <w:tcPr>
            <w:tcW w:w="609" w:type="dxa"/>
            <w:shd w:val="pct10" w:color="auto" w:fill="auto"/>
          </w:tcPr>
          <w:p w:rsidR="00E16507" w:rsidRPr="003D6CD3" w:rsidRDefault="00E16507" w:rsidP="00643FD9">
            <w:pPr>
              <w:rPr>
                <w:b/>
              </w:rPr>
            </w:pPr>
            <w:r w:rsidRPr="003D6CD3">
              <w:rPr>
                <w:b/>
              </w:rPr>
              <w:t>Seq</w:t>
            </w:r>
          </w:p>
        </w:tc>
        <w:tc>
          <w:tcPr>
            <w:tcW w:w="2620" w:type="dxa"/>
            <w:shd w:val="pct10" w:color="auto" w:fill="auto"/>
          </w:tcPr>
          <w:p w:rsidR="00E16507" w:rsidRPr="003D6CD3" w:rsidRDefault="00E16507" w:rsidP="00643FD9">
            <w:pPr>
              <w:rPr>
                <w:b/>
              </w:rPr>
            </w:pPr>
            <w:r w:rsidRPr="003D6CD3">
              <w:rPr>
                <w:b/>
              </w:rPr>
              <w:t>Instructions</w:t>
            </w:r>
          </w:p>
        </w:tc>
        <w:tc>
          <w:tcPr>
            <w:tcW w:w="2454" w:type="dxa"/>
            <w:shd w:val="pct10" w:color="auto" w:fill="auto"/>
          </w:tcPr>
          <w:p w:rsidR="00E16507" w:rsidRPr="003D6CD3" w:rsidRDefault="00E16507" w:rsidP="00643FD9">
            <w:pPr>
              <w:rPr>
                <w:b/>
              </w:rPr>
            </w:pPr>
            <w:r w:rsidRPr="003D6CD3">
              <w:rPr>
                <w:b/>
              </w:rPr>
              <w:t>Expected Results</w:t>
            </w:r>
          </w:p>
        </w:tc>
        <w:tc>
          <w:tcPr>
            <w:tcW w:w="1133" w:type="dxa"/>
            <w:shd w:val="pct10" w:color="auto" w:fill="auto"/>
          </w:tcPr>
          <w:p w:rsidR="00E16507" w:rsidRPr="003D6CD3" w:rsidRDefault="00E16507" w:rsidP="00643FD9">
            <w:pPr>
              <w:rPr>
                <w:b/>
              </w:rPr>
            </w:pPr>
            <w:r w:rsidRPr="003D6CD3">
              <w:rPr>
                <w:b/>
              </w:rPr>
              <w:t>Pass/Fail</w:t>
            </w:r>
          </w:p>
        </w:tc>
        <w:tc>
          <w:tcPr>
            <w:tcW w:w="2124" w:type="dxa"/>
            <w:shd w:val="pct10" w:color="auto" w:fill="auto"/>
          </w:tcPr>
          <w:p w:rsidR="00E16507" w:rsidRPr="003D6CD3" w:rsidRDefault="00E16507" w:rsidP="00643FD9">
            <w:pPr>
              <w:rPr>
                <w:b/>
              </w:rPr>
            </w:pPr>
            <w:r w:rsidRPr="003D6CD3">
              <w:rPr>
                <w:b/>
              </w:rPr>
              <w:t>Comments</w:t>
            </w:r>
          </w:p>
        </w:tc>
        <w:tc>
          <w:tcPr>
            <w:tcW w:w="811"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208"/>
        </w:trPr>
        <w:tc>
          <w:tcPr>
            <w:tcW w:w="609" w:type="dxa"/>
          </w:tcPr>
          <w:p w:rsidR="00E16507" w:rsidRPr="001A3DD3" w:rsidRDefault="00E16507" w:rsidP="00643FD9">
            <w:r w:rsidRPr="001A3DD3">
              <w:t>1</w:t>
            </w:r>
          </w:p>
        </w:tc>
        <w:tc>
          <w:tcPr>
            <w:tcW w:w="2620" w:type="dxa"/>
          </w:tcPr>
          <w:p w:rsidR="00E16507" w:rsidRPr="001A3DD3" w:rsidRDefault="00E16507" w:rsidP="00643FD9">
            <w:r w:rsidRPr="00EA739D">
              <w:rPr>
                <w:color w:val="000000" w:themeColor="text1"/>
              </w:rPr>
              <w:t>Application</w:t>
            </w:r>
            <w:r w:rsidR="004322BC">
              <w:rPr>
                <w:color w:val="000000" w:themeColor="text1"/>
              </w:rPr>
              <w:t>s – SPICE – PO Management – PO S</w:t>
            </w:r>
            <w:r w:rsidRPr="00EA739D">
              <w:rPr>
                <w:color w:val="000000" w:themeColor="text1"/>
              </w:rPr>
              <w:t>election.</w:t>
            </w:r>
            <w:r>
              <w:t xml:space="preserve"> </w:t>
            </w:r>
            <w:r w:rsidRPr="001A3DD3">
              <w:t xml:space="preserve">Click </w:t>
            </w:r>
            <w:r>
              <w:t>in the Vendor Name field and type in the Vendor.  Click on  ‘Apply Filters’.</w:t>
            </w:r>
          </w:p>
        </w:tc>
        <w:tc>
          <w:tcPr>
            <w:tcW w:w="2454" w:type="dxa"/>
          </w:tcPr>
          <w:p w:rsidR="00E16507" w:rsidRPr="001A3DD3" w:rsidRDefault="00E16507" w:rsidP="00643FD9">
            <w:r>
              <w:t>This will display all POs within that particular Vendor.</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2</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3</w:t>
            </w:r>
          </w:p>
        </w:tc>
        <w:tc>
          <w:tcPr>
            <w:tcW w:w="2620" w:type="dxa"/>
          </w:tcPr>
          <w:p w:rsidR="00E16507" w:rsidRPr="001A3DD3" w:rsidRDefault="00E16507" w:rsidP="00643FD9">
            <w:r>
              <w:t>In the SPICE field, type in the SPICE number (block out number), then click on ‘Apply Filters’.</w:t>
            </w:r>
          </w:p>
        </w:tc>
        <w:tc>
          <w:tcPr>
            <w:tcW w:w="2454" w:type="dxa"/>
          </w:tcPr>
          <w:p w:rsidR="00E16507" w:rsidRPr="001A3DD3" w:rsidRDefault="00E16507" w:rsidP="00643FD9">
            <w:r>
              <w:t>This will display all POs within that SPICE (block out) number.</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4</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5</w:t>
            </w:r>
          </w:p>
        </w:tc>
        <w:tc>
          <w:tcPr>
            <w:tcW w:w="2620" w:type="dxa"/>
          </w:tcPr>
          <w:p w:rsidR="00E16507" w:rsidRPr="001A3DD3" w:rsidRDefault="00E16507" w:rsidP="00643FD9">
            <w:r>
              <w:t>Click on the drop down arrow in the ‘Family/Character’ Box and select a Franchise, example ‘Fairies’.  Then click on ‘Apply Filter’.</w:t>
            </w:r>
          </w:p>
        </w:tc>
        <w:tc>
          <w:tcPr>
            <w:tcW w:w="2454" w:type="dxa"/>
          </w:tcPr>
          <w:p w:rsidR="00E16507" w:rsidRPr="001A3DD3" w:rsidRDefault="00E16507" w:rsidP="00643FD9">
            <w:r>
              <w:t>This will display all POs within that particular Franchise.</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6</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7</w:t>
            </w:r>
          </w:p>
        </w:tc>
        <w:tc>
          <w:tcPr>
            <w:tcW w:w="2620" w:type="dxa"/>
          </w:tcPr>
          <w:p w:rsidR="00E16507" w:rsidRPr="001A3DD3" w:rsidRDefault="00E16507" w:rsidP="00643FD9">
            <w:r>
              <w:t>In the ‘Class’ section choose a class by ticking in the box.  Then ‘Apply Filters’</w:t>
            </w:r>
          </w:p>
        </w:tc>
        <w:tc>
          <w:tcPr>
            <w:tcW w:w="2454" w:type="dxa"/>
          </w:tcPr>
          <w:p w:rsidR="00E16507" w:rsidRPr="001A3DD3" w:rsidRDefault="00E16507" w:rsidP="00643FD9">
            <w:r>
              <w:t>This will display all POs within that particular Class.</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8</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lastRenderedPageBreak/>
              <w:t>9</w:t>
            </w:r>
          </w:p>
        </w:tc>
        <w:tc>
          <w:tcPr>
            <w:tcW w:w="2620" w:type="dxa"/>
          </w:tcPr>
          <w:p w:rsidR="00E16507" w:rsidRPr="001A3DD3" w:rsidRDefault="00E16507" w:rsidP="00643FD9">
            <w:r>
              <w:t>In the ‘PO Status’ section click on a PO status description by ticking the box, for example, ‘Original Approved’, the click ‘Apply Filters’.</w:t>
            </w:r>
          </w:p>
        </w:tc>
        <w:tc>
          <w:tcPr>
            <w:tcW w:w="2454" w:type="dxa"/>
          </w:tcPr>
          <w:p w:rsidR="00E16507" w:rsidRPr="001A3DD3" w:rsidRDefault="00E16507" w:rsidP="00643FD9">
            <w:r>
              <w:t>This will display all POs with that particular status.</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10</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11</w:t>
            </w:r>
          </w:p>
        </w:tc>
        <w:tc>
          <w:tcPr>
            <w:tcW w:w="2620" w:type="dxa"/>
          </w:tcPr>
          <w:p w:rsidR="00E16507" w:rsidRPr="001A3DD3" w:rsidRDefault="00E16507" w:rsidP="00643FD9">
            <w:r>
              <w:t xml:space="preserve">In Ship Date section enter in future delivery dates and then click “Apply Filters” </w:t>
            </w:r>
          </w:p>
        </w:tc>
        <w:tc>
          <w:tcPr>
            <w:tcW w:w="2454" w:type="dxa"/>
          </w:tcPr>
          <w:p w:rsidR="00E16507" w:rsidRPr="001A3DD3" w:rsidRDefault="00E16507" w:rsidP="00643FD9">
            <w:r>
              <w:t>This should display all Pos within that particular time period</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12</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13</w:t>
            </w:r>
          </w:p>
        </w:tc>
        <w:tc>
          <w:tcPr>
            <w:tcW w:w="2620" w:type="dxa"/>
          </w:tcPr>
          <w:p w:rsidR="00E16507" w:rsidRPr="001A3DD3" w:rsidRDefault="00E16507" w:rsidP="00643FD9">
            <w:r>
              <w:t xml:space="preserve">In Order Date section enter in future delivery dates and then click “Apply Filters” </w:t>
            </w:r>
          </w:p>
        </w:tc>
        <w:tc>
          <w:tcPr>
            <w:tcW w:w="2454" w:type="dxa"/>
          </w:tcPr>
          <w:p w:rsidR="00E16507" w:rsidRPr="001A3DD3" w:rsidRDefault="00E16507" w:rsidP="00643FD9">
            <w:r>
              <w:t>This should display all Pos within that particular time period</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14</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15</w:t>
            </w:r>
          </w:p>
        </w:tc>
        <w:tc>
          <w:tcPr>
            <w:tcW w:w="2620" w:type="dxa"/>
          </w:tcPr>
          <w:p w:rsidR="00E16507" w:rsidRPr="001A3DD3" w:rsidRDefault="00E16507" w:rsidP="00643FD9">
            <w:r>
              <w:t xml:space="preserve">Enter In Family e.g. Toy Story, and then in class enter in chose class (e.g. 1105) </w:t>
            </w:r>
          </w:p>
        </w:tc>
        <w:tc>
          <w:tcPr>
            <w:tcW w:w="2454" w:type="dxa"/>
          </w:tcPr>
          <w:p w:rsidR="00E16507" w:rsidRPr="001A3DD3" w:rsidRDefault="00E16507" w:rsidP="00643FD9">
            <w:r>
              <w:t xml:space="preserve">This should display all Pos within that Class and Family only </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16</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17</w:t>
            </w:r>
          </w:p>
        </w:tc>
        <w:tc>
          <w:tcPr>
            <w:tcW w:w="2620" w:type="dxa"/>
          </w:tcPr>
          <w:p w:rsidR="00E16507" w:rsidRPr="001A3DD3" w:rsidRDefault="00E16507" w:rsidP="00643FD9">
            <w:r>
              <w:t xml:space="preserve">Click on relevant class and choose two type of PO status by clicking in the box. Then apply filters and then click “Apply Filters” </w:t>
            </w:r>
          </w:p>
        </w:tc>
        <w:tc>
          <w:tcPr>
            <w:tcW w:w="2454" w:type="dxa"/>
          </w:tcPr>
          <w:p w:rsidR="00E16507" w:rsidRPr="001A3DD3" w:rsidRDefault="00E16507" w:rsidP="00643FD9">
            <w:r>
              <w:t xml:space="preserve">This should display all Pos within that class and those PO statuses. </w:t>
            </w:r>
          </w:p>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643FD9">
        <w:trPr>
          <w:cantSplit/>
          <w:trHeight w:val="208"/>
        </w:trPr>
        <w:tc>
          <w:tcPr>
            <w:tcW w:w="609" w:type="dxa"/>
          </w:tcPr>
          <w:p w:rsidR="00E16507" w:rsidRPr="001A3DD3" w:rsidRDefault="00E16507" w:rsidP="00643FD9">
            <w:r w:rsidRPr="001A3DD3">
              <w:t>18</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Pr="001A3DD3" w:rsidRDefault="00E16507" w:rsidP="00643FD9"/>
        </w:tc>
        <w:tc>
          <w:tcPr>
            <w:tcW w:w="811" w:type="dxa"/>
          </w:tcPr>
          <w:p w:rsidR="00E16507" w:rsidRPr="001A3DD3" w:rsidRDefault="00E16507" w:rsidP="00643FD9"/>
        </w:tc>
      </w:tr>
      <w:tr w:rsidR="00E16507" w:rsidRPr="001A3DD3" w:rsidTr="005425B5">
        <w:trPr>
          <w:cantSplit/>
          <w:trHeight w:val="2146"/>
        </w:trPr>
        <w:tc>
          <w:tcPr>
            <w:tcW w:w="609" w:type="dxa"/>
          </w:tcPr>
          <w:p w:rsidR="00E16507" w:rsidRPr="001A3DD3" w:rsidRDefault="00E16507" w:rsidP="00643FD9">
            <w:r w:rsidRPr="001A3DD3">
              <w:lastRenderedPageBreak/>
              <w:t>1</w:t>
            </w:r>
            <w:r>
              <w:t>9</w:t>
            </w:r>
          </w:p>
        </w:tc>
        <w:tc>
          <w:tcPr>
            <w:tcW w:w="2620" w:type="dxa"/>
          </w:tcPr>
          <w:p w:rsidR="00E16507" w:rsidRPr="001A3DD3" w:rsidRDefault="00E16507" w:rsidP="00643FD9">
            <w:r>
              <w:t xml:space="preserve"> Type in Vendor name, enter in SPICE number (block out number). Click in chosen family and choose a class. Then choose the date range from within the “Ship Date” section. Then click “Apply Filters”</w:t>
            </w:r>
          </w:p>
        </w:tc>
        <w:tc>
          <w:tcPr>
            <w:tcW w:w="2454" w:type="dxa"/>
          </w:tcPr>
          <w:p w:rsidR="00E16507" w:rsidRPr="001A3DD3" w:rsidRDefault="00E16507" w:rsidP="00643FD9">
            <w:r>
              <w:t>This should display all Pos within the options you have selected.</w:t>
            </w:r>
          </w:p>
        </w:tc>
        <w:tc>
          <w:tcPr>
            <w:tcW w:w="1133" w:type="dxa"/>
          </w:tcPr>
          <w:p w:rsidR="00E16507" w:rsidRPr="001A3DD3" w:rsidRDefault="00E16507" w:rsidP="00643FD9"/>
        </w:tc>
        <w:tc>
          <w:tcPr>
            <w:tcW w:w="2124" w:type="dxa"/>
          </w:tcPr>
          <w:p w:rsidR="00E16507" w:rsidRDefault="00E16507" w:rsidP="00643FD9"/>
          <w:p w:rsidR="00E16507" w:rsidRPr="001A3DD3" w:rsidRDefault="00E16507" w:rsidP="00643FD9"/>
        </w:tc>
        <w:tc>
          <w:tcPr>
            <w:tcW w:w="811" w:type="dxa"/>
          </w:tcPr>
          <w:p w:rsidR="00E16507" w:rsidRPr="001A3DD3" w:rsidRDefault="00E16507" w:rsidP="00643FD9"/>
        </w:tc>
      </w:tr>
      <w:tr w:rsidR="00E16507" w:rsidRPr="001A3DD3" w:rsidTr="005425B5">
        <w:trPr>
          <w:cantSplit/>
          <w:trHeight w:val="889"/>
        </w:trPr>
        <w:tc>
          <w:tcPr>
            <w:tcW w:w="609" w:type="dxa"/>
          </w:tcPr>
          <w:p w:rsidR="00E16507" w:rsidRPr="001A3DD3" w:rsidRDefault="00E16507" w:rsidP="00643FD9">
            <w:r>
              <w:t>20</w:t>
            </w:r>
          </w:p>
        </w:tc>
        <w:tc>
          <w:tcPr>
            <w:tcW w:w="2620" w:type="dxa"/>
          </w:tcPr>
          <w:p w:rsidR="00E16507" w:rsidRPr="001A3DD3" w:rsidRDefault="00E16507" w:rsidP="00643FD9">
            <w:r>
              <w:t>Click on the ‘Reset Filters’ button.</w:t>
            </w:r>
          </w:p>
        </w:tc>
        <w:tc>
          <w:tcPr>
            <w:tcW w:w="2454" w:type="dxa"/>
          </w:tcPr>
          <w:p w:rsidR="00E16507" w:rsidRDefault="00E16507" w:rsidP="00643FD9">
            <w:r>
              <w:t>This should reset the search and your search items will be cleared.</w:t>
            </w:r>
          </w:p>
          <w:p w:rsidR="00E16507" w:rsidRPr="001A3DD3" w:rsidRDefault="00E16507" w:rsidP="00643FD9"/>
        </w:tc>
        <w:tc>
          <w:tcPr>
            <w:tcW w:w="1133" w:type="dxa"/>
          </w:tcPr>
          <w:p w:rsidR="00E16507" w:rsidRPr="001A3DD3" w:rsidRDefault="00E16507" w:rsidP="00643FD9"/>
        </w:tc>
        <w:tc>
          <w:tcPr>
            <w:tcW w:w="2124" w:type="dxa"/>
          </w:tcPr>
          <w:p w:rsidR="00E16507" w:rsidRDefault="00E16507" w:rsidP="00643FD9"/>
        </w:tc>
        <w:tc>
          <w:tcPr>
            <w:tcW w:w="811" w:type="dxa"/>
          </w:tcPr>
          <w:p w:rsidR="00E16507" w:rsidRPr="001A3DD3" w:rsidRDefault="00E16507" w:rsidP="00643FD9"/>
        </w:tc>
      </w:tr>
      <w:tr w:rsidR="00E16507" w:rsidRPr="001A3DD3" w:rsidTr="00643FD9">
        <w:trPr>
          <w:cantSplit/>
          <w:trHeight w:val="805"/>
        </w:trPr>
        <w:tc>
          <w:tcPr>
            <w:tcW w:w="609" w:type="dxa"/>
          </w:tcPr>
          <w:p w:rsidR="00E16507" w:rsidRDefault="00E16507" w:rsidP="00643FD9"/>
        </w:tc>
        <w:tc>
          <w:tcPr>
            <w:tcW w:w="2620" w:type="dxa"/>
          </w:tcPr>
          <w:p w:rsidR="00E16507" w:rsidRDefault="00E16507" w:rsidP="00643FD9">
            <w:r>
              <w:t>Check that all the date fields have the correct format.</w:t>
            </w:r>
          </w:p>
        </w:tc>
        <w:tc>
          <w:tcPr>
            <w:tcW w:w="2454" w:type="dxa"/>
          </w:tcPr>
          <w:p w:rsidR="00E16507" w:rsidRDefault="00E16507" w:rsidP="00643FD9"/>
        </w:tc>
        <w:tc>
          <w:tcPr>
            <w:tcW w:w="1133" w:type="dxa"/>
          </w:tcPr>
          <w:p w:rsidR="00E16507" w:rsidRPr="001A3DD3" w:rsidRDefault="00E16507" w:rsidP="00643FD9"/>
        </w:tc>
        <w:tc>
          <w:tcPr>
            <w:tcW w:w="2124" w:type="dxa"/>
          </w:tcPr>
          <w:p w:rsidR="00E16507" w:rsidRDefault="00E16507" w:rsidP="00643FD9"/>
        </w:tc>
        <w:tc>
          <w:tcPr>
            <w:tcW w:w="811" w:type="dxa"/>
          </w:tcPr>
          <w:p w:rsidR="00E16507" w:rsidRPr="001A3DD3" w:rsidRDefault="00E16507" w:rsidP="00643FD9"/>
        </w:tc>
      </w:tr>
    </w:tbl>
    <w:p w:rsidR="00E16507" w:rsidRDefault="00E16507" w:rsidP="00E16507"/>
    <w:p w:rsidR="00E16507" w:rsidRDefault="00E16507" w:rsidP="00E16507"/>
    <w:p w:rsidR="00E16507" w:rsidRDefault="00E16507" w:rsidP="00E16507"/>
    <w:p w:rsidR="006D6B80" w:rsidRDefault="006D6B80" w:rsidP="006D6B80">
      <w:pPr>
        <w:pStyle w:val="Heading2"/>
      </w:pPr>
      <w:bookmarkStart w:id="41" w:name="_Test_:_Purchase_5"/>
      <w:bookmarkStart w:id="42" w:name="_Toc305073574"/>
      <w:bookmarkStart w:id="43" w:name="_Toc306013885"/>
      <w:bookmarkEnd w:id="41"/>
      <w:r>
        <w:t>Test : Purchase Orders – Creation (multi hits)</w:t>
      </w:r>
      <w:bookmarkEnd w:id="42"/>
      <w:bookmarkEnd w:id="43"/>
    </w:p>
    <w:p w:rsidR="006D6B80" w:rsidRDefault="006D6B80" w:rsidP="006D6B80"/>
    <w:p w:rsidR="006D6B80" w:rsidRDefault="006D6B80" w:rsidP="006D6B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6D6B80" w:rsidTr="00754E93">
        <w:trPr>
          <w:trHeight w:val="469"/>
        </w:trPr>
        <w:tc>
          <w:tcPr>
            <w:tcW w:w="6786" w:type="dxa"/>
            <w:shd w:val="clear" w:color="auto" w:fill="E6E6E6"/>
          </w:tcPr>
          <w:p w:rsidR="006D6B80" w:rsidRDefault="006D6B80" w:rsidP="00754E93">
            <w:r>
              <w:t>Name</w:t>
            </w:r>
          </w:p>
        </w:tc>
        <w:tc>
          <w:tcPr>
            <w:tcW w:w="4413" w:type="dxa"/>
            <w:shd w:val="clear" w:color="auto" w:fill="E6E6E6"/>
          </w:tcPr>
          <w:p w:rsidR="006D6B80" w:rsidRDefault="006D6B80" w:rsidP="00754E93">
            <w:r>
              <w:t>Date</w:t>
            </w:r>
          </w:p>
        </w:tc>
        <w:tc>
          <w:tcPr>
            <w:tcW w:w="2964" w:type="dxa"/>
            <w:shd w:val="clear" w:color="auto" w:fill="E6E6E6"/>
          </w:tcPr>
          <w:p w:rsidR="006D6B80" w:rsidRDefault="006D6B80" w:rsidP="00754E93">
            <w:r>
              <w:t>Pass/Fail</w:t>
            </w:r>
          </w:p>
        </w:tc>
      </w:tr>
      <w:tr w:rsidR="006D6B80" w:rsidTr="00754E93">
        <w:trPr>
          <w:trHeight w:val="420"/>
        </w:trPr>
        <w:tc>
          <w:tcPr>
            <w:tcW w:w="6786" w:type="dxa"/>
          </w:tcPr>
          <w:p w:rsidR="006D6B80" w:rsidRDefault="006D6B80" w:rsidP="00754E93"/>
        </w:tc>
        <w:tc>
          <w:tcPr>
            <w:tcW w:w="4413" w:type="dxa"/>
          </w:tcPr>
          <w:p w:rsidR="006D6B80" w:rsidRDefault="006D6B80" w:rsidP="00754E93"/>
        </w:tc>
        <w:tc>
          <w:tcPr>
            <w:tcW w:w="2964" w:type="dxa"/>
          </w:tcPr>
          <w:p w:rsidR="006D6B80" w:rsidRDefault="006D6B80" w:rsidP="00754E93"/>
        </w:tc>
      </w:tr>
    </w:tbl>
    <w:p w:rsidR="006D6B80" w:rsidRDefault="006D6B80" w:rsidP="006D6B8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4"/>
        <w:gridCol w:w="2504"/>
        <w:gridCol w:w="2738"/>
        <w:gridCol w:w="1084"/>
        <w:gridCol w:w="2336"/>
        <w:gridCol w:w="870"/>
      </w:tblGrid>
      <w:tr w:rsidR="006D6B80" w:rsidRPr="003D6CD3" w:rsidTr="00754E93">
        <w:trPr>
          <w:cantSplit/>
        </w:trPr>
        <w:tc>
          <w:tcPr>
            <w:tcW w:w="549" w:type="dxa"/>
            <w:shd w:val="pct10" w:color="auto" w:fill="auto"/>
          </w:tcPr>
          <w:p w:rsidR="006D6B80" w:rsidRPr="003D6CD3" w:rsidRDefault="006D6B80" w:rsidP="00754E93">
            <w:pPr>
              <w:rPr>
                <w:b/>
              </w:rPr>
            </w:pPr>
            <w:r w:rsidRPr="003D6CD3">
              <w:rPr>
                <w:b/>
              </w:rPr>
              <w:t>Seq</w:t>
            </w:r>
          </w:p>
        </w:tc>
        <w:tc>
          <w:tcPr>
            <w:tcW w:w="3666" w:type="dxa"/>
            <w:shd w:val="pct10" w:color="auto" w:fill="auto"/>
          </w:tcPr>
          <w:p w:rsidR="006D6B80" w:rsidRPr="003D6CD3" w:rsidRDefault="006D6B80" w:rsidP="00754E93">
            <w:pPr>
              <w:rPr>
                <w:b/>
              </w:rPr>
            </w:pPr>
            <w:r w:rsidRPr="003D6CD3">
              <w:rPr>
                <w:b/>
              </w:rPr>
              <w:t>Instructions</w:t>
            </w:r>
          </w:p>
        </w:tc>
        <w:tc>
          <w:tcPr>
            <w:tcW w:w="4232" w:type="dxa"/>
            <w:shd w:val="pct10" w:color="auto" w:fill="auto"/>
          </w:tcPr>
          <w:p w:rsidR="006D6B80" w:rsidRPr="003D6CD3" w:rsidRDefault="006D6B80" w:rsidP="00754E93">
            <w:pPr>
              <w:rPr>
                <w:b/>
              </w:rPr>
            </w:pPr>
            <w:r w:rsidRPr="003D6CD3">
              <w:rPr>
                <w:b/>
              </w:rPr>
              <w:t>Expected Results</w:t>
            </w:r>
          </w:p>
        </w:tc>
        <w:tc>
          <w:tcPr>
            <w:tcW w:w="1030" w:type="dxa"/>
            <w:shd w:val="pct10" w:color="auto" w:fill="auto"/>
          </w:tcPr>
          <w:p w:rsidR="006D6B80" w:rsidRPr="003D6CD3" w:rsidRDefault="006D6B80" w:rsidP="00754E93">
            <w:pPr>
              <w:rPr>
                <w:b/>
              </w:rPr>
            </w:pPr>
            <w:r w:rsidRPr="003D6CD3">
              <w:rPr>
                <w:b/>
              </w:rPr>
              <w:t>Pass/Fail</w:t>
            </w:r>
          </w:p>
        </w:tc>
        <w:tc>
          <w:tcPr>
            <w:tcW w:w="3534" w:type="dxa"/>
            <w:shd w:val="pct10" w:color="auto" w:fill="auto"/>
          </w:tcPr>
          <w:p w:rsidR="006D6B80" w:rsidRPr="003D6CD3" w:rsidRDefault="006D6B80" w:rsidP="00754E93">
            <w:pPr>
              <w:rPr>
                <w:b/>
              </w:rPr>
            </w:pPr>
            <w:r w:rsidRPr="003D6CD3">
              <w:rPr>
                <w:b/>
              </w:rPr>
              <w:t>Comments</w:t>
            </w:r>
          </w:p>
        </w:tc>
        <w:tc>
          <w:tcPr>
            <w:tcW w:w="1163" w:type="dxa"/>
            <w:shd w:val="pct10" w:color="auto" w:fill="auto"/>
          </w:tcPr>
          <w:p w:rsidR="006D6B80" w:rsidRPr="003D6CD3" w:rsidRDefault="006D6B80" w:rsidP="00754E93">
            <w:pPr>
              <w:rPr>
                <w:b/>
              </w:rPr>
            </w:pPr>
            <w:r w:rsidRPr="003D6CD3">
              <w:rPr>
                <w:b/>
              </w:rPr>
              <w:t>Bug Ref</w:t>
            </w:r>
          </w:p>
        </w:tc>
      </w:tr>
      <w:tr w:rsidR="006D6B80" w:rsidRPr="001A3DD3" w:rsidTr="00754E93">
        <w:trPr>
          <w:cantSplit/>
        </w:trPr>
        <w:tc>
          <w:tcPr>
            <w:tcW w:w="549" w:type="dxa"/>
          </w:tcPr>
          <w:p w:rsidR="006D6B80" w:rsidRDefault="006D6B80" w:rsidP="00754E93">
            <w:r>
              <w:t>1</w:t>
            </w:r>
          </w:p>
        </w:tc>
        <w:tc>
          <w:tcPr>
            <w:tcW w:w="3666" w:type="dxa"/>
          </w:tcPr>
          <w:p w:rsidR="006D6B80" w:rsidRDefault="006D6B80" w:rsidP="00754E93">
            <w:r>
              <w:t>Select “Applications”</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w:t>
            </w:r>
          </w:p>
        </w:tc>
        <w:tc>
          <w:tcPr>
            <w:tcW w:w="3666" w:type="dxa"/>
          </w:tcPr>
          <w:p w:rsidR="006D6B80" w:rsidRDefault="006D6B80" w:rsidP="00754E93">
            <w:r>
              <w:t>Select “SPICE”</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3</w:t>
            </w:r>
          </w:p>
        </w:tc>
        <w:tc>
          <w:tcPr>
            <w:tcW w:w="3666" w:type="dxa"/>
          </w:tcPr>
          <w:p w:rsidR="006D6B80" w:rsidRDefault="006D6B80" w:rsidP="00754E93">
            <w:r>
              <w:t>Select “PO Management”</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4</w:t>
            </w:r>
          </w:p>
        </w:tc>
        <w:tc>
          <w:tcPr>
            <w:tcW w:w="3666" w:type="dxa"/>
          </w:tcPr>
          <w:p w:rsidR="006D6B80" w:rsidRDefault="006D6B80" w:rsidP="00754E93">
            <w:r>
              <w:t>Select “PO Entry”</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Pr="001A3DD3" w:rsidRDefault="006D6B80" w:rsidP="00754E93">
            <w:r>
              <w:t>5</w:t>
            </w:r>
          </w:p>
        </w:tc>
        <w:tc>
          <w:tcPr>
            <w:tcW w:w="3666" w:type="dxa"/>
          </w:tcPr>
          <w:p w:rsidR="006D6B80" w:rsidRDefault="006D6B80" w:rsidP="00754E93">
            <w:r>
              <w:t>The market is set as default, UK, click ‘OK’ – This is all markets</w:t>
            </w:r>
          </w:p>
          <w:p w:rsidR="006D6B80" w:rsidRDefault="006D6B80" w:rsidP="00754E93"/>
          <w:p w:rsidR="006D6B80" w:rsidRDefault="006D6B80" w:rsidP="00754E93"/>
          <w:p w:rsidR="006D6B80" w:rsidRPr="001A3DD3" w:rsidRDefault="006D6B80" w:rsidP="00754E93"/>
        </w:tc>
        <w:tc>
          <w:tcPr>
            <w:tcW w:w="4232" w:type="dxa"/>
          </w:tcPr>
          <w:p w:rsidR="006D6B80" w:rsidRPr="001A3DD3"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6</w:t>
            </w:r>
          </w:p>
        </w:tc>
        <w:tc>
          <w:tcPr>
            <w:tcW w:w="3666" w:type="dxa"/>
          </w:tcPr>
          <w:p w:rsidR="006D6B80" w:rsidRDefault="006D6B80" w:rsidP="00754E93"/>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7</w:t>
            </w:r>
          </w:p>
        </w:tc>
        <w:tc>
          <w:tcPr>
            <w:tcW w:w="3666" w:type="dxa"/>
          </w:tcPr>
          <w:p w:rsidR="006D6B80" w:rsidRDefault="006D6B80" w:rsidP="00754E93">
            <w:r>
              <w:t xml:space="preserve">Click on the magnifying glass next to “Dept” </w:t>
            </w:r>
          </w:p>
        </w:tc>
        <w:tc>
          <w:tcPr>
            <w:tcW w:w="4232" w:type="dxa"/>
          </w:tcPr>
          <w:p w:rsidR="006D6B80" w:rsidRDefault="006D6B80" w:rsidP="00754E93">
            <w:r>
              <w:t>Brings up list of departments,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8</w:t>
            </w:r>
          </w:p>
        </w:tc>
        <w:tc>
          <w:tcPr>
            <w:tcW w:w="3666" w:type="dxa"/>
          </w:tcPr>
          <w:p w:rsidR="006D6B80" w:rsidRDefault="006D6B80" w:rsidP="00754E93">
            <w:r>
              <w:t>Click on the magnifying glass next to “Vendor”</w:t>
            </w:r>
          </w:p>
        </w:tc>
        <w:tc>
          <w:tcPr>
            <w:tcW w:w="4232" w:type="dxa"/>
          </w:tcPr>
          <w:p w:rsidR="006D6B80" w:rsidRDefault="006D6B80" w:rsidP="00754E93">
            <w:r>
              <w:t>Brings up list of vendors,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9</w:t>
            </w:r>
          </w:p>
        </w:tc>
        <w:tc>
          <w:tcPr>
            <w:tcW w:w="3666" w:type="dxa"/>
          </w:tcPr>
          <w:p w:rsidR="006D6B80" w:rsidRDefault="006D6B80" w:rsidP="00754E93">
            <w:r>
              <w:t>Click on the magnifying glass next to “Currency”</w:t>
            </w:r>
          </w:p>
        </w:tc>
        <w:tc>
          <w:tcPr>
            <w:tcW w:w="4232" w:type="dxa"/>
          </w:tcPr>
          <w:p w:rsidR="006D6B80" w:rsidRDefault="006D6B80" w:rsidP="00754E93">
            <w:r>
              <w:t>Brings up list of currencies,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10</w:t>
            </w:r>
          </w:p>
        </w:tc>
        <w:tc>
          <w:tcPr>
            <w:tcW w:w="3666" w:type="dxa"/>
          </w:tcPr>
          <w:p w:rsidR="006D6B80" w:rsidRPr="006D79F9" w:rsidRDefault="006D6B80" w:rsidP="00754E93">
            <w:r>
              <w:t>Under ‘SHIPPING’, leave select button on ‘Ship To’</w:t>
            </w:r>
          </w:p>
        </w:tc>
        <w:tc>
          <w:tcPr>
            <w:tcW w:w="4232" w:type="dxa"/>
          </w:tcPr>
          <w:p w:rsidR="006D6B80" w:rsidRPr="006D79F9"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11</w:t>
            </w:r>
          </w:p>
        </w:tc>
        <w:tc>
          <w:tcPr>
            <w:tcW w:w="3666" w:type="dxa"/>
          </w:tcPr>
          <w:p w:rsidR="006D6B80" w:rsidRPr="006D79F9" w:rsidRDefault="006D6B80" w:rsidP="00754E93">
            <w:r>
              <w:t>Click on the magnifying glass next to “Ship Via”</w:t>
            </w:r>
          </w:p>
        </w:tc>
        <w:tc>
          <w:tcPr>
            <w:tcW w:w="4232" w:type="dxa"/>
          </w:tcPr>
          <w:p w:rsidR="006D6B80" w:rsidRPr="006D79F9" w:rsidRDefault="006D6B80" w:rsidP="00754E93">
            <w:r>
              <w:t>Brings up list of shipping methods,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12</w:t>
            </w:r>
          </w:p>
        </w:tc>
        <w:tc>
          <w:tcPr>
            <w:tcW w:w="3666" w:type="dxa"/>
          </w:tcPr>
          <w:p w:rsidR="006D6B80" w:rsidRPr="006D79F9" w:rsidRDefault="006D6B80" w:rsidP="00754E93">
            <w:r w:rsidRPr="006D79F9">
              <w:t xml:space="preserve">“Landing” field; </w:t>
            </w:r>
            <w:r>
              <w:t xml:space="preserve">manually </w:t>
            </w:r>
            <w:r w:rsidRPr="006D79F9">
              <w:t>type in landing factor</w:t>
            </w:r>
          </w:p>
        </w:tc>
        <w:tc>
          <w:tcPr>
            <w:tcW w:w="4232" w:type="dxa"/>
          </w:tcPr>
          <w:p w:rsidR="006D6B80" w:rsidRPr="006D79F9" w:rsidRDefault="006D6B80" w:rsidP="00754E93">
            <w:r w:rsidRPr="006D79F9">
              <w:t xml:space="preserve">Eg </w:t>
            </w:r>
            <w:r>
              <w:t>0</w:t>
            </w:r>
            <w:r w:rsidRPr="006D79F9">
              <w:t>.21</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13</w:t>
            </w:r>
          </w:p>
        </w:tc>
        <w:tc>
          <w:tcPr>
            <w:tcW w:w="3666" w:type="dxa"/>
          </w:tcPr>
          <w:p w:rsidR="006D6B80" w:rsidRPr="006D79F9" w:rsidRDefault="006D6B80" w:rsidP="00754E93">
            <w:r>
              <w:t xml:space="preserve">Click the drop down box for anticipate date and ship date </w:t>
            </w:r>
          </w:p>
        </w:tc>
        <w:tc>
          <w:tcPr>
            <w:tcW w:w="4232" w:type="dxa"/>
          </w:tcPr>
          <w:p w:rsidR="006D6B80" w:rsidRPr="006D79F9" w:rsidRDefault="006D6B80" w:rsidP="00754E93">
            <w:r>
              <w:t>Pop-up menu appears with calendar, select desired dates. Ensure ship date is before anticipate date or red warning logo will appear to alert the error.</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14</w:t>
            </w:r>
          </w:p>
        </w:tc>
        <w:tc>
          <w:tcPr>
            <w:tcW w:w="3666" w:type="dxa"/>
          </w:tcPr>
          <w:p w:rsidR="006D6B80" w:rsidRDefault="006D6B80" w:rsidP="00754E93">
            <w:r>
              <w:t>Click on the magnifying glass next to “Port of Departure”</w:t>
            </w:r>
          </w:p>
        </w:tc>
        <w:tc>
          <w:tcPr>
            <w:tcW w:w="4232" w:type="dxa"/>
          </w:tcPr>
          <w:p w:rsidR="006D6B80" w:rsidRDefault="006D6B80" w:rsidP="00754E93">
            <w:r>
              <w:t>Brings up list of ports,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15</w:t>
            </w:r>
          </w:p>
        </w:tc>
        <w:tc>
          <w:tcPr>
            <w:tcW w:w="3666" w:type="dxa"/>
          </w:tcPr>
          <w:p w:rsidR="006D6B80" w:rsidRDefault="006D6B80" w:rsidP="00754E93">
            <w:r>
              <w:t>Click on the magnifying glass next to “Port of Entry”</w:t>
            </w:r>
          </w:p>
        </w:tc>
        <w:tc>
          <w:tcPr>
            <w:tcW w:w="4232" w:type="dxa"/>
          </w:tcPr>
          <w:p w:rsidR="006D6B80" w:rsidRDefault="006D6B80" w:rsidP="00754E93">
            <w:r>
              <w:t>Brings up list of ports, double-click to select desired choice</w:t>
            </w:r>
          </w:p>
        </w:tc>
        <w:tc>
          <w:tcPr>
            <w:tcW w:w="1030" w:type="dxa"/>
          </w:tcPr>
          <w:p w:rsidR="006D6B80" w:rsidRPr="001A3DD3" w:rsidRDefault="006D6B80" w:rsidP="00754E93"/>
        </w:tc>
        <w:tc>
          <w:tcPr>
            <w:tcW w:w="3534" w:type="dxa"/>
          </w:tcPr>
          <w:p w:rsidR="006D6B80" w:rsidRPr="002B78F7" w:rsidRDefault="006D6B80" w:rsidP="00754E93">
            <w:pPr>
              <w:rPr>
                <w:color w:val="FF0000"/>
              </w:rPr>
            </w:pPr>
          </w:p>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16</w:t>
            </w:r>
          </w:p>
        </w:tc>
        <w:tc>
          <w:tcPr>
            <w:tcW w:w="3666" w:type="dxa"/>
          </w:tcPr>
          <w:p w:rsidR="006D6B80" w:rsidRDefault="006D6B80" w:rsidP="00754E93">
            <w:r>
              <w:t>Click on the magnifying glass next to “Del. Terms”</w:t>
            </w:r>
          </w:p>
        </w:tc>
        <w:tc>
          <w:tcPr>
            <w:tcW w:w="4232" w:type="dxa"/>
          </w:tcPr>
          <w:p w:rsidR="006D6B80" w:rsidRDefault="006D6B80" w:rsidP="00754E93">
            <w:r>
              <w:t>Brings up list,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17</w:t>
            </w:r>
          </w:p>
        </w:tc>
        <w:tc>
          <w:tcPr>
            <w:tcW w:w="3666" w:type="dxa"/>
          </w:tcPr>
          <w:p w:rsidR="006D6B80" w:rsidRDefault="006D6B80" w:rsidP="00754E93">
            <w:r>
              <w:t>Click on “Add Item” on bottom toolbar</w:t>
            </w:r>
          </w:p>
        </w:tc>
        <w:tc>
          <w:tcPr>
            <w:tcW w:w="4232" w:type="dxa"/>
          </w:tcPr>
          <w:p w:rsidR="006D6B80" w:rsidRDefault="006D6B80" w:rsidP="00754E93">
            <w:r>
              <w:t xml:space="preserve">Brings up new window - “Item Selection”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18</w:t>
            </w:r>
          </w:p>
        </w:tc>
        <w:tc>
          <w:tcPr>
            <w:tcW w:w="3666" w:type="dxa"/>
          </w:tcPr>
          <w:p w:rsidR="006D6B80" w:rsidRDefault="006D6B80" w:rsidP="00754E93">
            <w:r>
              <w:t>Click on magnifying glass next to “Class”</w:t>
            </w:r>
          </w:p>
        </w:tc>
        <w:tc>
          <w:tcPr>
            <w:tcW w:w="4232" w:type="dxa"/>
          </w:tcPr>
          <w:p w:rsidR="006D6B80" w:rsidRDefault="006D6B80" w:rsidP="00754E93">
            <w:r>
              <w:t>Brings up list of classes, double-click to select desired choice</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19</w:t>
            </w:r>
          </w:p>
        </w:tc>
        <w:tc>
          <w:tcPr>
            <w:tcW w:w="3666" w:type="dxa"/>
          </w:tcPr>
          <w:p w:rsidR="006D6B80" w:rsidRDefault="006D6B80" w:rsidP="00754E93">
            <w:r>
              <w:t>“Vendor” field; this is at default due to selection of vendor earlier in PO Entry window</w:t>
            </w:r>
          </w:p>
        </w:tc>
        <w:tc>
          <w:tcPr>
            <w:tcW w:w="4232" w:type="dxa"/>
          </w:tcPr>
          <w:p w:rsidR="006D6B80" w:rsidRDefault="006D6B80" w:rsidP="00754E93">
            <w:r>
              <w:t>No need to enter any data</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20</w:t>
            </w:r>
          </w:p>
        </w:tc>
        <w:tc>
          <w:tcPr>
            <w:tcW w:w="3666" w:type="dxa"/>
          </w:tcPr>
          <w:p w:rsidR="006D6B80" w:rsidRDefault="006D6B80" w:rsidP="00754E93">
            <w:r>
              <w:t>Click “Search” button on top toolbar</w:t>
            </w:r>
          </w:p>
        </w:tc>
        <w:tc>
          <w:tcPr>
            <w:tcW w:w="4232" w:type="dxa"/>
          </w:tcPr>
          <w:p w:rsidR="006D6B80" w:rsidRDefault="006D6B80" w:rsidP="00754E93">
            <w:r>
              <w:t>Brings up list of items</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21</w:t>
            </w:r>
          </w:p>
        </w:tc>
        <w:tc>
          <w:tcPr>
            <w:tcW w:w="3666" w:type="dxa"/>
          </w:tcPr>
          <w:p w:rsidR="006D6B80" w:rsidRDefault="006D6B80" w:rsidP="00754E93">
            <w:r>
              <w:t xml:space="preserve">Click in tick box against desired item(s) </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22</w:t>
            </w:r>
          </w:p>
        </w:tc>
        <w:tc>
          <w:tcPr>
            <w:tcW w:w="3666" w:type="dxa"/>
          </w:tcPr>
          <w:p w:rsidR="006D6B80" w:rsidRDefault="006D6B80" w:rsidP="00754E93">
            <w:r>
              <w:t>Click “OK” on bottom toolbar</w:t>
            </w:r>
          </w:p>
        </w:tc>
        <w:tc>
          <w:tcPr>
            <w:tcW w:w="4232" w:type="dxa"/>
          </w:tcPr>
          <w:p w:rsidR="006D6B80" w:rsidRDefault="006D6B80" w:rsidP="00754E93">
            <w:r>
              <w:t>Item will appear in main window (“PO Entry” window)</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23</w:t>
            </w:r>
          </w:p>
        </w:tc>
        <w:tc>
          <w:tcPr>
            <w:tcW w:w="3666" w:type="dxa"/>
          </w:tcPr>
          <w:p w:rsidR="006D6B80" w:rsidRDefault="006D6B80" w:rsidP="00754E93">
            <w:r>
              <w:t>Click on “Hits” on bottom toolbar</w:t>
            </w:r>
          </w:p>
        </w:tc>
        <w:tc>
          <w:tcPr>
            <w:tcW w:w="4232" w:type="dxa"/>
          </w:tcPr>
          <w:p w:rsidR="006D6B80" w:rsidRDefault="006D6B80" w:rsidP="00754E93">
            <w:r>
              <w:t>Brings up new window, layout defaults to “2</w:t>
            </w:r>
            <w:r w:rsidRPr="007870F4">
              <w:rPr>
                <w:vertAlign w:val="superscript"/>
              </w:rPr>
              <w:t>nd</w:t>
            </w:r>
            <w:r>
              <w:t xml:space="preserve"> hit” as 1</w:t>
            </w:r>
            <w:r w:rsidRPr="0006767F">
              <w:rPr>
                <w:vertAlign w:val="superscript"/>
              </w:rPr>
              <w:t>st</w:t>
            </w:r>
            <w:r>
              <w:t xml:space="preserve"> hit has already been created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24</w:t>
            </w:r>
          </w:p>
        </w:tc>
        <w:tc>
          <w:tcPr>
            <w:tcW w:w="3666" w:type="dxa"/>
          </w:tcPr>
          <w:p w:rsidR="006D6B80" w:rsidRDefault="006D6B80" w:rsidP="00754E93">
            <w:r>
              <w:t>Click on “Activate” to add item to “2</w:t>
            </w:r>
            <w:r w:rsidRPr="0006767F">
              <w:rPr>
                <w:vertAlign w:val="superscript"/>
              </w:rPr>
              <w:t>nd</w:t>
            </w:r>
            <w:r>
              <w:t xml:space="preserve"> hit</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25</w:t>
            </w:r>
          </w:p>
        </w:tc>
        <w:tc>
          <w:tcPr>
            <w:tcW w:w="3666" w:type="dxa"/>
          </w:tcPr>
          <w:p w:rsidR="006D6B80" w:rsidRDefault="006D6B80" w:rsidP="00754E93">
            <w:r>
              <w:t>Click the drop down box for anticipate date and then ship date</w:t>
            </w:r>
          </w:p>
        </w:tc>
        <w:tc>
          <w:tcPr>
            <w:tcW w:w="4232" w:type="dxa"/>
          </w:tcPr>
          <w:p w:rsidR="006D6B80" w:rsidRDefault="006D6B80" w:rsidP="00754E93">
            <w:r>
              <w:t>Pop-up menu appears with calendar, select desired dates. Ensure ship date is before anticipate date or red warning logo will appear to alert the error.</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26</w:t>
            </w:r>
          </w:p>
        </w:tc>
        <w:tc>
          <w:tcPr>
            <w:tcW w:w="3666" w:type="dxa"/>
          </w:tcPr>
          <w:p w:rsidR="006D6B80" w:rsidRPr="0006767F" w:rsidRDefault="006D6B80" w:rsidP="00754E93">
            <w:r w:rsidRPr="0006767F">
              <w:t>To add more hits (max of 6), click on the named tab at the top of the window, eg “3</w:t>
            </w:r>
            <w:r w:rsidRPr="0006767F">
              <w:rPr>
                <w:vertAlign w:val="superscript"/>
              </w:rPr>
              <w:t>rd</w:t>
            </w:r>
            <w:r w:rsidRPr="0006767F">
              <w:t xml:space="preserve"> hit</w:t>
            </w:r>
            <w:r>
              <w:t xml:space="preserve">” and click “Activate” to add the item </w:t>
            </w:r>
          </w:p>
        </w:tc>
        <w:tc>
          <w:tcPr>
            <w:tcW w:w="4232" w:type="dxa"/>
          </w:tcPr>
          <w:p w:rsidR="006D6B80" w:rsidRPr="001B7680" w:rsidRDefault="006D6B80" w:rsidP="00754E93">
            <w:r w:rsidRPr="001B7680">
              <w:t>Item appears under the numbered hit.</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27</w:t>
            </w:r>
          </w:p>
        </w:tc>
        <w:tc>
          <w:tcPr>
            <w:tcW w:w="3666" w:type="dxa"/>
          </w:tcPr>
          <w:p w:rsidR="006D6B80" w:rsidRPr="0006767F" w:rsidRDefault="006D6B80" w:rsidP="00754E93">
            <w:r w:rsidRPr="0006767F">
              <w:t>Click “OK” on bottom toolbar when all hits required are added</w:t>
            </w:r>
          </w:p>
        </w:tc>
        <w:tc>
          <w:tcPr>
            <w:tcW w:w="4232" w:type="dxa"/>
          </w:tcPr>
          <w:p w:rsidR="006D6B80" w:rsidRPr="0006767F" w:rsidRDefault="006D6B80" w:rsidP="00754E93">
            <w:r w:rsidRPr="0006767F">
              <w:t>Returns to main window (“PO Entry”)</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28</w:t>
            </w:r>
          </w:p>
        </w:tc>
        <w:tc>
          <w:tcPr>
            <w:tcW w:w="3666" w:type="dxa"/>
          </w:tcPr>
          <w:p w:rsidR="006D6B80" w:rsidRPr="00F437A6" w:rsidRDefault="006D6B80" w:rsidP="00754E93">
            <w:r>
              <w:t>Click “Create PO”</w:t>
            </w:r>
          </w:p>
        </w:tc>
        <w:tc>
          <w:tcPr>
            <w:tcW w:w="4232" w:type="dxa"/>
          </w:tcPr>
          <w:p w:rsidR="006D6B80" w:rsidRPr="00F437A6" w:rsidRDefault="006D6B80" w:rsidP="00754E93">
            <w:r>
              <w:t>Error message will appear if no quantity has been entered. In this case, go back to main menu and double-click on the value under the “Cost” heading. Brings up “PO Line Details” window. Manually enter quantity and enter cost.</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29</w:t>
            </w:r>
          </w:p>
        </w:tc>
        <w:tc>
          <w:tcPr>
            <w:tcW w:w="3666" w:type="dxa"/>
          </w:tcPr>
          <w:p w:rsidR="006D6B80" w:rsidRDefault="006D6B80" w:rsidP="00754E93">
            <w:r>
              <w:t>‘Round up qty’ pop up message may appear if quantity needs to be rounded. Choose either round up or round down and click ok. `</w:t>
            </w:r>
          </w:p>
        </w:tc>
        <w:tc>
          <w:tcPr>
            <w:tcW w:w="4232" w:type="dxa"/>
          </w:tcPr>
          <w:p w:rsidR="006D6B80" w:rsidRDefault="006D6B80" w:rsidP="00754E93">
            <w:r>
              <w:t xml:space="preserve">Go back to main screen.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30</w:t>
            </w:r>
          </w:p>
        </w:tc>
        <w:tc>
          <w:tcPr>
            <w:tcW w:w="3666" w:type="dxa"/>
          </w:tcPr>
          <w:p w:rsidR="006D6B80" w:rsidRDefault="006D6B80" w:rsidP="00754E93">
            <w:r>
              <w:t>Pop-up window appears asking to confirm creation of 1 PO in SPICE database. If happy to continue, click “OK”</w:t>
            </w:r>
          </w:p>
        </w:tc>
        <w:tc>
          <w:tcPr>
            <w:tcW w:w="4232" w:type="dxa"/>
          </w:tcPr>
          <w:p w:rsidR="006D6B80" w:rsidRPr="00F437A6" w:rsidRDefault="006D6B80" w:rsidP="00754E93">
            <w:r>
              <w:t>Returns to SPICE home screen, “PO Entry” window has automatically closed.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bl>
    <w:p w:rsidR="006D6B80" w:rsidRDefault="006D6B80" w:rsidP="006D6B80"/>
    <w:p w:rsidR="006D6B80" w:rsidRDefault="006D6B80" w:rsidP="006D6B80"/>
    <w:p w:rsidR="006D6B80" w:rsidRDefault="006D6B80" w:rsidP="006D6B80"/>
    <w:p w:rsidR="006D6B80" w:rsidRDefault="006D6B80" w:rsidP="006D6B80"/>
    <w:p w:rsidR="006D6B80" w:rsidRDefault="006D6B80" w:rsidP="006D6B80"/>
    <w:p w:rsidR="006D6B80" w:rsidRDefault="006D6B80" w:rsidP="006D6B80"/>
    <w:p w:rsidR="006D6B80" w:rsidRDefault="006D6B80" w:rsidP="006D6B80"/>
    <w:p w:rsidR="006D6B80" w:rsidRDefault="006D6B80" w:rsidP="006D6B80">
      <w:pPr>
        <w:pStyle w:val="Heading2"/>
      </w:pPr>
      <w:bookmarkStart w:id="44" w:name="_Test_:_Purchase_6"/>
      <w:bookmarkStart w:id="45" w:name="_Toc305073575"/>
      <w:bookmarkStart w:id="46" w:name="_Toc306013886"/>
      <w:bookmarkEnd w:id="44"/>
      <w:r>
        <w:t>Test : Purchase Orders – Creation (Drop Ship Single)</w:t>
      </w:r>
      <w:bookmarkEnd w:id="45"/>
      <w:bookmarkEnd w:id="46"/>
    </w:p>
    <w:p w:rsidR="006D6B80" w:rsidRDefault="006D6B80" w:rsidP="006D6B80"/>
    <w:p w:rsidR="006D6B80" w:rsidRPr="001919A6" w:rsidRDefault="006D6B80" w:rsidP="006D6B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6D6B80" w:rsidTr="00754E93">
        <w:trPr>
          <w:trHeight w:val="410"/>
        </w:trPr>
        <w:tc>
          <w:tcPr>
            <w:tcW w:w="6786" w:type="dxa"/>
            <w:shd w:val="clear" w:color="auto" w:fill="E6E6E6"/>
          </w:tcPr>
          <w:p w:rsidR="006D6B80" w:rsidRDefault="006D6B80" w:rsidP="00754E93">
            <w:r>
              <w:t>Name</w:t>
            </w:r>
          </w:p>
        </w:tc>
        <w:tc>
          <w:tcPr>
            <w:tcW w:w="4413" w:type="dxa"/>
            <w:shd w:val="clear" w:color="auto" w:fill="E6E6E6"/>
          </w:tcPr>
          <w:p w:rsidR="006D6B80" w:rsidRDefault="006D6B80" w:rsidP="00754E93">
            <w:r>
              <w:t>Date</w:t>
            </w:r>
          </w:p>
        </w:tc>
        <w:tc>
          <w:tcPr>
            <w:tcW w:w="2964" w:type="dxa"/>
            <w:shd w:val="clear" w:color="auto" w:fill="E6E6E6"/>
          </w:tcPr>
          <w:p w:rsidR="006D6B80" w:rsidRDefault="006D6B80" w:rsidP="00754E93">
            <w:r>
              <w:t>Pass/Fail</w:t>
            </w:r>
          </w:p>
        </w:tc>
      </w:tr>
      <w:tr w:rsidR="006D6B80" w:rsidTr="00754E93">
        <w:trPr>
          <w:trHeight w:val="416"/>
        </w:trPr>
        <w:tc>
          <w:tcPr>
            <w:tcW w:w="6786" w:type="dxa"/>
          </w:tcPr>
          <w:p w:rsidR="006D6B80" w:rsidRDefault="006D6B80" w:rsidP="00754E93"/>
        </w:tc>
        <w:tc>
          <w:tcPr>
            <w:tcW w:w="4413" w:type="dxa"/>
          </w:tcPr>
          <w:p w:rsidR="006D6B80" w:rsidRDefault="006D6B80" w:rsidP="00754E93"/>
        </w:tc>
        <w:tc>
          <w:tcPr>
            <w:tcW w:w="2964" w:type="dxa"/>
          </w:tcPr>
          <w:p w:rsidR="006D6B80" w:rsidRDefault="006D6B80" w:rsidP="00754E93"/>
        </w:tc>
      </w:tr>
    </w:tbl>
    <w:p w:rsidR="006D6B80" w:rsidRDefault="006D6B80" w:rsidP="006D6B80"/>
    <w:p w:rsidR="006D6B80" w:rsidRDefault="006D6B80" w:rsidP="006D6B8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910"/>
        <w:gridCol w:w="2532"/>
        <w:gridCol w:w="1084"/>
        <w:gridCol w:w="2176"/>
        <w:gridCol w:w="831"/>
      </w:tblGrid>
      <w:tr w:rsidR="006D6B80" w:rsidRPr="003D6CD3" w:rsidTr="00754E93">
        <w:trPr>
          <w:cantSplit/>
        </w:trPr>
        <w:tc>
          <w:tcPr>
            <w:tcW w:w="549" w:type="dxa"/>
            <w:shd w:val="pct10" w:color="auto" w:fill="auto"/>
          </w:tcPr>
          <w:p w:rsidR="006D6B80" w:rsidRPr="003D6CD3" w:rsidRDefault="006D6B80" w:rsidP="00754E93">
            <w:pPr>
              <w:rPr>
                <w:b/>
              </w:rPr>
            </w:pPr>
            <w:r w:rsidRPr="003D6CD3">
              <w:rPr>
                <w:b/>
              </w:rPr>
              <w:t>Seq</w:t>
            </w:r>
          </w:p>
        </w:tc>
        <w:tc>
          <w:tcPr>
            <w:tcW w:w="3666" w:type="dxa"/>
            <w:shd w:val="pct10" w:color="auto" w:fill="auto"/>
          </w:tcPr>
          <w:p w:rsidR="006D6B80" w:rsidRPr="003D6CD3" w:rsidRDefault="006D6B80" w:rsidP="00754E93">
            <w:pPr>
              <w:rPr>
                <w:b/>
              </w:rPr>
            </w:pPr>
            <w:r w:rsidRPr="003D6CD3">
              <w:rPr>
                <w:b/>
              </w:rPr>
              <w:t>Instructions</w:t>
            </w:r>
          </w:p>
        </w:tc>
        <w:tc>
          <w:tcPr>
            <w:tcW w:w="4232" w:type="dxa"/>
            <w:shd w:val="pct10" w:color="auto" w:fill="auto"/>
          </w:tcPr>
          <w:p w:rsidR="006D6B80" w:rsidRPr="003D6CD3" w:rsidRDefault="006D6B80" w:rsidP="00754E93">
            <w:pPr>
              <w:rPr>
                <w:b/>
              </w:rPr>
            </w:pPr>
            <w:r w:rsidRPr="003D6CD3">
              <w:rPr>
                <w:b/>
              </w:rPr>
              <w:t>Expected Results</w:t>
            </w:r>
          </w:p>
        </w:tc>
        <w:tc>
          <w:tcPr>
            <w:tcW w:w="1030" w:type="dxa"/>
            <w:shd w:val="pct10" w:color="auto" w:fill="auto"/>
          </w:tcPr>
          <w:p w:rsidR="006D6B80" w:rsidRPr="003D6CD3" w:rsidRDefault="006D6B80" w:rsidP="00754E93">
            <w:pPr>
              <w:rPr>
                <w:b/>
              </w:rPr>
            </w:pPr>
            <w:r w:rsidRPr="003D6CD3">
              <w:rPr>
                <w:b/>
              </w:rPr>
              <w:t>Pass/Fail</w:t>
            </w:r>
          </w:p>
        </w:tc>
        <w:tc>
          <w:tcPr>
            <w:tcW w:w="3534" w:type="dxa"/>
            <w:shd w:val="pct10" w:color="auto" w:fill="auto"/>
          </w:tcPr>
          <w:p w:rsidR="006D6B80" w:rsidRPr="003D6CD3" w:rsidRDefault="006D6B80" w:rsidP="00754E93">
            <w:pPr>
              <w:rPr>
                <w:b/>
              </w:rPr>
            </w:pPr>
            <w:r w:rsidRPr="003D6CD3">
              <w:rPr>
                <w:b/>
              </w:rPr>
              <w:t>Comments</w:t>
            </w:r>
          </w:p>
        </w:tc>
        <w:tc>
          <w:tcPr>
            <w:tcW w:w="1163" w:type="dxa"/>
            <w:shd w:val="pct10" w:color="auto" w:fill="auto"/>
          </w:tcPr>
          <w:p w:rsidR="006D6B80" w:rsidRPr="003D6CD3" w:rsidRDefault="006D6B80" w:rsidP="00754E93">
            <w:pPr>
              <w:rPr>
                <w:b/>
              </w:rPr>
            </w:pPr>
            <w:r w:rsidRPr="003D6CD3">
              <w:rPr>
                <w:b/>
              </w:rPr>
              <w:t>Bug Ref</w:t>
            </w:r>
          </w:p>
        </w:tc>
      </w:tr>
      <w:tr w:rsidR="006D6B80" w:rsidRPr="001A3DD3" w:rsidTr="00754E93">
        <w:trPr>
          <w:cantSplit/>
        </w:trPr>
        <w:tc>
          <w:tcPr>
            <w:tcW w:w="549" w:type="dxa"/>
          </w:tcPr>
          <w:p w:rsidR="006D6B80" w:rsidRDefault="006D6B80" w:rsidP="00754E93">
            <w:r>
              <w:t>1</w:t>
            </w:r>
          </w:p>
        </w:tc>
        <w:tc>
          <w:tcPr>
            <w:tcW w:w="3666" w:type="dxa"/>
          </w:tcPr>
          <w:p w:rsidR="006D6B80" w:rsidRDefault="006D6B80" w:rsidP="00754E93">
            <w:r>
              <w:t>Select “Applications”</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w:t>
            </w:r>
          </w:p>
        </w:tc>
        <w:tc>
          <w:tcPr>
            <w:tcW w:w="3666" w:type="dxa"/>
          </w:tcPr>
          <w:p w:rsidR="006D6B80" w:rsidRDefault="006D6B80" w:rsidP="00754E93">
            <w:r>
              <w:t>Select “SPICE”</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3</w:t>
            </w:r>
          </w:p>
        </w:tc>
        <w:tc>
          <w:tcPr>
            <w:tcW w:w="3666" w:type="dxa"/>
          </w:tcPr>
          <w:p w:rsidR="006D6B80" w:rsidRDefault="006D6B80" w:rsidP="00754E93">
            <w:r>
              <w:t>Select “PO Management”</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4</w:t>
            </w:r>
          </w:p>
        </w:tc>
        <w:tc>
          <w:tcPr>
            <w:tcW w:w="3666" w:type="dxa"/>
          </w:tcPr>
          <w:p w:rsidR="006D6B80" w:rsidRDefault="006D6B80" w:rsidP="00754E93">
            <w:r>
              <w:t>Select “PO Entry”</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Pr="001A3DD3" w:rsidRDefault="006D6B80" w:rsidP="00754E93">
            <w:r>
              <w:t>5</w:t>
            </w:r>
          </w:p>
        </w:tc>
        <w:tc>
          <w:tcPr>
            <w:tcW w:w="3666" w:type="dxa"/>
          </w:tcPr>
          <w:p w:rsidR="006D6B80" w:rsidRPr="001A3DD3" w:rsidRDefault="006D6B80" w:rsidP="00754E93">
            <w:r>
              <w:t>The market is set as default, UK, click ‘OK’ – This is all markets</w:t>
            </w:r>
          </w:p>
        </w:tc>
        <w:tc>
          <w:tcPr>
            <w:tcW w:w="4232" w:type="dxa"/>
          </w:tcPr>
          <w:p w:rsidR="006D6B80" w:rsidRPr="001A3DD3" w:rsidRDefault="006D6B80" w:rsidP="00754E93">
            <w:r>
              <w:t>This will display the main PO Entry window</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6</w:t>
            </w:r>
          </w:p>
        </w:tc>
        <w:tc>
          <w:tcPr>
            <w:tcW w:w="3666" w:type="dxa"/>
          </w:tcPr>
          <w:p w:rsidR="006D6B80" w:rsidRDefault="006D6B80" w:rsidP="00754E93">
            <w:r>
              <w:t>In PO header, type in your desired department, into the department field or click on the magnifying glass to retrieve options; choose relevant dept (double click to select) – Your access will be limited to your department/departments only</w:t>
            </w:r>
          </w:p>
        </w:tc>
        <w:tc>
          <w:tcPr>
            <w:tcW w:w="4232" w:type="dxa"/>
          </w:tcPr>
          <w:p w:rsidR="006D6B80" w:rsidRDefault="006D6B80" w:rsidP="00754E93">
            <w:r>
              <w:t>If the magnifying glass was clicked the chosen department will be displayed in the field. If no option is entered, a</w:t>
            </w:r>
            <w:r w:rsidRPr="001A3DD3">
              <w:t xml:space="preserve"> red dot with an exclamation mark will appear next to the field. Positioning the cursor on this red dot will display an error message</w:t>
            </w:r>
            <w:r>
              <w:t>.</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7</w:t>
            </w:r>
          </w:p>
        </w:tc>
        <w:tc>
          <w:tcPr>
            <w:tcW w:w="3666" w:type="dxa"/>
          </w:tcPr>
          <w:p w:rsidR="006D6B80" w:rsidRDefault="006D6B80" w:rsidP="00754E93">
            <w:r>
              <w:t>Type in your desired vendor code or click on the magnifying glass to retrieve options; choose relevant vendor (double click on vendor to select)</w:t>
            </w:r>
          </w:p>
        </w:tc>
        <w:tc>
          <w:tcPr>
            <w:tcW w:w="4232" w:type="dxa"/>
          </w:tcPr>
          <w:p w:rsidR="006D6B80" w:rsidRDefault="006D6B80" w:rsidP="00754E93">
            <w:r>
              <w:t>The chosen vendor code will be displayed in the field.</w:t>
            </w:r>
          </w:p>
          <w:p w:rsidR="006D6B80" w:rsidRDefault="006D6B80" w:rsidP="00754E93">
            <w:r>
              <w:t>If no option is entered, a</w:t>
            </w:r>
            <w:r w:rsidRPr="001A3DD3">
              <w:t xml:space="preserve"> red dot with an exclamation mark will appear next to the field. Positioning the cursor on this red dot will display an error message</w:t>
            </w:r>
            <w:r>
              <w:t>.</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8</w:t>
            </w:r>
          </w:p>
        </w:tc>
        <w:tc>
          <w:tcPr>
            <w:tcW w:w="3666" w:type="dxa"/>
          </w:tcPr>
          <w:p w:rsidR="006D6B80" w:rsidRDefault="006D6B80" w:rsidP="00754E93">
            <w:r>
              <w:t>Type in your desired currency or click on the magnifying glass to retrieve options; choose relevant currency</w:t>
            </w:r>
          </w:p>
        </w:tc>
        <w:tc>
          <w:tcPr>
            <w:tcW w:w="4232" w:type="dxa"/>
          </w:tcPr>
          <w:p w:rsidR="006D6B80" w:rsidRDefault="006D6B80" w:rsidP="00754E93">
            <w:r>
              <w:t>The chosen currency will be displayed in the field.</w:t>
            </w:r>
          </w:p>
          <w:p w:rsidR="006D6B80" w:rsidRDefault="006D6B80" w:rsidP="00754E93">
            <w:r>
              <w:t>If no option is entered, a</w:t>
            </w:r>
            <w:r w:rsidRPr="001A3DD3">
              <w:t xml:space="preserve"> red dot with an exclamation mark will appear next to the field. Positioning the cursor on this red dot will display an error message</w:t>
            </w:r>
            <w:r>
              <w:t>.</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9</w:t>
            </w:r>
          </w:p>
        </w:tc>
        <w:tc>
          <w:tcPr>
            <w:tcW w:w="3666" w:type="dxa"/>
          </w:tcPr>
          <w:p w:rsidR="006D6B80" w:rsidRDefault="006D6B80" w:rsidP="00754E93">
            <w:r>
              <w:t>In ‘Shipping to’ click the desired DC the product will be delivered to</w:t>
            </w:r>
          </w:p>
        </w:tc>
        <w:tc>
          <w:tcPr>
            <w:tcW w:w="4232" w:type="dxa"/>
          </w:tcPr>
          <w:p w:rsidR="006D6B80" w:rsidRDefault="006D6B80" w:rsidP="00754E93">
            <w:r>
              <w:t>This will display the chosen DC number in the field; the default displayed is 723</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10</w:t>
            </w:r>
          </w:p>
        </w:tc>
        <w:tc>
          <w:tcPr>
            <w:tcW w:w="3666" w:type="dxa"/>
          </w:tcPr>
          <w:p w:rsidR="006D6B80" w:rsidRPr="000330BA" w:rsidRDefault="006D6B80" w:rsidP="00754E93">
            <w:pPr>
              <w:rPr>
                <w:color w:val="000000"/>
              </w:rPr>
            </w:pPr>
            <w:r w:rsidRPr="000330BA">
              <w:rPr>
                <w:color w:val="000000"/>
              </w:rPr>
              <w:t>Click on ‘drop ship’ for shipment on multiple stores</w:t>
            </w:r>
            <w:r>
              <w:rPr>
                <w:color w:val="000000"/>
              </w:rPr>
              <w:t xml:space="preserve"> on the selected market</w:t>
            </w:r>
          </w:p>
        </w:tc>
        <w:tc>
          <w:tcPr>
            <w:tcW w:w="4232" w:type="dxa"/>
          </w:tcPr>
          <w:p w:rsidR="006D6B80" w:rsidRPr="00916D40" w:rsidRDefault="006D6B80" w:rsidP="00754E93">
            <w:pPr>
              <w:rPr>
                <w:color w:val="000000"/>
              </w:rPr>
            </w:pPr>
            <w:r>
              <w:rPr>
                <w:color w:val="000000"/>
              </w:rPr>
              <w:t xml:space="preserve">This will give you access to the STORES button.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11</w:t>
            </w:r>
          </w:p>
        </w:tc>
        <w:tc>
          <w:tcPr>
            <w:tcW w:w="3666" w:type="dxa"/>
          </w:tcPr>
          <w:p w:rsidR="006D6B80" w:rsidRPr="00916D40" w:rsidRDefault="006D6B80" w:rsidP="00754E93">
            <w:pPr>
              <w:rPr>
                <w:color w:val="000000"/>
              </w:rPr>
            </w:pPr>
            <w:r>
              <w:rPr>
                <w:color w:val="000000"/>
              </w:rPr>
              <w:t>Click on the STORES button</w:t>
            </w:r>
          </w:p>
        </w:tc>
        <w:tc>
          <w:tcPr>
            <w:tcW w:w="4232" w:type="dxa"/>
          </w:tcPr>
          <w:p w:rsidR="006D6B80" w:rsidRPr="00916D40" w:rsidRDefault="006D6B80" w:rsidP="00754E93">
            <w:pPr>
              <w:rPr>
                <w:color w:val="000000"/>
              </w:rPr>
            </w:pPr>
            <w:r>
              <w:rPr>
                <w:color w:val="000000"/>
              </w:rPr>
              <w:t xml:space="preserve">A list of Store will generate.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12</w:t>
            </w:r>
          </w:p>
        </w:tc>
        <w:tc>
          <w:tcPr>
            <w:tcW w:w="3666" w:type="dxa"/>
          </w:tcPr>
          <w:p w:rsidR="006D6B80" w:rsidRPr="00916D40" w:rsidRDefault="006D6B80" w:rsidP="00754E93">
            <w:pPr>
              <w:rPr>
                <w:color w:val="000000"/>
              </w:rPr>
            </w:pPr>
            <w:r>
              <w:rPr>
                <w:color w:val="000000"/>
              </w:rPr>
              <w:t xml:space="preserve">Tick all the stores you need </w:t>
            </w:r>
          </w:p>
        </w:tc>
        <w:tc>
          <w:tcPr>
            <w:tcW w:w="4232" w:type="dxa"/>
          </w:tcPr>
          <w:p w:rsidR="006D6B80" w:rsidRPr="00916D40" w:rsidRDefault="006D6B80" w:rsidP="00754E93">
            <w:pPr>
              <w:rPr>
                <w:color w:val="000000"/>
              </w:rPr>
            </w:pPr>
            <w:r w:rsidRPr="00916D40">
              <w:rPr>
                <w:color w:val="000000"/>
              </w:rPr>
              <w:t xml:space="preserve">Stores ticked will be selected.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13</w:t>
            </w:r>
          </w:p>
        </w:tc>
        <w:tc>
          <w:tcPr>
            <w:tcW w:w="3666" w:type="dxa"/>
          </w:tcPr>
          <w:p w:rsidR="006D6B80" w:rsidRDefault="006D6B80" w:rsidP="00754E93">
            <w:r>
              <w:t xml:space="preserve">Press the arrows to add and remove stores. </w:t>
            </w:r>
          </w:p>
        </w:tc>
        <w:tc>
          <w:tcPr>
            <w:tcW w:w="4232" w:type="dxa"/>
          </w:tcPr>
          <w:p w:rsidR="006D6B80" w:rsidRDefault="006D6B80" w:rsidP="00754E93">
            <w:r>
              <w:t xml:space="preserve">Stores selected will be displayed on the right hand side list.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14</w:t>
            </w:r>
          </w:p>
        </w:tc>
        <w:tc>
          <w:tcPr>
            <w:tcW w:w="3666" w:type="dxa"/>
          </w:tcPr>
          <w:p w:rsidR="006D6B80" w:rsidRDefault="006D6B80" w:rsidP="00754E93">
            <w:r>
              <w:t xml:space="preserve">Press the double arrows. </w:t>
            </w:r>
          </w:p>
        </w:tc>
        <w:tc>
          <w:tcPr>
            <w:tcW w:w="4232" w:type="dxa"/>
          </w:tcPr>
          <w:p w:rsidR="006D6B80" w:rsidRDefault="006D6B80" w:rsidP="00754E93">
            <w:r>
              <w:t xml:space="preserve">The list of stores will be moved from one column to the next.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15</w:t>
            </w:r>
          </w:p>
        </w:tc>
        <w:tc>
          <w:tcPr>
            <w:tcW w:w="3666" w:type="dxa"/>
          </w:tcPr>
          <w:p w:rsidR="006D6B80" w:rsidRDefault="006D6B80" w:rsidP="00754E93">
            <w:r>
              <w:t xml:space="preserve">Once the selected stores column has the correct stores. Press okay </w:t>
            </w:r>
          </w:p>
        </w:tc>
        <w:tc>
          <w:tcPr>
            <w:tcW w:w="4232" w:type="dxa"/>
          </w:tcPr>
          <w:p w:rsidR="006D6B80" w:rsidRDefault="006D6B80" w:rsidP="00754E93">
            <w:r>
              <w:t xml:space="preserve">You will go back to the original po creation screen.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16</w:t>
            </w:r>
          </w:p>
        </w:tc>
        <w:tc>
          <w:tcPr>
            <w:tcW w:w="3666" w:type="dxa"/>
          </w:tcPr>
          <w:p w:rsidR="006D6B80" w:rsidRDefault="006D6B80" w:rsidP="00754E93">
            <w:r>
              <w:t xml:space="preserve">On the ship via space insert code for how the goods will be transported. Or click on the magnifying glass. </w:t>
            </w:r>
          </w:p>
        </w:tc>
        <w:tc>
          <w:tcPr>
            <w:tcW w:w="4232" w:type="dxa"/>
          </w:tcPr>
          <w:p w:rsidR="006D6B80" w:rsidRDefault="006D6B80" w:rsidP="00754E93">
            <w:r>
              <w:t xml:space="preserve">A list of the ways of shipping should be generated. Double click on the one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17</w:t>
            </w:r>
          </w:p>
        </w:tc>
        <w:tc>
          <w:tcPr>
            <w:tcW w:w="3666" w:type="dxa"/>
          </w:tcPr>
          <w:p w:rsidR="006D6B80" w:rsidRDefault="006D6B80" w:rsidP="00754E93">
            <w:r>
              <w:t xml:space="preserve">Double click on the transport way. </w:t>
            </w:r>
          </w:p>
        </w:tc>
        <w:tc>
          <w:tcPr>
            <w:tcW w:w="4232" w:type="dxa"/>
          </w:tcPr>
          <w:p w:rsidR="006D6B80" w:rsidRDefault="006D6B80" w:rsidP="00754E93">
            <w:r>
              <w:t xml:space="preserve">Three letter code will appear in the box.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18</w:t>
            </w:r>
          </w:p>
        </w:tc>
        <w:tc>
          <w:tcPr>
            <w:tcW w:w="3666" w:type="dxa"/>
          </w:tcPr>
          <w:p w:rsidR="006D6B80" w:rsidRDefault="006D6B80" w:rsidP="00754E93">
            <w:r>
              <w:t xml:space="preserve">In the landing box enter your department’s landing factor. </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19</w:t>
            </w:r>
          </w:p>
        </w:tc>
        <w:tc>
          <w:tcPr>
            <w:tcW w:w="3666" w:type="dxa"/>
          </w:tcPr>
          <w:p w:rsidR="006D6B80" w:rsidRDefault="006D6B80" w:rsidP="00754E93">
            <w:r>
              <w:t>Click the drop down box for anticipate and ship dates and select desired dates</w:t>
            </w:r>
          </w:p>
        </w:tc>
        <w:tc>
          <w:tcPr>
            <w:tcW w:w="4232" w:type="dxa"/>
          </w:tcPr>
          <w:p w:rsidR="006D6B80" w:rsidRDefault="006D6B80" w:rsidP="00754E93"/>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20</w:t>
            </w:r>
          </w:p>
        </w:tc>
        <w:tc>
          <w:tcPr>
            <w:tcW w:w="3666" w:type="dxa"/>
          </w:tcPr>
          <w:p w:rsidR="006D6B80" w:rsidRDefault="006D6B80" w:rsidP="00754E93">
            <w:r>
              <w:t>Also in “import” selection under “port of entry”, type in the code for port of entry or click on the magnifying glass to bring up all the options and click on the desire port of entry</w:t>
            </w:r>
          </w:p>
        </w:tc>
        <w:tc>
          <w:tcPr>
            <w:tcW w:w="4232" w:type="dxa"/>
          </w:tcPr>
          <w:p w:rsidR="006D6B80" w:rsidRDefault="006D6B80" w:rsidP="00754E93">
            <w:r>
              <w:t>The chosen port code will be displayed in the field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21</w:t>
            </w:r>
          </w:p>
        </w:tc>
        <w:tc>
          <w:tcPr>
            <w:tcW w:w="3666" w:type="dxa"/>
          </w:tcPr>
          <w:p w:rsidR="006D6B80" w:rsidRDefault="006D6B80" w:rsidP="00754E93">
            <w:r>
              <w:t>Also in “imports” selection under “Del. Terms”, type in the desired delivery terms, or click on the magnifying glass to bring up all the options and click on the desired delivery terms</w:t>
            </w:r>
          </w:p>
        </w:tc>
        <w:tc>
          <w:tcPr>
            <w:tcW w:w="4232" w:type="dxa"/>
          </w:tcPr>
          <w:p w:rsidR="006D6B80" w:rsidRDefault="006D6B80" w:rsidP="00754E93">
            <w:r>
              <w:t xml:space="preserve">The chosen delivery terms will be displayed in the field. </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22</w:t>
            </w:r>
          </w:p>
        </w:tc>
        <w:tc>
          <w:tcPr>
            <w:tcW w:w="3666" w:type="dxa"/>
          </w:tcPr>
          <w:p w:rsidR="006D6B80" w:rsidRDefault="006D6B80" w:rsidP="00754E93">
            <w:r>
              <w:t xml:space="preserve">Click ‘add item’ </w:t>
            </w:r>
          </w:p>
        </w:tc>
        <w:tc>
          <w:tcPr>
            <w:tcW w:w="4232" w:type="dxa"/>
          </w:tcPr>
          <w:p w:rsidR="006D6B80" w:rsidRDefault="006D6B80" w:rsidP="00754E93">
            <w:r>
              <w:t>This will display the ‘item selection’ window</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23</w:t>
            </w:r>
          </w:p>
        </w:tc>
        <w:tc>
          <w:tcPr>
            <w:tcW w:w="3666" w:type="dxa"/>
          </w:tcPr>
          <w:p w:rsidR="006D6B80" w:rsidRDefault="006D6B80" w:rsidP="00754E93">
            <w:r>
              <w:t>Search the class and vendor code</w:t>
            </w:r>
          </w:p>
        </w:tc>
        <w:tc>
          <w:tcPr>
            <w:tcW w:w="4232" w:type="dxa"/>
          </w:tcPr>
          <w:p w:rsidR="006D6B80" w:rsidRDefault="006D6B80" w:rsidP="00754E93">
            <w:r>
              <w:t>This will display the chosen or typed codes in the field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24</w:t>
            </w:r>
          </w:p>
        </w:tc>
        <w:tc>
          <w:tcPr>
            <w:tcW w:w="3666" w:type="dxa"/>
          </w:tcPr>
          <w:p w:rsidR="006D6B80" w:rsidRDefault="006D6B80" w:rsidP="00754E93">
            <w:r>
              <w:t>Click on ‘search’</w:t>
            </w:r>
          </w:p>
        </w:tc>
        <w:tc>
          <w:tcPr>
            <w:tcW w:w="4232" w:type="dxa"/>
          </w:tcPr>
          <w:p w:rsidR="006D6B80" w:rsidRDefault="006D6B80" w:rsidP="00754E93">
            <w:r>
              <w:t>This will display all the items relevant to your search</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25</w:t>
            </w:r>
          </w:p>
        </w:tc>
        <w:tc>
          <w:tcPr>
            <w:tcW w:w="3666" w:type="dxa"/>
          </w:tcPr>
          <w:p w:rsidR="006D6B80" w:rsidRDefault="006D6B80" w:rsidP="00754E93">
            <w:r>
              <w:t>Select the desired item numbers and click ok</w:t>
            </w:r>
          </w:p>
        </w:tc>
        <w:tc>
          <w:tcPr>
            <w:tcW w:w="4232" w:type="dxa"/>
          </w:tcPr>
          <w:p w:rsidR="006D6B80" w:rsidRDefault="006D6B80" w:rsidP="00754E93">
            <w:r>
              <w:t>The selected item numbers will be displayed in the PO entry window</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26</w:t>
            </w:r>
          </w:p>
        </w:tc>
        <w:tc>
          <w:tcPr>
            <w:tcW w:w="3666" w:type="dxa"/>
          </w:tcPr>
          <w:p w:rsidR="006D6B80" w:rsidRDefault="006D6B80" w:rsidP="00754E93">
            <w:r>
              <w:t>Amend the cost price, quantity and retail</w:t>
            </w:r>
          </w:p>
        </w:tc>
        <w:tc>
          <w:tcPr>
            <w:tcW w:w="4232" w:type="dxa"/>
          </w:tcPr>
          <w:p w:rsidR="006D6B80" w:rsidRDefault="006D6B80" w:rsidP="00754E93">
            <w:r>
              <w:t>The amendments will be displayed in the field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27</w:t>
            </w:r>
          </w:p>
        </w:tc>
        <w:tc>
          <w:tcPr>
            <w:tcW w:w="3666" w:type="dxa"/>
          </w:tcPr>
          <w:p w:rsidR="006D6B80" w:rsidRDefault="006D6B80" w:rsidP="00754E93">
            <w:r>
              <w:t>Click on the ‘hits’ button</w:t>
            </w:r>
          </w:p>
        </w:tc>
        <w:tc>
          <w:tcPr>
            <w:tcW w:w="4232" w:type="dxa"/>
          </w:tcPr>
          <w:p w:rsidR="006D6B80" w:rsidRDefault="006D6B80" w:rsidP="00754E93">
            <w:r>
              <w:t>This will display in a new window hits 2-7 which are not activated</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t>28</w:t>
            </w:r>
          </w:p>
        </w:tc>
        <w:tc>
          <w:tcPr>
            <w:tcW w:w="3666" w:type="dxa"/>
          </w:tcPr>
          <w:p w:rsidR="006D6B80" w:rsidRDefault="006D6B80" w:rsidP="00754E93">
            <w:r>
              <w:t>Fill in the information for hit 2, as per the first PO created; amend the ship dates as necessary</w:t>
            </w:r>
          </w:p>
        </w:tc>
        <w:tc>
          <w:tcPr>
            <w:tcW w:w="4232" w:type="dxa"/>
          </w:tcPr>
          <w:p w:rsidR="006D6B80" w:rsidRDefault="006D6B80" w:rsidP="00754E93">
            <w:r>
              <w:t>This will display all entered details into the fields</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r w:rsidR="006D6B80" w:rsidRPr="001A3DD3" w:rsidTr="00754E93">
        <w:trPr>
          <w:cantSplit/>
        </w:trPr>
        <w:tc>
          <w:tcPr>
            <w:tcW w:w="549" w:type="dxa"/>
          </w:tcPr>
          <w:p w:rsidR="006D6B80" w:rsidRDefault="006D6B80" w:rsidP="00754E93">
            <w:r>
              <w:lastRenderedPageBreak/>
              <w:t>31</w:t>
            </w:r>
          </w:p>
        </w:tc>
        <w:tc>
          <w:tcPr>
            <w:tcW w:w="3666" w:type="dxa"/>
          </w:tcPr>
          <w:p w:rsidR="006D6B80" w:rsidRPr="00F437A6" w:rsidRDefault="006D6B80" w:rsidP="00754E93">
            <w:r w:rsidRPr="00F437A6">
              <w:t>Create a new PO</w:t>
            </w:r>
            <w:r>
              <w:t xml:space="preserve"> by following the above instructions; instead of clicking ‘create po;’ select the PO and click ‘delete line’</w:t>
            </w:r>
          </w:p>
        </w:tc>
        <w:tc>
          <w:tcPr>
            <w:tcW w:w="4232" w:type="dxa"/>
          </w:tcPr>
          <w:p w:rsidR="006D6B80" w:rsidRPr="00F437A6" w:rsidRDefault="006D6B80" w:rsidP="00754E93">
            <w:r>
              <w:t>This will delete the line and there will be no items displayed in the item area</w:t>
            </w:r>
          </w:p>
        </w:tc>
        <w:tc>
          <w:tcPr>
            <w:tcW w:w="1030" w:type="dxa"/>
          </w:tcPr>
          <w:p w:rsidR="006D6B80" w:rsidRPr="001A3DD3" w:rsidRDefault="006D6B80" w:rsidP="00754E93"/>
        </w:tc>
        <w:tc>
          <w:tcPr>
            <w:tcW w:w="3534" w:type="dxa"/>
          </w:tcPr>
          <w:p w:rsidR="006D6B80" w:rsidRPr="001A3DD3" w:rsidRDefault="006D6B80" w:rsidP="00754E93"/>
        </w:tc>
        <w:tc>
          <w:tcPr>
            <w:tcW w:w="1163" w:type="dxa"/>
          </w:tcPr>
          <w:p w:rsidR="006D6B80" w:rsidRPr="001A3DD3" w:rsidRDefault="006D6B80" w:rsidP="00754E93"/>
        </w:tc>
      </w:tr>
    </w:tbl>
    <w:p w:rsidR="006D6B80" w:rsidRDefault="006D6B80" w:rsidP="006D6B80">
      <w:pPr>
        <w:pStyle w:val="Heading2"/>
        <w:numPr>
          <w:ilvl w:val="0"/>
          <w:numId w:val="0"/>
        </w:numPr>
        <w:ind w:left="720"/>
      </w:pPr>
    </w:p>
    <w:p w:rsidR="006D6B80" w:rsidRDefault="006D6B80" w:rsidP="006D6B80"/>
    <w:p w:rsidR="006D6B80" w:rsidRPr="001919A6" w:rsidRDefault="006D6B80" w:rsidP="006D6B80"/>
    <w:p w:rsidR="006D6B80" w:rsidRDefault="006D6B80" w:rsidP="006D6B80">
      <w:pPr>
        <w:pStyle w:val="Heading2"/>
      </w:pPr>
      <w:bookmarkStart w:id="47" w:name="_Test_:_Purchase_7"/>
      <w:bookmarkStart w:id="48" w:name="_Toc305073576"/>
      <w:bookmarkStart w:id="49" w:name="_Toc306013887"/>
      <w:bookmarkEnd w:id="47"/>
      <w:r>
        <w:t>Test : Purchase Orders – Creation (Drop Ship Matrix)</w:t>
      </w:r>
      <w:bookmarkEnd w:id="48"/>
      <w:bookmarkEnd w:id="49"/>
    </w:p>
    <w:p w:rsidR="006D6B80" w:rsidRPr="001919A6" w:rsidRDefault="006D6B80" w:rsidP="006D6B80"/>
    <w:p w:rsidR="006D6B80" w:rsidRDefault="006D6B80" w:rsidP="006D6B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05"/>
        <w:gridCol w:w="3111"/>
        <w:gridCol w:w="2300"/>
      </w:tblGrid>
      <w:tr w:rsidR="006D6B80" w:rsidTr="00754E93">
        <w:trPr>
          <w:trHeight w:val="469"/>
        </w:trPr>
        <w:tc>
          <w:tcPr>
            <w:tcW w:w="6786" w:type="dxa"/>
            <w:shd w:val="clear" w:color="auto" w:fill="E6E6E6"/>
          </w:tcPr>
          <w:p w:rsidR="006D6B80" w:rsidRDefault="006D6B80" w:rsidP="00754E93">
            <w:r>
              <w:t>Name</w:t>
            </w:r>
          </w:p>
        </w:tc>
        <w:tc>
          <w:tcPr>
            <w:tcW w:w="4413" w:type="dxa"/>
            <w:shd w:val="clear" w:color="auto" w:fill="E6E6E6"/>
          </w:tcPr>
          <w:p w:rsidR="006D6B80" w:rsidRDefault="006D6B80" w:rsidP="00754E93">
            <w:r>
              <w:t>Date</w:t>
            </w:r>
          </w:p>
        </w:tc>
        <w:tc>
          <w:tcPr>
            <w:tcW w:w="2964" w:type="dxa"/>
            <w:shd w:val="clear" w:color="auto" w:fill="E6E6E6"/>
          </w:tcPr>
          <w:p w:rsidR="006D6B80" w:rsidRDefault="006D6B80" w:rsidP="00754E93">
            <w:r>
              <w:t>Pass/Fail</w:t>
            </w:r>
          </w:p>
        </w:tc>
      </w:tr>
      <w:tr w:rsidR="006D6B80" w:rsidTr="00754E93">
        <w:trPr>
          <w:trHeight w:val="420"/>
        </w:trPr>
        <w:tc>
          <w:tcPr>
            <w:tcW w:w="6786" w:type="dxa"/>
          </w:tcPr>
          <w:p w:rsidR="006D6B80" w:rsidRDefault="006D6B80" w:rsidP="00754E93"/>
        </w:tc>
        <w:tc>
          <w:tcPr>
            <w:tcW w:w="4413" w:type="dxa"/>
          </w:tcPr>
          <w:p w:rsidR="006D6B80" w:rsidRDefault="006D6B80" w:rsidP="00754E93"/>
        </w:tc>
        <w:tc>
          <w:tcPr>
            <w:tcW w:w="2964" w:type="dxa"/>
          </w:tcPr>
          <w:p w:rsidR="006D6B80" w:rsidRDefault="006D6B80" w:rsidP="00754E93"/>
        </w:tc>
      </w:tr>
    </w:tbl>
    <w:p w:rsidR="006D6B80" w:rsidRDefault="006D6B80" w:rsidP="006D6B80"/>
    <w:p w:rsidR="006D6B80" w:rsidRDefault="006D6B80" w:rsidP="006D6B8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250"/>
        <w:gridCol w:w="2419"/>
        <w:gridCol w:w="1084"/>
        <w:gridCol w:w="2225"/>
        <w:gridCol w:w="768"/>
      </w:tblGrid>
      <w:tr w:rsidR="006D6B80" w:rsidRPr="003D6CD3" w:rsidTr="00754E93">
        <w:trPr>
          <w:cantSplit/>
        </w:trPr>
        <w:tc>
          <w:tcPr>
            <w:tcW w:w="550" w:type="dxa"/>
            <w:shd w:val="pct10" w:color="auto" w:fill="auto"/>
          </w:tcPr>
          <w:p w:rsidR="006D6B80" w:rsidRPr="003D6CD3" w:rsidRDefault="006D6B80" w:rsidP="00754E93">
            <w:pPr>
              <w:rPr>
                <w:b/>
              </w:rPr>
            </w:pPr>
            <w:r w:rsidRPr="003D6CD3">
              <w:rPr>
                <w:b/>
              </w:rPr>
              <w:t>Seq</w:t>
            </w:r>
          </w:p>
        </w:tc>
        <w:tc>
          <w:tcPr>
            <w:tcW w:w="2250" w:type="dxa"/>
            <w:shd w:val="pct10" w:color="auto" w:fill="auto"/>
          </w:tcPr>
          <w:p w:rsidR="006D6B80" w:rsidRPr="003D6CD3" w:rsidRDefault="006D6B80" w:rsidP="00754E93">
            <w:pPr>
              <w:rPr>
                <w:b/>
              </w:rPr>
            </w:pPr>
            <w:r w:rsidRPr="003D6CD3">
              <w:rPr>
                <w:b/>
              </w:rPr>
              <w:t>Instructions</w:t>
            </w:r>
          </w:p>
        </w:tc>
        <w:tc>
          <w:tcPr>
            <w:tcW w:w="2419" w:type="dxa"/>
            <w:shd w:val="pct10" w:color="auto" w:fill="auto"/>
          </w:tcPr>
          <w:p w:rsidR="006D6B80" w:rsidRPr="003D6CD3" w:rsidRDefault="006D6B80" w:rsidP="00754E93">
            <w:pPr>
              <w:rPr>
                <w:b/>
              </w:rPr>
            </w:pPr>
            <w:r w:rsidRPr="003D6CD3">
              <w:rPr>
                <w:b/>
              </w:rPr>
              <w:t>Expected Results</w:t>
            </w:r>
          </w:p>
        </w:tc>
        <w:tc>
          <w:tcPr>
            <w:tcW w:w="1030" w:type="dxa"/>
            <w:shd w:val="pct10" w:color="auto" w:fill="auto"/>
          </w:tcPr>
          <w:p w:rsidR="006D6B80" w:rsidRPr="003D6CD3" w:rsidRDefault="006D6B80" w:rsidP="00754E93">
            <w:pPr>
              <w:rPr>
                <w:b/>
              </w:rPr>
            </w:pPr>
            <w:r w:rsidRPr="003D6CD3">
              <w:rPr>
                <w:b/>
              </w:rPr>
              <w:t>Pass/Fail</w:t>
            </w:r>
          </w:p>
        </w:tc>
        <w:tc>
          <w:tcPr>
            <w:tcW w:w="2225" w:type="dxa"/>
            <w:shd w:val="pct10" w:color="auto" w:fill="auto"/>
          </w:tcPr>
          <w:p w:rsidR="006D6B80" w:rsidRPr="003D6CD3" w:rsidRDefault="006D6B80" w:rsidP="00754E93">
            <w:pPr>
              <w:rPr>
                <w:b/>
              </w:rPr>
            </w:pPr>
            <w:r w:rsidRPr="003D6CD3">
              <w:rPr>
                <w:b/>
              </w:rPr>
              <w:t>Comments</w:t>
            </w:r>
          </w:p>
        </w:tc>
        <w:tc>
          <w:tcPr>
            <w:tcW w:w="768" w:type="dxa"/>
            <w:shd w:val="pct10" w:color="auto" w:fill="auto"/>
          </w:tcPr>
          <w:p w:rsidR="006D6B80" w:rsidRPr="003D6CD3" w:rsidRDefault="006D6B80" w:rsidP="00754E93">
            <w:pPr>
              <w:rPr>
                <w:b/>
              </w:rPr>
            </w:pPr>
            <w:r w:rsidRPr="003D6CD3">
              <w:rPr>
                <w:b/>
              </w:rPr>
              <w:t>Bug Ref</w:t>
            </w:r>
          </w:p>
        </w:tc>
      </w:tr>
      <w:tr w:rsidR="006D6B80" w:rsidRPr="001A3DD3" w:rsidTr="00754E93">
        <w:trPr>
          <w:cantSplit/>
        </w:trPr>
        <w:tc>
          <w:tcPr>
            <w:tcW w:w="550" w:type="dxa"/>
          </w:tcPr>
          <w:p w:rsidR="006D6B80" w:rsidRDefault="006D6B80" w:rsidP="00754E93">
            <w:r>
              <w:t>1</w:t>
            </w:r>
          </w:p>
        </w:tc>
        <w:tc>
          <w:tcPr>
            <w:tcW w:w="2250" w:type="dxa"/>
          </w:tcPr>
          <w:p w:rsidR="006D6B80" w:rsidRDefault="006D6B80" w:rsidP="00754E93">
            <w:r>
              <w:t>Select “Applications”</w:t>
            </w:r>
          </w:p>
        </w:tc>
        <w:tc>
          <w:tcPr>
            <w:tcW w:w="2419" w:type="dxa"/>
          </w:tcPr>
          <w:p w:rsidR="006D6B80" w:rsidRDefault="006D6B80" w:rsidP="00754E93"/>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r>
              <w:t>2</w:t>
            </w:r>
          </w:p>
        </w:tc>
        <w:tc>
          <w:tcPr>
            <w:tcW w:w="2250" w:type="dxa"/>
          </w:tcPr>
          <w:p w:rsidR="006D6B80" w:rsidRDefault="006D6B80" w:rsidP="00754E93">
            <w:r>
              <w:t>Select “SPICE”</w:t>
            </w:r>
          </w:p>
        </w:tc>
        <w:tc>
          <w:tcPr>
            <w:tcW w:w="2419" w:type="dxa"/>
          </w:tcPr>
          <w:p w:rsidR="006D6B80" w:rsidRDefault="006D6B80" w:rsidP="00754E93"/>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r>
              <w:t>3</w:t>
            </w:r>
          </w:p>
        </w:tc>
        <w:tc>
          <w:tcPr>
            <w:tcW w:w="2250" w:type="dxa"/>
          </w:tcPr>
          <w:p w:rsidR="006D6B80" w:rsidRDefault="006D6B80" w:rsidP="00754E93">
            <w:r>
              <w:t>Select “PO Management”</w:t>
            </w:r>
          </w:p>
        </w:tc>
        <w:tc>
          <w:tcPr>
            <w:tcW w:w="2419" w:type="dxa"/>
          </w:tcPr>
          <w:p w:rsidR="006D6B80" w:rsidRDefault="006D6B80" w:rsidP="00754E93"/>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r>
              <w:t>4</w:t>
            </w:r>
          </w:p>
        </w:tc>
        <w:tc>
          <w:tcPr>
            <w:tcW w:w="2250" w:type="dxa"/>
          </w:tcPr>
          <w:p w:rsidR="006D6B80" w:rsidRDefault="006D6B80" w:rsidP="00754E93">
            <w:r>
              <w:t>Select “PO Entry”</w:t>
            </w:r>
          </w:p>
        </w:tc>
        <w:tc>
          <w:tcPr>
            <w:tcW w:w="2419" w:type="dxa"/>
          </w:tcPr>
          <w:p w:rsidR="006D6B80" w:rsidRDefault="006D6B80" w:rsidP="00754E93">
            <w:r>
              <w:t>Market selection window will open. The market is set as default, UK, this is all markets</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Pr="001A3DD3" w:rsidRDefault="006D6B80" w:rsidP="00754E93">
            <w:r>
              <w:t>5</w:t>
            </w:r>
          </w:p>
        </w:tc>
        <w:tc>
          <w:tcPr>
            <w:tcW w:w="2250" w:type="dxa"/>
          </w:tcPr>
          <w:p w:rsidR="006D6B80" w:rsidRPr="001A3DD3" w:rsidRDefault="006D6B80" w:rsidP="00754E93">
            <w:r>
              <w:t>Click on the magnifying glass</w:t>
            </w:r>
          </w:p>
        </w:tc>
        <w:tc>
          <w:tcPr>
            <w:tcW w:w="2419" w:type="dxa"/>
          </w:tcPr>
          <w:p w:rsidR="006D6B80" w:rsidRPr="001A3DD3" w:rsidRDefault="006D6B80" w:rsidP="00754E93">
            <w:r>
              <w:t>This will bring up all markets</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p w:rsidR="006D6B80" w:rsidRPr="001A3DD3" w:rsidRDefault="006D6B80" w:rsidP="00754E93"/>
          <w:p w:rsidR="006D6B80" w:rsidRPr="001A3DD3" w:rsidRDefault="006D6B80" w:rsidP="00754E93"/>
          <w:p w:rsidR="006D6B80" w:rsidRPr="001A3DD3" w:rsidRDefault="006D6B80" w:rsidP="00754E93"/>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Pr="007926C6" w:rsidRDefault="006D6B80" w:rsidP="00754E93">
            <w:r>
              <w:t>Click ok</w:t>
            </w:r>
          </w:p>
        </w:tc>
        <w:tc>
          <w:tcPr>
            <w:tcW w:w="2419" w:type="dxa"/>
          </w:tcPr>
          <w:p w:rsidR="006D6B80" w:rsidRDefault="006D6B80" w:rsidP="00754E93">
            <w:r>
              <w:t>This will bring you to the PO management-PO entry window</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the department</w:t>
            </w:r>
          </w:p>
        </w:tc>
        <w:tc>
          <w:tcPr>
            <w:tcW w:w="2419" w:type="dxa"/>
          </w:tcPr>
          <w:p w:rsidR="006D6B80" w:rsidRDefault="006D6B80" w:rsidP="00754E93">
            <w:r>
              <w:t>A list of departments which are available in your user name will appear</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a department</w:t>
            </w:r>
          </w:p>
        </w:tc>
        <w:tc>
          <w:tcPr>
            <w:tcW w:w="2419" w:type="dxa"/>
          </w:tcPr>
          <w:p w:rsidR="006D6B80" w:rsidRDefault="006D6B80" w:rsidP="00754E93">
            <w:r>
              <w:t>This will appear in the dept field</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Clear the dept field</w:t>
            </w:r>
          </w:p>
        </w:tc>
        <w:tc>
          <w:tcPr>
            <w:tcW w:w="2419" w:type="dxa"/>
          </w:tcPr>
          <w:p w:rsidR="006D6B80" w:rsidRDefault="006D6B80" w:rsidP="00754E93">
            <w:r>
              <w:t>Nothing will be displayed in the dept field</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Manually type in the dept  and tab into the next field</w:t>
            </w:r>
          </w:p>
        </w:tc>
        <w:tc>
          <w:tcPr>
            <w:tcW w:w="2419" w:type="dxa"/>
          </w:tcPr>
          <w:p w:rsidR="006D6B80" w:rsidRDefault="006D6B80" w:rsidP="00754E93">
            <w:r>
              <w:t>The dept name will appear next to the chosen dept</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vendor</w:t>
            </w:r>
          </w:p>
        </w:tc>
        <w:tc>
          <w:tcPr>
            <w:tcW w:w="2419" w:type="dxa"/>
          </w:tcPr>
          <w:p w:rsidR="006D6B80" w:rsidRDefault="006D6B80" w:rsidP="00754E93">
            <w:r>
              <w:t>A list of vendor names will appear</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 xml:space="preserve">Double click on the vendor name </w:t>
            </w:r>
          </w:p>
        </w:tc>
        <w:tc>
          <w:tcPr>
            <w:tcW w:w="2419" w:type="dxa"/>
          </w:tcPr>
          <w:p w:rsidR="006D6B80" w:rsidRDefault="006D6B80" w:rsidP="00754E93">
            <w:r>
              <w:t>The vendor code and name will appear in the field</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on the magnifying glass next to currency</w:t>
            </w:r>
          </w:p>
        </w:tc>
        <w:tc>
          <w:tcPr>
            <w:tcW w:w="2419" w:type="dxa"/>
          </w:tcPr>
          <w:p w:rsidR="006D6B80" w:rsidRDefault="006D6B80" w:rsidP="00754E93">
            <w:r>
              <w:t>A list of currencies will appear</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on a currency</w:t>
            </w:r>
          </w:p>
        </w:tc>
        <w:tc>
          <w:tcPr>
            <w:tcW w:w="2419" w:type="dxa"/>
          </w:tcPr>
          <w:p w:rsidR="006D6B80" w:rsidRDefault="006D6B80" w:rsidP="00754E93">
            <w:r>
              <w:t>This will appear in the field</w:t>
            </w:r>
            <w:r w:rsidR="00FD5220">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Select drop ship matrix</w:t>
            </w:r>
          </w:p>
        </w:tc>
        <w:tc>
          <w:tcPr>
            <w:tcW w:w="2419" w:type="dxa"/>
          </w:tcPr>
          <w:p w:rsidR="006D6B80" w:rsidRDefault="006D6B80" w:rsidP="00754E93">
            <w:r>
              <w:t>The ship to store 723 will grey out and drop ship matrix will be selected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stores button</w:t>
            </w:r>
          </w:p>
        </w:tc>
        <w:tc>
          <w:tcPr>
            <w:tcW w:w="2419" w:type="dxa"/>
          </w:tcPr>
          <w:p w:rsidR="006D6B80" w:rsidRDefault="006D6B80" w:rsidP="00754E93">
            <w:r>
              <w:t>The store selection window will appear. 723-DC will be there as default</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 xml:space="preserve">Select the stores the PO will need to be sent to and click the’ &gt;’ button </w:t>
            </w:r>
          </w:p>
        </w:tc>
        <w:tc>
          <w:tcPr>
            <w:tcW w:w="2419" w:type="dxa"/>
          </w:tcPr>
          <w:p w:rsidR="006D6B80" w:rsidRDefault="006D6B80" w:rsidP="00754E93">
            <w:r>
              <w:t>This will put all the selected stores into the ‘selected stores’ area</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ok</w:t>
            </w:r>
          </w:p>
        </w:tc>
        <w:tc>
          <w:tcPr>
            <w:tcW w:w="2419" w:type="dxa"/>
          </w:tcPr>
          <w:p w:rsidR="006D6B80" w:rsidRDefault="006D6B80" w:rsidP="00754E93">
            <w:r>
              <w:t>This will bring up the PO entry, drop ship matrix po window and selected stores will be showed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Check the correct stores have been selected and click ok</w:t>
            </w:r>
          </w:p>
        </w:tc>
        <w:tc>
          <w:tcPr>
            <w:tcW w:w="2419" w:type="dxa"/>
          </w:tcPr>
          <w:p w:rsidR="006D6B80" w:rsidRDefault="006D6B80" w:rsidP="00754E93">
            <w:r>
              <w:t>This will take you back to the main PO entry window</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the magnifying glass next to ‘ship via’</w:t>
            </w:r>
          </w:p>
        </w:tc>
        <w:tc>
          <w:tcPr>
            <w:tcW w:w="2419" w:type="dxa"/>
          </w:tcPr>
          <w:p w:rsidR="006D6B80" w:rsidRDefault="006D6B80" w:rsidP="00754E93">
            <w:r>
              <w:t>This will bring up a list of shipping methods for selection</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a shipping method</w:t>
            </w:r>
          </w:p>
        </w:tc>
        <w:tc>
          <w:tcPr>
            <w:tcW w:w="2419" w:type="dxa"/>
          </w:tcPr>
          <w:p w:rsidR="006D6B80" w:rsidRDefault="006D6B80" w:rsidP="00754E93">
            <w:r>
              <w:t>This will appear in the field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Clear the ship via field</w:t>
            </w:r>
          </w:p>
        </w:tc>
        <w:tc>
          <w:tcPr>
            <w:tcW w:w="2419" w:type="dxa"/>
          </w:tcPr>
          <w:p w:rsidR="006D6B80" w:rsidRDefault="006D6B80" w:rsidP="00754E93"/>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Manually type in the shipping method and click tab</w:t>
            </w:r>
          </w:p>
        </w:tc>
        <w:tc>
          <w:tcPr>
            <w:tcW w:w="2419" w:type="dxa"/>
          </w:tcPr>
          <w:p w:rsidR="006D6B80" w:rsidRDefault="006D6B80" w:rsidP="00754E93">
            <w:r>
              <w:t xml:space="preserve">The shipping </w:t>
            </w:r>
            <w:r w:rsidR="009C5897">
              <w:t>method will appear in the field.</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Try to tab across and not enter data into the landing factor</w:t>
            </w:r>
          </w:p>
        </w:tc>
        <w:tc>
          <w:tcPr>
            <w:tcW w:w="2419" w:type="dxa"/>
          </w:tcPr>
          <w:p w:rsidR="006D6B80" w:rsidRDefault="006D6B80" w:rsidP="00754E93">
            <w:r>
              <w:t>this will come up with an error message: red dot and exclamation mark: ‘enter a value greater than zero’</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the drop down menu anticipate date</w:t>
            </w:r>
          </w:p>
        </w:tc>
        <w:tc>
          <w:tcPr>
            <w:tcW w:w="2419" w:type="dxa"/>
          </w:tcPr>
          <w:p w:rsidR="006D6B80" w:rsidRDefault="006D6B80" w:rsidP="00754E93">
            <w:r>
              <w:t>This will display a calendar</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Pick a realistic anticipate date</w:t>
            </w:r>
          </w:p>
        </w:tc>
        <w:tc>
          <w:tcPr>
            <w:tcW w:w="2419" w:type="dxa"/>
          </w:tcPr>
          <w:p w:rsidR="006D6B80" w:rsidRDefault="006D6B80" w:rsidP="00754E93">
            <w:r>
              <w:t>This will appear in the field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the drop down menu for ship date</w:t>
            </w:r>
          </w:p>
        </w:tc>
        <w:tc>
          <w:tcPr>
            <w:tcW w:w="2419" w:type="dxa"/>
          </w:tcPr>
          <w:p w:rsidR="006D6B80" w:rsidRDefault="006D6B80" w:rsidP="00754E93">
            <w:r>
              <w:t xml:space="preserve"> This will display a calendar</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Pick a realistic ship date</w:t>
            </w:r>
          </w:p>
        </w:tc>
        <w:tc>
          <w:tcPr>
            <w:tcW w:w="2419" w:type="dxa"/>
          </w:tcPr>
          <w:p w:rsidR="006D6B80" w:rsidRDefault="006D6B80" w:rsidP="00754E93">
            <w:r>
              <w:t>The date will appear in the calendar</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port of departure</w:t>
            </w:r>
          </w:p>
        </w:tc>
        <w:tc>
          <w:tcPr>
            <w:tcW w:w="2419" w:type="dxa"/>
          </w:tcPr>
          <w:p w:rsidR="006D6B80" w:rsidRDefault="006D6B80" w:rsidP="00754E93">
            <w:r>
              <w:t>A list of departure ports will be displayed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a departure port</w:t>
            </w:r>
          </w:p>
        </w:tc>
        <w:tc>
          <w:tcPr>
            <w:tcW w:w="2419" w:type="dxa"/>
          </w:tcPr>
          <w:p w:rsidR="006D6B80" w:rsidRDefault="006D6B80" w:rsidP="00754E93">
            <w:r>
              <w:t>This will appear in the field</w:t>
            </w:r>
            <w:r w:rsidR="009C5897">
              <w:t>.</w:t>
            </w:r>
          </w:p>
        </w:tc>
        <w:tc>
          <w:tcPr>
            <w:tcW w:w="1030" w:type="dxa"/>
          </w:tcPr>
          <w:p w:rsidR="006D6B80" w:rsidRPr="001A3DD3" w:rsidRDefault="006D6B80" w:rsidP="00754E93"/>
        </w:tc>
        <w:tc>
          <w:tcPr>
            <w:tcW w:w="2225" w:type="dxa"/>
          </w:tcPr>
          <w:p w:rsidR="006D6B80" w:rsidRPr="001A3DD3" w:rsidRDefault="006D6B80" w:rsidP="00754E93"/>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the magnifying glass next to the port of entry</w:t>
            </w:r>
          </w:p>
        </w:tc>
        <w:tc>
          <w:tcPr>
            <w:tcW w:w="2419" w:type="dxa"/>
          </w:tcPr>
          <w:p w:rsidR="006D6B80" w:rsidRDefault="006D6B80" w:rsidP="00754E93">
            <w:r>
              <w:t>This will display a list of the port on entries</w:t>
            </w:r>
            <w:r w:rsidR="009C5897">
              <w:t>.</w:t>
            </w:r>
          </w:p>
        </w:tc>
        <w:tc>
          <w:tcPr>
            <w:tcW w:w="1030" w:type="dxa"/>
          </w:tcPr>
          <w:p w:rsidR="006D6B80" w:rsidRDefault="006D6B80" w:rsidP="00754E93"/>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delivery terms</w:t>
            </w:r>
          </w:p>
        </w:tc>
        <w:tc>
          <w:tcPr>
            <w:tcW w:w="2419" w:type="dxa"/>
          </w:tcPr>
          <w:p w:rsidR="006D6B80" w:rsidRDefault="006D6B80" w:rsidP="00754E93">
            <w:r>
              <w:t>This will display a list of delivery terms</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a delivery term</w:t>
            </w:r>
          </w:p>
        </w:tc>
        <w:tc>
          <w:tcPr>
            <w:tcW w:w="2419" w:type="dxa"/>
          </w:tcPr>
          <w:p w:rsidR="006D6B80" w:rsidRDefault="006D6B80" w:rsidP="00754E93">
            <w:r>
              <w:t>This will be displayed in the field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add item</w:t>
            </w:r>
          </w:p>
        </w:tc>
        <w:tc>
          <w:tcPr>
            <w:tcW w:w="2419" w:type="dxa"/>
          </w:tcPr>
          <w:p w:rsidR="006D6B80" w:rsidRDefault="006D6B80" w:rsidP="00754E93">
            <w:r>
              <w:t>A new window to search the item will appear</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class</w:t>
            </w:r>
          </w:p>
        </w:tc>
        <w:tc>
          <w:tcPr>
            <w:tcW w:w="2419" w:type="dxa"/>
          </w:tcPr>
          <w:p w:rsidR="006D6B80" w:rsidRDefault="006D6B80" w:rsidP="00754E93">
            <w:r>
              <w:t>A list of classes will appear</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on a class</w:t>
            </w:r>
          </w:p>
        </w:tc>
        <w:tc>
          <w:tcPr>
            <w:tcW w:w="2419" w:type="dxa"/>
          </w:tcPr>
          <w:p w:rsidR="006D6B80" w:rsidRDefault="006D6B80" w:rsidP="00754E93">
            <w:r>
              <w:t>This will appear in the field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on the magnifying glass next to vendor</w:t>
            </w:r>
          </w:p>
        </w:tc>
        <w:tc>
          <w:tcPr>
            <w:tcW w:w="2419" w:type="dxa"/>
          </w:tcPr>
          <w:p w:rsidR="006D6B80" w:rsidRDefault="006D6B80" w:rsidP="00754E93">
            <w:r>
              <w:t>A list of vendors will appear</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on the vendor</w:t>
            </w:r>
          </w:p>
        </w:tc>
        <w:tc>
          <w:tcPr>
            <w:tcW w:w="2419" w:type="dxa"/>
          </w:tcPr>
          <w:p w:rsidR="006D6B80" w:rsidRDefault="006D6B80" w:rsidP="00754E93">
            <w:r>
              <w:t>The vendor code will be displayed in the field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 xml:space="preserve">Click search </w:t>
            </w:r>
          </w:p>
        </w:tc>
        <w:tc>
          <w:tcPr>
            <w:tcW w:w="2419" w:type="dxa"/>
          </w:tcPr>
          <w:p w:rsidR="006D6B80" w:rsidRDefault="006D6B80" w:rsidP="00754E93">
            <w:r>
              <w:t>A list of items under the vendor and class will appear</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Select an item from the list and click ok</w:t>
            </w:r>
          </w:p>
        </w:tc>
        <w:tc>
          <w:tcPr>
            <w:tcW w:w="2419" w:type="dxa"/>
          </w:tcPr>
          <w:p w:rsidR="006D6B80" w:rsidRDefault="006D6B80" w:rsidP="00754E93">
            <w:r>
              <w:t>This will appear in the PO entry main window</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in the quantity field and add a quantity</w:t>
            </w:r>
          </w:p>
        </w:tc>
        <w:tc>
          <w:tcPr>
            <w:tcW w:w="2419" w:type="dxa"/>
          </w:tcPr>
          <w:p w:rsidR="006D6B80" w:rsidRDefault="006D6B80" w:rsidP="00754E93">
            <w:r>
              <w:t>This will appear in the field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 xml:space="preserve">A pop up message will appear for the quantity to be either rounded up or rounded down. Select and option. </w:t>
            </w:r>
          </w:p>
        </w:tc>
        <w:tc>
          <w:tcPr>
            <w:tcW w:w="2419" w:type="dxa"/>
          </w:tcPr>
          <w:p w:rsidR="006D6B80" w:rsidRDefault="006D6B80" w:rsidP="00754E93">
            <w:r>
              <w:t>The quantity will round itself and the c</w:t>
            </w:r>
            <w:r w:rsidR="009C5897">
              <w:t>hanges will appear in the field.</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Double click the cost field</w:t>
            </w:r>
          </w:p>
        </w:tc>
        <w:tc>
          <w:tcPr>
            <w:tcW w:w="2419" w:type="dxa"/>
          </w:tcPr>
          <w:p w:rsidR="006D6B80" w:rsidRDefault="006D6B80" w:rsidP="00754E93">
            <w:r>
              <w:t>This will open a new window: ‘po line details’ standard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Pr="00F1476C" w:rsidRDefault="006D6B80" w:rsidP="00754E93">
            <w:r>
              <w:t>click the ‘stores’ button near drop ship matrix</w:t>
            </w:r>
          </w:p>
        </w:tc>
        <w:tc>
          <w:tcPr>
            <w:tcW w:w="2419" w:type="dxa"/>
          </w:tcPr>
          <w:p w:rsidR="006D6B80" w:rsidRDefault="006D6B80" w:rsidP="00754E93">
            <w:r>
              <w:t>This will open the window in which the stores the items were going to were selected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ok</w:t>
            </w:r>
          </w:p>
        </w:tc>
        <w:tc>
          <w:tcPr>
            <w:tcW w:w="2419" w:type="dxa"/>
          </w:tcPr>
          <w:p w:rsidR="006D6B80" w:rsidRDefault="006D6B80" w:rsidP="00754E93">
            <w:r>
              <w:t>This will take you to the drop ship matrix PO window</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Under each store add in the quantity to be sent to those stores</w:t>
            </w:r>
          </w:p>
        </w:tc>
        <w:tc>
          <w:tcPr>
            <w:tcW w:w="2419" w:type="dxa"/>
          </w:tcPr>
          <w:p w:rsidR="006D6B80" w:rsidRDefault="006D6B80" w:rsidP="00754E93">
            <w:r>
              <w:t>It will tally this up in the ‘total qty’ field</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Input over than the overall qty into a field</w:t>
            </w:r>
          </w:p>
        </w:tc>
        <w:tc>
          <w:tcPr>
            <w:tcW w:w="2419" w:type="dxa"/>
          </w:tcPr>
          <w:p w:rsidR="006D6B80" w:rsidRDefault="006D6B80" w:rsidP="00754E93">
            <w:r>
              <w:t>A red dot exclamation mark will appear stating: ‘quantity assigned should be less than or equal to total qty.’</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Input the assigned qty correctly then click ok</w:t>
            </w:r>
          </w:p>
        </w:tc>
        <w:tc>
          <w:tcPr>
            <w:tcW w:w="2419" w:type="dxa"/>
          </w:tcPr>
          <w:p w:rsidR="006D6B80" w:rsidRDefault="006D6B80" w:rsidP="00754E93">
            <w:r>
              <w:t>This will take you back to the main po entry window</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create a po</w:t>
            </w:r>
          </w:p>
        </w:tc>
        <w:tc>
          <w:tcPr>
            <w:tcW w:w="2419" w:type="dxa"/>
          </w:tcPr>
          <w:p w:rsidR="006D6B80" w:rsidRDefault="006D6B80" w:rsidP="00754E93">
            <w:r>
              <w:t>This will prompt a message to state if you would like to continue to create a PO</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r w:rsidR="006D6B80" w:rsidRPr="001A3DD3" w:rsidTr="00754E93">
        <w:trPr>
          <w:cantSplit/>
        </w:trPr>
        <w:tc>
          <w:tcPr>
            <w:tcW w:w="550" w:type="dxa"/>
          </w:tcPr>
          <w:p w:rsidR="006D6B80" w:rsidRDefault="006D6B80" w:rsidP="00754E93"/>
        </w:tc>
        <w:tc>
          <w:tcPr>
            <w:tcW w:w="2250" w:type="dxa"/>
          </w:tcPr>
          <w:p w:rsidR="006D6B80" w:rsidRDefault="006D6B80" w:rsidP="00754E93">
            <w:r>
              <w:t>Click yes</w:t>
            </w:r>
          </w:p>
        </w:tc>
        <w:tc>
          <w:tcPr>
            <w:tcW w:w="2419" w:type="dxa"/>
          </w:tcPr>
          <w:p w:rsidR="006D6B80" w:rsidRDefault="006D6B80" w:rsidP="00754E93">
            <w:r>
              <w:t>A loading bar will appear and the screen will disappear</w:t>
            </w:r>
            <w:r w:rsidR="009C5897">
              <w:t>.</w:t>
            </w:r>
          </w:p>
        </w:tc>
        <w:tc>
          <w:tcPr>
            <w:tcW w:w="1030" w:type="dxa"/>
          </w:tcPr>
          <w:p w:rsidR="006D6B80" w:rsidRPr="001A3DD3" w:rsidRDefault="006D6B80" w:rsidP="00754E93"/>
        </w:tc>
        <w:tc>
          <w:tcPr>
            <w:tcW w:w="2225" w:type="dxa"/>
          </w:tcPr>
          <w:p w:rsidR="006D6B80" w:rsidRPr="00471180" w:rsidRDefault="006D6B80" w:rsidP="00754E93">
            <w:pPr>
              <w:rPr>
                <w:color w:val="FF0000"/>
              </w:rPr>
            </w:pPr>
          </w:p>
        </w:tc>
        <w:tc>
          <w:tcPr>
            <w:tcW w:w="768" w:type="dxa"/>
          </w:tcPr>
          <w:p w:rsidR="006D6B80" w:rsidRPr="001A3DD3" w:rsidRDefault="006D6B80" w:rsidP="00754E93"/>
        </w:tc>
      </w:tr>
    </w:tbl>
    <w:p w:rsidR="006D6B80" w:rsidRDefault="006D6B80" w:rsidP="006D6B80">
      <w:pPr>
        <w:pStyle w:val="Heading2"/>
        <w:numPr>
          <w:ilvl w:val="0"/>
          <w:numId w:val="0"/>
        </w:numPr>
        <w:rPr>
          <w:rFonts w:cs="Times New Roman"/>
          <w:b w:val="0"/>
          <w:bCs w:val="0"/>
          <w:iCs w:val="0"/>
          <w:sz w:val="20"/>
          <w:szCs w:val="24"/>
        </w:rPr>
      </w:pPr>
    </w:p>
    <w:p w:rsidR="006D6B80" w:rsidRDefault="006D6B80" w:rsidP="006D6B80"/>
    <w:p w:rsidR="006D6B80" w:rsidRDefault="006D6B80" w:rsidP="006D6B80"/>
    <w:p w:rsidR="006D6B80" w:rsidRDefault="006D6B80" w:rsidP="006D6B80"/>
    <w:p w:rsidR="006D6B80" w:rsidRDefault="006D6B80" w:rsidP="00E16507"/>
    <w:p w:rsidR="006D6B80" w:rsidRDefault="006D6B80" w:rsidP="00E16507"/>
    <w:p w:rsidR="006D6B80" w:rsidRDefault="006D6B80" w:rsidP="00E16507"/>
    <w:p w:rsidR="006D6B80" w:rsidRDefault="006D6B80" w:rsidP="00E16507"/>
    <w:p w:rsidR="00E16507" w:rsidRDefault="00E16507" w:rsidP="00E16507">
      <w:pPr>
        <w:pStyle w:val="Heading2"/>
      </w:pPr>
      <w:bookmarkStart w:id="50" w:name="_Test_:_Purchase_3"/>
      <w:bookmarkStart w:id="51" w:name="_Toc304541788"/>
      <w:bookmarkStart w:id="52" w:name="_Toc306013888"/>
      <w:bookmarkEnd w:id="50"/>
      <w:r>
        <w:t>Test : Purchase Orders – Submit for Approval</w:t>
      </w:r>
      <w:bookmarkEnd w:id="51"/>
      <w:bookmarkEnd w:id="52"/>
    </w:p>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680"/>
        <w:gridCol w:w="3044"/>
        <w:gridCol w:w="2044"/>
      </w:tblGrid>
      <w:tr w:rsidR="00E16507" w:rsidRPr="00F165D2" w:rsidTr="00643FD9">
        <w:trPr>
          <w:trHeight w:val="261"/>
        </w:trPr>
        <w:tc>
          <w:tcPr>
            <w:tcW w:w="4680" w:type="dxa"/>
            <w:tcBorders>
              <w:top w:val="single" w:sz="4" w:space="0" w:color="auto"/>
              <w:left w:val="single" w:sz="4" w:space="0" w:color="auto"/>
              <w:bottom w:val="single" w:sz="4" w:space="0" w:color="auto"/>
              <w:right w:val="single" w:sz="4" w:space="0" w:color="auto"/>
            </w:tcBorders>
            <w:shd w:val="clear" w:color="auto" w:fill="E6E6E6"/>
            <w:hideMark/>
          </w:tcPr>
          <w:p w:rsidR="00E16507" w:rsidRPr="00F165D2" w:rsidRDefault="00E16507" w:rsidP="00643FD9">
            <w:r w:rsidRPr="00F165D2">
              <w:t>Name</w:t>
            </w:r>
          </w:p>
        </w:tc>
        <w:tc>
          <w:tcPr>
            <w:tcW w:w="3044" w:type="dxa"/>
            <w:tcBorders>
              <w:top w:val="single" w:sz="4" w:space="0" w:color="auto"/>
              <w:left w:val="single" w:sz="4" w:space="0" w:color="auto"/>
              <w:bottom w:val="single" w:sz="4" w:space="0" w:color="auto"/>
              <w:right w:val="single" w:sz="4" w:space="0" w:color="auto"/>
            </w:tcBorders>
            <w:shd w:val="clear" w:color="auto" w:fill="E6E6E6"/>
            <w:hideMark/>
          </w:tcPr>
          <w:p w:rsidR="00E16507" w:rsidRPr="00F165D2" w:rsidRDefault="00E16507" w:rsidP="00643FD9">
            <w:r w:rsidRPr="00F165D2">
              <w:t>Date</w:t>
            </w:r>
          </w:p>
        </w:tc>
        <w:tc>
          <w:tcPr>
            <w:tcW w:w="2044" w:type="dxa"/>
            <w:tcBorders>
              <w:top w:val="single" w:sz="4" w:space="0" w:color="auto"/>
              <w:left w:val="single" w:sz="4" w:space="0" w:color="auto"/>
              <w:bottom w:val="single" w:sz="4" w:space="0" w:color="auto"/>
              <w:right w:val="single" w:sz="4" w:space="0" w:color="auto"/>
            </w:tcBorders>
            <w:shd w:val="clear" w:color="auto" w:fill="E6E6E6"/>
            <w:hideMark/>
          </w:tcPr>
          <w:p w:rsidR="00E16507" w:rsidRPr="00F165D2" w:rsidRDefault="00E16507" w:rsidP="00643FD9">
            <w:r w:rsidRPr="00F165D2">
              <w:t>Pass/Fail</w:t>
            </w:r>
          </w:p>
        </w:tc>
      </w:tr>
      <w:tr w:rsidR="00E16507" w:rsidRPr="00F165D2" w:rsidTr="00643FD9">
        <w:trPr>
          <w:trHeight w:val="261"/>
        </w:trPr>
        <w:tc>
          <w:tcPr>
            <w:tcW w:w="4680" w:type="dxa"/>
            <w:tcBorders>
              <w:top w:val="single" w:sz="4" w:space="0" w:color="auto"/>
              <w:left w:val="single" w:sz="4" w:space="0" w:color="auto"/>
              <w:bottom w:val="single" w:sz="4" w:space="0" w:color="auto"/>
              <w:right w:val="single" w:sz="4" w:space="0" w:color="auto"/>
            </w:tcBorders>
          </w:tcPr>
          <w:p w:rsidR="00E16507" w:rsidRPr="00F165D2" w:rsidRDefault="00E16507" w:rsidP="00643FD9"/>
        </w:tc>
        <w:tc>
          <w:tcPr>
            <w:tcW w:w="3044" w:type="dxa"/>
            <w:tcBorders>
              <w:top w:val="single" w:sz="4" w:space="0" w:color="auto"/>
              <w:left w:val="single" w:sz="4" w:space="0" w:color="auto"/>
              <w:bottom w:val="single" w:sz="4" w:space="0" w:color="auto"/>
              <w:right w:val="single" w:sz="4" w:space="0" w:color="auto"/>
            </w:tcBorders>
          </w:tcPr>
          <w:p w:rsidR="00E16507" w:rsidRPr="00F165D2" w:rsidRDefault="00E16507" w:rsidP="00643FD9"/>
        </w:tc>
        <w:tc>
          <w:tcPr>
            <w:tcW w:w="2044" w:type="dxa"/>
            <w:tcBorders>
              <w:top w:val="single" w:sz="4" w:space="0" w:color="auto"/>
              <w:left w:val="single" w:sz="4" w:space="0" w:color="auto"/>
              <w:bottom w:val="single" w:sz="4" w:space="0" w:color="auto"/>
              <w:right w:val="single" w:sz="4" w:space="0" w:color="auto"/>
            </w:tcBorders>
          </w:tcPr>
          <w:p w:rsidR="00E16507" w:rsidRPr="00F165D2"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608"/>
        <w:gridCol w:w="2850"/>
        <w:gridCol w:w="2347"/>
        <w:gridCol w:w="1131"/>
        <w:gridCol w:w="2017"/>
        <w:gridCol w:w="783"/>
      </w:tblGrid>
      <w:tr w:rsidR="00E16507" w:rsidRPr="003D6CD3" w:rsidTr="00643FD9">
        <w:trPr>
          <w:cantSplit/>
          <w:trHeight w:val="360"/>
        </w:trPr>
        <w:tc>
          <w:tcPr>
            <w:tcW w:w="608" w:type="dxa"/>
            <w:tcBorders>
              <w:bottom w:val="single" w:sz="4" w:space="0" w:color="000000"/>
            </w:tcBorders>
            <w:shd w:val="pct10" w:color="auto" w:fill="auto"/>
          </w:tcPr>
          <w:p w:rsidR="00E16507" w:rsidRPr="003D6CD3" w:rsidRDefault="00E16507" w:rsidP="00643FD9">
            <w:pPr>
              <w:rPr>
                <w:b/>
              </w:rPr>
            </w:pPr>
            <w:r w:rsidRPr="003D6CD3">
              <w:rPr>
                <w:b/>
              </w:rPr>
              <w:t>Seq</w:t>
            </w:r>
          </w:p>
        </w:tc>
        <w:tc>
          <w:tcPr>
            <w:tcW w:w="2850" w:type="dxa"/>
            <w:tcBorders>
              <w:bottom w:val="single" w:sz="4" w:space="0" w:color="000000"/>
            </w:tcBorders>
            <w:shd w:val="pct10" w:color="auto" w:fill="auto"/>
          </w:tcPr>
          <w:p w:rsidR="00E16507" w:rsidRPr="003D6CD3" w:rsidRDefault="00E16507" w:rsidP="00643FD9">
            <w:pPr>
              <w:rPr>
                <w:b/>
              </w:rPr>
            </w:pPr>
            <w:r w:rsidRPr="003D6CD3">
              <w:rPr>
                <w:b/>
              </w:rPr>
              <w:t>Instructions</w:t>
            </w:r>
          </w:p>
        </w:tc>
        <w:tc>
          <w:tcPr>
            <w:tcW w:w="2347" w:type="dxa"/>
            <w:tcBorders>
              <w:bottom w:val="single" w:sz="4" w:space="0" w:color="000000"/>
            </w:tcBorders>
            <w:shd w:val="pct10" w:color="auto" w:fill="auto"/>
          </w:tcPr>
          <w:p w:rsidR="00E16507" w:rsidRPr="003D6CD3" w:rsidRDefault="00E16507" w:rsidP="00643FD9">
            <w:pPr>
              <w:rPr>
                <w:b/>
              </w:rPr>
            </w:pPr>
            <w:r w:rsidRPr="003D6CD3">
              <w:rPr>
                <w:b/>
              </w:rPr>
              <w:t>Expected Results</w:t>
            </w:r>
          </w:p>
        </w:tc>
        <w:tc>
          <w:tcPr>
            <w:tcW w:w="1131" w:type="dxa"/>
            <w:tcBorders>
              <w:bottom w:val="single" w:sz="4" w:space="0" w:color="000000"/>
            </w:tcBorders>
            <w:shd w:val="pct10" w:color="auto" w:fill="auto"/>
          </w:tcPr>
          <w:p w:rsidR="00E16507" w:rsidRPr="003D6CD3" w:rsidRDefault="00E16507" w:rsidP="00643FD9">
            <w:pPr>
              <w:rPr>
                <w:b/>
              </w:rPr>
            </w:pPr>
            <w:r w:rsidRPr="003D6CD3">
              <w:rPr>
                <w:b/>
              </w:rPr>
              <w:t>Pass/Fail</w:t>
            </w:r>
          </w:p>
        </w:tc>
        <w:tc>
          <w:tcPr>
            <w:tcW w:w="2017" w:type="dxa"/>
            <w:tcBorders>
              <w:bottom w:val="single" w:sz="4" w:space="0" w:color="000000"/>
            </w:tcBorders>
            <w:shd w:val="pct10" w:color="auto" w:fill="auto"/>
          </w:tcPr>
          <w:p w:rsidR="00E16507" w:rsidRPr="003D6CD3" w:rsidRDefault="00E16507" w:rsidP="00643FD9">
            <w:pPr>
              <w:rPr>
                <w:b/>
              </w:rPr>
            </w:pPr>
            <w:r w:rsidRPr="003D6CD3">
              <w:rPr>
                <w:b/>
              </w:rPr>
              <w:t>Comments</w:t>
            </w:r>
          </w:p>
        </w:tc>
        <w:tc>
          <w:tcPr>
            <w:tcW w:w="783" w:type="dxa"/>
            <w:tcBorders>
              <w:bottom w:val="single" w:sz="4" w:space="0" w:color="000000"/>
            </w:tcBorders>
            <w:shd w:val="pct10" w:color="auto" w:fill="auto"/>
          </w:tcPr>
          <w:p w:rsidR="00E16507" w:rsidRPr="003D6CD3" w:rsidRDefault="00E16507" w:rsidP="00643FD9">
            <w:pPr>
              <w:rPr>
                <w:b/>
              </w:rPr>
            </w:pPr>
            <w:r w:rsidRPr="003D6CD3">
              <w:rPr>
                <w:b/>
              </w:rPr>
              <w:t>Bug Ref</w:t>
            </w:r>
          </w:p>
        </w:tc>
      </w:tr>
      <w:tr w:rsidR="00E16507" w:rsidRPr="00EB5156" w:rsidTr="00643FD9">
        <w:trPr>
          <w:cantSplit/>
          <w:trHeight w:val="372"/>
        </w:trPr>
        <w:tc>
          <w:tcPr>
            <w:tcW w:w="608" w:type="dxa"/>
            <w:shd w:val="clear" w:color="auto" w:fill="auto"/>
          </w:tcPr>
          <w:p w:rsidR="00E16507" w:rsidRPr="00EB5156" w:rsidRDefault="00E16507" w:rsidP="00643FD9"/>
        </w:tc>
        <w:tc>
          <w:tcPr>
            <w:tcW w:w="2850" w:type="dxa"/>
            <w:shd w:val="clear" w:color="auto" w:fill="auto"/>
          </w:tcPr>
          <w:p w:rsidR="00E16507" w:rsidRPr="00EB5156" w:rsidRDefault="00F651CD" w:rsidP="00643FD9">
            <w:r>
              <w:t>Click on “Applications”, “Spice”, “PO Ma</w:t>
            </w:r>
            <w:r w:rsidR="00E16507" w:rsidRPr="00EB5156">
              <w:t>n</w:t>
            </w:r>
            <w:r>
              <w:t>a</w:t>
            </w:r>
            <w:r w:rsidR="00E16507" w:rsidRPr="00EB5156">
              <w:t>g</w:t>
            </w:r>
            <w:r>
              <w:t>ement”, “PO S</w:t>
            </w:r>
            <w:r w:rsidR="00E16507" w:rsidRPr="00EB5156">
              <w:t>election</w:t>
            </w:r>
            <w:r>
              <w:t>”.</w:t>
            </w:r>
          </w:p>
        </w:tc>
        <w:tc>
          <w:tcPr>
            <w:tcW w:w="2347" w:type="dxa"/>
            <w:shd w:val="clear" w:color="auto" w:fill="auto"/>
          </w:tcPr>
          <w:p w:rsidR="00E16507" w:rsidRPr="00EB5156" w:rsidRDefault="00E16507" w:rsidP="00643FD9"/>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1106"/>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Type in the PO number you wish to send for approval in the PO range section. (Unclick show only my PO if necessary). Click apply filters</w:t>
            </w:r>
          </w:p>
        </w:tc>
        <w:tc>
          <w:tcPr>
            <w:tcW w:w="2347" w:type="dxa"/>
            <w:shd w:val="clear" w:color="auto" w:fill="auto"/>
          </w:tcPr>
          <w:p w:rsidR="00E16507" w:rsidRPr="00EB5156" w:rsidRDefault="00E16507" w:rsidP="00643FD9">
            <w:r w:rsidRPr="00EB5156">
              <w:t>This will bring up your requested PO.</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552"/>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Select the PO in the tick box on the left hand side. Click Submit to EAS</w:t>
            </w:r>
          </w:p>
        </w:tc>
        <w:tc>
          <w:tcPr>
            <w:tcW w:w="2347" w:type="dxa"/>
            <w:shd w:val="clear" w:color="auto" w:fill="auto"/>
          </w:tcPr>
          <w:p w:rsidR="00E16507" w:rsidRPr="00EB5156" w:rsidRDefault="00E16507" w:rsidP="00643FD9">
            <w:r w:rsidRPr="00EB5156">
              <w:t>This will bring up in a new window the PO(s) for approval</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1106"/>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tc>
        <w:tc>
          <w:tcPr>
            <w:tcW w:w="2347" w:type="dxa"/>
            <w:shd w:val="clear" w:color="auto" w:fill="auto"/>
          </w:tcPr>
          <w:p w:rsidR="00E16507" w:rsidRPr="00EB5156" w:rsidRDefault="00E16507" w:rsidP="00643FD9">
            <w:r w:rsidRPr="00EB5156">
              <w:t>If PO has been revised, second columns titled revision number will show number of revisions made</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552"/>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tc>
        <w:tc>
          <w:tcPr>
            <w:tcW w:w="2347" w:type="dxa"/>
            <w:shd w:val="clear" w:color="auto" w:fill="auto"/>
          </w:tcPr>
          <w:p w:rsidR="00E16507" w:rsidRPr="00EB5156" w:rsidRDefault="00E16507" w:rsidP="00643FD9">
            <w:r w:rsidRPr="00EB5156">
              <w:t>Vendor code column shows vendor number and name</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734"/>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tc>
        <w:tc>
          <w:tcPr>
            <w:tcW w:w="2347" w:type="dxa"/>
            <w:shd w:val="clear" w:color="auto" w:fill="auto"/>
          </w:tcPr>
          <w:p w:rsidR="00E16507" w:rsidRPr="00EB5156" w:rsidRDefault="00E16507" w:rsidP="00643FD9">
            <w:r w:rsidRPr="00EB5156">
              <w:t>PO status column shows whether PO is pending , approved, revised</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1106"/>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tc>
        <w:tc>
          <w:tcPr>
            <w:tcW w:w="2347" w:type="dxa"/>
            <w:shd w:val="clear" w:color="auto" w:fill="auto"/>
          </w:tcPr>
          <w:p w:rsidR="00E16507" w:rsidRPr="00EB5156" w:rsidRDefault="00E16507" w:rsidP="00643FD9">
            <w:r w:rsidRPr="00EB5156">
              <w:t>PO update column shows orders that are either green – ready for submission or red – not eligible for submission</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372"/>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Click help</w:t>
            </w:r>
          </w:p>
        </w:tc>
        <w:tc>
          <w:tcPr>
            <w:tcW w:w="2347" w:type="dxa"/>
            <w:shd w:val="clear" w:color="auto" w:fill="auto"/>
          </w:tcPr>
          <w:p w:rsidR="00E16507" w:rsidRPr="00EB5156" w:rsidRDefault="00E16507" w:rsidP="00643FD9">
            <w:r w:rsidRPr="00EB5156">
              <w:t>Be taken to SPICE website/user manual</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552"/>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Click ok</w:t>
            </w:r>
          </w:p>
        </w:tc>
        <w:tc>
          <w:tcPr>
            <w:tcW w:w="2347" w:type="dxa"/>
            <w:shd w:val="clear" w:color="auto" w:fill="auto"/>
          </w:tcPr>
          <w:p w:rsidR="00E16507" w:rsidRPr="00EB5156" w:rsidRDefault="00E16507" w:rsidP="00643FD9">
            <w:r w:rsidRPr="00EB5156">
              <w:t>Screen will close and all approved PO will be sent to EAS</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552"/>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Bring up a PO to be submitted for approval. Click on submit to EAS.</w:t>
            </w:r>
          </w:p>
        </w:tc>
        <w:tc>
          <w:tcPr>
            <w:tcW w:w="2347" w:type="dxa"/>
            <w:shd w:val="clear" w:color="auto" w:fill="auto"/>
          </w:tcPr>
          <w:p w:rsidR="00E16507" w:rsidRPr="00EB5156" w:rsidRDefault="00E16507" w:rsidP="00643FD9">
            <w:r w:rsidRPr="00EB5156">
              <w:t>This will bring up in a new window the POs for approval</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r w:rsidR="00E16507" w:rsidRPr="00EB5156" w:rsidTr="00643FD9">
        <w:trPr>
          <w:cantSplit/>
          <w:trHeight w:val="541"/>
        </w:trPr>
        <w:tc>
          <w:tcPr>
            <w:tcW w:w="608" w:type="dxa"/>
            <w:shd w:val="clear" w:color="auto" w:fill="auto"/>
          </w:tcPr>
          <w:p w:rsidR="00E16507" w:rsidRPr="00EB5156" w:rsidRDefault="00E16507" w:rsidP="00643FD9"/>
        </w:tc>
        <w:tc>
          <w:tcPr>
            <w:tcW w:w="2850" w:type="dxa"/>
            <w:shd w:val="clear" w:color="auto" w:fill="auto"/>
          </w:tcPr>
          <w:p w:rsidR="00E16507" w:rsidRPr="00EB5156" w:rsidRDefault="00E16507" w:rsidP="00643FD9">
            <w:r w:rsidRPr="00EB5156">
              <w:t>Click cancel</w:t>
            </w:r>
          </w:p>
        </w:tc>
        <w:tc>
          <w:tcPr>
            <w:tcW w:w="2347" w:type="dxa"/>
            <w:shd w:val="clear" w:color="auto" w:fill="auto"/>
          </w:tcPr>
          <w:p w:rsidR="00E16507" w:rsidRPr="00EB5156" w:rsidRDefault="00E16507" w:rsidP="00643FD9">
            <w:r w:rsidRPr="00EB5156">
              <w:t>Screen will close and you will be taken to back to home page</w:t>
            </w:r>
            <w:r w:rsidR="00032FB7">
              <w:t>.</w:t>
            </w:r>
          </w:p>
        </w:tc>
        <w:tc>
          <w:tcPr>
            <w:tcW w:w="1131" w:type="dxa"/>
            <w:shd w:val="clear" w:color="auto" w:fill="auto"/>
          </w:tcPr>
          <w:p w:rsidR="00E16507" w:rsidRPr="00EB5156" w:rsidRDefault="00E16507" w:rsidP="00643FD9"/>
        </w:tc>
        <w:tc>
          <w:tcPr>
            <w:tcW w:w="2017" w:type="dxa"/>
            <w:shd w:val="clear" w:color="auto" w:fill="auto"/>
          </w:tcPr>
          <w:p w:rsidR="00E16507" w:rsidRPr="00EB5156" w:rsidRDefault="00E16507" w:rsidP="00643FD9"/>
        </w:tc>
        <w:tc>
          <w:tcPr>
            <w:tcW w:w="783" w:type="dxa"/>
            <w:shd w:val="clear" w:color="auto" w:fill="auto"/>
          </w:tcPr>
          <w:p w:rsidR="00E16507" w:rsidRPr="00EB5156" w:rsidRDefault="00E16507"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53" w:name="_Test_:_Purchase_4"/>
      <w:bookmarkStart w:id="54" w:name="_Toc304541789"/>
      <w:bookmarkStart w:id="55" w:name="_Toc306013889"/>
      <w:bookmarkEnd w:id="53"/>
      <w:r>
        <w:t>Test : Purchase Orders – Stage Set Dates</w:t>
      </w:r>
      <w:bookmarkEnd w:id="54"/>
      <w:bookmarkEnd w:id="55"/>
    </w:p>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4716"/>
        <w:gridCol w:w="3067"/>
        <w:gridCol w:w="2060"/>
      </w:tblGrid>
      <w:tr w:rsidR="00E16507" w:rsidTr="00643FD9">
        <w:trPr>
          <w:trHeight w:val="253"/>
        </w:trPr>
        <w:tc>
          <w:tcPr>
            <w:tcW w:w="4716" w:type="dxa"/>
            <w:shd w:val="clear" w:color="auto" w:fill="E6E6E6"/>
          </w:tcPr>
          <w:p w:rsidR="00E16507" w:rsidRDefault="00E16507" w:rsidP="00643FD9">
            <w:r>
              <w:t>Name</w:t>
            </w:r>
          </w:p>
        </w:tc>
        <w:tc>
          <w:tcPr>
            <w:tcW w:w="3067" w:type="dxa"/>
            <w:shd w:val="clear" w:color="auto" w:fill="E6E6E6"/>
          </w:tcPr>
          <w:p w:rsidR="00E16507" w:rsidRDefault="00E16507" w:rsidP="00643FD9">
            <w:r>
              <w:t>Date</w:t>
            </w:r>
          </w:p>
        </w:tc>
        <w:tc>
          <w:tcPr>
            <w:tcW w:w="2060" w:type="dxa"/>
            <w:shd w:val="clear" w:color="auto" w:fill="E6E6E6"/>
          </w:tcPr>
          <w:p w:rsidR="00E16507" w:rsidRDefault="00E16507" w:rsidP="00643FD9">
            <w:r>
              <w:t>Pass/Fail</w:t>
            </w:r>
          </w:p>
        </w:tc>
      </w:tr>
      <w:tr w:rsidR="00E16507" w:rsidTr="00643FD9">
        <w:trPr>
          <w:trHeight w:val="253"/>
        </w:trPr>
        <w:tc>
          <w:tcPr>
            <w:tcW w:w="4716" w:type="dxa"/>
          </w:tcPr>
          <w:p w:rsidR="00E16507" w:rsidRDefault="00E16507" w:rsidP="00643FD9"/>
        </w:tc>
        <w:tc>
          <w:tcPr>
            <w:tcW w:w="3067" w:type="dxa"/>
          </w:tcPr>
          <w:p w:rsidR="00E16507" w:rsidRDefault="00E16507" w:rsidP="00643FD9"/>
        </w:tc>
        <w:tc>
          <w:tcPr>
            <w:tcW w:w="2060" w:type="dxa"/>
          </w:tcPr>
          <w:p w:rsidR="00E16507" w:rsidRDefault="00E16507" w:rsidP="00643FD9"/>
        </w:tc>
      </w:tr>
    </w:tbl>
    <w:p w:rsidR="00E16507" w:rsidRDefault="00E16507" w:rsidP="00E16507"/>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020"/>
      </w:tblPr>
      <w:tblGrid>
        <w:gridCol w:w="615"/>
        <w:gridCol w:w="2881"/>
        <w:gridCol w:w="2372"/>
        <w:gridCol w:w="1143"/>
        <w:gridCol w:w="2039"/>
        <w:gridCol w:w="791"/>
      </w:tblGrid>
      <w:tr w:rsidR="00E16507" w:rsidRPr="003D6CD3" w:rsidTr="00643FD9">
        <w:trPr>
          <w:cantSplit/>
          <w:trHeight w:val="452"/>
        </w:trPr>
        <w:tc>
          <w:tcPr>
            <w:tcW w:w="615" w:type="dxa"/>
            <w:shd w:val="pct10" w:color="auto" w:fill="auto"/>
          </w:tcPr>
          <w:p w:rsidR="00E16507" w:rsidRPr="003D6CD3" w:rsidRDefault="00E16507" w:rsidP="00643FD9">
            <w:pPr>
              <w:rPr>
                <w:b/>
              </w:rPr>
            </w:pPr>
            <w:r w:rsidRPr="003D6CD3">
              <w:rPr>
                <w:b/>
              </w:rPr>
              <w:t>Seq</w:t>
            </w:r>
          </w:p>
        </w:tc>
        <w:tc>
          <w:tcPr>
            <w:tcW w:w="2881" w:type="dxa"/>
            <w:shd w:val="pct10" w:color="auto" w:fill="auto"/>
          </w:tcPr>
          <w:p w:rsidR="00E16507" w:rsidRPr="003D6CD3" w:rsidRDefault="00E16507" w:rsidP="00643FD9">
            <w:pPr>
              <w:rPr>
                <w:b/>
              </w:rPr>
            </w:pPr>
            <w:r w:rsidRPr="003D6CD3">
              <w:rPr>
                <w:b/>
              </w:rPr>
              <w:t>Instructions</w:t>
            </w:r>
          </w:p>
        </w:tc>
        <w:tc>
          <w:tcPr>
            <w:tcW w:w="2372" w:type="dxa"/>
            <w:shd w:val="pct10" w:color="auto" w:fill="auto"/>
          </w:tcPr>
          <w:p w:rsidR="00E16507" w:rsidRPr="003D6CD3" w:rsidRDefault="00E16507" w:rsidP="00643FD9">
            <w:pPr>
              <w:rPr>
                <w:b/>
              </w:rPr>
            </w:pPr>
            <w:r w:rsidRPr="003D6CD3">
              <w:rPr>
                <w:b/>
              </w:rPr>
              <w:t>Expected Results</w:t>
            </w:r>
          </w:p>
        </w:tc>
        <w:tc>
          <w:tcPr>
            <w:tcW w:w="1143" w:type="dxa"/>
            <w:shd w:val="pct10" w:color="auto" w:fill="auto"/>
          </w:tcPr>
          <w:p w:rsidR="00E16507" w:rsidRPr="003D6CD3" w:rsidRDefault="00E16507" w:rsidP="00643FD9">
            <w:pPr>
              <w:rPr>
                <w:b/>
              </w:rPr>
            </w:pPr>
            <w:r w:rsidRPr="003D6CD3">
              <w:rPr>
                <w:b/>
              </w:rPr>
              <w:t>Pass/Fail</w:t>
            </w:r>
          </w:p>
        </w:tc>
        <w:tc>
          <w:tcPr>
            <w:tcW w:w="2039" w:type="dxa"/>
            <w:shd w:val="pct10" w:color="auto" w:fill="auto"/>
          </w:tcPr>
          <w:p w:rsidR="00E16507" w:rsidRPr="003D6CD3" w:rsidRDefault="00E16507" w:rsidP="00643FD9">
            <w:pPr>
              <w:rPr>
                <w:b/>
              </w:rPr>
            </w:pPr>
            <w:r w:rsidRPr="003D6CD3">
              <w:rPr>
                <w:b/>
              </w:rPr>
              <w:t>Comments</w:t>
            </w:r>
          </w:p>
        </w:tc>
        <w:tc>
          <w:tcPr>
            <w:tcW w:w="791"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692"/>
        </w:trPr>
        <w:tc>
          <w:tcPr>
            <w:tcW w:w="615" w:type="dxa"/>
          </w:tcPr>
          <w:p w:rsidR="00E16507" w:rsidRPr="001A3DD3" w:rsidRDefault="00E16507" w:rsidP="00643FD9">
            <w:r w:rsidRPr="001A3DD3">
              <w:t>1</w:t>
            </w:r>
          </w:p>
        </w:tc>
        <w:tc>
          <w:tcPr>
            <w:tcW w:w="2881" w:type="dxa"/>
          </w:tcPr>
          <w:p w:rsidR="00E16507" w:rsidRPr="001A3DD3" w:rsidRDefault="00E16507" w:rsidP="00643FD9">
            <w:r>
              <w:t>In Spice select PO management and stage set dates</w:t>
            </w:r>
          </w:p>
        </w:tc>
        <w:tc>
          <w:tcPr>
            <w:tcW w:w="2372" w:type="dxa"/>
          </w:tcPr>
          <w:p w:rsidR="00E16507" w:rsidRPr="001A3DD3" w:rsidRDefault="00E16507" w:rsidP="00643FD9">
            <w:r>
              <w:t>Stage set date maintenance screen should appear</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1159"/>
        </w:trPr>
        <w:tc>
          <w:tcPr>
            <w:tcW w:w="615" w:type="dxa"/>
          </w:tcPr>
          <w:p w:rsidR="00E16507" w:rsidRPr="001A3DD3" w:rsidRDefault="00E16507" w:rsidP="00643FD9">
            <w:r>
              <w:t>2</w:t>
            </w:r>
          </w:p>
        </w:tc>
        <w:tc>
          <w:tcPr>
            <w:tcW w:w="2881" w:type="dxa"/>
          </w:tcPr>
          <w:p w:rsidR="00E16507" w:rsidRPr="001A3DD3" w:rsidRDefault="00E16507" w:rsidP="00643FD9">
            <w:r>
              <w:t>Click Help</w:t>
            </w:r>
          </w:p>
        </w:tc>
        <w:tc>
          <w:tcPr>
            <w:tcW w:w="2372" w:type="dxa"/>
          </w:tcPr>
          <w:p w:rsidR="00E16507" w:rsidRDefault="00E16507" w:rsidP="00643FD9">
            <w:r w:rsidRPr="001A3DD3">
              <w:t xml:space="preserve">It displays the SPICE User Manual from the SPICE online! website. </w:t>
            </w:r>
          </w:p>
          <w:p w:rsidR="00E16507" w:rsidRPr="001A3DD3" w:rsidRDefault="00E16507" w:rsidP="00643FD9"/>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467"/>
        </w:trPr>
        <w:tc>
          <w:tcPr>
            <w:tcW w:w="615" w:type="dxa"/>
          </w:tcPr>
          <w:p w:rsidR="00E16507" w:rsidRPr="001A3DD3" w:rsidRDefault="00E16507" w:rsidP="00643FD9">
            <w:r>
              <w:t>3</w:t>
            </w:r>
          </w:p>
        </w:tc>
        <w:tc>
          <w:tcPr>
            <w:tcW w:w="2881" w:type="dxa"/>
          </w:tcPr>
          <w:p w:rsidR="00E16507" w:rsidRDefault="00E16507" w:rsidP="00643FD9">
            <w:r>
              <w:t>Click exit</w:t>
            </w:r>
          </w:p>
        </w:tc>
        <w:tc>
          <w:tcPr>
            <w:tcW w:w="2372" w:type="dxa"/>
          </w:tcPr>
          <w:p w:rsidR="00E16507" w:rsidRDefault="00E16507" w:rsidP="00643FD9">
            <w:r>
              <w:t>Should return to original screen</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692"/>
        </w:trPr>
        <w:tc>
          <w:tcPr>
            <w:tcW w:w="615" w:type="dxa"/>
          </w:tcPr>
          <w:p w:rsidR="00E16507" w:rsidRPr="001A3DD3" w:rsidRDefault="00E16507" w:rsidP="00643FD9">
            <w:r>
              <w:t>4</w:t>
            </w:r>
          </w:p>
        </w:tc>
        <w:tc>
          <w:tcPr>
            <w:tcW w:w="2881" w:type="dxa"/>
          </w:tcPr>
          <w:p w:rsidR="00E16507" w:rsidRDefault="00E16507" w:rsidP="00643FD9">
            <w:r>
              <w:t>Re-enter Spice, Po management and stage set date</w:t>
            </w:r>
          </w:p>
        </w:tc>
        <w:tc>
          <w:tcPr>
            <w:tcW w:w="2372" w:type="dxa"/>
          </w:tcPr>
          <w:p w:rsidR="00E16507" w:rsidRDefault="00E16507" w:rsidP="00643FD9"/>
        </w:tc>
        <w:tc>
          <w:tcPr>
            <w:tcW w:w="1143" w:type="dxa"/>
          </w:tcPr>
          <w:p w:rsidR="00E16507"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452"/>
        </w:trPr>
        <w:tc>
          <w:tcPr>
            <w:tcW w:w="615" w:type="dxa"/>
          </w:tcPr>
          <w:p w:rsidR="00E16507" w:rsidRPr="001A3DD3" w:rsidRDefault="00E16507" w:rsidP="00643FD9">
            <w:r>
              <w:t>5</w:t>
            </w:r>
          </w:p>
        </w:tc>
        <w:tc>
          <w:tcPr>
            <w:tcW w:w="2881" w:type="dxa"/>
          </w:tcPr>
          <w:p w:rsidR="00E16507" w:rsidRDefault="00E16507" w:rsidP="00643FD9">
            <w:r>
              <w:t>Click add</w:t>
            </w:r>
          </w:p>
        </w:tc>
        <w:tc>
          <w:tcPr>
            <w:tcW w:w="2372" w:type="dxa"/>
          </w:tcPr>
          <w:p w:rsidR="00E16507" w:rsidRDefault="00E16507" w:rsidP="00643FD9">
            <w:r>
              <w:t>Add mode window will appear</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933"/>
        </w:trPr>
        <w:tc>
          <w:tcPr>
            <w:tcW w:w="615" w:type="dxa"/>
          </w:tcPr>
          <w:p w:rsidR="00E16507" w:rsidRPr="001A3DD3" w:rsidRDefault="00E16507" w:rsidP="00643FD9">
            <w:r>
              <w:t>6</w:t>
            </w:r>
          </w:p>
        </w:tc>
        <w:tc>
          <w:tcPr>
            <w:tcW w:w="2881" w:type="dxa"/>
          </w:tcPr>
          <w:p w:rsidR="00E16507" w:rsidRDefault="00E16507" w:rsidP="00643FD9">
            <w:r>
              <w:t>Click cancel</w:t>
            </w:r>
          </w:p>
        </w:tc>
        <w:tc>
          <w:tcPr>
            <w:tcW w:w="2372" w:type="dxa"/>
          </w:tcPr>
          <w:p w:rsidR="00E16507" w:rsidRDefault="00E16507" w:rsidP="00643FD9">
            <w:r>
              <w:t>Add mode window will cancel and it will go back to stage set date window</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467"/>
        </w:trPr>
        <w:tc>
          <w:tcPr>
            <w:tcW w:w="615" w:type="dxa"/>
          </w:tcPr>
          <w:p w:rsidR="00E16507" w:rsidRPr="001A3DD3" w:rsidRDefault="00E16507" w:rsidP="00643FD9">
            <w:r>
              <w:t>7</w:t>
            </w:r>
          </w:p>
        </w:tc>
        <w:tc>
          <w:tcPr>
            <w:tcW w:w="2881" w:type="dxa"/>
          </w:tcPr>
          <w:p w:rsidR="00E16507" w:rsidRDefault="00E16507" w:rsidP="00643FD9">
            <w:r>
              <w:t>Click add</w:t>
            </w:r>
          </w:p>
        </w:tc>
        <w:tc>
          <w:tcPr>
            <w:tcW w:w="2372" w:type="dxa"/>
          </w:tcPr>
          <w:p w:rsidR="00E16507" w:rsidRDefault="00E16507" w:rsidP="00643FD9">
            <w:r>
              <w:t>Add mode window will appear</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918"/>
        </w:trPr>
        <w:tc>
          <w:tcPr>
            <w:tcW w:w="615" w:type="dxa"/>
          </w:tcPr>
          <w:p w:rsidR="00E16507" w:rsidRPr="001A3DD3" w:rsidRDefault="00E16507" w:rsidP="00643FD9">
            <w:r>
              <w:lastRenderedPageBreak/>
              <w:t>8</w:t>
            </w:r>
          </w:p>
        </w:tc>
        <w:tc>
          <w:tcPr>
            <w:tcW w:w="2881" w:type="dxa"/>
          </w:tcPr>
          <w:p w:rsidR="00E16507" w:rsidRDefault="00E16507" w:rsidP="00643FD9">
            <w:r>
              <w:t>Select stage set date from drop down menu and click ok</w:t>
            </w:r>
          </w:p>
        </w:tc>
        <w:tc>
          <w:tcPr>
            <w:tcW w:w="2372" w:type="dxa"/>
          </w:tcPr>
          <w:p w:rsidR="00E16507" w:rsidRDefault="00E16507" w:rsidP="00643FD9">
            <w:r>
              <w:t>New stage set dates should appear in stage set maintenance screen</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467"/>
        </w:trPr>
        <w:tc>
          <w:tcPr>
            <w:tcW w:w="615" w:type="dxa"/>
          </w:tcPr>
          <w:p w:rsidR="00E16507" w:rsidRPr="001A3DD3" w:rsidRDefault="00E16507" w:rsidP="00643FD9">
            <w:r>
              <w:t>9</w:t>
            </w:r>
          </w:p>
        </w:tc>
        <w:tc>
          <w:tcPr>
            <w:tcW w:w="2881" w:type="dxa"/>
          </w:tcPr>
          <w:p w:rsidR="00E16507" w:rsidRDefault="00E16507" w:rsidP="00643FD9">
            <w:r>
              <w:t>Double click on a stage set date</w:t>
            </w:r>
          </w:p>
        </w:tc>
        <w:tc>
          <w:tcPr>
            <w:tcW w:w="2372" w:type="dxa"/>
          </w:tcPr>
          <w:p w:rsidR="00E16507" w:rsidRDefault="00E16507" w:rsidP="00643FD9"/>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1144"/>
        </w:trPr>
        <w:tc>
          <w:tcPr>
            <w:tcW w:w="615" w:type="dxa"/>
          </w:tcPr>
          <w:p w:rsidR="00E16507" w:rsidRPr="001A3DD3" w:rsidRDefault="00E16507" w:rsidP="00643FD9">
            <w:r>
              <w:t>10</w:t>
            </w:r>
          </w:p>
        </w:tc>
        <w:tc>
          <w:tcPr>
            <w:tcW w:w="2881" w:type="dxa"/>
          </w:tcPr>
          <w:p w:rsidR="00E16507" w:rsidRPr="001A3DD3" w:rsidRDefault="00E16507" w:rsidP="00643FD9">
            <w:r>
              <w:t>Click Help</w:t>
            </w:r>
          </w:p>
        </w:tc>
        <w:tc>
          <w:tcPr>
            <w:tcW w:w="2372" w:type="dxa"/>
          </w:tcPr>
          <w:p w:rsidR="00E16507" w:rsidRDefault="00E16507" w:rsidP="00643FD9">
            <w:r w:rsidRPr="001A3DD3">
              <w:t xml:space="preserve">It displays the SPICE User Manual from the SPICE online! website. </w:t>
            </w:r>
          </w:p>
          <w:p w:rsidR="00E16507" w:rsidRPr="001A3DD3" w:rsidRDefault="00E16507" w:rsidP="00643FD9"/>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677"/>
        </w:trPr>
        <w:tc>
          <w:tcPr>
            <w:tcW w:w="615" w:type="dxa"/>
          </w:tcPr>
          <w:p w:rsidR="00E16507" w:rsidRPr="001A3DD3" w:rsidRDefault="00E16507" w:rsidP="00643FD9">
            <w:r>
              <w:t>11</w:t>
            </w:r>
          </w:p>
        </w:tc>
        <w:tc>
          <w:tcPr>
            <w:tcW w:w="2881" w:type="dxa"/>
          </w:tcPr>
          <w:p w:rsidR="00E16507" w:rsidRDefault="00E16507" w:rsidP="00643FD9">
            <w:r>
              <w:t>Click cancel</w:t>
            </w:r>
          </w:p>
        </w:tc>
        <w:tc>
          <w:tcPr>
            <w:tcW w:w="2372" w:type="dxa"/>
          </w:tcPr>
          <w:p w:rsidR="00E16507" w:rsidRDefault="00E16507" w:rsidP="00643FD9">
            <w:r>
              <w:t>Window will close and Stage set date main window will remain</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692"/>
        </w:trPr>
        <w:tc>
          <w:tcPr>
            <w:tcW w:w="615" w:type="dxa"/>
          </w:tcPr>
          <w:p w:rsidR="00E16507" w:rsidRPr="001A3DD3" w:rsidRDefault="00E16507" w:rsidP="00643FD9">
            <w:r>
              <w:t>12</w:t>
            </w:r>
          </w:p>
        </w:tc>
        <w:tc>
          <w:tcPr>
            <w:tcW w:w="2881" w:type="dxa"/>
          </w:tcPr>
          <w:p w:rsidR="00E16507" w:rsidRDefault="00E16507" w:rsidP="00643FD9">
            <w:r>
              <w:t>Double click on stage set dates and select delete</w:t>
            </w:r>
          </w:p>
        </w:tc>
        <w:tc>
          <w:tcPr>
            <w:tcW w:w="2372" w:type="dxa"/>
          </w:tcPr>
          <w:p w:rsidR="00E16507" w:rsidRDefault="00E16507" w:rsidP="00643FD9">
            <w:r>
              <w:t>Stage set date deletion menu will appear</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226"/>
        </w:trPr>
        <w:tc>
          <w:tcPr>
            <w:tcW w:w="615" w:type="dxa"/>
          </w:tcPr>
          <w:p w:rsidR="00E16507" w:rsidRPr="001A3DD3" w:rsidRDefault="00E16507" w:rsidP="00643FD9">
            <w:r>
              <w:t>13</w:t>
            </w:r>
          </w:p>
        </w:tc>
        <w:tc>
          <w:tcPr>
            <w:tcW w:w="2881" w:type="dxa"/>
          </w:tcPr>
          <w:p w:rsidR="00E16507" w:rsidRDefault="00E16507" w:rsidP="00643FD9">
            <w:r>
              <w:t>Click no</w:t>
            </w:r>
          </w:p>
        </w:tc>
        <w:tc>
          <w:tcPr>
            <w:tcW w:w="2372" w:type="dxa"/>
          </w:tcPr>
          <w:p w:rsidR="00E16507" w:rsidRDefault="00E16507" w:rsidP="00643FD9"/>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r w:rsidR="00E16507" w:rsidRPr="001A3DD3" w:rsidTr="00643FD9">
        <w:trPr>
          <w:cantSplit/>
          <w:trHeight w:val="677"/>
        </w:trPr>
        <w:tc>
          <w:tcPr>
            <w:tcW w:w="615" w:type="dxa"/>
          </w:tcPr>
          <w:p w:rsidR="00E16507" w:rsidRPr="001A3DD3" w:rsidRDefault="00E16507" w:rsidP="00643FD9">
            <w:r>
              <w:t>14</w:t>
            </w:r>
          </w:p>
        </w:tc>
        <w:tc>
          <w:tcPr>
            <w:tcW w:w="2881" w:type="dxa"/>
          </w:tcPr>
          <w:p w:rsidR="00E16507" w:rsidRDefault="00E16507" w:rsidP="00643FD9">
            <w:r>
              <w:t>Double click on stage set dates and select delete and then click yes</w:t>
            </w:r>
          </w:p>
        </w:tc>
        <w:tc>
          <w:tcPr>
            <w:tcW w:w="2372" w:type="dxa"/>
          </w:tcPr>
          <w:p w:rsidR="00E16507" w:rsidRDefault="00E16507" w:rsidP="00643FD9">
            <w:r>
              <w:t>Stage set date should be removed from original screen</w:t>
            </w:r>
            <w:r w:rsidR="00032FB7">
              <w:t>.</w:t>
            </w:r>
          </w:p>
        </w:tc>
        <w:tc>
          <w:tcPr>
            <w:tcW w:w="1143" w:type="dxa"/>
          </w:tcPr>
          <w:p w:rsidR="00E16507" w:rsidRPr="001A3DD3" w:rsidRDefault="00E16507" w:rsidP="00643FD9"/>
        </w:tc>
        <w:tc>
          <w:tcPr>
            <w:tcW w:w="2039" w:type="dxa"/>
          </w:tcPr>
          <w:p w:rsidR="00E16507" w:rsidRPr="001A3DD3" w:rsidRDefault="00E16507" w:rsidP="00643FD9"/>
        </w:tc>
        <w:tc>
          <w:tcPr>
            <w:tcW w:w="791" w:type="dxa"/>
          </w:tcPr>
          <w:p w:rsidR="00E16507" w:rsidRPr="001A3DD3" w:rsidRDefault="00E16507" w:rsidP="00643FD9"/>
        </w:tc>
      </w:tr>
    </w:tbl>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 w:rsidR="00E16507" w:rsidRDefault="00E16507" w:rsidP="00E16507">
      <w:pPr>
        <w:pStyle w:val="Heading2"/>
      </w:pPr>
      <w:bookmarkStart w:id="56" w:name="_Test_:_APP"/>
      <w:bookmarkStart w:id="57" w:name="_Test_:_EAS"/>
      <w:bookmarkStart w:id="58" w:name="_Toc304541790"/>
      <w:bookmarkStart w:id="59" w:name="_Toc306013890"/>
      <w:bookmarkEnd w:id="56"/>
      <w:bookmarkEnd w:id="57"/>
      <w:r>
        <w:t>Test : EAS – Work with Approver Requests</w:t>
      </w:r>
      <w:bookmarkEnd w:id="58"/>
      <w:bookmarkEnd w:id="59"/>
    </w:p>
    <w:p w:rsidR="00E16507" w:rsidRDefault="00E16507" w:rsidP="00E16507"/>
    <w:p w:rsidR="00E16507" w:rsidRDefault="00E16507" w:rsidP="00E16507"/>
    <w:tbl>
      <w:tblPr>
        <w:tblW w:w="9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835"/>
        <w:gridCol w:w="3553"/>
        <w:gridCol w:w="2437"/>
      </w:tblGrid>
      <w:tr w:rsidR="00E16507" w:rsidTr="00643FD9">
        <w:trPr>
          <w:trHeight w:val="318"/>
        </w:trPr>
        <w:tc>
          <w:tcPr>
            <w:tcW w:w="3835" w:type="dxa"/>
            <w:shd w:val="clear" w:color="auto" w:fill="E6E6E6"/>
          </w:tcPr>
          <w:p w:rsidR="00E16507" w:rsidRDefault="00E16507" w:rsidP="00643FD9">
            <w:r>
              <w:t>Name</w:t>
            </w:r>
          </w:p>
        </w:tc>
        <w:tc>
          <w:tcPr>
            <w:tcW w:w="3553" w:type="dxa"/>
            <w:shd w:val="clear" w:color="auto" w:fill="E6E6E6"/>
          </w:tcPr>
          <w:p w:rsidR="00E16507" w:rsidRDefault="00E16507" w:rsidP="00643FD9">
            <w:r>
              <w:t>Date</w:t>
            </w:r>
          </w:p>
        </w:tc>
        <w:tc>
          <w:tcPr>
            <w:tcW w:w="2437" w:type="dxa"/>
            <w:shd w:val="clear" w:color="auto" w:fill="E6E6E6"/>
          </w:tcPr>
          <w:p w:rsidR="00E16507" w:rsidRDefault="00E16507" w:rsidP="00643FD9">
            <w:pPr>
              <w:ind w:right="-249"/>
            </w:pPr>
            <w:r>
              <w:t>Pass/Fail</w:t>
            </w:r>
          </w:p>
        </w:tc>
      </w:tr>
      <w:tr w:rsidR="00E16507" w:rsidTr="00643FD9">
        <w:trPr>
          <w:trHeight w:val="340"/>
        </w:trPr>
        <w:tc>
          <w:tcPr>
            <w:tcW w:w="3835" w:type="dxa"/>
          </w:tcPr>
          <w:p w:rsidR="00E16507" w:rsidRDefault="00E16507" w:rsidP="00643FD9"/>
        </w:tc>
        <w:tc>
          <w:tcPr>
            <w:tcW w:w="3553" w:type="dxa"/>
          </w:tcPr>
          <w:p w:rsidR="00E16507" w:rsidRDefault="00E16507" w:rsidP="00643FD9"/>
        </w:tc>
        <w:tc>
          <w:tcPr>
            <w:tcW w:w="2437" w:type="dxa"/>
          </w:tcPr>
          <w:p w:rsidR="00E16507" w:rsidRDefault="00E16507" w:rsidP="00643FD9"/>
        </w:tc>
      </w:tr>
    </w:tbl>
    <w:p w:rsidR="00E16507" w:rsidRDefault="00E16507" w:rsidP="00E16507"/>
    <w:tbl>
      <w:tblPr>
        <w:tblW w:w="9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445"/>
        <w:gridCol w:w="2844"/>
        <w:gridCol w:w="1084"/>
        <w:gridCol w:w="2263"/>
        <w:gridCol w:w="605"/>
      </w:tblGrid>
      <w:tr w:rsidR="00E16507" w:rsidRPr="003D6CD3" w:rsidTr="00A27825">
        <w:trPr>
          <w:cantSplit/>
          <w:trHeight w:val="147"/>
        </w:trPr>
        <w:tc>
          <w:tcPr>
            <w:tcW w:w="583" w:type="dxa"/>
            <w:shd w:val="pct10" w:color="auto" w:fill="auto"/>
          </w:tcPr>
          <w:p w:rsidR="00E16507" w:rsidRPr="003D6CD3" w:rsidRDefault="00E16507" w:rsidP="00643FD9">
            <w:pPr>
              <w:rPr>
                <w:b/>
              </w:rPr>
            </w:pPr>
            <w:r>
              <w:rPr>
                <w:b/>
              </w:rPr>
              <w:t>S</w:t>
            </w:r>
            <w:r w:rsidRPr="003D6CD3">
              <w:rPr>
                <w:b/>
              </w:rPr>
              <w:t>eq</w:t>
            </w:r>
          </w:p>
        </w:tc>
        <w:tc>
          <w:tcPr>
            <w:tcW w:w="2445" w:type="dxa"/>
            <w:shd w:val="pct10" w:color="auto" w:fill="auto"/>
          </w:tcPr>
          <w:p w:rsidR="00E16507" w:rsidRPr="003D6CD3" w:rsidRDefault="00E16507" w:rsidP="00643FD9">
            <w:pPr>
              <w:rPr>
                <w:b/>
              </w:rPr>
            </w:pPr>
            <w:r w:rsidRPr="003D6CD3">
              <w:rPr>
                <w:b/>
              </w:rPr>
              <w:t>Instructions</w:t>
            </w:r>
          </w:p>
        </w:tc>
        <w:tc>
          <w:tcPr>
            <w:tcW w:w="2844" w:type="dxa"/>
            <w:shd w:val="pct10" w:color="auto" w:fill="auto"/>
          </w:tcPr>
          <w:p w:rsidR="00E16507" w:rsidRPr="003D6CD3" w:rsidRDefault="00E16507" w:rsidP="00643FD9">
            <w:pPr>
              <w:rPr>
                <w:b/>
              </w:rPr>
            </w:pPr>
            <w:r w:rsidRPr="003D6CD3">
              <w:rPr>
                <w:b/>
              </w:rPr>
              <w:t>Expected Results</w:t>
            </w:r>
          </w:p>
        </w:tc>
        <w:tc>
          <w:tcPr>
            <w:tcW w:w="1084" w:type="dxa"/>
            <w:shd w:val="pct10" w:color="auto" w:fill="auto"/>
          </w:tcPr>
          <w:p w:rsidR="00E16507" w:rsidRPr="003D6CD3" w:rsidRDefault="00E16507" w:rsidP="00643FD9">
            <w:pPr>
              <w:rPr>
                <w:b/>
              </w:rPr>
            </w:pPr>
            <w:r w:rsidRPr="003D6CD3">
              <w:rPr>
                <w:b/>
              </w:rPr>
              <w:t>Pass/Fail</w:t>
            </w:r>
          </w:p>
        </w:tc>
        <w:tc>
          <w:tcPr>
            <w:tcW w:w="2263" w:type="dxa"/>
            <w:shd w:val="pct10" w:color="auto" w:fill="auto"/>
          </w:tcPr>
          <w:p w:rsidR="00E16507" w:rsidRPr="003D6CD3" w:rsidRDefault="00E16507" w:rsidP="00643FD9">
            <w:pPr>
              <w:rPr>
                <w:b/>
              </w:rPr>
            </w:pPr>
            <w:r w:rsidRPr="003D6CD3">
              <w:rPr>
                <w:b/>
              </w:rPr>
              <w:t>Comments</w:t>
            </w:r>
          </w:p>
        </w:tc>
        <w:tc>
          <w:tcPr>
            <w:tcW w:w="605" w:type="dxa"/>
            <w:shd w:val="pct10" w:color="auto" w:fill="auto"/>
          </w:tcPr>
          <w:p w:rsidR="00E16507" w:rsidRPr="003D6CD3" w:rsidRDefault="00E16507" w:rsidP="00643FD9">
            <w:pPr>
              <w:rPr>
                <w:b/>
              </w:rPr>
            </w:pPr>
            <w:r w:rsidRPr="003D6CD3">
              <w:rPr>
                <w:b/>
              </w:rPr>
              <w:t>Bug Ref</w:t>
            </w:r>
          </w:p>
        </w:tc>
      </w:tr>
      <w:tr w:rsidR="00E16507" w:rsidRPr="001A3DD3" w:rsidTr="00A27825">
        <w:trPr>
          <w:cantSplit/>
          <w:trHeight w:val="147"/>
        </w:trPr>
        <w:tc>
          <w:tcPr>
            <w:tcW w:w="583" w:type="dxa"/>
          </w:tcPr>
          <w:p w:rsidR="00E16507" w:rsidRDefault="00E16507" w:rsidP="00643FD9">
            <w:r>
              <w:t>1</w:t>
            </w:r>
          </w:p>
        </w:tc>
        <w:tc>
          <w:tcPr>
            <w:tcW w:w="2445" w:type="dxa"/>
          </w:tcPr>
          <w:p w:rsidR="00E16507" w:rsidRDefault="00E16507" w:rsidP="00643FD9">
            <w:r>
              <w:t>Go into, applications, EAS, Work with Approver Requests.</w:t>
            </w:r>
          </w:p>
        </w:tc>
        <w:tc>
          <w:tcPr>
            <w:tcW w:w="2844" w:type="dxa"/>
          </w:tcPr>
          <w:p w:rsidR="00E16507" w:rsidRDefault="00E16507" w:rsidP="00643FD9">
            <w:r>
              <w:t>Open EAS – Approve/Reject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2</w:t>
            </w:r>
          </w:p>
        </w:tc>
        <w:tc>
          <w:tcPr>
            <w:tcW w:w="2445" w:type="dxa"/>
          </w:tcPr>
          <w:p w:rsidR="00E16507" w:rsidRDefault="00E16507" w:rsidP="00643FD9">
            <w:r>
              <w:t>Select an application from ‘application’ drop down menu.</w:t>
            </w:r>
          </w:p>
        </w:tc>
        <w:tc>
          <w:tcPr>
            <w:tcW w:w="2844" w:type="dxa"/>
          </w:tcPr>
          <w:p w:rsidR="00E16507" w:rsidRDefault="00E16507" w:rsidP="00643FD9">
            <w:r>
              <w:t>Modules from selected application will be displayed.</w:t>
            </w:r>
          </w:p>
        </w:tc>
        <w:tc>
          <w:tcPr>
            <w:tcW w:w="1084" w:type="dxa"/>
          </w:tcPr>
          <w:p w:rsidR="00E16507" w:rsidRPr="001A3DD3" w:rsidRDefault="00E16507" w:rsidP="00643FD9"/>
        </w:tc>
        <w:tc>
          <w:tcPr>
            <w:tcW w:w="2263" w:type="dxa"/>
          </w:tcPr>
          <w:p w:rsidR="00E16507" w:rsidRPr="001A3DD3" w:rsidRDefault="00E16507" w:rsidP="00643FD9">
            <w:r>
              <w:t>Currently only SPICE application is displayed.</w:t>
            </w:r>
          </w:p>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3</w:t>
            </w:r>
          </w:p>
        </w:tc>
        <w:tc>
          <w:tcPr>
            <w:tcW w:w="2445" w:type="dxa"/>
          </w:tcPr>
          <w:p w:rsidR="00E16507" w:rsidRDefault="00E16507" w:rsidP="00643FD9">
            <w:r>
              <w:t>Select one or more modules by ticking boxes.</w:t>
            </w:r>
          </w:p>
        </w:tc>
        <w:tc>
          <w:tcPr>
            <w:tcW w:w="2844" w:type="dxa"/>
          </w:tcPr>
          <w:p w:rsidR="00E16507" w:rsidRDefault="00E16507" w:rsidP="00643FD9">
            <w:r>
              <w:t>Functions for those modules will be displayed.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4</w:t>
            </w:r>
          </w:p>
        </w:tc>
        <w:tc>
          <w:tcPr>
            <w:tcW w:w="2445" w:type="dxa"/>
          </w:tcPr>
          <w:p w:rsidR="00E16507" w:rsidRDefault="00E16507" w:rsidP="00643FD9">
            <w:r>
              <w:t>Select one or more functions which are applicable to the PO(s) you are approving, from the list by ticking boxes.</w:t>
            </w:r>
          </w:p>
        </w:tc>
        <w:tc>
          <w:tcPr>
            <w:tcW w:w="2844" w:type="dxa"/>
          </w:tcPr>
          <w:p w:rsidR="00E16507" w:rsidRDefault="00E16507" w:rsidP="00643FD9">
            <w:r>
              <w:t>Required functions for search will be selected.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Pr="001A3DD3" w:rsidRDefault="00E16507" w:rsidP="00643FD9">
            <w:r>
              <w:t>5</w:t>
            </w:r>
          </w:p>
        </w:tc>
        <w:tc>
          <w:tcPr>
            <w:tcW w:w="2445" w:type="dxa"/>
          </w:tcPr>
          <w:p w:rsidR="00E16507" w:rsidRDefault="00E16507" w:rsidP="00643FD9">
            <w:r>
              <w:t>Select one or more status from ‘Approval Status’ section by ticking the boxes.</w:t>
            </w:r>
          </w:p>
        </w:tc>
        <w:tc>
          <w:tcPr>
            <w:tcW w:w="2844" w:type="dxa"/>
          </w:tcPr>
          <w:p w:rsidR="00E16507" w:rsidRDefault="00E16507" w:rsidP="00643FD9">
            <w:r>
              <w:t>Status to be searched for will be selected.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511"/>
        </w:trPr>
        <w:tc>
          <w:tcPr>
            <w:tcW w:w="583" w:type="dxa"/>
          </w:tcPr>
          <w:p w:rsidR="00E16507" w:rsidRDefault="00E16507" w:rsidP="00643FD9">
            <w:r>
              <w:lastRenderedPageBreak/>
              <w:t>6</w:t>
            </w:r>
          </w:p>
        </w:tc>
        <w:tc>
          <w:tcPr>
            <w:tcW w:w="2445" w:type="dxa"/>
          </w:tcPr>
          <w:p w:rsidR="00E16507" w:rsidRDefault="00E16507" w:rsidP="00643FD9">
            <w:r>
              <w:t>Click ‘apply filters’.</w:t>
            </w:r>
          </w:p>
        </w:tc>
        <w:tc>
          <w:tcPr>
            <w:tcW w:w="2844" w:type="dxa"/>
          </w:tcPr>
          <w:p w:rsidR="00E16507" w:rsidRDefault="00E16507" w:rsidP="00643FD9">
            <w:r>
              <w:t xml:space="preserve">Results will appear below it in the data grid.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E16507" w:rsidRPr="001A3DD3" w:rsidTr="00A27825">
        <w:trPr>
          <w:cantSplit/>
          <w:trHeight w:val="28"/>
        </w:trPr>
        <w:tc>
          <w:tcPr>
            <w:tcW w:w="583" w:type="dxa"/>
          </w:tcPr>
          <w:p w:rsidR="00E16507" w:rsidRDefault="00E16507" w:rsidP="00643FD9">
            <w:r>
              <w:t>7</w:t>
            </w:r>
          </w:p>
        </w:tc>
        <w:tc>
          <w:tcPr>
            <w:tcW w:w="2445" w:type="dxa"/>
          </w:tcPr>
          <w:p w:rsidR="00E16507" w:rsidRDefault="00E16507" w:rsidP="00643FD9">
            <w:r>
              <w:t>Click ‘reset filters’.</w:t>
            </w:r>
          </w:p>
        </w:tc>
        <w:tc>
          <w:tcPr>
            <w:tcW w:w="2844" w:type="dxa"/>
          </w:tcPr>
          <w:p w:rsidR="00E16507" w:rsidRDefault="00E16507" w:rsidP="00643FD9">
            <w:r>
              <w:t xml:space="preserve">All filters will be reset.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8</w:t>
            </w:r>
          </w:p>
        </w:tc>
        <w:tc>
          <w:tcPr>
            <w:tcW w:w="2445" w:type="dxa"/>
          </w:tcPr>
          <w:p w:rsidR="00E16507" w:rsidRPr="00510874" w:rsidRDefault="00E16507" w:rsidP="00643FD9">
            <w:r w:rsidRPr="00510874">
              <w:t xml:space="preserve">Enter to and from Request Id in request ID section. </w:t>
            </w:r>
            <w:r>
              <w:t xml:space="preserve">This can be found in the EAS Request Enquiry – in the left hand column. </w:t>
            </w:r>
          </w:p>
        </w:tc>
        <w:tc>
          <w:tcPr>
            <w:tcW w:w="2844" w:type="dxa"/>
          </w:tcPr>
          <w:p w:rsidR="00E16507" w:rsidRPr="001A3DD3" w:rsidRDefault="00E16507" w:rsidP="00643FD9">
            <w:r>
              <w:t xml:space="preserve">ID will be in first column. </w:t>
            </w:r>
          </w:p>
        </w:tc>
        <w:tc>
          <w:tcPr>
            <w:tcW w:w="1084" w:type="dxa"/>
          </w:tcPr>
          <w:p w:rsidR="00E16507" w:rsidRDefault="00E16507" w:rsidP="00643FD9"/>
        </w:tc>
        <w:tc>
          <w:tcPr>
            <w:tcW w:w="2263" w:type="dxa"/>
          </w:tcPr>
          <w:p w:rsidR="00E16507" w:rsidRPr="001A3DD3" w:rsidRDefault="00E16507" w:rsidP="00643FD9">
            <w:r>
              <w:t>(For management they will receive a PO summary email every morning.)</w:t>
            </w:r>
          </w:p>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9</w:t>
            </w:r>
          </w:p>
        </w:tc>
        <w:tc>
          <w:tcPr>
            <w:tcW w:w="2445" w:type="dxa"/>
          </w:tcPr>
          <w:p w:rsidR="00E16507" w:rsidRDefault="00E16507" w:rsidP="00643FD9">
            <w:r>
              <w:t>Click ‘apply filters’.</w:t>
            </w:r>
          </w:p>
        </w:tc>
        <w:tc>
          <w:tcPr>
            <w:tcW w:w="2844" w:type="dxa"/>
          </w:tcPr>
          <w:p w:rsidR="00E16507" w:rsidRDefault="00E16507" w:rsidP="00643FD9">
            <w:r>
              <w:t xml:space="preserve">Selected PO(s) will be displayed in the data grid.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10</w:t>
            </w:r>
          </w:p>
        </w:tc>
        <w:tc>
          <w:tcPr>
            <w:tcW w:w="2445" w:type="dxa"/>
          </w:tcPr>
          <w:p w:rsidR="00E16507" w:rsidRDefault="00E16507" w:rsidP="00643FD9">
            <w:r>
              <w:t>Double click on a PO with the status ‘outstanding’</w:t>
            </w:r>
          </w:p>
        </w:tc>
        <w:tc>
          <w:tcPr>
            <w:tcW w:w="2844" w:type="dxa"/>
          </w:tcPr>
          <w:p w:rsidR="00E16507" w:rsidRDefault="00E16507" w:rsidP="00643FD9">
            <w:r>
              <w:t xml:space="preserve">This will open an approve/reject window for that PO Only.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11</w:t>
            </w:r>
          </w:p>
        </w:tc>
        <w:tc>
          <w:tcPr>
            <w:tcW w:w="2445" w:type="dxa"/>
          </w:tcPr>
          <w:p w:rsidR="00E16507" w:rsidRDefault="00E16507" w:rsidP="00643FD9">
            <w:r>
              <w:t>Check details</w:t>
            </w:r>
            <w:r w:rsidR="00BA4D61">
              <w:t xml:space="preserve"> (including the item description in English and Chinese)</w:t>
            </w:r>
            <w:r>
              <w:t xml:space="preserve"> and click approve.</w:t>
            </w:r>
          </w:p>
        </w:tc>
        <w:tc>
          <w:tcPr>
            <w:tcW w:w="2844" w:type="dxa"/>
          </w:tcPr>
          <w:p w:rsidR="00E16507" w:rsidRDefault="00E16507" w:rsidP="00643FD9">
            <w:r>
              <w:t>Prompt message will appear: ‘please confirm you are approving this request?’</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12</w:t>
            </w:r>
          </w:p>
        </w:tc>
        <w:tc>
          <w:tcPr>
            <w:tcW w:w="2445" w:type="dxa"/>
          </w:tcPr>
          <w:p w:rsidR="00E16507" w:rsidRDefault="00E16507" w:rsidP="00643FD9">
            <w:r>
              <w:t>Click Ok</w:t>
            </w:r>
          </w:p>
        </w:tc>
        <w:tc>
          <w:tcPr>
            <w:tcW w:w="2844" w:type="dxa"/>
          </w:tcPr>
          <w:p w:rsidR="00E16507" w:rsidRDefault="00E16507" w:rsidP="00643FD9">
            <w:r>
              <w:t>Window will close, to go back to approve/reject main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13</w:t>
            </w:r>
          </w:p>
        </w:tc>
        <w:tc>
          <w:tcPr>
            <w:tcW w:w="2445" w:type="dxa"/>
          </w:tcPr>
          <w:p w:rsidR="00E16507" w:rsidRDefault="00E16507" w:rsidP="00643FD9">
            <w:r>
              <w:t>Double click on a PO with the status ‘outstanding’</w:t>
            </w:r>
          </w:p>
        </w:tc>
        <w:tc>
          <w:tcPr>
            <w:tcW w:w="2844" w:type="dxa"/>
          </w:tcPr>
          <w:p w:rsidR="00E16507" w:rsidRDefault="00E16507" w:rsidP="00643FD9">
            <w:r>
              <w:t xml:space="preserve">This will open an approve/reject window for that PO Only.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14</w:t>
            </w:r>
          </w:p>
        </w:tc>
        <w:tc>
          <w:tcPr>
            <w:tcW w:w="2445" w:type="dxa"/>
          </w:tcPr>
          <w:p w:rsidR="00E16507" w:rsidRDefault="00E16507" w:rsidP="00643FD9">
            <w:r>
              <w:t>Check details and click approve.</w:t>
            </w:r>
          </w:p>
        </w:tc>
        <w:tc>
          <w:tcPr>
            <w:tcW w:w="2844" w:type="dxa"/>
          </w:tcPr>
          <w:p w:rsidR="00E16507" w:rsidRDefault="00754E93" w:rsidP="00643FD9">
            <w:r>
              <w:t>Prompt message will appear: ‘P</w:t>
            </w:r>
            <w:r w:rsidR="00E16507">
              <w:t>lease confirm you are approving this request?’</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E16507" w:rsidP="00643FD9">
            <w:r>
              <w:t>15</w:t>
            </w:r>
          </w:p>
        </w:tc>
        <w:tc>
          <w:tcPr>
            <w:tcW w:w="2445" w:type="dxa"/>
          </w:tcPr>
          <w:p w:rsidR="00E16507" w:rsidRDefault="00754E93" w:rsidP="00643FD9">
            <w:r>
              <w:t>Click C</w:t>
            </w:r>
            <w:r w:rsidR="00E16507">
              <w:t>ancel</w:t>
            </w:r>
          </w:p>
        </w:tc>
        <w:tc>
          <w:tcPr>
            <w:tcW w:w="2844" w:type="dxa"/>
          </w:tcPr>
          <w:p w:rsidR="00E16507" w:rsidRDefault="00754E93" w:rsidP="00643FD9">
            <w:r>
              <w:t>The message box disappears.</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754E93" w:rsidRPr="001A3DD3" w:rsidTr="00A27825">
        <w:trPr>
          <w:cantSplit/>
          <w:trHeight w:val="147"/>
        </w:trPr>
        <w:tc>
          <w:tcPr>
            <w:tcW w:w="583" w:type="dxa"/>
          </w:tcPr>
          <w:p w:rsidR="00754E93" w:rsidRDefault="00251808" w:rsidP="00643FD9">
            <w:r>
              <w:t>16</w:t>
            </w:r>
          </w:p>
        </w:tc>
        <w:tc>
          <w:tcPr>
            <w:tcW w:w="2445" w:type="dxa"/>
          </w:tcPr>
          <w:p w:rsidR="00754E93" w:rsidRDefault="00754E93" w:rsidP="00643FD9">
            <w:r>
              <w:t>Click Cancel</w:t>
            </w:r>
          </w:p>
        </w:tc>
        <w:tc>
          <w:tcPr>
            <w:tcW w:w="2844" w:type="dxa"/>
          </w:tcPr>
          <w:p w:rsidR="00754E93" w:rsidRDefault="00754E93" w:rsidP="00754E93">
            <w:r>
              <w:t>Prompt message will appear: ‘Are you sure you want to Cancel Approving/Rejecting this Request?’</w:t>
            </w:r>
          </w:p>
        </w:tc>
        <w:tc>
          <w:tcPr>
            <w:tcW w:w="1084" w:type="dxa"/>
          </w:tcPr>
          <w:p w:rsidR="00754E93" w:rsidRPr="001A3DD3" w:rsidRDefault="00754E93" w:rsidP="00643FD9"/>
        </w:tc>
        <w:tc>
          <w:tcPr>
            <w:tcW w:w="2263" w:type="dxa"/>
          </w:tcPr>
          <w:p w:rsidR="00754E93" w:rsidRPr="001A3DD3" w:rsidRDefault="00754E93" w:rsidP="00643FD9"/>
        </w:tc>
        <w:tc>
          <w:tcPr>
            <w:tcW w:w="605" w:type="dxa"/>
          </w:tcPr>
          <w:p w:rsidR="00754E93" w:rsidRPr="001A3DD3" w:rsidRDefault="00754E93" w:rsidP="00643FD9"/>
        </w:tc>
      </w:tr>
      <w:tr w:rsidR="00E16507" w:rsidRPr="001A3DD3" w:rsidTr="00A27825">
        <w:trPr>
          <w:cantSplit/>
          <w:trHeight w:val="147"/>
        </w:trPr>
        <w:tc>
          <w:tcPr>
            <w:tcW w:w="583" w:type="dxa"/>
          </w:tcPr>
          <w:p w:rsidR="00E16507" w:rsidRDefault="00251808" w:rsidP="00643FD9">
            <w:r>
              <w:t>17</w:t>
            </w:r>
          </w:p>
        </w:tc>
        <w:tc>
          <w:tcPr>
            <w:tcW w:w="2445" w:type="dxa"/>
          </w:tcPr>
          <w:p w:rsidR="00E16507" w:rsidRDefault="00E16507" w:rsidP="00643FD9">
            <w:r>
              <w:t xml:space="preserve">Click </w:t>
            </w:r>
            <w:r w:rsidR="00754E93">
              <w:t>Yes</w:t>
            </w:r>
          </w:p>
        </w:tc>
        <w:tc>
          <w:tcPr>
            <w:tcW w:w="2844" w:type="dxa"/>
          </w:tcPr>
          <w:p w:rsidR="00E16507" w:rsidRDefault="00E16507" w:rsidP="00643FD9">
            <w:r>
              <w:t>Window will close, to go back to approve/reject main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18</w:t>
            </w:r>
          </w:p>
        </w:tc>
        <w:tc>
          <w:tcPr>
            <w:tcW w:w="2445" w:type="dxa"/>
          </w:tcPr>
          <w:p w:rsidR="00E16507" w:rsidRDefault="00E16507" w:rsidP="00643FD9">
            <w:r>
              <w:t>Double click an approved PO</w:t>
            </w:r>
          </w:p>
        </w:tc>
        <w:tc>
          <w:tcPr>
            <w:tcW w:w="2844" w:type="dxa"/>
          </w:tcPr>
          <w:p w:rsidR="00E16507" w:rsidRDefault="00E16507" w:rsidP="00643FD9">
            <w:r>
              <w:t>The EAS Request Details</w:t>
            </w:r>
            <w:r>
              <w:rPr>
                <w:color w:val="FF0000"/>
              </w:rPr>
              <w:t xml:space="preserve"> </w:t>
            </w:r>
            <w:r>
              <w:t>for that PO will open in a new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lastRenderedPageBreak/>
              <w:t>19</w:t>
            </w:r>
          </w:p>
        </w:tc>
        <w:tc>
          <w:tcPr>
            <w:tcW w:w="2445" w:type="dxa"/>
          </w:tcPr>
          <w:p w:rsidR="00E16507" w:rsidRDefault="00E16507" w:rsidP="00643FD9">
            <w:r>
              <w:t>Click Ok</w:t>
            </w:r>
          </w:p>
        </w:tc>
        <w:tc>
          <w:tcPr>
            <w:tcW w:w="2844" w:type="dxa"/>
          </w:tcPr>
          <w:p w:rsidR="00E16507" w:rsidRDefault="00E16507" w:rsidP="00643FD9">
            <w:r>
              <w:t>Window will close, to go back to approve/reject main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20</w:t>
            </w:r>
          </w:p>
        </w:tc>
        <w:tc>
          <w:tcPr>
            <w:tcW w:w="2445" w:type="dxa"/>
          </w:tcPr>
          <w:p w:rsidR="00E16507" w:rsidRDefault="00E16507" w:rsidP="00643FD9">
            <w:r>
              <w:t>Double click an outstanding PO</w:t>
            </w:r>
          </w:p>
        </w:tc>
        <w:tc>
          <w:tcPr>
            <w:tcW w:w="2844" w:type="dxa"/>
          </w:tcPr>
          <w:p w:rsidR="00E16507" w:rsidRDefault="00E16507" w:rsidP="00643FD9">
            <w:r>
              <w:t>This will open an approve/reject window for that PO Only.</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457"/>
        </w:trPr>
        <w:tc>
          <w:tcPr>
            <w:tcW w:w="583" w:type="dxa"/>
          </w:tcPr>
          <w:p w:rsidR="00E16507" w:rsidRDefault="00251808" w:rsidP="00643FD9">
            <w:r>
              <w:t>21</w:t>
            </w:r>
          </w:p>
        </w:tc>
        <w:tc>
          <w:tcPr>
            <w:tcW w:w="2445" w:type="dxa"/>
          </w:tcPr>
          <w:p w:rsidR="00E16507" w:rsidRDefault="00754E93" w:rsidP="00643FD9">
            <w:r>
              <w:t>Click R</w:t>
            </w:r>
            <w:r w:rsidR="00E16507">
              <w:t>eject</w:t>
            </w:r>
          </w:p>
        </w:tc>
        <w:tc>
          <w:tcPr>
            <w:tcW w:w="2844" w:type="dxa"/>
          </w:tcPr>
          <w:p w:rsidR="00E16507" w:rsidRDefault="00754E93" w:rsidP="00643FD9">
            <w:r>
              <w:t>Confirm Request R</w:t>
            </w:r>
            <w:r w:rsidR="00E16507">
              <w:t>ejection window will open</w:t>
            </w:r>
            <w:r>
              <w:t>.</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22</w:t>
            </w:r>
          </w:p>
        </w:tc>
        <w:tc>
          <w:tcPr>
            <w:tcW w:w="2445" w:type="dxa"/>
          </w:tcPr>
          <w:p w:rsidR="00E16507" w:rsidRDefault="00E16507" w:rsidP="00643FD9">
            <w:r>
              <w:t>Type in a reason for rejecting the PO and click Ok.</w:t>
            </w:r>
          </w:p>
        </w:tc>
        <w:tc>
          <w:tcPr>
            <w:tcW w:w="2844" w:type="dxa"/>
          </w:tcPr>
          <w:p w:rsidR="00E16507" w:rsidRDefault="00E16507" w:rsidP="00754E93">
            <w:r>
              <w:t xml:space="preserve">Window </w:t>
            </w:r>
            <w:r w:rsidR="00754E93">
              <w:t>will close and go back to A</w:t>
            </w:r>
            <w:r>
              <w:t>pprove/</w:t>
            </w:r>
            <w:r w:rsidR="00754E93">
              <w:t>R</w:t>
            </w:r>
            <w:r>
              <w:t xml:space="preserve">eject screen.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23</w:t>
            </w:r>
          </w:p>
        </w:tc>
        <w:tc>
          <w:tcPr>
            <w:tcW w:w="2445" w:type="dxa"/>
          </w:tcPr>
          <w:p w:rsidR="00E16507" w:rsidRDefault="00E16507" w:rsidP="00643FD9">
            <w:r>
              <w:t>Double click another outstanding PO</w:t>
            </w:r>
          </w:p>
        </w:tc>
        <w:tc>
          <w:tcPr>
            <w:tcW w:w="2844" w:type="dxa"/>
          </w:tcPr>
          <w:p w:rsidR="00E16507" w:rsidRDefault="00E16507" w:rsidP="00754E93">
            <w:r>
              <w:t xml:space="preserve">This will open an </w:t>
            </w:r>
            <w:r w:rsidR="00754E93">
              <w:t>A</w:t>
            </w:r>
            <w:r>
              <w:t>pprove/</w:t>
            </w:r>
            <w:r w:rsidR="00754E93">
              <w:t>R</w:t>
            </w:r>
            <w:r>
              <w:t>eject window for that PO Only.</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24</w:t>
            </w:r>
          </w:p>
        </w:tc>
        <w:tc>
          <w:tcPr>
            <w:tcW w:w="2445" w:type="dxa"/>
          </w:tcPr>
          <w:p w:rsidR="00E16507" w:rsidRDefault="00E16507" w:rsidP="00643FD9">
            <w:r>
              <w:t>Click the EAS button on the bottom left hand side</w:t>
            </w:r>
          </w:p>
        </w:tc>
        <w:tc>
          <w:tcPr>
            <w:tcW w:w="2844" w:type="dxa"/>
          </w:tcPr>
          <w:p w:rsidR="00E16507" w:rsidRDefault="00E16507" w:rsidP="00643FD9">
            <w:r>
              <w:t>The EAS Request Details</w:t>
            </w:r>
            <w:r>
              <w:rPr>
                <w:color w:val="FF0000"/>
              </w:rPr>
              <w:t xml:space="preserve"> </w:t>
            </w:r>
            <w:r>
              <w:t>for that PO will open in a new window.</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25</w:t>
            </w:r>
          </w:p>
        </w:tc>
        <w:tc>
          <w:tcPr>
            <w:tcW w:w="2445" w:type="dxa"/>
          </w:tcPr>
          <w:p w:rsidR="00E16507" w:rsidRDefault="00E16507" w:rsidP="00643FD9">
            <w:r>
              <w:t>Click Ok</w:t>
            </w:r>
          </w:p>
        </w:tc>
        <w:tc>
          <w:tcPr>
            <w:tcW w:w="2844" w:type="dxa"/>
          </w:tcPr>
          <w:p w:rsidR="00E16507" w:rsidRDefault="00E16507" w:rsidP="00643FD9">
            <w:r>
              <w:t>Window will close</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26</w:t>
            </w:r>
          </w:p>
        </w:tc>
        <w:tc>
          <w:tcPr>
            <w:tcW w:w="2445" w:type="dxa"/>
          </w:tcPr>
          <w:p w:rsidR="00E16507" w:rsidRDefault="00E16507" w:rsidP="00643FD9">
            <w:r>
              <w:t>Click the PO History button next to the EAS Button</w:t>
            </w:r>
          </w:p>
        </w:tc>
        <w:tc>
          <w:tcPr>
            <w:tcW w:w="2844" w:type="dxa"/>
          </w:tcPr>
          <w:p w:rsidR="00E16507" w:rsidRDefault="00E16507" w:rsidP="00643FD9">
            <w:r>
              <w:t>Display PO History window will open</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27</w:t>
            </w:r>
          </w:p>
        </w:tc>
        <w:tc>
          <w:tcPr>
            <w:tcW w:w="2445" w:type="dxa"/>
          </w:tcPr>
          <w:p w:rsidR="00E16507" w:rsidRDefault="00E16507" w:rsidP="00643FD9">
            <w:r>
              <w:t xml:space="preserve">Click ok </w:t>
            </w:r>
          </w:p>
        </w:tc>
        <w:tc>
          <w:tcPr>
            <w:tcW w:w="2844" w:type="dxa"/>
          </w:tcPr>
          <w:p w:rsidR="00E16507" w:rsidRDefault="00E16507" w:rsidP="00643FD9">
            <w:r>
              <w:t>Window will close</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28</w:t>
            </w:r>
          </w:p>
        </w:tc>
        <w:tc>
          <w:tcPr>
            <w:tcW w:w="2445" w:type="dxa"/>
          </w:tcPr>
          <w:p w:rsidR="00E16507" w:rsidRDefault="00E16507" w:rsidP="00643FD9">
            <w:r>
              <w:t xml:space="preserve">Click on the PO History button </w:t>
            </w:r>
          </w:p>
        </w:tc>
        <w:tc>
          <w:tcPr>
            <w:tcW w:w="2844" w:type="dxa"/>
          </w:tcPr>
          <w:p w:rsidR="00E16507" w:rsidRDefault="00E16507" w:rsidP="00643FD9">
            <w:r>
              <w:t>Display PO History window will open</w:t>
            </w:r>
            <w:r w:rsidR="00A27825">
              <w:t>.</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29</w:t>
            </w:r>
          </w:p>
        </w:tc>
        <w:tc>
          <w:tcPr>
            <w:tcW w:w="2445" w:type="dxa"/>
          </w:tcPr>
          <w:p w:rsidR="00E16507" w:rsidRDefault="00E16507" w:rsidP="00643FD9">
            <w:r>
              <w:t xml:space="preserve">Click Cancel </w:t>
            </w:r>
          </w:p>
        </w:tc>
        <w:tc>
          <w:tcPr>
            <w:tcW w:w="2844" w:type="dxa"/>
          </w:tcPr>
          <w:p w:rsidR="00E16507" w:rsidRDefault="00E16507" w:rsidP="00643FD9">
            <w:r>
              <w:t>Window will Close.</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34</w:t>
            </w:r>
          </w:p>
        </w:tc>
        <w:tc>
          <w:tcPr>
            <w:tcW w:w="2445" w:type="dxa"/>
          </w:tcPr>
          <w:p w:rsidR="00E16507" w:rsidRDefault="00E16507" w:rsidP="00643FD9">
            <w:r>
              <w:t>Double click on an outstanding PO</w:t>
            </w:r>
          </w:p>
        </w:tc>
        <w:tc>
          <w:tcPr>
            <w:tcW w:w="2844" w:type="dxa"/>
          </w:tcPr>
          <w:p w:rsidR="00E16507" w:rsidRDefault="00A27825" w:rsidP="00643FD9">
            <w:r>
              <w:t>This will open an Approve/R</w:t>
            </w:r>
            <w:r w:rsidR="00E16507">
              <w:t>eject window for that PO Only.</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35</w:t>
            </w:r>
          </w:p>
        </w:tc>
        <w:tc>
          <w:tcPr>
            <w:tcW w:w="2445" w:type="dxa"/>
          </w:tcPr>
          <w:p w:rsidR="00E16507" w:rsidRDefault="00E16507" w:rsidP="00643FD9">
            <w:r>
              <w:t xml:space="preserve">Click Help. </w:t>
            </w:r>
          </w:p>
        </w:tc>
        <w:tc>
          <w:tcPr>
            <w:tcW w:w="2844" w:type="dxa"/>
          </w:tcPr>
          <w:p w:rsidR="00E16507" w:rsidRDefault="00E16507" w:rsidP="00643FD9">
            <w:r w:rsidRPr="00843421">
              <w:t>Help screen will be displayed</w:t>
            </w:r>
            <w:r w:rsidR="00A27825">
              <w:t xml:space="preserve"> (if Sharepoint access permitted).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36</w:t>
            </w:r>
          </w:p>
        </w:tc>
        <w:tc>
          <w:tcPr>
            <w:tcW w:w="2445" w:type="dxa"/>
          </w:tcPr>
          <w:p w:rsidR="00E16507" w:rsidRDefault="00A27825" w:rsidP="00643FD9">
            <w:r>
              <w:t>Click C</w:t>
            </w:r>
            <w:r w:rsidR="00E16507">
              <w:t xml:space="preserve">ancel </w:t>
            </w:r>
          </w:p>
        </w:tc>
        <w:tc>
          <w:tcPr>
            <w:tcW w:w="2844" w:type="dxa"/>
          </w:tcPr>
          <w:p w:rsidR="00E16507" w:rsidRDefault="00E16507" w:rsidP="00A27825">
            <w:r>
              <w:t>‘Are you sure</w:t>
            </w:r>
            <w:r w:rsidR="00A27825">
              <w:t xml:space="preserve"> you</w:t>
            </w:r>
            <w:r>
              <w:t xml:space="preserve"> want to cancel </w:t>
            </w:r>
            <w:r w:rsidR="00A27825">
              <w:t>Approving/Rejecting the Request?</w:t>
            </w:r>
            <w:r>
              <w:t>’ message appears.</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37</w:t>
            </w:r>
          </w:p>
        </w:tc>
        <w:tc>
          <w:tcPr>
            <w:tcW w:w="2445" w:type="dxa"/>
          </w:tcPr>
          <w:p w:rsidR="00E16507" w:rsidRDefault="00A27825" w:rsidP="00643FD9">
            <w:r>
              <w:t>Click Y</w:t>
            </w:r>
            <w:r w:rsidR="00E16507">
              <w:t xml:space="preserve">es </w:t>
            </w:r>
          </w:p>
        </w:tc>
        <w:tc>
          <w:tcPr>
            <w:tcW w:w="2844" w:type="dxa"/>
          </w:tcPr>
          <w:p w:rsidR="00E16507" w:rsidRDefault="00E16507" w:rsidP="00643FD9">
            <w:r>
              <w:t>Window closes.</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38</w:t>
            </w:r>
          </w:p>
        </w:tc>
        <w:tc>
          <w:tcPr>
            <w:tcW w:w="2445" w:type="dxa"/>
          </w:tcPr>
          <w:p w:rsidR="00E16507" w:rsidRDefault="00E16507" w:rsidP="00643FD9">
            <w:r>
              <w:t>Double click on an outstanding PO</w:t>
            </w:r>
            <w:r w:rsidR="00A27825">
              <w:t>.</w:t>
            </w:r>
          </w:p>
        </w:tc>
        <w:tc>
          <w:tcPr>
            <w:tcW w:w="2844" w:type="dxa"/>
          </w:tcPr>
          <w:p w:rsidR="00E16507" w:rsidRDefault="00E16507" w:rsidP="00643FD9">
            <w:r>
              <w:t>This will open an approve/reject window for that PO Only.</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lastRenderedPageBreak/>
              <w:t>39</w:t>
            </w:r>
          </w:p>
        </w:tc>
        <w:tc>
          <w:tcPr>
            <w:tcW w:w="2445" w:type="dxa"/>
          </w:tcPr>
          <w:p w:rsidR="00E16507" w:rsidRDefault="00E16507" w:rsidP="00A27825">
            <w:r>
              <w:t xml:space="preserve">Click </w:t>
            </w:r>
            <w:r w:rsidR="00A27825">
              <w:t>C</w:t>
            </w:r>
            <w:r>
              <w:t>ancel</w:t>
            </w:r>
          </w:p>
        </w:tc>
        <w:tc>
          <w:tcPr>
            <w:tcW w:w="2844" w:type="dxa"/>
          </w:tcPr>
          <w:p w:rsidR="00E16507" w:rsidRDefault="00A27825" w:rsidP="00643FD9">
            <w:r>
              <w:t>‘Are you sure you want to cancel Approving/Rejecting the Request?’ message appears.</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41</w:t>
            </w:r>
          </w:p>
        </w:tc>
        <w:tc>
          <w:tcPr>
            <w:tcW w:w="2445" w:type="dxa"/>
          </w:tcPr>
          <w:p w:rsidR="00E16507" w:rsidRDefault="00A27825" w:rsidP="00643FD9">
            <w:r>
              <w:t>Click N</w:t>
            </w:r>
            <w:r w:rsidR="00E16507">
              <w:t>o</w:t>
            </w:r>
          </w:p>
        </w:tc>
        <w:tc>
          <w:tcPr>
            <w:tcW w:w="2844" w:type="dxa"/>
          </w:tcPr>
          <w:p w:rsidR="00E16507" w:rsidRDefault="00E16507" w:rsidP="00643FD9">
            <w:r>
              <w:t xml:space="preserve">Message above closes and current window remains open.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42</w:t>
            </w:r>
          </w:p>
        </w:tc>
        <w:tc>
          <w:tcPr>
            <w:tcW w:w="2445" w:type="dxa"/>
          </w:tcPr>
          <w:p w:rsidR="00E16507" w:rsidRDefault="00E16507" w:rsidP="00643FD9">
            <w:r>
              <w:t xml:space="preserve">Click Reject </w:t>
            </w:r>
          </w:p>
        </w:tc>
        <w:tc>
          <w:tcPr>
            <w:tcW w:w="2844" w:type="dxa"/>
          </w:tcPr>
          <w:p w:rsidR="00E16507" w:rsidRDefault="006C4C6E" w:rsidP="00643FD9">
            <w:r>
              <w:t>Confirm Request R</w:t>
            </w:r>
            <w:r w:rsidR="00E16507">
              <w:t>ejection window will open</w:t>
            </w:r>
            <w:r>
              <w:t>.</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43</w:t>
            </w:r>
          </w:p>
        </w:tc>
        <w:tc>
          <w:tcPr>
            <w:tcW w:w="2445" w:type="dxa"/>
          </w:tcPr>
          <w:p w:rsidR="00E16507" w:rsidRPr="00830D6E" w:rsidRDefault="00830D6E" w:rsidP="00643FD9">
            <w:pPr>
              <w:rPr>
                <w:highlight w:val="yellow"/>
              </w:rPr>
            </w:pPr>
            <w:r w:rsidRPr="006C4C6E">
              <w:t>Click C</w:t>
            </w:r>
            <w:r w:rsidR="00E16507" w:rsidRPr="006C4C6E">
              <w:t>ancel</w:t>
            </w:r>
          </w:p>
        </w:tc>
        <w:tc>
          <w:tcPr>
            <w:tcW w:w="2844" w:type="dxa"/>
          </w:tcPr>
          <w:p w:rsidR="00E16507" w:rsidRPr="00830D6E" w:rsidRDefault="00E16507" w:rsidP="00643FD9">
            <w:pPr>
              <w:rPr>
                <w:highlight w:val="yellow"/>
              </w:rPr>
            </w:pPr>
          </w:p>
        </w:tc>
        <w:tc>
          <w:tcPr>
            <w:tcW w:w="1084" w:type="dxa"/>
          </w:tcPr>
          <w:p w:rsidR="00E16507" w:rsidRPr="00830D6E" w:rsidRDefault="00E16507" w:rsidP="00643FD9">
            <w:pPr>
              <w:rPr>
                <w:highlight w:val="yellow"/>
              </w:rPr>
            </w:pPr>
          </w:p>
        </w:tc>
        <w:tc>
          <w:tcPr>
            <w:tcW w:w="2263" w:type="dxa"/>
          </w:tcPr>
          <w:p w:rsidR="00E16507" w:rsidRPr="00830D6E" w:rsidRDefault="00E16507" w:rsidP="00643FD9">
            <w:pPr>
              <w:rPr>
                <w:highlight w:val="yellow"/>
              </w:rPr>
            </w:pPr>
          </w:p>
        </w:tc>
        <w:tc>
          <w:tcPr>
            <w:tcW w:w="605" w:type="dxa"/>
          </w:tcPr>
          <w:p w:rsidR="00E16507" w:rsidRPr="00830D6E" w:rsidRDefault="00E16507" w:rsidP="00643FD9">
            <w:pPr>
              <w:rPr>
                <w:highlight w:val="yellow"/>
              </w:rPr>
            </w:pPr>
          </w:p>
        </w:tc>
      </w:tr>
      <w:tr w:rsidR="00E16507" w:rsidRPr="001A3DD3" w:rsidTr="00A27825">
        <w:trPr>
          <w:cantSplit/>
          <w:trHeight w:val="147"/>
        </w:trPr>
        <w:tc>
          <w:tcPr>
            <w:tcW w:w="583" w:type="dxa"/>
          </w:tcPr>
          <w:p w:rsidR="00E16507" w:rsidRDefault="00251808" w:rsidP="00643FD9">
            <w:r>
              <w:t>44</w:t>
            </w:r>
          </w:p>
        </w:tc>
        <w:tc>
          <w:tcPr>
            <w:tcW w:w="2445" w:type="dxa"/>
          </w:tcPr>
          <w:p w:rsidR="00E16507" w:rsidRDefault="00E16507" w:rsidP="006C4C6E">
            <w:r>
              <w:t xml:space="preserve">Click </w:t>
            </w:r>
            <w:r w:rsidR="006C4C6E">
              <w:t>Cancel. Click Yes.</w:t>
            </w:r>
          </w:p>
        </w:tc>
        <w:tc>
          <w:tcPr>
            <w:tcW w:w="2844" w:type="dxa"/>
          </w:tcPr>
          <w:p w:rsidR="00E16507" w:rsidRDefault="00E16507" w:rsidP="00643FD9">
            <w:r>
              <w:t>Window will close.</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45</w:t>
            </w:r>
          </w:p>
        </w:tc>
        <w:tc>
          <w:tcPr>
            <w:tcW w:w="2445" w:type="dxa"/>
          </w:tcPr>
          <w:p w:rsidR="00E16507" w:rsidRDefault="00E16507" w:rsidP="00643FD9">
            <w:r>
              <w:t>Bring up more than one PO to approve in the data grid</w:t>
            </w:r>
          </w:p>
        </w:tc>
        <w:tc>
          <w:tcPr>
            <w:tcW w:w="2844" w:type="dxa"/>
          </w:tcPr>
          <w:p w:rsidR="00E16507" w:rsidRDefault="00E16507" w:rsidP="00643FD9">
            <w:r>
              <w:t>Outstanding and approved POs will show in the data grid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46</w:t>
            </w:r>
          </w:p>
        </w:tc>
        <w:tc>
          <w:tcPr>
            <w:tcW w:w="2445" w:type="dxa"/>
          </w:tcPr>
          <w:p w:rsidR="00E16507" w:rsidRDefault="00E16507" w:rsidP="00643FD9">
            <w:r>
              <w:t xml:space="preserve">Filter by PO number by typing the PO number into the details filter – click apply filter. </w:t>
            </w:r>
          </w:p>
        </w:tc>
        <w:tc>
          <w:tcPr>
            <w:tcW w:w="2844" w:type="dxa"/>
          </w:tcPr>
          <w:p w:rsidR="00E16507" w:rsidRDefault="00E16507" w:rsidP="00643FD9">
            <w:r>
              <w:t xml:space="preserve">Only that PO will show up in the data grid.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47</w:t>
            </w:r>
          </w:p>
        </w:tc>
        <w:tc>
          <w:tcPr>
            <w:tcW w:w="2445" w:type="dxa"/>
          </w:tcPr>
          <w:p w:rsidR="00E16507" w:rsidRDefault="00E16507" w:rsidP="00643FD9">
            <w:r>
              <w:t>Bring up more than one PO to approve in the data grid</w:t>
            </w:r>
          </w:p>
        </w:tc>
        <w:tc>
          <w:tcPr>
            <w:tcW w:w="2844" w:type="dxa"/>
          </w:tcPr>
          <w:p w:rsidR="00E16507" w:rsidRDefault="00E16507" w:rsidP="00643FD9">
            <w:r>
              <w:t>Outstanding and approved POs will show in the data grid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48</w:t>
            </w:r>
          </w:p>
        </w:tc>
        <w:tc>
          <w:tcPr>
            <w:tcW w:w="2445" w:type="dxa"/>
          </w:tcPr>
          <w:p w:rsidR="00E16507" w:rsidRDefault="00E16507" w:rsidP="00643FD9">
            <w:r>
              <w:t>Filter the POs by typing the department number into the details filter – click apply filters</w:t>
            </w:r>
          </w:p>
        </w:tc>
        <w:tc>
          <w:tcPr>
            <w:tcW w:w="2844" w:type="dxa"/>
          </w:tcPr>
          <w:p w:rsidR="00E16507" w:rsidRDefault="00E16507" w:rsidP="00643FD9">
            <w:r>
              <w:t>Only the POs from that particular dept will show up.</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49</w:t>
            </w:r>
          </w:p>
        </w:tc>
        <w:tc>
          <w:tcPr>
            <w:tcW w:w="2445" w:type="dxa"/>
          </w:tcPr>
          <w:p w:rsidR="00E16507" w:rsidRDefault="00E16507" w:rsidP="00643FD9">
            <w:r>
              <w:t>Bring up more than one PO to approve in the data grid</w:t>
            </w:r>
          </w:p>
        </w:tc>
        <w:tc>
          <w:tcPr>
            <w:tcW w:w="2844" w:type="dxa"/>
          </w:tcPr>
          <w:p w:rsidR="00E16507" w:rsidRDefault="00E16507" w:rsidP="00643FD9">
            <w:r>
              <w:t>Outstanding and approved POs will show in the data grid</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50</w:t>
            </w:r>
          </w:p>
        </w:tc>
        <w:tc>
          <w:tcPr>
            <w:tcW w:w="2445" w:type="dxa"/>
          </w:tcPr>
          <w:p w:rsidR="00E16507" w:rsidRDefault="00E16507" w:rsidP="00643FD9">
            <w:r>
              <w:t>Filter the POs by typing the vendor name into the details filter – click apply filter.</w:t>
            </w:r>
          </w:p>
        </w:tc>
        <w:tc>
          <w:tcPr>
            <w:tcW w:w="2844" w:type="dxa"/>
          </w:tcPr>
          <w:p w:rsidR="00E16507" w:rsidRDefault="00E16507" w:rsidP="00643FD9">
            <w:r>
              <w:t xml:space="preserve">Only the POs from that particular vendor will show up.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51</w:t>
            </w:r>
          </w:p>
        </w:tc>
        <w:tc>
          <w:tcPr>
            <w:tcW w:w="2445" w:type="dxa"/>
          </w:tcPr>
          <w:p w:rsidR="00E16507" w:rsidRDefault="006C4C6E" w:rsidP="006C4C6E">
            <w:r>
              <w:t>Click ‘R</w:t>
            </w:r>
            <w:r w:rsidR="00E16507">
              <w:t xml:space="preserve">eset </w:t>
            </w:r>
            <w:r>
              <w:t>F</w:t>
            </w:r>
            <w:r w:rsidR="00E16507">
              <w:t>ilters’.</w:t>
            </w:r>
          </w:p>
        </w:tc>
        <w:tc>
          <w:tcPr>
            <w:tcW w:w="2844" w:type="dxa"/>
          </w:tcPr>
          <w:p w:rsidR="00E16507" w:rsidRDefault="00E16507" w:rsidP="00643FD9">
            <w:r>
              <w:t xml:space="preserve">All filters will be reset.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52</w:t>
            </w:r>
          </w:p>
        </w:tc>
        <w:tc>
          <w:tcPr>
            <w:tcW w:w="2445" w:type="dxa"/>
          </w:tcPr>
          <w:p w:rsidR="00E16507" w:rsidRPr="00843421" w:rsidRDefault="00E16507" w:rsidP="00643FD9">
            <w:r>
              <w:t xml:space="preserve">Type </w:t>
            </w:r>
            <w:r w:rsidR="006C4C6E">
              <w:t>in a Request Id range into the From and To field</w:t>
            </w:r>
            <w:r>
              <w:t>s</w:t>
            </w:r>
            <w:r w:rsidR="006C4C6E">
              <w:t>.</w:t>
            </w:r>
            <w:r>
              <w:t xml:space="preserve"> </w:t>
            </w:r>
          </w:p>
        </w:tc>
        <w:tc>
          <w:tcPr>
            <w:tcW w:w="2844" w:type="dxa"/>
          </w:tcPr>
          <w:p w:rsidR="00E16507" w:rsidRPr="00843421" w:rsidRDefault="00E16507" w:rsidP="00643FD9"/>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53</w:t>
            </w:r>
          </w:p>
        </w:tc>
        <w:tc>
          <w:tcPr>
            <w:tcW w:w="2445" w:type="dxa"/>
          </w:tcPr>
          <w:p w:rsidR="00E16507" w:rsidRPr="00843421" w:rsidRDefault="00E16507" w:rsidP="006C4C6E">
            <w:r>
              <w:t>Click the ‘</w:t>
            </w:r>
            <w:r w:rsidR="006C4C6E">
              <w:t>D</w:t>
            </w:r>
            <w:r>
              <w:t xml:space="preserve">isplay </w:t>
            </w:r>
            <w:r w:rsidR="006C4C6E">
              <w:t>A</w:t>
            </w:r>
            <w:r>
              <w:t>ll’ check box</w:t>
            </w:r>
            <w:r w:rsidR="006C4C6E">
              <w:t>.</w:t>
            </w:r>
          </w:p>
        </w:tc>
        <w:tc>
          <w:tcPr>
            <w:tcW w:w="2844" w:type="dxa"/>
          </w:tcPr>
          <w:p w:rsidR="00E16507" w:rsidRPr="00843421" w:rsidRDefault="00E16507" w:rsidP="00643FD9"/>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lastRenderedPageBreak/>
              <w:t>54</w:t>
            </w:r>
          </w:p>
        </w:tc>
        <w:tc>
          <w:tcPr>
            <w:tcW w:w="2445" w:type="dxa"/>
          </w:tcPr>
          <w:p w:rsidR="00E16507" w:rsidRPr="00843421" w:rsidRDefault="006C4C6E" w:rsidP="006C4C6E">
            <w:r>
              <w:t>Click A</w:t>
            </w:r>
            <w:r w:rsidR="00E16507">
              <w:t xml:space="preserve">pply </w:t>
            </w:r>
            <w:r>
              <w:t>F</w:t>
            </w:r>
            <w:r w:rsidR="00E16507">
              <w:t>ilters</w:t>
            </w:r>
            <w:r>
              <w:t>.</w:t>
            </w:r>
          </w:p>
        </w:tc>
        <w:tc>
          <w:tcPr>
            <w:tcW w:w="2844" w:type="dxa"/>
          </w:tcPr>
          <w:p w:rsidR="00E16507" w:rsidRPr="00843421" w:rsidRDefault="00E16507" w:rsidP="00643FD9">
            <w:r>
              <w:t xml:space="preserve"> This will show all approval status POs within that Id range.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55</w:t>
            </w:r>
          </w:p>
        </w:tc>
        <w:tc>
          <w:tcPr>
            <w:tcW w:w="2445" w:type="dxa"/>
          </w:tcPr>
          <w:p w:rsidR="00E16507" w:rsidRDefault="00E16507" w:rsidP="006C4C6E">
            <w:r>
              <w:t>Click ‘</w:t>
            </w:r>
            <w:r w:rsidR="006C4C6E">
              <w:t>R</w:t>
            </w:r>
            <w:r>
              <w:t xml:space="preserve">eset </w:t>
            </w:r>
            <w:r w:rsidR="006C4C6E">
              <w:t>F</w:t>
            </w:r>
            <w:r>
              <w:t>ilters’.</w:t>
            </w:r>
          </w:p>
        </w:tc>
        <w:tc>
          <w:tcPr>
            <w:tcW w:w="2844" w:type="dxa"/>
          </w:tcPr>
          <w:p w:rsidR="00E16507" w:rsidRDefault="00E16507" w:rsidP="00643FD9">
            <w:r>
              <w:t xml:space="preserve">All filters will be reset.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56</w:t>
            </w:r>
          </w:p>
        </w:tc>
        <w:tc>
          <w:tcPr>
            <w:tcW w:w="2445" w:type="dxa"/>
          </w:tcPr>
          <w:p w:rsidR="00E16507" w:rsidRPr="00843421" w:rsidRDefault="00E16507" w:rsidP="00643FD9">
            <w:r w:rsidRPr="00843421">
              <w:t>Click ‘Help’</w:t>
            </w:r>
            <w:r w:rsidR="006C4C6E">
              <w:t>.</w:t>
            </w:r>
            <w:r w:rsidRPr="00843421">
              <w:t xml:space="preserve"> </w:t>
            </w:r>
          </w:p>
        </w:tc>
        <w:tc>
          <w:tcPr>
            <w:tcW w:w="2844" w:type="dxa"/>
          </w:tcPr>
          <w:p w:rsidR="00E16507" w:rsidRPr="00843421" w:rsidRDefault="00E16507" w:rsidP="00643FD9">
            <w:r w:rsidRPr="00843421">
              <w:t xml:space="preserve">Help screen will be displayed.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57</w:t>
            </w:r>
          </w:p>
        </w:tc>
        <w:tc>
          <w:tcPr>
            <w:tcW w:w="2445" w:type="dxa"/>
          </w:tcPr>
          <w:p w:rsidR="00E16507" w:rsidRPr="00843421" w:rsidRDefault="00E16507" w:rsidP="006C4C6E">
            <w:r>
              <w:t xml:space="preserve">Enter the Request Id only, into the </w:t>
            </w:r>
            <w:r w:rsidR="006C4C6E">
              <w:t>F</w:t>
            </w:r>
            <w:r>
              <w:t xml:space="preserve">rom and </w:t>
            </w:r>
            <w:r w:rsidR="006C4C6E">
              <w:t>T</w:t>
            </w:r>
            <w:r>
              <w:t xml:space="preserve">o range. </w:t>
            </w:r>
          </w:p>
        </w:tc>
        <w:tc>
          <w:tcPr>
            <w:tcW w:w="2844" w:type="dxa"/>
          </w:tcPr>
          <w:p w:rsidR="00E16507" w:rsidRPr="00843421" w:rsidRDefault="00E16507" w:rsidP="00643FD9">
            <w:r>
              <w:t>Request Id will be filled in.</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58</w:t>
            </w:r>
          </w:p>
        </w:tc>
        <w:tc>
          <w:tcPr>
            <w:tcW w:w="2445" w:type="dxa"/>
          </w:tcPr>
          <w:p w:rsidR="00E16507" w:rsidRPr="00843421" w:rsidRDefault="00062681" w:rsidP="00062681">
            <w:r>
              <w:t>Click A</w:t>
            </w:r>
            <w:r w:rsidR="00E16507">
              <w:t xml:space="preserve">pply </w:t>
            </w:r>
            <w:r>
              <w:t>F</w:t>
            </w:r>
            <w:r w:rsidR="00E16507">
              <w:t>ilters.</w:t>
            </w:r>
          </w:p>
        </w:tc>
        <w:tc>
          <w:tcPr>
            <w:tcW w:w="2844" w:type="dxa"/>
          </w:tcPr>
          <w:p w:rsidR="00E16507" w:rsidRPr="00843421" w:rsidRDefault="00E16507" w:rsidP="00643FD9">
            <w:r>
              <w:t xml:space="preserve">POs will appear in data grid.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r w:rsidR="00E16507" w:rsidRPr="001A3DD3" w:rsidTr="00A27825">
        <w:trPr>
          <w:cantSplit/>
          <w:trHeight w:val="147"/>
        </w:trPr>
        <w:tc>
          <w:tcPr>
            <w:tcW w:w="583" w:type="dxa"/>
          </w:tcPr>
          <w:p w:rsidR="00E16507" w:rsidRDefault="00251808" w:rsidP="00643FD9">
            <w:r>
              <w:t>59</w:t>
            </w:r>
          </w:p>
        </w:tc>
        <w:tc>
          <w:tcPr>
            <w:tcW w:w="2445" w:type="dxa"/>
          </w:tcPr>
          <w:p w:rsidR="00E16507" w:rsidRPr="00843421" w:rsidRDefault="00E16507" w:rsidP="00643FD9">
            <w:r w:rsidRPr="00843421">
              <w:t>Click ‘Exit’.</w:t>
            </w:r>
          </w:p>
        </w:tc>
        <w:tc>
          <w:tcPr>
            <w:tcW w:w="2844" w:type="dxa"/>
          </w:tcPr>
          <w:p w:rsidR="00E16507" w:rsidRPr="00843421" w:rsidRDefault="00E16507" w:rsidP="00643FD9">
            <w:r w:rsidRPr="00843421">
              <w:t xml:space="preserve">Request enquiry screen will be closed. </w:t>
            </w:r>
          </w:p>
        </w:tc>
        <w:tc>
          <w:tcPr>
            <w:tcW w:w="1084" w:type="dxa"/>
          </w:tcPr>
          <w:p w:rsidR="00E16507" w:rsidRPr="001A3DD3" w:rsidRDefault="00E16507" w:rsidP="00643FD9"/>
        </w:tc>
        <w:tc>
          <w:tcPr>
            <w:tcW w:w="2263" w:type="dxa"/>
          </w:tcPr>
          <w:p w:rsidR="00E16507" w:rsidRPr="001A3DD3" w:rsidRDefault="00E16507" w:rsidP="00643FD9"/>
        </w:tc>
        <w:tc>
          <w:tcPr>
            <w:tcW w:w="605" w:type="dxa"/>
          </w:tcPr>
          <w:p w:rsidR="00E16507" w:rsidRPr="001A3DD3" w:rsidRDefault="00E16507" w:rsidP="00643FD9"/>
        </w:tc>
      </w:tr>
    </w:tbl>
    <w:p w:rsidR="00E16507" w:rsidRDefault="00E16507" w:rsidP="00E16507"/>
    <w:p w:rsidR="00E16507" w:rsidRDefault="00E16507" w:rsidP="00E16507">
      <w:pPr>
        <w:pStyle w:val="Heading2"/>
      </w:pPr>
      <w:bookmarkStart w:id="60" w:name="_Test_:_EAS_1"/>
      <w:bookmarkStart w:id="61" w:name="_Toc304541791"/>
      <w:bookmarkStart w:id="62" w:name="_Toc306013891"/>
      <w:bookmarkEnd w:id="60"/>
      <w:r>
        <w:t>Test : EAS – Work with Submitted Requests</w:t>
      </w:r>
      <w:bookmarkEnd w:id="61"/>
      <w:bookmarkEnd w:id="62"/>
    </w:p>
    <w:p w:rsidR="00E16507" w:rsidRDefault="00E16507" w:rsidP="00E16507"/>
    <w:p w:rsidR="00E16507" w:rsidRDefault="00E16507" w:rsidP="00E16507"/>
    <w:tbl>
      <w:tblPr>
        <w:tblW w:w="10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3827"/>
        <w:gridCol w:w="3546"/>
        <w:gridCol w:w="2837"/>
      </w:tblGrid>
      <w:tr w:rsidR="00E16507" w:rsidTr="00643FD9">
        <w:trPr>
          <w:trHeight w:val="296"/>
        </w:trPr>
        <w:tc>
          <w:tcPr>
            <w:tcW w:w="3827" w:type="dxa"/>
            <w:shd w:val="clear" w:color="auto" w:fill="E6E6E6"/>
          </w:tcPr>
          <w:p w:rsidR="00E16507" w:rsidRDefault="00E16507" w:rsidP="00643FD9">
            <w:r>
              <w:t>Name</w:t>
            </w:r>
          </w:p>
        </w:tc>
        <w:tc>
          <w:tcPr>
            <w:tcW w:w="3546" w:type="dxa"/>
            <w:shd w:val="clear" w:color="auto" w:fill="E6E6E6"/>
          </w:tcPr>
          <w:p w:rsidR="00E16507" w:rsidRDefault="00E16507" w:rsidP="00643FD9">
            <w:r>
              <w:t>Date</w:t>
            </w:r>
          </w:p>
        </w:tc>
        <w:tc>
          <w:tcPr>
            <w:tcW w:w="2837" w:type="dxa"/>
            <w:shd w:val="clear" w:color="auto" w:fill="E6E6E6"/>
          </w:tcPr>
          <w:p w:rsidR="00E16507" w:rsidRDefault="00E16507" w:rsidP="00643FD9">
            <w:r>
              <w:t>Pass/Fail</w:t>
            </w:r>
          </w:p>
        </w:tc>
      </w:tr>
      <w:tr w:rsidR="00E16507" w:rsidTr="00643FD9">
        <w:trPr>
          <w:trHeight w:val="296"/>
        </w:trPr>
        <w:tc>
          <w:tcPr>
            <w:tcW w:w="3827" w:type="dxa"/>
          </w:tcPr>
          <w:p w:rsidR="00E16507" w:rsidRDefault="00E16507" w:rsidP="00643FD9"/>
        </w:tc>
        <w:tc>
          <w:tcPr>
            <w:tcW w:w="3546" w:type="dxa"/>
          </w:tcPr>
          <w:p w:rsidR="00E16507" w:rsidRDefault="00E16507" w:rsidP="00643FD9"/>
        </w:tc>
        <w:tc>
          <w:tcPr>
            <w:tcW w:w="2837" w:type="dxa"/>
          </w:tcPr>
          <w:p w:rsidR="00E16507" w:rsidRDefault="00E16507" w:rsidP="00643FD9"/>
        </w:tc>
      </w:tr>
    </w:tbl>
    <w:p w:rsidR="00E16507" w:rsidRDefault="00E16507" w:rsidP="00E16507"/>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20"/>
      </w:tblPr>
      <w:tblGrid>
        <w:gridCol w:w="583"/>
        <w:gridCol w:w="2493"/>
        <w:gridCol w:w="2837"/>
        <w:gridCol w:w="1084"/>
        <w:gridCol w:w="2398"/>
        <w:gridCol w:w="809"/>
      </w:tblGrid>
      <w:tr w:rsidR="00E16507" w:rsidRPr="003D6CD3" w:rsidTr="00643FD9">
        <w:trPr>
          <w:cantSplit/>
          <w:trHeight w:val="148"/>
        </w:trPr>
        <w:tc>
          <w:tcPr>
            <w:tcW w:w="578" w:type="dxa"/>
            <w:shd w:val="pct10" w:color="auto" w:fill="auto"/>
          </w:tcPr>
          <w:p w:rsidR="00E16507" w:rsidRPr="003D6CD3" w:rsidRDefault="00E16507" w:rsidP="00643FD9">
            <w:pPr>
              <w:rPr>
                <w:b/>
              </w:rPr>
            </w:pPr>
            <w:r>
              <w:rPr>
                <w:b/>
              </w:rPr>
              <w:t>S</w:t>
            </w:r>
            <w:r w:rsidRPr="003D6CD3">
              <w:rPr>
                <w:b/>
              </w:rPr>
              <w:t>eq</w:t>
            </w:r>
          </w:p>
        </w:tc>
        <w:tc>
          <w:tcPr>
            <w:tcW w:w="2498" w:type="dxa"/>
            <w:shd w:val="pct10" w:color="auto" w:fill="auto"/>
          </w:tcPr>
          <w:p w:rsidR="00E16507" w:rsidRPr="003D6CD3" w:rsidRDefault="00E16507" w:rsidP="00643FD9">
            <w:pPr>
              <w:rPr>
                <w:b/>
              </w:rPr>
            </w:pPr>
            <w:r w:rsidRPr="003D6CD3">
              <w:rPr>
                <w:b/>
              </w:rPr>
              <w:t>Instructions</w:t>
            </w:r>
          </w:p>
        </w:tc>
        <w:tc>
          <w:tcPr>
            <w:tcW w:w="2843" w:type="dxa"/>
            <w:shd w:val="pct10" w:color="auto" w:fill="auto"/>
          </w:tcPr>
          <w:p w:rsidR="00E16507" w:rsidRPr="003D6CD3" w:rsidRDefault="00E16507" w:rsidP="00643FD9">
            <w:pPr>
              <w:rPr>
                <w:b/>
              </w:rPr>
            </w:pPr>
            <w:r w:rsidRPr="003D6CD3">
              <w:rPr>
                <w:b/>
              </w:rPr>
              <w:t>Expected Results</w:t>
            </w:r>
          </w:p>
        </w:tc>
        <w:tc>
          <w:tcPr>
            <w:tcW w:w="1073" w:type="dxa"/>
            <w:shd w:val="pct10" w:color="auto" w:fill="auto"/>
          </w:tcPr>
          <w:p w:rsidR="00E16507" w:rsidRPr="003D6CD3" w:rsidRDefault="00E16507" w:rsidP="00643FD9">
            <w:pPr>
              <w:rPr>
                <w:b/>
              </w:rPr>
            </w:pPr>
            <w:r w:rsidRPr="003D6CD3">
              <w:rPr>
                <w:b/>
              </w:rPr>
              <w:t>Pass/Fail</w:t>
            </w:r>
          </w:p>
        </w:tc>
        <w:tc>
          <w:tcPr>
            <w:tcW w:w="2402" w:type="dxa"/>
            <w:shd w:val="pct10" w:color="auto" w:fill="auto"/>
          </w:tcPr>
          <w:p w:rsidR="00E16507" w:rsidRPr="003D6CD3" w:rsidRDefault="00E16507" w:rsidP="00643FD9">
            <w:pPr>
              <w:rPr>
                <w:b/>
              </w:rPr>
            </w:pPr>
            <w:r w:rsidRPr="003D6CD3">
              <w:rPr>
                <w:b/>
              </w:rPr>
              <w:t>Comments</w:t>
            </w:r>
          </w:p>
        </w:tc>
        <w:tc>
          <w:tcPr>
            <w:tcW w:w="810" w:type="dxa"/>
            <w:shd w:val="pct10" w:color="auto" w:fill="auto"/>
          </w:tcPr>
          <w:p w:rsidR="00E16507" w:rsidRPr="003D6CD3" w:rsidRDefault="00E16507" w:rsidP="00643FD9">
            <w:pPr>
              <w:rPr>
                <w:b/>
              </w:rPr>
            </w:pPr>
            <w:r w:rsidRPr="003D6CD3">
              <w:rPr>
                <w:b/>
              </w:rPr>
              <w:t>Bug Ref</w:t>
            </w:r>
          </w:p>
        </w:tc>
      </w:tr>
      <w:tr w:rsidR="00E16507" w:rsidRPr="001A3DD3" w:rsidTr="00643FD9">
        <w:trPr>
          <w:cantSplit/>
          <w:trHeight w:val="148"/>
        </w:trPr>
        <w:tc>
          <w:tcPr>
            <w:tcW w:w="578" w:type="dxa"/>
          </w:tcPr>
          <w:p w:rsidR="00E16507" w:rsidRDefault="00E16507" w:rsidP="00643FD9"/>
        </w:tc>
        <w:tc>
          <w:tcPr>
            <w:tcW w:w="2498" w:type="dxa"/>
          </w:tcPr>
          <w:p w:rsidR="00E16507" w:rsidRDefault="00E16507" w:rsidP="00643FD9">
            <w:r>
              <w:t>Go into, applications, EAS, Work with Submitted Requests.</w:t>
            </w:r>
          </w:p>
        </w:tc>
        <w:tc>
          <w:tcPr>
            <w:tcW w:w="2843" w:type="dxa"/>
          </w:tcPr>
          <w:p w:rsidR="00E16507" w:rsidRDefault="00E16507" w:rsidP="00643FD9">
            <w:r>
              <w:t>Open EAS – Request Enquiry window</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w:t>
            </w:r>
          </w:p>
        </w:tc>
        <w:tc>
          <w:tcPr>
            <w:tcW w:w="2498" w:type="dxa"/>
          </w:tcPr>
          <w:p w:rsidR="00E16507" w:rsidRDefault="00E16507" w:rsidP="00643FD9">
            <w:r>
              <w:t>Select an application from ‘application’ drop down menu.</w:t>
            </w:r>
          </w:p>
        </w:tc>
        <w:tc>
          <w:tcPr>
            <w:tcW w:w="2843" w:type="dxa"/>
          </w:tcPr>
          <w:p w:rsidR="00E16507" w:rsidRDefault="00E16507" w:rsidP="00643FD9">
            <w:r>
              <w:t>Modules from selected application will be displayed.</w:t>
            </w:r>
          </w:p>
        </w:tc>
        <w:tc>
          <w:tcPr>
            <w:tcW w:w="1073" w:type="dxa"/>
          </w:tcPr>
          <w:p w:rsidR="00E16507" w:rsidRPr="001A3DD3" w:rsidRDefault="00E16507" w:rsidP="00643FD9"/>
        </w:tc>
        <w:tc>
          <w:tcPr>
            <w:tcW w:w="2402" w:type="dxa"/>
          </w:tcPr>
          <w:p w:rsidR="00E16507" w:rsidRPr="001A3DD3" w:rsidRDefault="00E16507" w:rsidP="00643FD9">
            <w:r>
              <w:t>Currently only SPICE application is displayed.</w:t>
            </w:r>
          </w:p>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2</w:t>
            </w:r>
          </w:p>
        </w:tc>
        <w:tc>
          <w:tcPr>
            <w:tcW w:w="2498" w:type="dxa"/>
          </w:tcPr>
          <w:p w:rsidR="00E16507" w:rsidRDefault="00E16507" w:rsidP="00643FD9">
            <w:r>
              <w:t>Select one or more modules by ticking boxes.</w:t>
            </w:r>
          </w:p>
        </w:tc>
        <w:tc>
          <w:tcPr>
            <w:tcW w:w="2843" w:type="dxa"/>
          </w:tcPr>
          <w:p w:rsidR="00E16507" w:rsidRDefault="00E16507" w:rsidP="00643FD9">
            <w:r>
              <w:t>Functions for those modules will be displayed.</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3</w:t>
            </w:r>
          </w:p>
        </w:tc>
        <w:tc>
          <w:tcPr>
            <w:tcW w:w="2498" w:type="dxa"/>
          </w:tcPr>
          <w:p w:rsidR="00E16507" w:rsidRDefault="00E16507" w:rsidP="00643FD9">
            <w:r>
              <w:t>Select one or more functions which is applicable to your PO from the list by ticking boxes.</w:t>
            </w:r>
          </w:p>
        </w:tc>
        <w:tc>
          <w:tcPr>
            <w:tcW w:w="2843" w:type="dxa"/>
          </w:tcPr>
          <w:p w:rsidR="00E16507" w:rsidRDefault="00E16507" w:rsidP="00643FD9">
            <w:r>
              <w:t>Required functions for search will be selected.</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4</w:t>
            </w:r>
          </w:p>
        </w:tc>
        <w:tc>
          <w:tcPr>
            <w:tcW w:w="2498" w:type="dxa"/>
          </w:tcPr>
          <w:p w:rsidR="00E16507" w:rsidRDefault="00E16507" w:rsidP="00643FD9">
            <w:r>
              <w:t>Select one or more status from ‘Approval Status’ section by ticking the boxes.</w:t>
            </w:r>
          </w:p>
        </w:tc>
        <w:tc>
          <w:tcPr>
            <w:tcW w:w="2843" w:type="dxa"/>
          </w:tcPr>
          <w:p w:rsidR="00E16507" w:rsidRDefault="00E16507" w:rsidP="00643FD9">
            <w:r>
              <w:t>Status to be searched for will be selected.</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068"/>
        </w:trPr>
        <w:tc>
          <w:tcPr>
            <w:tcW w:w="578" w:type="dxa"/>
          </w:tcPr>
          <w:p w:rsidR="00E16507" w:rsidRPr="001A3DD3" w:rsidRDefault="00E16507" w:rsidP="00643FD9">
            <w:r>
              <w:lastRenderedPageBreak/>
              <w:t>5</w:t>
            </w:r>
          </w:p>
        </w:tc>
        <w:tc>
          <w:tcPr>
            <w:tcW w:w="2498" w:type="dxa"/>
          </w:tcPr>
          <w:p w:rsidR="00E16507" w:rsidRPr="00510874" w:rsidRDefault="00E16507" w:rsidP="00643FD9">
            <w:r w:rsidRPr="00510874">
              <w:t xml:space="preserve">Enter to and from Request Id in request ID section. </w:t>
            </w:r>
            <w:r>
              <w:t>(This can be found in the EAS Request Enquiry – in the left hand column.)</w:t>
            </w:r>
          </w:p>
        </w:tc>
        <w:tc>
          <w:tcPr>
            <w:tcW w:w="2843" w:type="dxa"/>
          </w:tcPr>
          <w:p w:rsidR="00E16507" w:rsidRPr="001A3DD3" w:rsidRDefault="00E16507" w:rsidP="00643FD9">
            <w:r>
              <w:t xml:space="preserve">Request Id range entered into fields.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p w:rsidR="00E16507" w:rsidRPr="001A3DD3" w:rsidRDefault="00E16507" w:rsidP="00643FD9"/>
        </w:tc>
      </w:tr>
      <w:tr w:rsidR="00E16507" w:rsidRPr="001A3DD3" w:rsidTr="00643FD9">
        <w:trPr>
          <w:cantSplit/>
          <w:trHeight w:val="148"/>
        </w:trPr>
        <w:tc>
          <w:tcPr>
            <w:tcW w:w="578" w:type="dxa"/>
          </w:tcPr>
          <w:p w:rsidR="00E16507" w:rsidRDefault="00E16507" w:rsidP="00643FD9">
            <w:r>
              <w:t>6</w:t>
            </w:r>
          </w:p>
        </w:tc>
        <w:tc>
          <w:tcPr>
            <w:tcW w:w="2498" w:type="dxa"/>
          </w:tcPr>
          <w:p w:rsidR="00E16507" w:rsidRDefault="001B76D9" w:rsidP="001B76D9">
            <w:r>
              <w:t>Click ‘A</w:t>
            </w:r>
            <w:r w:rsidR="00E16507">
              <w:t xml:space="preserve">pply </w:t>
            </w:r>
            <w:r>
              <w:t>F</w:t>
            </w:r>
            <w:r w:rsidR="00E16507">
              <w:t>ilters’.</w:t>
            </w:r>
          </w:p>
        </w:tc>
        <w:tc>
          <w:tcPr>
            <w:tcW w:w="2843" w:type="dxa"/>
          </w:tcPr>
          <w:p w:rsidR="00E16507" w:rsidRDefault="00E16507" w:rsidP="00643FD9">
            <w:r>
              <w:t>Results will appear below it in data grid.</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7</w:t>
            </w:r>
          </w:p>
        </w:tc>
        <w:tc>
          <w:tcPr>
            <w:tcW w:w="2498" w:type="dxa"/>
          </w:tcPr>
          <w:p w:rsidR="00E16507" w:rsidRDefault="00E16507" w:rsidP="001B76D9">
            <w:r>
              <w:t>Click ‘</w:t>
            </w:r>
            <w:r w:rsidR="001B76D9">
              <w:t>R</w:t>
            </w:r>
            <w:r>
              <w:t xml:space="preserve">eset </w:t>
            </w:r>
            <w:r w:rsidR="001B76D9">
              <w:t>F</w:t>
            </w:r>
            <w:r>
              <w:t>ilters’.</w:t>
            </w:r>
          </w:p>
        </w:tc>
        <w:tc>
          <w:tcPr>
            <w:tcW w:w="2843" w:type="dxa"/>
          </w:tcPr>
          <w:p w:rsidR="00E16507" w:rsidRDefault="00E16507" w:rsidP="00643FD9">
            <w:r>
              <w:t xml:space="preserve">All filters will be reset. </w:t>
            </w:r>
          </w:p>
        </w:tc>
        <w:tc>
          <w:tcPr>
            <w:tcW w:w="1073" w:type="dxa"/>
          </w:tcPr>
          <w:p w:rsidR="00E16507"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8</w:t>
            </w:r>
          </w:p>
        </w:tc>
        <w:tc>
          <w:tcPr>
            <w:tcW w:w="2498" w:type="dxa"/>
          </w:tcPr>
          <w:p w:rsidR="00E16507" w:rsidRDefault="00E16507" w:rsidP="00643FD9">
            <w:r>
              <w:t>Click ‘Show only my requests’.</w:t>
            </w:r>
          </w:p>
        </w:tc>
        <w:tc>
          <w:tcPr>
            <w:tcW w:w="2843" w:type="dxa"/>
          </w:tcPr>
          <w:p w:rsidR="00E16507" w:rsidRDefault="00E16507" w:rsidP="00643FD9">
            <w:r>
              <w:t xml:space="preserve">Show only my request box will be checked.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9</w:t>
            </w:r>
          </w:p>
        </w:tc>
        <w:tc>
          <w:tcPr>
            <w:tcW w:w="2498" w:type="dxa"/>
          </w:tcPr>
          <w:p w:rsidR="00E16507" w:rsidRDefault="001B76D9" w:rsidP="001B76D9">
            <w:r>
              <w:t>Click ‘A</w:t>
            </w:r>
            <w:r w:rsidR="00E16507">
              <w:t xml:space="preserve">pply </w:t>
            </w:r>
            <w:r>
              <w:t>F</w:t>
            </w:r>
            <w:r w:rsidR="00E16507">
              <w:t>ilters’.</w:t>
            </w:r>
          </w:p>
        </w:tc>
        <w:tc>
          <w:tcPr>
            <w:tcW w:w="2843" w:type="dxa"/>
          </w:tcPr>
          <w:p w:rsidR="00E16507" w:rsidRDefault="00E16507" w:rsidP="00643FD9">
            <w:r>
              <w:t xml:space="preserve">Only the POs you have sent for approval will be displayed.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10</w:t>
            </w:r>
          </w:p>
        </w:tc>
        <w:tc>
          <w:tcPr>
            <w:tcW w:w="2498" w:type="dxa"/>
          </w:tcPr>
          <w:p w:rsidR="00E16507" w:rsidRDefault="00E16507" w:rsidP="001B76D9">
            <w:r>
              <w:t>Click ‘</w:t>
            </w:r>
            <w:r w:rsidR="001B76D9">
              <w:t>R</w:t>
            </w:r>
            <w:r>
              <w:t xml:space="preserve">eset </w:t>
            </w:r>
            <w:r w:rsidR="001B76D9">
              <w:t>F</w:t>
            </w:r>
            <w:r>
              <w:t>ilters’.</w:t>
            </w:r>
          </w:p>
        </w:tc>
        <w:tc>
          <w:tcPr>
            <w:tcW w:w="2843" w:type="dxa"/>
          </w:tcPr>
          <w:p w:rsidR="00E16507" w:rsidRDefault="00E16507" w:rsidP="00643FD9">
            <w:r>
              <w:t xml:space="preserve">All filters will be reset.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11</w:t>
            </w:r>
          </w:p>
        </w:tc>
        <w:tc>
          <w:tcPr>
            <w:tcW w:w="2498" w:type="dxa"/>
          </w:tcPr>
          <w:p w:rsidR="00E16507" w:rsidRPr="00843421" w:rsidRDefault="00E16507" w:rsidP="00643FD9">
            <w:r w:rsidRPr="00843421">
              <w:t xml:space="preserve">Click ‘Help’ </w:t>
            </w:r>
          </w:p>
        </w:tc>
        <w:tc>
          <w:tcPr>
            <w:tcW w:w="2843" w:type="dxa"/>
          </w:tcPr>
          <w:p w:rsidR="00E16507" w:rsidRPr="00843421" w:rsidRDefault="00E16507" w:rsidP="00643FD9">
            <w:r w:rsidRPr="00843421">
              <w:t xml:space="preserve">Help screen will be displayed.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12</w:t>
            </w:r>
          </w:p>
        </w:tc>
        <w:tc>
          <w:tcPr>
            <w:tcW w:w="2498" w:type="dxa"/>
          </w:tcPr>
          <w:p w:rsidR="00E16507" w:rsidRPr="00843421" w:rsidRDefault="001B76D9" w:rsidP="00643FD9">
            <w:r>
              <w:t>Enter the Request Id only, the From and T</w:t>
            </w:r>
            <w:r w:rsidR="00E16507">
              <w:t xml:space="preserve">o range. </w:t>
            </w:r>
          </w:p>
        </w:tc>
        <w:tc>
          <w:tcPr>
            <w:tcW w:w="2843" w:type="dxa"/>
          </w:tcPr>
          <w:p w:rsidR="00E16507" w:rsidRPr="00843421" w:rsidRDefault="00E16507" w:rsidP="00643FD9">
            <w:r>
              <w:t>Request Id will be filled in.</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13</w:t>
            </w:r>
          </w:p>
        </w:tc>
        <w:tc>
          <w:tcPr>
            <w:tcW w:w="2498" w:type="dxa"/>
          </w:tcPr>
          <w:p w:rsidR="00E16507" w:rsidRPr="00843421" w:rsidRDefault="001B76D9" w:rsidP="001B76D9">
            <w:r>
              <w:t>Click A</w:t>
            </w:r>
            <w:r w:rsidR="00E16507">
              <w:t xml:space="preserve">pply </w:t>
            </w:r>
            <w:r>
              <w:t>F</w:t>
            </w:r>
            <w:r w:rsidR="00E16507">
              <w:t>ilters.</w:t>
            </w:r>
          </w:p>
        </w:tc>
        <w:tc>
          <w:tcPr>
            <w:tcW w:w="2843" w:type="dxa"/>
          </w:tcPr>
          <w:p w:rsidR="00E16507" w:rsidRPr="00843421" w:rsidRDefault="00E16507" w:rsidP="00643FD9">
            <w:r>
              <w:t xml:space="preserve">POs will appear in data grid.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14</w:t>
            </w:r>
          </w:p>
        </w:tc>
        <w:tc>
          <w:tcPr>
            <w:tcW w:w="2498" w:type="dxa"/>
          </w:tcPr>
          <w:p w:rsidR="00E16507" w:rsidRPr="00843421" w:rsidRDefault="00E16507" w:rsidP="00643FD9">
            <w:r>
              <w:t>Double click the PO to view the EAS Request Details</w:t>
            </w:r>
          </w:p>
        </w:tc>
        <w:tc>
          <w:tcPr>
            <w:tcW w:w="2843" w:type="dxa"/>
          </w:tcPr>
          <w:p w:rsidR="00E16507" w:rsidRPr="00843421" w:rsidRDefault="00E16507" w:rsidP="00643FD9">
            <w:r>
              <w:t>EAS Request Details</w:t>
            </w:r>
            <w:r>
              <w:rPr>
                <w:color w:val="FF0000"/>
              </w:rPr>
              <w:t xml:space="preserve"> </w:t>
            </w:r>
            <w:r>
              <w:t>will be displayed.</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15</w:t>
            </w:r>
          </w:p>
        </w:tc>
        <w:tc>
          <w:tcPr>
            <w:tcW w:w="2498" w:type="dxa"/>
          </w:tcPr>
          <w:p w:rsidR="00E16507" w:rsidRPr="00843421" w:rsidRDefault="00E16507" w:rsidP="00643FD9">
            <w:r>
              <w:t xml:space="preserve">Click </w:t>
            </w:r>
            <w:r w:rsidR="001B76D9">
              <w:t>OK</w:t>
            </w:r>
          </w:p>
        </w:tc>
        <w:tc>
          <w:tcPr>
            <w:tcW w:w="2843" w:type="dxa"/>
          </w:tcPr>
          <w:p w:rsidR="00E16507" w:rsidRPr="00843421" w:rsidRDefault="00E16507" w:rsidP="00643FD9">
            <w:r>
              <w:t>EAS Request Details</w:t>
            </w:r>
            <w:r>
              <w:rPr>
                <w:color w:val="FF0000"/>
              </w:rPr>
              <w:t xml:space="preserve"> </w:t>
            </w:r>
            <w:r>
              <w:t>will close and go back to Request Enquiry window.</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r w:rsidR="00E16507" w:rsidRPr="001A3DD3" w:rsidTr="00643FD9">
        <w:trPr>
          <w:cantSplit/>
          <w:trHeight w:val="148"/>
        </w:trPr>
        <w:tc>
          <w:tcPr>
            <w:tcW w:w="578" w:type="dxa"/>
          </w:tcPr>
          <w:p w:rsidR="00E16507" w:rsidRDefault="00E16507" w:rsidP="00643FD9">
            <w:r>
              <w:t>16</w:t>
            </w:r>
          </w:p>
        </w:tc>
        <w:tc>
          <w:tcPr>
            <w:tcW w:w="2498" w:type="dxa"/>
          </w:tcPr>
          <w:p w:rsidR="00E16507" w:rsidRPr="00843421" w:rsidRDefault="00E16507" w:rsidP="00643FD9">
            <w:r w:rsidRPr="00843421">
              <w:t>Click ‘Exit’.</w:t>
            </w:r>
          </w:p>
        </w:tc>
        <w:tc>
          <w:tcPr>
            <w:tcW w:w="2843" w:type="dxa"/>
          </w:tcPr>
          <w:p w:rsidR="00E16507" w:rsidRPr="00843421" w:rsidRDefault="00E16507" w:rsidP="00643FD9">
            <w:r w:rsidRPr="00843421">
              <w:t xml:space="preserve">Request enquiry screen will be closed. </w:t>
            </w:r>
          </w:p>
        </w:tc>
        <w:tc>
          <w:tcPr>
            <w:tcW w:w="1073" w:type="dxa"/>
          </w:tcPr>
          <w:p w:rsidR="00E16507" w:rsidRPr="001A3DD3" w:rsidRDefault="00E16507" w:rsidP="00643FD9"/>
        </w:tc>
        <w:tc>
          <w:tcPr>
            <w:tcW w:w="2402" w:type="dxa"/>
          </w:tcPr>
          <w:p w:rsidR="00E16507" w:rsidRPr="001A3DD3" w:rsidRDefault="00E16507" w:rsidP="00643FD9"/>
        </w:tc>
        <w:tc>
          <w:tcPr>
            <w:tcW w:w="810" w:type="dxa"/>
          </w:tcPr>
          <w:p w:rsidR="00E16507" w:rsidRPr="001A3DD3" w:rsidRDefault="00E16507" w:rsidP="00643FD9"/>
        </w:tc>
      </w:tr>
    </w:tbl>
    <w:p w:rsidR="00E16507" w:rsidRPr="0062751D" w:rsidRDefault="00E16507" w:rsidP="00E16507"/>
    <w:p w:rsidR="00E16507" w:rsidRDefault="00E16507" w:rsidP="00E16507"/>
    <w:p w:rsidR="00E16507" w:rsidRDefault="00E16507" w:rsidP="00E16507"/>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5B44B9" w:rsidRDefault="005B44B9" w:rsidP="00D95224"/>
    <w:p w:rsidR="005B44B9" w:rsidRDefault="005B44B9"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16507" w:rsidRDefault="00E16507" w:rsidP="00D95224"/>
    <w:p w:rsidR="00E07EA2" w:rsidRPr="00E055A5" w:rsidRDefault="00E07EA2" w:rsidP="00FD54DF">
      <w:pPr>
        <w:pStyle w:val="Heading1"/>
        <w:tabs>
          <w:tab w:val="clear" w:pos="900"/>
          <w:tab w:val="num" w:pos="0"/>
        </w:tabs>
        <w:ind w:left="0" w:firstLine="0"/>
      </w:pPr>
      <w:bookmarkStart w:id="63" w:name="_Toc306013892"/>
      <w:r w:rsidRPr="00E055A5">
        <w:t>Appendix</w:t>
      </w:r>
      <w:bookmarkEnd w:id="63"/>
    </w:p>
    <w:p w:rsidR="00F30022" w:rsidRDefault="00F30022" w:rsidP="00F30022">
      <w:pPr>
        <w:pStyle w:val="Heading2"/>
        <w:numPr>
          <w:ilvl w:val="0"/>
          <w:numId w:val="0"/>
        </w:numPr>
        <w:ind w:left="720"/>
      </w:pPr>
    </w:p>
    <w:p w:rsidR="00AC06FF" w:rsidRDefault="00F30022" w:rsidP="00AC06FF">
      <w:pPr>
        <w:pStyle w:val="Heading2"/>
      </w:pPr>
      <w:bookmarkStart w:id="64" w:name="_Feature_switches_within"/>
      <w:bookmarkStart w:id="65" w:name="_Toc306013893"/>
      <w:bookmarkEnd w:id="64"/>
      <w:r w:rsidRPr="00F30022">
        <w:t xml:space="preserve">Feature switches within the different functional areas of </w:t>
      </w:r>
      <w:r>
        <w:t xml:space="preserve">the </w:t>
      </w:r>
      <w:r w:rsidRPr="00F30022">
        <w:t>SPICE</w:t>
      </w:r>
      <w:r>
        <w:t xml:space="preserve"> system</w:t>
      </w:r>
      <w:bookmarkEnd w:id="65"/>
    </w:p>
    <w:p w:rsidR="00F30022" w:rsidRDefault="00F30022" w:rsidP="00F30022"/>
    <w:tbl>
      <w:tblPr>
        <w:tblStyle w:val="TableGrid"/>
        <w:tblW w:w="0" w:type="auto"/>
        <w:tblLook w:val="04A0"/>
      </w:tblPr>
      <w:tblGrid>
        <w:gridCol w:w="5058"/>
        <w:gridCol w:w="5058"/>
      </w:tblGrid>
      <w:tr w:rsidR="00F30022" w:rsidTr="00643FD9">
        <w:tc>
          <w:tcPr>
            <w:tcW w:w="5058" w:type="dxa"/>
            <w:shd w:val="clear" w:color="auto" w:fill="B8CCE4" w:themeFill="accent1" w:themeFillTint="66"/>
            <w:vAlign w:val="center"/>
          </w:tcPr>
          <w:p w:rsidR="00F30022" w:rsidRDefault="00F30022" w:rsidP="00643FD9">
            <w:pPr>
              <w:jc w:val="center"/>
              <w:rPr>
                <w:b/>
              </w:rPr>
            </w:pPr>
          </w:p>
          <w:p w:rsidR="00F30022" w:rsidRDefault="00F30022" w:rsidP="00643FD9">
            <w:pPr>
              <w:jc w:val="center"/>
              <w:rPr>
                <w:b/>
              </w:rPr>
            </w:pPr>
            <w:r w:rsidRPr="00692FDA">
              <w:rPr>
                <w:b/>
              </w:rPr>
              <w:t>Functional Area in SPICE</w:t>
            </w:r>
          </w:p>
          <w:p w:rsidR="00F30022" w:rsidRPr="00692FDA" w:rsidRDefault="00F30022" w:rsidP="00643FD9">
            <w:pPr>
              <w:jc w:val="center"/>
              <w:rPr>
                <w:b/>
              </w:rPr>
            </w:pPr>
          </w:p>
        </w:tc>
        <w:tc>
          <w:tcPr>
            <w:tcW w:w="5058" w:type="dxa"/>
            <w:shd w:val="clear" w:color="auto" w:fill="B8CCE4" w:themeFill="accent1" w:themeFillTint="66"/>
            <w:vAlign w:val="center"/>
          </w:tcPr>
          <w:p w:rsidR="00F30022" w:rsidRPr="00692FDA" w:rsidRDefault="00F30022" w:rsidP="00643FD9">
            <w:pPr>
              <w:jc w:val="center"/>
              <w:rPr>
                <w:b/>
              </w:rPr>
            </w:pPr>
            <w:r w:rsidRPr="00692FDA">
              <w:rPr>
                <w:b/>
              </w:rPr>
              <w:t>Feature Switch</w:t>
            </w:r>
          </w:p>
        </w:tc>
      </w:tr>
      <w:tr w:rsidR="00F30022" w:rsidTr="00643FD9">
        <w:tc>
          <w:tcPr>
            <w:tcW w:w="5058" w:type="dxa"/>
            <w:vAlign w:val="center"/>
          </w:tcPr>
          <w:p w:rsidR="00F30022" w:rsidRDefault="00F30022" w:rsidP="00643FD9">
            <w:pPr>
              <w:jc w:val="center"/>
            </w:pPr>
            <w:r>
              <w:t>Item Management</w:t>
            </w:r>
          </w:p>
        </w:tc>
        <w:tc>
          <w:tcPr>
            <w:tcW w:w="5058" w:type="dxa"/>
          </w:tcPr>
          <w:p w:rsidR="00F30022" w:rsidRDefault="00F30022" w:rsidP="0044466B">
            <w:pPr>
              <w:pStyle w:val="ListParagraph"/>
              <w:numPr>
                <w:ilvl w:val="0"/>
                <w:numId w:val="4"/>
              </w:numPr>
              <w:spacing w:before="60" w:after="60" w:line="240" w:lineRule="auto"/>
              <w:ind w:left="357" w:hanging="357"/>
              <w:contextualSpacing/>
            </w:pPr>
            <w:r w:rsidRPr="008C653B">
              <w:t>IsVATRequired</w:t>
            </w:r>
          </w:p>
          <w:p w:rsidR="00F30022" w:rsidRDefault="00F30022" w:rsidP="0044466B">
            <w:pPr>
              <w:pStyle w:val="ListParagraph"/>
              <w:numPr>
                <w:ilvl w:val="0"/>
                <w:numId w:val="4"/>
              </w:numPr>
              <w:spacing w:before="60" w:after="60" w:line="240" w:lineRule="auto"/>
              <w:ind w:left="357" w:hanging="357"/>
              <w:contextualSpacing/>
            </w:pPr>
            <w:r w:rsidRPr="00692FDA">
              <w:t>IsStyleNumberInputRequired</w:t>
            </w:r>
          </w:p>
          <w:p w:rsidR="00F30022" w:rsidRDefault="00F30022" w:rsidP="0044466B">
            <w:pPr>
              <w:pStyle w:val="ListParagraph"/>
              <w:numPr>
                <w:ilvl w:val="0"/>
                <w:numId w:val="4"/>
              </w:numPr>
              <w:spacing w:before="60" w:after="60" w:line="240" w:lineRule="auto"/>
              <w:ind w:left="357" w:hanging="357"/>
              <w:contextualSpacing/>
            </w:pPr>
            <w:r w:rsidRPr="00692FDA">
              <w:t>IsPromoCodeMandatory</w:t>
            </w:r>
          </w:p>
          <w:p w:rsidR="00F30022" w:rsidRDefault="00F30022" w:rsidP="0044466B">
            <w:pPr>
              <w:pStyle w:val="ListParagraph"/>
              <w:numPr>
                <w:ilvl w:val="0"/>
                <w:numId w:val="4"/>
              </w:numPr>
              <w:spacing w:before="60" w:after="60" w:line="240" w:lineRule="auto"/>
              <w:ind w:left="357" w:hanging="357"/>
              <w:contextualSpacing/>
            </w:pPr>
            <w:r w:rsidRPr="00692FDA">
              <w:t>IsCompositionCodeEditable</w:t>
            </w:r>
          </w:p>
          <w:p w:rsidR="00F30022" w:rsidRDefault="00F30022" w:rsidP="0044466B">
            <w:pPr>
              <w:pStyle w:val="ListParagraph"/>
              <w:numPr>
                <w:ilvl w:val="0"/>
                <w:numId w:val="4"/>
              </w:numPr>
              <w:spacing w:before="60" w:after="60" w:line="240" w:lineRule="auto"/>
              <w:ind w:left="357" w:hanging="357"/>
              <w:contextualSpacing/>
            </w:pPr>
            <w:r w:rsidRPr="00692FDA">
              <w:t>IsCommodityCodeEditable</w:t>
            </w:r>
          </w:p>
          <w:p w:rsidR="00F30022" w:rsidRDefault="00F30022" w:rsidP="0044466B">
            <w:pPr>
              <w:pStyle w:val="ListParagraph"/>
              <w:numPr>
                <w:ilvl w:val="0"/>
                <w:numId w:val="4"/>
              </w:numPr>
              <w:spacing w:before="60" w:after="60" w:line="240" w:lineRule="auto"/>
              <w:ind w:left="357" w:hanging="357"/>
              <w:contextualSpacing/>
            </w:pPr>
            <w:r w:rsidRPr="00692FDA">
              <w:t>PreSelectAllMarkets</w:t>
            </w:r>
          </w:p>
          <w:p w:rsidR="00F30022" w:rsidRDefault="00F30022" w:rsidP="0044466B">
            <w:pPr>
              <w:pStyle w:val="ListParagraph"/>
              <w:numPr>
                <w:ilvl w:val="0"/>
                <w:numId w:val="4"/>
              </w:numPr>
              <w:spacing w:before="60" w:after="60" w:line="240" w:lineRule="auto"/>
              <w:ind w:left="357" w:hanging="357"/>
              <w:contextualSpacing/>
            </w:pPr>
            <w:r w:rsidRPr="00692FDA">
              <w:t>ShowListPrice</w:t>
            </w:r>
          </w:p>
          <w:p w:rsidR="00F30022" w:rsidRDefault="00F30022" w:rsidP="0044466B">
            <w:pPr>
              <w:pStyle w:val="ListParagraph"/>
              <w:numPr>
                <w:ilvl w:val="0"/>
                <w:numId w:val="4"/>
              </w:numPr>
              <w:spacing w:before="60" w:after="60" w:line="240" w:lineRule="auto"/>
              <w:ind w:left="357" w:hanging="357"/>
              <w:contextualSpacing/>
            </w:pPr>
            <w:r w:rsidRPr="00692FDA">
              <w:t>AllowUPCInput</w:t>
            </w:r>
          </w:p>
          <w:p w:rsidR="00F30022" w:rsidRDefault="00F30022" w:rsidP="0044466B">
            <w:pPr>
              <w:pStyle w:val="ListParagraph"/>
              <w:numPr>
                <w:ilvl w:val="0"/>
                <w:numId w:val="4"/>
              </w:numPr>
              <w:spacing w:before="60" w:after="60" w:line="240" w:lineRule="auto"/>
              <w:ind w:left="357" w:hanging="357"/>
              <w:contextualSpacing/>
            </w:pPr>
            <w:r w:rsidRPr="00692FDA">
              <w:t>LocalLanguage</w:t>
            </w:r>
          </w:p>
        </w:tc>
      </w:tr>
      <w:tr w:rsidR="00F30022" w:rsidTr="00643FD9">
        <w:tc>
          <w:tcPr>
            <w:tcW w:w="5058" w:type="dxa"/>
            <w:vAlign w:val="center"/>
          </w:tcPr>
          <w:p w:rsidR="00F30022" w:rsidRDefault="00F30022" w:rsidP="00643FD9">
            <w:pPr>
              <w:jc w:val="center"/>
            </w:pPr>
            <w:r>
              <w:t>Assorted Pre-Pack (APP) Maintenance</w:t>
            </w:r>
          </w:p>
        </w:tc>
        <w:tc>
          <w:tcPr>
            <w:tcW w:w="5058" w:type="dxa"/>
          </w:tcPr>
          <w:p w:rsidR="00F30022" w:rsidRDefault="00F30022" w:rsidP="0044466B">
            <w:pPr>
              <w:pStyle w:val="ListParagraph"/>
              <w:numPr>
                <w:ilvl w:val="0"/>
                <w:numId w:val="5"/>
              </w:numPr>
              <w:spacing w:before="60" w:after="60" w:line="240" w:lineRule="auto"/>
              <w:ind w:left="357" w:hanging="357"/>
              <w:contextualSpacing/>
            </w:pPr>
            <w:r w:rsidRPr="008C653B">
              <w:t>IsVATRequired</w:t>
            </w:r>
          </w:p>
          <w:p w:rsidR="00F30022" w:rsidRDefault="00F30022" w:rsidP="0044466B">
            <w:pPr>
              <w:pStyle w:val="ListParagraph"/>
              <w:numPr>
                <w:ilvl w:val="0"/>
                <w:numId w:val="5"/>
              </w:numPr>
              <w:spacing w:before="60" w:after="60" w:line="240" w:lineRule="auto"/>
              <w:ind w:left="357" w:hanging="357"/>
              <w:contextualSpacing/>
            </w:pPr>
            <w:r w:rsidRPr="00692FDA">
              <w:t>IsCompositionCodeEditable</w:t>
            </w:r>
          </w:p>
          <w:p w:rsidR="00F30022" w:rsidRDefault="00F30022" w:rsidP="0044466B">
            <w:pPr>
              <w:pStyle w:val="ListParagraph"/>
              <w:numPr>
                <w:ilvl w:val="0"/>
                <w:numId w:val="5"/>
              </w:numPr>
              <w:spacing w:before="60" w:after="60" w:line="240" w:lineRule="auto"/>
              <w:ind w:left="357" w:hanging="357"/>
              <w:contextualSpacing/>
            </w:pPr>
            <w:r w:rsidRPr="00692FDA">
              <w:t>IsCommodityCodeEditable</w:t>
            </w:r>
          </w:p>
          <w:p w:rsidR="00F30022" w:rsidRDefault="00F30022" w:rsidP="0044466B">
            <w:pPr>
              <w:pStyle w:val="ListParagraph"/>
              <w:numPr>
                <w:ilvl w:val="0"/>
                <w:numId w:val="5"/>
              </w:numPr>
              <w:spacing w:before="60" w:after="60" w:line="240" w:lineRule="auto"/>
              <w:ind w:left="357" w:hanging="357"/>
              <w:contextualSpacing/>
            </w:pPr>
            <w:r w:rsidRPr="00692FDA">
              <w:t>PreSelectAllMarkets</w:t>
            </w:r>
          </w:p>
          <w:p w:rsidR="00F30022" w:rsidRDefault="00F30022" w:rsidP="0044466B">
            <w:pPr>
              <w:pStyle w:val="ListParagraph"/>
              <w:numPr>
                <w:ilvl w:val="0"/>
                <w:numId w:val="5"/>
              </w:numPr>
              <w:spacing w:before="60" w:after="60" w:line="240" w:lineRule="auto"/>
              <w:ind w:left="357" w:hanging="357"/>
              <w:contextualSpacing/>
            </w:pPr>
            <w:r w:rsidRPr="00692FDA">
              <w:t>LocalLanguage</w:t>
            </w:r>
          </w:p>
        </w:tc>
      </w:tr>
      <w:tr w:rsidR="00F30022" w:rsidTr="00643FD9">
        <w:tc>
          <w:tcPr>
            <w:tcW w:w="5058" w:type="dxa"/>
            <w:vAlign w:val="center"/>
          </w:tcPr>
          <w:p w:rsidR="00F30022" w:rsidRDefault="00F30022" w:rsidP="00643FD9">
            <w:pPr>
              <w:jc w:val="center"/>
            </w:pPr>
            <w:r>
              <w:t>PO Management</w:t>
            </w:r>
          </w:p>
        </w:tc>
        <w:tc>
          <w:tcPr>
            <w:tcW w:w="5058" w:type="dxa"/>
          </w:tcPr>
          <w:p w:rsidR="00F30022" w:rsidRDefault="00F30022" w:rsidP="0044466B">
            <w:pPr>
              <w:pStyle w:val="ListParagraph"/>
              <w:numPr>
                <w:ilvl w:val="0"/>
                <w:numId w:val="6"/>
              </w:numPr>
              <w:spacing w:before="60" w:after="60" w:line="240" w:lineRule="auto"/>
              <w:ind w:left="357" w:hanging="357"/>
              <w:contextualSpacing/>
            </w:pPr>
            <w:r w:rsidRPr="008C653B">
              <w:t>AreStageSetDatesChangeable</w:t>
            </w:r>
          </w:p>
          <w:p w:rsidR="00F30022" w:rsidRDefault="00F30022" w:rsidP="0044466B">
            <w:pPr>
              <w:pStyle w:val="ListParagraph"/>
              <w:numPr>
                <w:ilvl w:val="0"/>
                <w:numId w:val="6"/>
              </w:numPr>
              <w:spacing w:before="60" w:after="60" w:line="240" w:lineRule="auto"/>
              <w:ind w:left="357" w:hanging="357"/>
              <w:contextualSpacing/>
            </w:pPr>
            <w:r w:rsidRPr="00692FDA">
              <w:t>IsLandingFactorRequiredForRoadDelivery</w:t>
            </w:r>
          </w:p>
          <w:p w:rsidR="00F30022" w:rsidRDefault="00F30022" w:rsidP="0044466B">
            <w:pPr>
              <w:pStyle w:val="ListParagraph"/>
              <w:numPr>
                <w:ilvl w:val="0"/>
                <w:numId w:val="6"/>
              </w:numPr>
              <w:spacing w:before="60" w:after="60" w:line="240" w:lineRule="auto"/>
              <w:ind w:left="357" w:hanging="357"/>
              <w:contextualSpacing/>
            </w:pPr>
            <w:r w:rsidRPr="00692FDA">
              <w:t>LocalLanguage</w:t>
            </w:r>
          </w:p>
          <w:p w:rsidR="00F30022" w:rsidRDefault="00F30022" w:rsidP="0044466B">
            <w:pPr>
              <w:pStyle w:val="ListParagraph"/>
              <w:numPr>
                <w:ilvl w:val="0"/>
                <w:numId w:val="6"/>
              </w:numPr>
              <w:spacing w:before="60" w:after="60" w:line="240" w:lineRule="auto"/>
              <w:ind w:left="357" w:hanging="357"/>
              <w:contextualSpacing/>
            </w:pPr>
            <w:r w:rsidRPr="00692FDA">
              <w:lastRenderedPageBreak/>
              <w:t>DisplayPOHitsCancelDateWithDayFormat</w:t>
            </w:r>
          </w:p>
          <w:p w:rsidR="00F30022" w:rsidRDefault="00F30022" w:rsidP="0044466B">
            <w:pPr>
              <w:pStyle w:val="ListParagraph"/>
              <w:numPr>
                <w:ilvl w:val="0"/>
                <w:numId w:val="6"/>
              </w:numPr>
              <w:spacing w:before="60" w:after="60" w:line="240" w:lineRule="auto"/>
              <w:ind w:left="357" w:hanging="357"/>
              <w:contextualSpacing/>
            </w:pPr>
            <w:r w:rsidRPr="00692FDA">
              <w:t>DaysBetweenShipDateAndCancelDate</w:t>
            </w:r>
          </w:p>
        </w:tc>
      </w:tr>
      <w:tr w:rsidR="00F30022" w:rsidTr="00643FD9">
        <w:tc>
          <w:tcPr>
            <w:tcW w:w="5058" w:type="dxa"/>
            <w:vAlign w:val="center"/>
          </w:tcPr>
          <w:p w:rsidR="00F30022" w:rsidRDefault="00F30022" w:rsidP="00643FD9">
            <w:pPr>
              <w:jc w:val="center"/>
            </w:pPr>
            <w:r>
              <w:lastRenderedPageBreak/>
              <w:t>Electronic Approval System (EAS)</w:t>
            </w:r>
          </w:p>
        </w:tc>
        <w:tc>
          <w:tcPr>
            <w:tcW w:w="5058" w:type="dxa"/>
          </w:tcPr>
          <w:p w:rsidR="00F30022" w:rsidRDefault="00F30022" w:rsidP="0044466B">
            <w:pPr>
              <w:pStyle w:val="ListParagraph"/>
              <w:numPr>
                <w:ilvl w:val="0"/>
                <w:numId w:val="7"/>
              </w:numPr>
              <w:spacing w:before="60" w:after="60" w:line="240" w:lineRule="auto"/>
              <w:ind w:left="357" w:hanging="357"/>
              <w:contextualSpacing/>
            </w:pPr>
            <w:r w:rsidRPr="00692FDA">
              <w:t>DisplayFreightCharges</w:t>
            </w:r>
          </w:p>
          <w:p w:rsidR="00F30022" w:rsidRDefault="00F30022" w:rsidP="0044466B">
            <w:pPr>
              <w:pStyle w:val="ListParagraph"/>
              <w:numPr>
                <w:ilvl w:val="0"/>
                <w:numId w:val="7"/>
              </w:numPr>
              <w:spacing w:before="60" w:after="60" w:line="240" w:lineRule="auto"/>
              <w:ind w:left="357" w:hanging="357"/>
              <w:contextualSpacing/>
            </w:pPr>
            <w:r w:rsidRPr="00692FDA">
              <w:t>LocalLanguage</w:t>
            </w:r>
          </w:p>
        </w:tc>
      </w:tr>
    </w:tbl>
    <w:p w:rsidR="00F30022" w:rsidRDefault="00F30022" w:rsidP="00F30022"/>
    <w:p w:rsidR="00F30022" w:rsidRDefault="00F30022" w:rsidP="00F30022"/>
    <w:p w:rsidR="00F30022" w:rsidRDefault="00F30022"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DF573F" w:rsidRDefault="00DF573F" w:rsidP="00F30022"/>
    <w:p w:rsidR="00F30022" w:rsidRDefault="00F30022" w:rsidP="00F30022">
      <w:pPr>
        <w:pStyle w:val="Heading2"/>
      </w:pPr>
      <w:bookmarkStart w:id="66" w:name="_Spice_screen_changes"/>
      <w:bookmarkStart w:id="67" w:name="_Toc306013894"/>
      <w:bookmarkEnd w:id="66"/>
      <w:r>
        <w:t>Spice screen changes</w:t>
      </w:r>
      <w:bookmarkEnd w:id="67"/>
    </w:p>
    <w:p w:rsidR="00F30022" w:rsidRPr="00F30022" w:rsidRDefault="00F30022" w:rsidP="00F30022"/>
    <w:p w:rsidR="002454FF" w:rsidRPr="002454FF" w:rsidRDefault="002454FF" w:rsidP="002454FF"/>
    <w:p w:rsidR="002454FF" w:rsidRDefault="002454FF" w:rsidP="002454FF">
      <w:pPr>
        <w:pStyle w:val="Heading3"/>
      </w:pPr>
      <w:bookmarkStart w:id="68" w:name="_Toc306013895"/>
      <w:r w:rsidRPr="002454FF">
        <w:t>Add</w:t>
      </w:r>
      <w:r>
        <w:t xml:space="preserve"> Item</w:t>
      </w:r>
      <w:r w:rsidRPr="002454FF">
        <w:t xml:space="preserve"> screen</w:t>
      </w:r>
      <w:bookmarkEnd w:id="68"/>
    </w:p>
    <w:p w:rsidR="002454FF" w:rsidRDefault="002454FF" w:rsidP="002454FF">
      <w:r>
        <w:t xml:space="preserve">  </w:t>
      </w:r>
      <w:r w:rsidR="003E276C" w:rsidRPr="002454FF">
        <w:rPr>
          <w:noProof/>
          <w:lang w:val="en-GB" w:eastAsia="en-GB"/>
        </w:rPr>
        <w:drawing>
          <wp:inline distT="0" distB="0" distL="0" distR="0">
            <wp:extent cx="5381625" cy="3386484"/>
            <wp:effectExtent l="19050" t="0" r="9525" b="0"/>
            <wp:docPr id="1" name="Picture 11" descr="Item - Add New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 Add New - 2.png"/>
                    <pic:cNvPicPr/>
                  </pic:nvPicPr>
                  <pic:blipFill>
                    <a:blip r:embed="rId9" cstate="print"/>
                    <a:stretch>
                      <a:fillRect/>
                    </a:stretch>
                  </pic:blipFill>
                  <pic:spPr>
                    <a:xfrm>
                      <a:off x="0" y="0"/>
                      <a:ext cx="5396930" cy="3396115"/>
                    </a:xfrm>
                    <a:prstGeom prst="rect">
                      <a:avLst/>
                    </a:prstGeom>
                  </pic:spPr>
                </pic:pic>
              </a:graphicData>
            </a:graphic>
          </wp:inline>
        </w:drawing>
      </w:r>
      <w:r>
        <w:t xml:space="preserve">     </w:t>
      </w:r>
    </w:p>
    <w:p w:rsidR="002454FF" w:rsidRDefault="002454FF" w:rsidP="002454FF"/>
    <w:p w:rsidR="002454FF" w:rsidRDefault="002454FF" w:rsidP="002454FF">
      <w:pPr>
        <w:pStyle w:val="Heading3"/>
      </w:pPr>
      <w:bookmarkStart w:id="69" w:name="_Toc306013896"/>
      <w:r>
        <w:lastRenderedPageBreak/>
        <w:t>Change Item</w:t>
      </w:r>
      <w:r w:rsidRPr="002454FF">
        <w:t xml:space="preserve"> screen</w:t>
      </w:r>
      <w:bookmarkEnd w:id="69"/>
    </w:p>
    <w:p w:rsidR="003E276C" w:rsidRDefault="002454FF" w:rsidP="002454FF">
      <w:r>
        <w:t xml:space="preserve"> </w:t>
      </w:r>
      <w:r w:rsidR="003E276C" w:rsidRPr="002454FF">
        <w:rPr>
          <w:noProof/>
          <w:lang w:val="en-GB" w:eastAsia="en-GB"/>
        </w:rPr>
        <w:drawing>
          <wp:inline distT="0" distB="0" distL="0" distR="0">
            <wp:extent cx="5410200" cy="3258837"/>
            <wp:effectExtent l="19050" t="0" r="0" b="0"/>
            <wp:docPr id="2" name="Picture 14" descr="Item - Modify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m - Modify - 2.png"/>
                    <pic:cNvPicPr/>
                  </pic:nvPicPr>
                  <pic:blipFill>
                    <a:blip r:embed="rId10" cstate="print"/>
                    <a:stretch>
                      <a:fillRect/>
                    </a:stretch>
                  </pic:blipFill>
                  <pic:spPr>
                    <a:xfrm>
                      <a:off x="0" y="0"/>
                      <a:ext cx="5421542" cy="3265669"/>
                    </a:xfrm>
                    <a:prstGeom prst="rect">
                      <a:avLst/>
                    </a:prstGeom>
                  </pic:spPr>
                </pic:pic>
              </a:graphicData>
            </a:graphic>
          </wp:inline>
        </w:drawing>
      </w:r>
    </w:p>
    <w:p w:rsidR="002454FF" w:rsidRDefault="002454FF" w:rsidP="002454FF">
      <w:r>
        <w:t xml:space="preserve">      </w:t>
      </w:r>
    </w:p>
    <w:p w:rsidR="002454FF" w:rsidRDefault="002454FF" w:rsidP="002454FF">
      <w:pPr>
        <w:pStyle w:val="Heading3"/>
      </w:pPr>
      <w:bookmarkStart w:id="70" w:name="_Toc306013897"/>
      <w:r w:rsidRPr="002454FF">
        <w:t>Add</w:t>
      </w:r>
      <w:r>
        <w:t xml:space="preserve"> Assorted Pre-Pack (APP)</w:t>
      </w:r>
      <w:r w:rsidRPr="002454FF">
        <w:t xml:space="preserve"> screen</w:t>
      </w:r>
      <w:bookmarkEnd w:id="70"/>
    </w:p>
    <w:p w:rsidR="003E276C" w:rsidRPr="003E276C" w:rsidRDefault="003E276C" w:rsidP="003E276C"/>
    <w:p w:rsidR="002454FF" w:rsidRDefault="003E276C" w:rsidP="002454FF">
      <w:r>
        <w:t xml:space="preserve"> </w:t>
      </w:r>
      <w:r w:rsidR="003F3477">
        <w:t xml:space="preserve"> </w:t>
      </w:r>
      <w:r w:rsidRPr="002454FF">
        <w:rPr>
          <w:noProof/>
          <w:lang w:val="en-GB" w:eastAsia="en-GB"/>
        </w:rPr>
        <w:drawing>
          <wp:inline distT="0" distB="0" distL="0" distR="0">
            <wp:extent cx="5419725" cy="3568785"/>
            <wp:effectExtent l="19050" t="0" r="9525" b="0"/>
            <wp:docPr id="3" name="Picture 10" descr="APP - Add New screen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 Add New screen - 2.png"/>
                    <pic:cNvPicPr/>
                  </pic:nvPicPr>
                  <pic:blipFill>
                    <a:blip r:embed="rId11" cstate="print"/>
                    <a:stretch>
                      <a:fillRect/>
                    </a:stretch>
                  </pic:blipFill>
                  <pic:spPr>
                    <a:xfrm>
                      <a:off x="0" y="0"/>
                      <a:ext cx="5452370" cy="3590281"/>
                    </a:xfrm>
                    <a:prstGeom prst="rect">
                      <a:avLst/>
                    </a:prstGeom>
                  </pic:spPr>
                </pic:pic>
              </a:graphicData>
            </a:graphic>
          </wp:inline>
        </w:drawing>
      </w:r>
      <w:r w:rsidR="002454FF">
        <w:t xml:space="preserve">       </w:t>
      </w:r>
    </w:p>
    <w:p w:rsidR="00643FD9" w:rsidRDefault="00643FD9" w:rsidP="002454FF"/>
    <w:p w:rsidR="00363361" w:rsidRDefault="00363361" w:rsidP="002454FF"/>
    <w:p w:rsidR="002454FF" w:rsidRDefault="002454FF" w:rsidP="002454FF">
      <w:pPr>
        <w:pStyle w:val="Heading3"/>
      </w:pPr>
      <w:bookmarkStart w:id="71" w:name="_Toc306013898"/>
      <w:r>
        <w:t xml:space="preserve">Change Assorted Pre-Pack (APP) </w:t>
      </w:r>
      <w:r w:rsidRPr="002454FF">
        <w:t>screen</w:t>
      </w:r>
      <w:bookmarkEnd w:id="71"/>
    </w:p>
    <w:p w:rsidR="003E276C" w:rsidRPr="003E276C" w:rsidRDefault="003E276C" w:rsidP="003E276C"/>
    <w:p w:rsidR="002454FF" w:rsidRDefault="002454FF" w:rsidP="002454FF">
      <w:r>
        <w:lastRenderedPageBreak/>
        <w:t xml:space="preserve"> </w:t>
      </w:r>
      <w:r w:rsidR="003E276C">
        <w:t xml:space="preserve"> </w:t>
      </w:r>
      <w:r w:rsidR="003E276C" w:rsidRPr="002454FF">
        <w:rPr>
          <w:noProof/>
          <w:lang w:val="en-GB" w:eastAsia="en-GB"/>
        </w:rPr>
        <w:drawing>
          <wp:inline distT="0" distB="0" distL="0" distR="0">
            <wp:extent cx="5419725" cy="3608911"/>
            <wp:effectExtent l="19050" t="0" r="9525" b="0"/>
            <wp:docPr id="4" name="Picture 3" descr="APP - Modification screen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 - Modification screen - 2.png"/>
                    <pic:cNvPicPr/>
                  </pic:nvPicPr>
                  <pic:blipFill>
                    <a:blip r:embed="rId12" cstate="print"/>
                    <a:stretch>
                      <a:fillRect/>
                    </a:stretch>
                  </pic:blipFill>
                  <pic:spPr>
                    <a:xfrm>
                      <a:off x="0" y="0"/>
                      <a:ext cx="5428877" cy="3615005"/>
                    </a:xfrm>
                    <a:prstGeom prst="rect">
                      <a:avLst/>
                    </a:prstGeom>
                  </pic:spPr>
                </pic:pic>
              </a:graphicData>
            </a:graphic>
          </wp:inline>
        </w:drawing>
      </w:r>
      <w:r>
        <w:t xml:space="preserve">      </w:t>
      </w:r>
    </w:p>
    <w:p w:rsidR="003E276C" w:rsidRDefault="003E276C" w:rsidP="002454FF"/>
    <w:p w:rsidR="00BB2E5A" w:rsidRDefault="002454FF" w:rsidP="00481544">
      <w:pPr>
        <w:pStyle w:val="Heading3"/>
      </w:pPr>
      <w:bookmarkStart w:id="72" w:name="_Toc306013899"/>
      <w:r>
        <w:t>EAS Approve/Reject s</w:t>
      </w:r>
      <w:r w:rsidRPr="002454FF">
        <w:t>creen</w:t>
      </w:r>
      <w:bookmarkEnd w:id="72"/>
    </w:p>
    <w:p w:rsidR="00643FD9" w:rsidRPr="00643FD9" w:rsidRDefault="00643FD9" w:rsidP="00643FD9"/>
    <w:p w:rsidR="004C250A" w:rsidRDefault="003E276C" w:rsidP="002454FF">
      <w:pPr>
        <w:ind w:right="-279"/>
      </w:pPr>
      <w:r>
        <w:rPr>
          <w:noProof/>
          <w:lang w:val="en-GB" w:eastAsia="en-GB"/>
        </w:rPr>
        <w:t xml:space="preserve">  </w:t>
      </w:r>
      <w:r w:rsidRPr="002454FF">
        <w:rPr>
          <w:noProof/>
          <w:lang w:val="en-GB" w:eastAsia="en-GB"/>
        </w:rPr>
        <w:drawing>
          <wp:inline distT="0" distB="0" distL="0" distR="0">
            <wp:extent cx="5476875" cy="3419536"/>
            <wp:effectExtent l="19050" t="0" r="9525" b="0"/>
            <wp:docPr id="5" name="Picture 4" descr="EAS Approve &amp; Reject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S Approve &amp; Reject - 2.png"/>
                    <pic:cNvPicPr/>
                  </pic:nvPicPr>
                  <pic:blipFill>
                    <a:blip r:embed="rId13" cstate="print"/>
                    <a:stretch>
                      <a:fillRect/>
                    </a:stretch>
                  </pic:blipFill>
                  <pic:spPr>
                    <a:xfrm>
                      <a:off x="0" y="0"/>
                      <a:ext cx="5480189" cy="3421605"/>
                    </a:xfrm>
                    <a:prstGeom prst="rect">
                      <a:avLst/>
                    </a:prstGeom>
                  </pic:spPr>
                </pic:pic>
              </a:graphicData>
            </a:graphic>
          </wp:inline>
        </w:drawing>
      </w:r>
      <w:r w:rsidR="002454FF">
        <w:rPr>
          <w:noProof/>
          <w:lang w:val="en-GB" w:eastAsia="en-GB"/>
        </w:rPr>
        <w:t xml:space="preserve">       </w:t>
      </w:r>
    </w:p>
    <w:sectPr w:rsidR="004C250A" w:rsidSect="002454FF">
      <w:headerReference w:type="default" r:id="rId14"/>
      <w:headerReference w:type="first" r:id="rId15"/>
      <w:pgSz w:w="12240" w:h="15840" w:code="1"/>
      <w:pgMar w:top="1440" w:right="900" w:bottom="1440" w:left="1440" w:header="720"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69F" w:rsidRDefault="009D069F">
      <w:r>
        <w:separator/>
      </w:r>
    </w:p>
  </w:endnote>
  <w:endnote w:type="continuationSeparator" w:id="0">
    <w:p w:rsidR="009D069F" w:rsidRDefault="009D06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69F" w:rsidRDefault="009D069F">
      <w:r>
        <w:separator/>
      </w:r>
    </w:p>
  </w:footnote>
  <w:footnote w:type="continuationSeparator" w:id="0">
    <w:p w:rsidR="009D069F" w:rsidRDefault="009D069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8" w:type="dxa"/>
      <w:tblLook w:val="0000"/>
    </w:tblPr>
    <w:tblGrid>
      <w:gridCol w:w="4788"/>
      <w:gridCol w:w="4860"/>
    </w:tblGrid>
    <w:tr w:rsidR="004322BC" w:rsidTr="0088070E">
      <w:tc>
        <w:tcPr>
          <w:tcW w:w="4788" w:type="dxa"/>
        </w:tcPr>
        <w:p w:rsidR="004322BC" w:rsidRDefault="004322BC" w:rsidP="0086303B">
          <w:pPr>
            <w:pStyle w:val="Header"/>
            <w:tabs>
              <w:tab w:val="clear" w:pos="8640"/>
              <w:tab w:val="right" w:pos="9360"/>
            </w:tabs>
            <w:rPr>
              <w:i/>
              <w:iCs/>
              <w:sz w:val="16"/>
            </w:rPr>
          </w:pPr>
          <w:r w:rsidRPr="0086303B">
            <w:rPr>
              <w:i/>
              <w:iCs/>
              <w:sz w:val="16"/>
            </w:rPr>
            <w:t>SPICE Release 8.3.5 (China) – User Acceptance Testing</w:t>
          </w:r>
        </w:p>
      </w:tc>
      <w:tc>
        <w:tcPr>
          <w:tcW w:w="4860" w:type="dxa"/>
        </w:tcPr>
        <w:p w:rsidR="004322BC" w:rsidRDefault="004322BC" w:rsidP="0088070E">
          <w:pPr>
            <w:pStyle w:val="Header"/>
            <w:jc w:val="right"/>
            <w:rPr>
              <w:sz w:val="16"/>
            </w:rPr>
          </w:pPr>
          <w:r>
            <w:rPr>
              <w:sz w:val="16"/>
            </w:rPr>
            <w:t xml:space="preserve">Revision Date:  </w:t>
          </w:r>
          <w:r w:rsidR="00591637">
            <w:rPr>
              <w:sz w:val="16"/>
            </w:rPr>
            <w:fldChar w:fldCharType="begin"/>
          </w:r>
          <w:r>
            <w:rPr>
              <w:sz w:val="16"/>
            </w:rPr>
            <w:instrText xml:space="preserve"> DATE  \@ "d-MMM-yy" </w:instrText>
          </w:r>
          <w:r w:rsidR="00591637">
            <w:rPr>
              <w:sz w:val="16"/>
            </w:rPr>
            <w:fldChar w:fldCharType="separate"/>
          </w:r>
          <w:r w:rsidR="00520E8B">
            <w:rPr>
              <w:noProof/>
              <w:sz w:val="16"/>
            </w:rPr>
            <w:t>10-Oct-11</w:t>
          </w:r>
          <w:r w:rsidR="00591637">
            <w:rPr>
              <w:sz w:val="16"/>
            </w:rPr>
            <w:fldChar w:fldCharType="end"/>
          </w:r>
        </w:p>
      </w:tc>
    </w:tr>
    <w:tr w:rsidR="004322BC" w:rsidTr="0088070E">
      <w:tc>
        <w:tcPr>
          <w:tcW w:w="4788" w:type="dxa"/>
        </w:tcPr>
        <w:p w:rsidR="004322BC" w:rsidRDefault="004322BC" w:rsidP="0088070E">
          <w:pPr>
            <w:pStyle w:val="Header"/>
            <w:rPr>
              <w:i/>
              <w:iCs/>
              <w:sz w:val="16"/>
            </w:rPr>
          </w:pPr>
        </w:p>
      </w:tc>
      <w:tc>
        <w:tcPr>
          <w:tcW w:w="4860" w:type="dxa"/>
        </w:tcPr>
        <w:p w:rsidR="004322BC" w:rsidRDefault="004322BC" w:rsidP="0088070E">
          <w:pPr>
            <w:pStyle w:val="Header"/>
            <w:jc w:val="right"/>
            <w:rPr>
              <w:sz w:val="16"/>
            </w:rPr>
          </w:pPr>
          <w:r>
            <w:rPr>
              <w:sz w:val="16"/>
            </w:rPr>
            <w:t xml:space="preserve">Page </w:t>
          </w:r>
          <w:r w:rsidR="00591637">
            <w:rPr>
              <w:sz w:val="18"/>
            </w:rPr>
            <w:fldChar w:fldCharType="begin"/>
          </w:r>
          <w:r>
            <w:rPr>
              <w:sz w:val="18"/>
            </w:rPr>
            <w:instrText xml:space="preserve"> PAGE </w:instrText>
          </w:r>
          <w:r w:rsidR="00591637">
            <w:rPr>
              <w:sz w:val="18"/>
            </w:rPr>
            <w:fldChar w:fldCharType="separate"/>
          </w:r>
          <w:r w:rsidR="00520E8B">
            <w:rPr>
              <w:noProof/>
              <w:sz w:val="18"/>
            </w:rPr>
            <w:t>2</w:t>
          </w:r>
          <w:r w:rsidR="00591637">
            <w:rPr>
              <w:sz w:val="18"/>
            </w:rPr>
            <w:fldChar w:fldCharType="end"/>
          </w:r>
          <w:r>
            <w:rPr>
              <w:sz w:val="16"/>
            </w:rPr>
            <w:t xml:space="preserve"> of </w:t>
          </w:r>
          <w:r w:rsidR="00591637">
            <w:rPr>
              <w:sz w:val="16"/>
            </w:rPr>
            <w:fldChar w:fldCharType="begin"/>
          </w:r>
          <w:r>
            <w:rPr>
              <w:sz w:val="16"/>
            </w:rPr>
            <w:instrText xml:space="preserve"> NUMPAGES </w:instrText>
          </w:r>
          <w:r w:rsidR="00591637">
            <w:rPr>
              <w:sz w:val="16"/>
            </w:rPr>
            <w:fldChar w:fldCharType="separate"/>
          </w:r>
          <w:r w:rsidR="00520E8B">
            <w:rPr>
              <w:noProof/>
              <w:sz w:val="16"/>
            </w:rPr>
            <w:t>49</w:t>
          </w:r>
          <w:r w:rsidR="00591637">
            <w:rPr>
              <w:sz w:val="16"/>
            </w:rPr>
            <w:fldChar w:fldCharType="end"/>
          </w:r>
        </w:p>
      </w:tc>
    </w:tr>
  </w:tbl>
  <w:p w:rsidR="004322BC" w:rsidRDefault="004322B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48" w:type="dxa"/>
      <w:tblLook w:val="0000"/>
    </w:tblPr>
    <w:tblGrid>
      <w:gridCol w:w="4788"/>
      <w:gridCol w:w="4860"/>
    </w:tblGrid>
    <w:tr w:rsidR="004322BC" w:rsidTr="006A5025">
      <w:tc>
        <w:tcPr>
          <w:tcW w:w="4788" w:type="dxa"/>
        </w:tcPr>
        <w:p w:rsidR="004322BC" w:rsidRDefault="004322BC" w:rsidP="00640781">
          <w:pPr>
            <w:pStyle w:val="Header"/>
            <w:tabs>
              <w:tab w:val="clear" w:pos="8640"/>
              <w:tab w:val="right" w:pos="9360"/>
            </w:tabs>
            <w:rPr>
              <w:i/>
              <w:iCs/>
              <w:sz w:val="16"/>
            </w:rPr>
          </w:pPr>
          <w:r w:rsidRPr="00640781">
            <w:rPr>
              <w:i/>
              <w:iCs/>
              <w:sz w:val="16"/>
            </w:rPr>
            <w:t>SPICE Release 8.3.5 (China) – User Acceptance Testing</w:t>
          </w:r>
        </w:p>
      </w:tc>
      <w:tc>
        <w:tcPr>
          <w:tcW w:w="4860" w:type="dxa"/>
        </w:tcPr>
        <w:p w:rsidR="004322BC" w:rsidRDefault="004322BC" w:rsidP="006A5025">
          <w:pPr>
            <w:pStyle w:val="Header"/>
            <w:jc w:val="right"/>
            <w:rPr>
              <w:sz w:val="16"/>
            </w:rPr>
          </w:pPr>
          <w:r>
            <w:rPr>
              <w:sz w:val="16"/>
            </w:rPr>
            <w:t xml:space="preserve">Revision Date:  </w:t>
          </w:r>
          <w:r w:rsidR="00591637">
            <w:rPr>
              <w:sz w:val="16"/>
            </w:rPr>
            <w:fldChar w:fldCharType="begin"/>
          </w:r>
          <w:r>
            <w:rPr>
              <w:sz w:val="16"/>
            </w:rPr>
            <w:instrText xml:space="preserve"> DATE  \@ "d-MMM-yy" </w:instrText>
          </w:r>
          <w:r w:rsidR="00591637">
            <w:rPr>
              <w:sz w:val="16"/>
            </w:rPr>
            <w:fldChar w:fldCharType="separate"/>
          </w:r>
          <w:r w:rsidR="00520E8B">
            <w:rPr>
              <w:noProof/>
              <w:sz w:val="16"/>
            </w:rPr>
            <w:t>10-Oct-11</w:t>
          </w:r>
          <w:r w:rsidR="00591637">
            <w:rPr>
              <w:sz w:val="16"/>
            </w:rPr>
            <w:fldChar w:fldCharType="end"/>
          </w:r>
        </w:p>
      </w:tc>
    </w:tr>
    <w:tr w:rsidR="004322BC" w:rsidTr="006A5025">
      <w:tc>
        <w:tcPr>
          <w:tcW w:w="4788" w:type="dxa"/>
        </w:tcPr>
        <w:p w:rsidR="004322BC" w:rsidRDefault="004322BC" w:rsidP="006A5025">
          <w:pPr>
            <w:pStyle w:val="Header"/>
            <w:rPr>
              <w:i/>
              <w:iCs/>
              <w:sz w:val="16"/>
            </w:rPr>
          </w:pPr>
        </w:p>
      </w:tc>
      <w:tc>
        <w:tcPr>
          <w:tcW w:w="4860" w:type="dxa"/>
        </w:tcPr>
        <w:p w:rsidR="004322BC" w:rsidRDefault="004322BC" w:rsidP="006A5025">
          <w:pPr>
            <w:pStyle w:val="Header"/>
            <w:jc w:val="right"/>
            <w:rPr>
              <w:sz w:val="16"/>
            </w:rPr>
          </w:pPr>
          <w:r>
            <w:rPr>
              <w:sz w:val="16"/>
            </w:rPr>
            <w:t xml:space="preserve">Page </w:t>
          </w:r>
          <w:r w:rsidR="00591637">
            <w:rPr>
              <w:sz w:val="18"/>
            </w:rPr>
            <w:fldChar w:fldCharType="begin"/>
          </w:r>
          <w:r>
            <w:rPr>
              <w:sz w:val="18"/>
            </w:rPr>
            <w:instrText xml:space="preserve"> PAGE </w:instrText>
          </w:r>
          <w:r w:rsidR="00591637">
            <w:rPr>
              <w:sz w:val="18"/>
            </w:rPr>
            <w:fldChar w:fldCharType="separate"/>
          </w:r>
          <w:r w:rsidR="00520E8B">
            <w:rPr>
              <w:noProof/>
              <w:sz w:val="18"/>
            </w:rPr>
            <w:t>1</w:t>
          </w:r>
          <w:r w:rsidR="00591637">
            <w:rPr>
              <w:sz w:val="18"/>
            </w:rPr>
            <w:fldChar w:fldCharType="end"/>
          </w:r>
          <w:r>
            <w:rPr>
              <w:sz w:val="16"/>
            </w:rPr>
            <w:t xml:space="preserve"> of </w:t>
          </w:r>
          <w:r w:rsidR="00591637">
            <w:rPr>
              <w:sz w:val="16"/>
            </w:rPr>
            <w:fldChar w:fldCharType="begin"/>
          </w:r>
          <w:r>
            <w:rPr>
              <w:sz w:val="16"/>
            </w:rPr>
            <w:instrText xml:space="preserve"> NUMPAGES </w:instrText>
          </w:r>
          <w:r w:rsidR="00591637">
            <w:rPr>
              <w:sz w:val="16"/>
            </w:rPr>
            <w:fldChar w:fldCharType="separate"/>
          </w:r>
          <w:r w:rsidR="00520E8B">
            <w:rPr>
              <w:noProof/>
              <w:sz w:val="16"/>
            </w:rPr>
            <w:t>49</w:t>
          </w:r>
          <w:r w:rsidR="00591637">
            <w:rPr>
              <w:sz w:val="16"/>
            </w:rPr>
            <w:fldChar w:fldCharType="end"/>
          </w:r>
        </w:p>
      </w:tc>
    </w:tr>
  </w:tbl>
  <w:p w:rsidR="004322BC" w:rsidRDefault="004322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102D5"/>
    <w:multiLevelType w:val="multilevel"/>
    <w:tmpl w:val="08FC10D0"/>
    <w:lvl w:ilvl="0">
      <w:start w:val="1"/>
      <w:numFmt w:val="decimal"/>
      <w:pStyle w:val="Heading1"/>
      <w:lvlText w:val="%1."/>
      <w:lvlJc w:val="left"/>
      <w:pPr>
        <w:tabs>
          <w:tab w:val="num" w:pos="900"/>
        </w:tabs>
        <w:ind w:left="900" w:hanging="360"/>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1170"/>
        </w:tabs>
        <w:ind w:left="954" w:hanging="504"/>
      </w:pPr>
      <w:rPr>
        <w:rFonts w:cs="Times New Roman" w:hint="default"/>
      </w:rPr>
    </w:lvl>
    <w:lvl w:ilvl="3">
      <w:start w:val="1"/>
      <w:numFmt w:val="decimal"/>
      <w:pStyle w:val="Heading4"/>
      <w:lvlText w:val="%1.%2.%3.%4."/>
      <w:lvlJc w:val="left"/>
      <w:pPr>
        <w:tabs>
          <w:tab w:val="num" w:pos="2700"/>
        </w:tabs>
        <w:ind w:left="226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
    <w:nsid w:val="1E2B03EC"/>
    <w:multiLevelType w:val="hybridMultilevel"/>
    <w:tmpl w:val="422E685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1067BA8"/>
    <w:multiLevelType w:val="hybridMultilevel"/>
    <w:tmpl w:val="3D1A69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0CB62AA"/>
    <w:multiLevelType w:val="hybridMultilevel"/>
    <w:tmpl w:val="7402CD94"/>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4">
    <w:nsid w:val="463B7D93"/>
    <w:multiLevelType w:val="multilevel"/>
    <w:tmpl w:val="29E8FB4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648"/>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pStyle w:val="H3"/>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65733FE"/>
    <w:multiLevelType w:val="hybridMultilevel"/>
    <w:tmpl w:val="C82614A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A5B1706"/>
    <w:multiLevelType w:val="hybridMultilevel"/>
    <w:tmpl w:val="CD6C6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E0B71B0"/>
    <w:multiLevelType w:val="hybridMultilevel"/>
    <w:tmpl w:val="78D4CB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520297C"/>
    <w:multiLevelType w:val="hybridMultilevel"/>
    <w:tmpl w:val="49604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7"/>
  </w:num>
  <w:num w:numId="5">
    <w:abstractNumId w:val="1"/>
  </w:num>
  <w:num w:numId="6">
    <w:abstractNumId w:val="2"/>
  </w:num>
  <w:num w:numId="7">
    <w:abstractNumId w:val="5"/>
  </w:num>
  <w:num w:numId="8">
    <w:abstractNumId w:val="3"/>
  </w:num>
  <w:num w:numId="9">
    <w:abstractNumId w:val="6"/>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00"/>
  <w:displayHorizontalDrawingGridEvery w:val="2"/>
  <w:characterSpacingControl w:val="doNotCompress"/>
  <w:doNotValidateAgainstSchema/>
  <w:doNotDemarcateInvalidXml/>
  <w:hdrShapeDefaults>
    <o:shapedefaults v:ext="edit" spidmax="253954">
      <o:colormru v:ext="edit" colors="#6ff"/>
      <o:colormenu v:ext="edit" fillcolor="#6ff"/>
    </o:shapedefaults>
  </w:hdrShapeDefaults>
  <w:footnotePr>
    <w:footnote w:id="-1"/>
    <w:footnote w:id="0"/>
  </w:footnotePr>
  <w:endnotePr>
    <w:endnote w:id="-1"/>
    <w:endnote w:id="0"/>
  </w:endnotePr>
  <w:compat/>
  <w:rsids>
    <w:rsidRoot w:val="00B32BE6"/>
    <w:rsid w:val="00000EAE"/>
    <w:rsid w:val="0000160B"/>
    <w:rsid w:val="00001A5A"/>
    <w:rsid w:val="000020FD"/>
    <w:rsid w:val="000029D3"/>
    <w:rsid w:val="00003985"/>
    <w:rsid w:val="000059F3"/>
    <w:rsid w:val="000062FC"/>
    <w:rsid w:val="00006FC0"/>
    <w:rsid w:val="000100DC"/>
    <w:rsid w:val="0001049F"/>
    <w:rsid w:val="00012286"/>
    <w:rsid w:val="00013583"/>
    <w:rsid w:val="00013763"/>
    <w:rsid w:val="00013E8A"/>
    <w:rsid w:val="00013F31"/>
    <w:rsid w:val="00014FA9"/>
    <w:rsid w:val="00015D1B"/>
    <w:rsid w:val="000160F6"/>
    <w:rsid w:val="000163B6"/>
    <w:rsid w:val="00016473"/>
    <w:rsid w:val="00020C7E"/>
    <w:rsid w:val="00020FAD"/>
    <w:rsid w:val="000217B2"/>
    <w:rsid w:val="00023C34"/>
    <w:rsid w:val="00023D11"/>
    <w:rsid w:val="000242AC"/>
    <w:rsid w:val="00024C4F"/>
    <w:rsid w:val="00025B91"/>
    <w:rsid w:val="000272DA"/>
    <w:rsid w:val="000272DF"/>
    <w:rsid w:val="000273DE"/>
    <w:rsid w:val="0002785E"/>
    <w:rsid w:val="0002798D"/>
    <w:rsid w:val="00027A1D"/>
    <w:rsid w:val="00027DB2"/>
    <w:rsid w:val="0003001F"/>
    <w:rsid w:val="00032005"/>
    <w:rsid w:val="0003263A"/>
    <w:rsid w:val="0003272F"/>
    <w:rsid w:val="00032FB7"/>
    <w:rsid w:val="00033926"/>
    <w:rsid w:val="00033F9E"/>
    <w:rsid w:val="0003426D"/>
    <w:rsid w:val="0003443A"/>
    <w:rsid w:val="00034467"/>
    <w:rsid w:val="00034C4D"/>
    <w:rsid w:val="00034DC5"/>
    <w:rsid w:val="000352E7"/>
    <w:rsid w:val="0003558E"/>
    <w:rsid w:val="00035740"/>
    <w:rsid w:val="0003646E"/>
    <w:rsid w:val="0003755F"/>
    <w:rsid w:val="00037BB4"/>
    <w:rsid w:val="00040157"/>
    <w:rsid w:val="00040F87"/>
    <w:rsid w:val="00041AD6"/>
    <w:rsid w:val="0004296D"/>
    <w:rsid w:val="00043890"/>
    <w:rsid w:val="00043B7B"/>
    <w:rsid w:val="00043BBE"/>
    <w:rsid w:val="0004422E"/>
    <w:rsid w:val="0004498E"/>
    <w:rsid w:val="000453F8"/>
    <w:rsid w:val="000455D9"/>
    <w:rsid w:val="0004589C"/>
    <w:rsid w:val="00045D83"/>
    <w:rsid w:val="0004633C"/>
    <w:rsid w:val="0004700C"/>
    <w:rsid w:val="000472D8"/>
    <w:rsid w:val="00047751"/>
    <w:rsid w:val="00050BCF"/>
    <w:rsid w:val="00051769"/>
    <w:rsid w:val="00051EC6"/>
    <w:rsid w:val="000522C6"/>
    <w:rsid w:val="0005360F"/>
    <w:rsid w:val="00053D14"/>
    <w:rsid w:val="00054948"/>
    <w:rsid w:val="00055948"/>
    <w:rsid w:val="00055B6C"/>
    <w:rsid w:val="00056CB4"/>
    <w:rsid w:val="00057FE9"/>
    <w:rsid w:val="00060F59"/>
    <w:rsid w:val="00061096"/>
    <w:rsid w:val="0006113B"/>
    <w:rsid w:val="000617FF"/>
    <w:rsid w:val="00061DE3"/>
    <w:rsid w:val="00062604"/>
    <w:rsid w:val="00062681"/>
    <w:rsid w:val="00064C2A"/>
    <w:rsid w:val="00071833"/>
    <w:rsid w:val="00072BBD"/>
    <w:rsid w:val="000739DA"/>
    <w:rsid w:val="000745B1"/>
    <w:rsid w:val="00075E0F"/>
    <w:rsid w:val="00075EF4"/>
    <w:rsid w:val="0007623F"/>
    <w:rsid w:val="0007661B"/>
    <w:rsid w:val="00076738"/>
    <w:rsid w:val="00080461"/>
    <w:rsid w:val="00082615"/>
    <w:rsid w:val="000835B7"/>
    <w:rsid w:val="00083777"/>
    <w:rsid w:val="00083CC6"/>
    <w:rsid w:val="00084B43"/>
    <w:rsid w:val="00085D2F"/>
    <w:rsid w:val="00085E7F"/>
    <w:rsid w:val="00086DDF"/>
    <w:rsid w:val="00086F1F"/>
    <w:rsid w:val="00087597"/>
    <w:rsid w:val="00087B55"/>
    <w:rsid w:val="00091543"/>
    <w:rsid w:val="00091BEA"/>
    <w:rsid w:val="0009232F"/>
    <w:rsid w:val="00092699"/>
    <w:rsid w:val="00092793"/>
    <w:rsid w:val="00092B72"/>
    <w:rsid w:val="00092F1F"/>
    <w:rsid w:val="0009334E"/>
    <w:rsid w:val="00094209"/>
    <w:rsid w:val="000954B5"/>
    <w:rsid w:val="00095B31"/>
    <w:rsid w:val="00095F3E"/>
    <w:rsid w:val="000A1731"/>
    <w:rsid w:val="000A1B81"/>
    <w:rsid w:val="000A4070"/>
    <w:rsid w:val="000A4A06"/>
    <w:rsid w:val="000A4A37"/>
    <w:rsid w:val="000A5FD1"/>
    <w:rsid w:val="000A6477"/>
    <w:rsid w:val="000A65B6"/>
    <w:rsid w:val="000A66B7"/>
    <w:rsid w:val="000A775C"/>
    <w:rsid w:val="000B2928"/>
    <w:rsid w:val="000B3612"/>
    <w:rsid w:val="000B3775"/>
    <w:rsid w:val="000B5198"/>
    <w:rsid w:val="000B5D67"/>
    <w:rsid w:val="000B626E"/>
    <w:rsid w:val="000C0918"/>
    <w:rsid w:val="000C0C35"/>
    <w:rsid w:val="000C11DD"/>
    <w:rsid w:val="000C1427"/>
    <w:rsid w:val="000C29F7"/>
    <w:rsid w:val="000C3EC3"/>
    <w:rsid w:val="000C46CE"/>
    <w:rsid w:val="000C48C4"/>
    <w:rsid w:val="000C7F30"/>
    <w:rsid w:val="000D0B5A"/>
    <w:rsid w:val="000D0C4E"/>
    <w:rsid w:val="000D2F12"/>
    <w:rsid w:val="000D3D1D"/>
    <w:rsid w:val="000D4D5B"/>
    <w:rsid w:val="000D4ED1"/>
    <w:rsid w:val="000D4FB4"/>
    <w:rsid w:val="000D6BCB"/>
    <w:rsid w:val="000D6EA6"/>
    <w:rsid w:val="000D6F11"/>
    <w:rsid w:val="000D730F"/>
    <w:rsid w:val="000D78F3"/>
    <w:rsid w:val="000E00E2"/>
    <w:rsid w:val="000E0186"/>
    <w:rsid w:val="000E1968"/>
    <w:rsid w:val="000E1AB7"/>
    <w:rsid w:val="000E1C1B"/>
    <w:rsid w:val="000E2B40"/>
    <w:rsid w:val="000E2CD9"/>
    <w:rsid w:val="000E3F5F"/>
    <w:rsid w:val="000E4A62"/>
    <w:rsid w:val="000E5E19"/>
    <w:rsid w:val="000E5F0D"/>
    <w:rsid w:val="000E5FF7"/>
    <w:rsid w:val="000E6550"/>
    <w:rsid w:val="000E7026"/>
    <w:rsid w:val="000F04E6"/>
    <w:rsid w:val="000F1972"/>
    <w:rsid w:val="000F27AA"/>
    <w:rsid w:val="000F44F8"/>
    <w:rsid w:val="000F4F8D"/>
    <w:rsid w:val="000F57BA"/>
    <w:rsid w:val="000F7A07"/>
    <w:rsid w:val="000F7F3D"/>
    <w:rsid w:val="001006B1"/>
    <w:rsid w:val="00100929"/>
    <w:rsid w:val="00101522"/>
    <w:rsid w:val="00101692"/>
    <w:rsid w:val="0010388F"/>
    <w:rsid w:val="00103BF9"/>
    <w:rsid w:val="00103DFB"/>
    <w:rsid w:val="001068D0"/>
    <w:rsid w:val="00107544"/>
    <w:rsid w:val="00110727"/>
    <w:rsid w:val="00111544"/>
    <w:rsid w:val="00112074"/>
    <w:rsid w:val="00112F07"/>
    <w:rsid w:val="00113245"/>
    <w:rsid w:val="001137F9"/>
    <w:rsid w:val="001146F1"/>
    <w:rsid w:val="0011474B"/>
    <w:rsid w:val="00114D9F"/>
    <w:rsid w:val="001156AF"/>
    <w:rsid w:val="00116E51"/>
    <w:rsid w:val="0011748E"/>
    <w:rsid w:val="001179D7"/>
    <w:rsid w:val="001205B3"/>
    <w:rsid w:val="00120A32"/>
    <w:rsid w:val="0012131E"/>
    <w:rsid w:val="00122CBC"/>
    <w:rsid w:val="00122E8E"/>
    <w:rsid w:val="0012330B"/>
    <w:rsid w:val="0012369C"/>
    <w:rsid w:val="00123B8F"/>
    <w:rsid w:val="00124758"/>
    <w:rsid w:val="0012553D"/>
    <w:rsid w:val="0012685F"/>
    <w:rsid w:val="00126E56"/>
    <w:rsid w:val="00127A96"/>
    <w:rsid w:val="0013096C"/>
    <w:rsid w:val="00131319"/>
    <w:rsid w:val="0013157C"/>
    <w:rsid w:val="00132401"/>
    <w:rsid w:val="00132DEF"/>
    <w:rsid w:val="001337EB"/>
    <w:rsid w:val="00133D0A"/>
    <w:rsid w:val="00133F85"/>
    <w:rsid w:val="00134474"/>
    <w:rsid w:val="00134921"/>
    <w:rsid w:val="00135048"/>
    <w:rsid w:val="00135A09"/>
    <w:rsid w:val="00135EFF"/>
    <w:rsid w:val="00135F93"/>
    <w:rsid w:val="00136540"/>
    <w:rsid w:val="001367C1"/>
    <w:rsid w:val="00136D81"/>
    <w:rsid w:val="001406AB"/>
    <w:rsid w:val="00141436"/>
    <w:rsid w:val="001425C7"/>
    <w:rsid w:val="00142D6F"/>
    <w:rsid w:val="00143686"/>
    <w:rsid w:val="00143B7E"/>
    <w:rsid w:val="00143CED"/>
    <w:rsid w:val="00144863"/>
    <w:rsid w:val="00144EAB"/>
    <w:rsid w:val="00147114"/>
    <w:rsid w:val="00147889"/>
    <w:rsid w:val="00147F7C"/>
    <w:rsid w:val="00150162"/>
    <w:rsid w:val="00150725"/>
    <w:rsid w:val="00150D73"/>
    <w:rsid w:val="00151B68"/>
    <w:rsid w:val="0015287E"/>
    <w:rsid w:val="00152BCB"/>
    <w:rsid w:val="00152D95"/>
    <w:rsid w:val="001536D2"/>
    <w:rsid w:val="0015478C"/>
    <w:rsid w:val="00155213"/>
    <w:rsid w:val="00156A00"/>
    <w:rsid w:val="00156FC6"/>
    <w:rsid w:val="0015718E"/>
    <w:rsid w:val="00157765"/>
    <w:rsid w:val="00157EFF"/>
    <w:rsid w:val="001623BE"/>
    <w:rsid w:val="00162697"/>
    <w:rsid w:val="001628A8"/>
    <w:rsid w:val="00162CCF"/>
    <w:rsid w:val="001644D5"/>
    <w:rsid w:val="00164D27"/>
    <w:rsid w:val="00167256"/>
    <w:rsid w:val="00167580"/>
    <w:rsid w:val="00170A91"/>
    <w:rsid w:val="00171920"/>
    <w:rsid w:val="00171A30"/>
    <w:rsid w:val="00172AE9"/>
    <w:rsid w:val="001737E1"/>
    <w:rsid w:val="001738E7"/>
    <w:rsid w:val="001750D1"/>
    <w:rsid w:val="00175B0F"/>
    <w:rsid w:val="001834AA"/>
    <w:rsid w:val="00183E7F"/>
    <w:rsid w:val="0018519D"/>
    <w:rsid w:val="0018519F"/>
    <w:rsid w:val="00186095"/>
    <w:rsid w:val="001860B6"/>
    <w:rsid w:val="00186F5F"/>
    <w:rsid w:val="0019013C"/>
    <w:rsid w:val="0019074F"/>
    <w:rsid w:val="001916E2"/>
    <w:rsid w:val="00193196"/>
    <w:rsid w:val="00195840"/>
    <w:rsid w:val="001976F6"/>
    <w:rsid w:val="00197CA0"/>
    <w:rsid w:val="001A09AE"/>
    <w:rsid w:val="001A0A87"/>
    <w:rsid w:val="001A0FD4"/>
    <w:rsid w:val="001A22DD"/>
    <w:rsid w:val="001A51EB"/>
    <w:rsid w:val="001A5873"/>
    <w:rsid w:val="001A5CFC"/>
    <w:rsid w:val="001A60DB"/>
    <w:rsid w:val="001A6A7F"/>
    <w:rsid w:val="001A6AB6"/>
    <w:rsid w:val="001A701F"/>
    <w:rsid w:val="001A76A1"/>
    <w:rsid w:val="001A79F1"/>
    <w:rsid w:val="001A7C16"/>
    <w:rsid w:val="001A7E55"/>
    <w:rsid w:val="001B0212"/>
    <w:rsid w:val="001B09CD"/>
    <w:rsid w:val="001B0ADC"/>
    <w:rsid w:val="001B0DDD"/>
    <w:rsid w:val="001B0E5B"/>
    <w:rsid w:val="001B124E"/>
    <w:rsid w:val="001B1F30"/>
    <w:rsid w:val="001B2340"/>
    <w:rsid w:val="001B30EE"/>
    <w:rsid w:val="001B48C7"/>
    <w:rsid w:val="001B50A6"/>
    <w:rsid w:val="001B627B"/>
    <w:rsid w:val="001B7321"/>
    <w:rsid w:val="001B76D9"/>
    <w:rsid w:val="001C0485"/>
    <w:rsid w:val="001C1C89"/>
    <w:rsid w:val="001C1F81"/>
    <w:rsid w:val="001C2BD1"/>
    <w:rsid w:val="001C3D60"/>
    <w:rsid w:val="001C449A"/>
    <w:rsid w:val="001C4D07"/>
    <w:rsid w:val="001C5916"/>
    <w:rsid w:val="001C5CAD"/>
    <w:rsid w:val="001C5E78"/>
    <w:rsid w:val="001C61E4"/>
    <w:rsid w:val="001C6220"/>
    <w:rsid w:val="001C628C"/>
    <w:rsid w:val="001C73D6"/>
    <w:rsid w:val="001C7F9D"/>
    <w:rsid w:val="001D11B3"/>
    <w:rsid w:val="001D1C4E"/>
    <w:rsid w:val="001D2172"/>
    <w:rsid w:val="001D35EB"/>
    <w:rsid w:val="001D35FB"/>
    <w:rsid w:val="001D57FA"/>
    <w:rsid w:val="001D5FFE"/>
    <w:rsid w:val="001D6ED5"/>
    <w:rsid w:val="001D7373"/>
    <w:rsid w:val="001D788E"/>
    <w:rsid w:val="001E0857"/>
    <w:rsid w:val="001E143D"/>
    <w:rsid w:val="001E2CF4"/>
    <w:rsid w:val="001E2FEF"/>
    <w:rsid w:val="001E3121"/>
    <w:rsid w:val="001E3B93"/>
    <w:rsid w:val="001E3D2E"/>
    <w:rsid w:val="001E4890"/>
    <w:rsid w:val="001E7295"/>
    <w:rsid w:val="001E7446"/>
    <w:rsid w:val="001E7BDB"/>
    <w:rsid w:val="001F049A"/>
    <w:rsid w:val="001F08BA"/>
    <w:rsid w:val="001F2E74"/>
    <w:rsid w:val="001F34FF"/>
    <w:rsid w:val="001F44B7"/>
    <w:rsid w:val="001F61EA"/>
    <w:rsid w:val="001F6419"/>
    <w:rsid w:val="001F6A51"/>
    <w:rsid w:val="001F730C"/>
    <w:rsid w:val="001F7D2B"/>
    <w:rsid w:val="0020121A"/>
    <w:rsid w:val="002019EB"/>
    <w:rsid w:val="002028EB"/>
    <w:rsid w:val="00202FE6"/>
    <w:rsid w:val="002033C0"/>
    <w:rsid w:val="002035D7"/>
    <w:rsid w:val="00204F2E"/>
    <w:rsid w:val="0020540B"/>
    <w:rsid w:val="002060F5"/>
    <w:rsid w:val="0020748C"/>
    <w:rsid w:val="00210582"/>
    <w:rsid w:val="002105F0"/>
    <w:rsid w:val="00210E83"/>
    <w:rsid w:val="00212286"/>
    <w:rsid w:val="002145E8"/>
    <w:rsid w:val="00214B3C"/>
    <w:rsid w:val="00214E55"/>
    <w:rsid w:val="002157C9"/>
    <w:rsid w:val="00216212"/>
    <w:rsid w:val="00216D4B"/>
    <w:rsid w:val="002178D9"/>
    <w:rsid w:val="00220C10"/>
    <w:rsid w:val="00222FA9"/>
    <w:rsid w:val="002239E1"/>
    <w:rsid w:val="00225695"/>
    <w:rsid w:val="002266D5"/>
    <w:rsid w:val="00226826"/>
    <w:rsid w:val="00226DC0"/>
    <w:rsid w:val="00226F81"/>
    <w:rsid w:val="0022766D"/>
    <w:rsid w:val="0022772E"/>
    <w:rsid w:val="00230D2A"/>
    <w:rsid w:val="00231700"/>
    <w:rsid w:val="00231828"/>
    <w:rsid w:val="00231AD2"/>
    <w:rsid w:val="00234F4B"/>
    <w:rsid w:val="00235EFF"/>
    <w:rsid w:val="002369AC"/>
    <w:rsid w:val="00236B15"/>
    <w:rsid w:val="00237BC6"/>
    <w:rsid w:val="00240268"/>
    <w:rsid w:val="0024143D"/>
    <w:rsid w:val="00242EE8"/>
    <w:rsid w:val="002438C4"/>
    <w:rsid w:val="002454FF"/>
    <w:rsid w:val="00245E3B"/>
    <w:rsid w:val="00245E81"/>
    <w:rsid w:val="002468C2"/>
    <w:rsid w:val="00246B61"/>
    <w:rsid w:val="00246B8B"/>
    <w:rsid w:val="0024703A"/>
    <w:rsid w:val="00247F06"/>
    <w:rsid w:val="002510AE"/>
    <w:rsid w:val="00251808"/>
    <w:rsid w:val="00251996"/>
    <w:rsid w:val="00253220"/>
    <w:rsid w:val="002552FD"/>
    <w:rsid w:val="00255A0E"/>
    <w:rsid w:val="002569B4"/>
    <w:rsid w:val="002571B7"/>
    <w:rsid w:val="00257E75"/>
    <w:rsid w:val="00260373"/>
    <w:rsid w:val="00262242"/>
    <w:rsid w:val="00262D1B"/>
    <w:rsid w:val="00264734"/>
    <w:rsid w:val="00266028"/>
    <w:rsid w:val="00266DED"/>
    <w:rsid w:val="00267334"/>
    <w:rsid w:val="0026743F"/>
    <w:rsid w:val="0027043C"/>
    <w:rsid w:val="002705B4"/>
    <w:rsid w:val="002712A5"/>
    <w:rsid w:val="002715B1"/>
    <w:rsid w:val="00271DC9"/>
    <w:rsid w:val="00272D15"/>
    <w:rsid w:val="0027350E"/>
    <w:rsid w:val="00273E59"/>
    <w:rsid w:val="002763B6"/>
    <w:rsid w:val="0028020F"/>
    <w:rsid w:val="002802D9"/>
    <w:rsid w:val="0028048A"/>
    <w:rsid w:val="00280B1B"/>
    <w:rsid w:val="00281130"/>
    <w:rsid w:val="0028141F"/>
    <w:rsid w:val="002822A7"/>
    <w:rsid w:val="0028309E"/>
    <w:rsid w:val="00283EE2"/>
    <w:rsid w:val="00284E1F"/>
    <w:rsid w:val="00285A59"/>
    <w:rsid w:val="00285DBC"/>
    <w:rsid w:val="002869EE"/>
    <w:rsid w:val="00287091"/>
    <w:rsid w:val="0028774D"/>
    <w:rsid w:val="00287F78"/>
    <w:rsid w:val="00287F7C"/>
    <w:rsid w:val="0029088E"/>
    <w:rsid w:val="0029160A"/>
    <w:rsid w:val="00291873"/>
    <w:rsid w:val="00291BA4"/>
    <w:rsid w:val="0029349F"/>
    <w:rsid w:val="00294A5E"/>
    <w:rsid w:val="0029573D"/>
    <w:rsid w:val="00295AB9"/>
    <w:rsid w:val="00295FB0"/>
    <w:rsid w:val="00297C9D"/>
    <w:rsid w:val="002A012E"/>
    <w:rsid w:val="002A02B5"/>
    <w:rsid w:val="002A0597"/>
    <w:rsid w:val="002A0912"/>
    <w:rsid w:val="002A1935"/>
    <w:rsid w:val="002A237B"/>
    <w:rsid w:val="002A23F5"/>
    <w:rsid w:val="002A35F0"/>
    <w:rsid w:val="002A376E"/>
    <w:rsid w:val="002A5516"/>
    <w:rsid w:val="002A597D"/>
    <w:rsid w:val="002A5E24"/>
    <w:rsid w:val="002A74AF"/>
    <w:rsid w:val="002A7D7E"/>
    <w:rsid w:val="002A7E7B"/>
    <w:rsid w:val="002B0DDE"/>
    <w:rsid w:val="002B584F"/>
    <w:rsid w:val="002B5908"/>
    <w:rsid w:val="002B6427"/>
    <w:rsid w:val="002B6887"/>
    <w:rsid w:val="002C1B00"/>
    <w:rsid w:val="002C26E6"/>
    <w:rsid w:val="002C2E99"/>
    <w:rsid w:val="002C47A5"/>
    <w:rsid w:val="002C49B6"/>
    <w:rsid w:val="002C529D"/>
    <w:rsid w:val="002C6CAD"/>
    <w:rsid w:val="002C7145"/>
    <w:rsid w:val="002C71F2"/>
    <w:rsid w:val="002C7438"/>
    <w:rsid w:val="002D01FD"/>
    <w:rsid w:val="002D0438"/>
    <w:rsid w:val="002D066A"/>
    <w:rsid w:val="002D19B5"/>
    <w:rsid w:val="002D19D3"/>
    <w:rsid w:val="002D290B"/>
    <w:rsid w:val="002D31DF"/>
    <w:rsid w:val="002D344D"/>
    <w:rsid w:val="002D3E95"/>
    <w:rsid w:val="002D4011"/>
    <w:rsid w:val="002D4670"/>
    <w:rsid w:val="002D4980"/>
    <w:rsid w:val="002D4B6A"/>
    <w:rsid w:val="002D64AF"/>
    <w:rsid w:val="002D6F3E"/>
    <w:rsid w:val="002D7C18"/>
    <w:rsid w:val="002E00C4"/>
    <w:rsid w:val="002E06CD"/>
    <w:rsid w:val="002E1703"/>
    <w:rsid w:val="002E1E65"/>
    <w:rsid w:val="002E5637"/>
    <w:rsid w:val="002E5E18"/>
    <w:rsid w:val="002E63C3"/>
    <w:rsid w:val="002E7A08"/>
    <w:rsid w:val="002E7DF9"/>
    <w:rsid w:val="002F010A"/>
    <w:rsid w:val="002F2736"/>
    <w:rsid w:val="002F2E68"/>
    <w:rsid w:val="002F53EA"/>
    <w:rsid w:val="002F6843"/>
    <w:rsid w:val="002F705A"/>
    <w:rsid w:val="00303296"/>
    <w:rsid w:val="00304D88"/>
    <w:rsid w:val="00304E7F"/>
    <w:rsid w:val="00307C7C"/>
    <w:rsid w:val="003102D4"/>
    <w:rsid w:val="00311448"/>
    <w:rsid w:val="00312DAD"/>
    <w:rsid w:val="00313165"/>
    <w:rsid w:val="00313474"/>
    <w:rsid w:val="003136C0"/>
    <w:rsid w:val="003153F3"/>
    <w:rsid w:val="00315E51"/>
    <w:rsid w:val="00317AD6"/>
    <w:rsid w:val="00317CDD"/>
    <w:rsid w:val="00320528"/>
    <w:rsid w:val="00322582"/>
    <w:rsid w:val="0032354A"/>
    <w:rsid w:val="00323938"/>
    <w:rsid w:val="00323EA5"/>
    <w:rsid w:val="00324DE2"/>
    <w:rsid w:val="00325124"/>
    <w:rsid w:val="003258C1"/>
    <w:rsid w:val="0032606C"/>
    <w:rsid w:val="00326734"/>
    <w:rsid w:val="00326967"/>
    <w:rsid w:val="00326D40"/>
    <w:rsid w:val="003273D5"/>
    <w:rsid w:val="00327B2A"/>
    <w:rsid w:val="0033065D"/>
    <w:rsid w:val="00330DB2"/>
    <w:rsid w:val="00331292"/>
    <w:rsid w:val="00332487"/>
    <w:rsid w:val="00333501"/>
    <w:rsid w:val="0033364A"/>
    <w:rsid w:val="00333D16"/>
    <w:rsid w:val="00334A63"/>
    <w:rsid w:val="003356FD"/>
    <w:rsid w:val="00336700"/>
    <w:rsid w:val="00340408"/>
    <w:rsid w:val="0034088B"/>
    <w:rsid w:val="00341980"/>
    <w:rsid w:val="003419E8"/>
    <w:rsid w:val="00341D3D"/>
    <w:rsid w:val="00342917"/>
    <w:rsid w:val="00343104"/>
    <w:rsid w:val="00344C04"/>
    <w:rsid w:val="0034697B"/>
    <w:rsid w:val="00347439"/>
    <w:rsid w:val="00347AFD"/>
    <w:rsid w:val="00347B34"/>
    <w:rsid w:val="00350050"/>
    <w:rsid w:val="003500FC"/>
    <w:rsid w:val="003507D0"/>
    <w:rsid w:val="00351390"/>
    <w:rsid w:val="00351D54"/>
    <w:rsid w:val="00351F1F"/>
    <w:rsid w:val="00352DD6"/>
    <w:rsid w:val="003532FC"/>
    <w:rsid w:val="00353354"/>
    <w:rsid w:val="00354107"/>
    <w:rsid w:val="0035475F"/>
    <w:rsid w:val="00356027"/>
    <w:rsid w:val="0036079E"/>
    <w:rsid w:val="00360DA4"/>
    <w:rsid w:val="003613D3"/>
    <w:rsid w:val="00361A2E"/>
    <w:rsid w:val="003620E0"/>
    <w:rsid w:val="003624D0"/>
    <w:rsid w:val="00363361"/>
    <w:rsid w:val="00363CB1"/>
    <w:rsid w:val="0036406A"/>
    <w:rsid w:val="00365632"/>
    <w:rsid w:val="003658EC"/>
    <w:rsid w:val="00365B70"/>
    <w:rsid w:val="00366A3F"/>
    <w:rsid w:val="00367138"/>
    <w:rsid w:val="003672BE"/>
    <w:rsid w:val="00367D6A"/>
    <w:rsid w:val="00370880"/>
    <w:rsid w:val="00370A65"/>
    <w:rsid w:val="00370F66"/>
    <w:rsid w:val="00371CEC"/>
    <w:rsid w:val="00372418"/>
    <w:rsid w:val="00372F0D"/>
    <w:rsid w:val="00376547"/>
    <w:rsid w:val="00377D17"/>
    <w:rsid w:val="0038066B"/>
    <w:rsid w:val="00380874"/>
    <w:rsid w:val="00380CDF"/>
    <w:rsid w:val="003815BF"/>
    <w:rsid w:val="00381792"/>
    <w:rsid w:val="00381CBD"/>
    <w:rsid w:val="00382141"/>
    <w:rsid w:val="00382FC5"/>
    <w:rsid w:val="00385DA6"/>
    <w:rsid w:val="00385F41"/>
    <w:rsid w:val="003879C8"/>
    <w:rsid w:val="0039220A"/>
    <w:rsid w:val="00392597"/>
    <w:rsid w:val="003929AE"/>
    <w:rsid w:val="00392B44"/>
    <w:rsid w:val="00394301"/>
    <w:rsid w:val="00394546"/>
    <w:rsid w:val="003946B1"/>
    <w:rsid w:val="00395FD1"/>
    <w:rsid w:val="003A2437"/>
    <w:rsid w:val="003A474A"/>
    <w:rsid w:val="003A49FF"/>
    <w:rsid w:val="003A554A"/>
    <w:rsid w:val="003A6E9C"/>
    <w:rsid w:val="003A72B7"/>
    <w:rsid w:val="003A73AE"/>
    <w:rsid w:val="003B00DB"/>
    <w:rsid w:val="003B0BD8"/>
    <w:rsid w:val="003B3442"/>
    <w:rsid w:val="003B3D93"/>
    <w:rsid w:val="003B4419"/>
    <w:rsid w:val="003B48F1"/>
    <w:rsid w:val="003B4B76"/>
    <w:rsid w:val="003B67CE"/>
    <w:rsid w:val="003B7D87"/>
    <w:rsid w:val="003C066C"/>
    <w:rsid w:val="003C1167"/>
    <w:rsid w:val="003C1D35"/>
    <w:rsid w:val="003C1D97"/>
    <w:rsid w:val="003C1DFB"/>
    <w:rsid w:val="003C1F65"/>
    <w:rsid w:val="003C2AD7"/>
    <w:rsid w:val="003C3DD2"/>
    <w:rsid w:val="003C41A0"/>
    <w:rsid w:val="003C4621"/>
    <w:rsid w:val="003C4A5A"/>
    <w:rsid w:val="003C65D8"/>
    <w:rsid w:val="003C6FB9"/>
    <w:rsid w:val="003C7285"/>
    <w:rsid w:val="003C7537"/>
    <w:rsid w:val="003C7E88"/>
    <w:rsid w:val="003C7EC8"/>
    <w:rsid w:val="003D097E"/>
    <w:rsid w:val="003D0EA5"/>
    <w:rsid w:val="003D1357"/>
    <w:rsid w:val="003D147A"/>
    <w:rsid w:val="003D262C"/>
    <w:rsid w:val="003D2716"/>
    <w:rsid w:val="003D377D"/>
    <w:rsid w:val="003D3BAB"/>
    <w:rsid w:val="003D401A"/>
    <w:rsid w:val="003D454C"/>
    <w:rsid w:val="003D480A"/>
    <w:rsid w:val="003D4923"/>
    <w:rsid w:val="003E276C"/>
    <w:rsid w:val="003E3A38"/>
    <w:rsid w:val="003E3BDB"/>
    <w:rsid w:val="003E5906"/>
    <w:rsid w:val="003E7234"/>
    <w:rsid w:val="003F2D41"/>
    <w:rsid w:val="003F303C"/>
    <w:rsid w:val="003F3477"/>
    <w:rsid w:val="003F4469"/>
    <w:rsid w:val="003F526D"/>
    <w:rsid w:val="003F5276"/>
    <w:rsid w:val="003F5E37"/>
    <w:rsid w:val="003F662E"/>
    <w:rsid w:val="003F753D"/>
    <w:rsid w:val="004033C9"/>
    <w:rsid w:val="00403470"/>
    <w:rsid w:val="00404943"/>
    <w:rsid w:val="00404D03"/>
    <w:rsid w:val="00405C44"/>
    <w:rsid w:val="00405DAD"/>
    <w:rsid w:val="00406614"/>
    <w:rsid w:val="00406979"/>
    <w:rsid w:val="00406CFA"/>
    <w:rsid w:val="00406FF1"/>
    <w:rsid w:val="00407536"/>
    <w:rsid w:val="00407C59"/>
    <w:rsid w:val="00410420"/>
    <w:rsid w:val="00411412"/>
    <w:rsid w:val="00412A93"/>
    <w:rsid w:val="00412D23"/>
    <w:rsid w:val="004134B8"/>
    <w:rsid w:val="004147AF"/>
    <w:rsid w:val="00414C50"/>
    <w:rsid w:val="00414C72"/>
    <w:rsid w:val="00415146"/>
    <w:rsid w:val="00415361"/>
    <w:rsid w:val="0041589F"/>
    <w:rsid w:val="004159C0"/>
    <w:rsid w:val="0041615D"/>
    <w:rsid w:val="00416189"/>
    <w:rsid w:val="004174D9"/>
    <w:rsid w:val="00420AD2"/>
    <w:rsid w:val="004211B2"/>
    <w:rsid w:val="00421319"/>
    <w:rsid w:val="00421FC6"/>
    <w:rsid w:val="00422237"/>
    <w:rsid w:val="004228C5"/>
    <w:rsid w:val="00423901"/>
    <w:rsid w:val="00424434"/>
    <w:rsid w:val="00424DE3"/>
    <w:rsid w:val="00425388"/>
    <w:rsid w:val="00426E6E"/>
    <w:rsid w:val="00427573"/>
    <w:rsid w:val="00431262"/>
    <w:rsid w:val="004319A9"/>
    <w:rsid w:val="004322BC"/>
    <w:rsid w:val="00432B38"/>
    <w:rsid w:val="004347F1"/>
    <w:rsid w:val="00434A38"/>
    <w:rsid w:val="004356AB"/>
    <w:rsid w:val="004358E0"/>
    <w:rsid w:val="00435D4D"/>
    <w:rsid w:val="00440A75"/>
    <w:rsid w:val="00443019"/>
    <w:rsid w:val="00443307"/>
    <w:rsid w:val="0044350C"/>
    <w:rsid w:val="00443A8B"/>
    <w:rsid w:val="0044466B"/>
    <w:rsid w:val="00444BE1"/>
    <w:rsid w:val="00444DD2"/>
    <w:rsid w:val="004457D9"/>
    <w:rsid w:val="00446A80"/>
    <w:rsid w:val="00447E5E"/>
    <w:rsid w:val="00450F80"/>
    <w:rsid w:val="0045305E"/>
    <w:rsid w:val="00453653"/>
    <w:rsid w:val="00453B69"/>
    <w:rsid w:val="00453CBC"/>
    <w:rsid w:val="00454206"/>
    <w:rsid w:val="0045571D"/>
    <w:rsid w:val="00455E9A"/>
    <w:rsid w:val="00456A08"/>
    <w:rsid w:val="00456C4F"/>
    <w:rsid w:val="00460376"/>
    <w:rsid w:val="004609AC"/>
    <w:rsid w:val="00460F98"/>
    <w:rsid w:val="004615EA"/>
    <w:rsid w:val="004626CE"/>
    <w:rsid w:val="00462968"/>
    <w:rsid w:val="004630BB"/>
    <w:rsid w:val="0046326A"/>
    <w:rsid w:val="00463AC7"/>
    <w:rsid w:val="00464BC8"/>
    <w:rsid w:val="00464EE7"/>
    <w:rsid w:val="00465351"/>
    <w:rsid w:val="00465BE0"/>
    <w:rsid w:val="00466798"/>
    <w:rsid w:val="004700B2"/>
    <w:rsid w:val="00470184"/>
    <w:rsid w:val="004702F3"/>
    <w:rsid w:val="00470B5F"/>
    <w:rsid w:val="004719EC"/>
    <w:rsid w:val="00472865"/>
    <w:rsid w:val="0047295D"/>
    <w:rsid w:val="004736C8"/>
    <w:rsid w:val="00473D55"/>
    <w:rsid w:val="00475281"/>
    <w:rsid w:val="00475A4B"/>
    <w:rsid w:val="0047605D"/>
    <w:rsid w:val="004769E7"/>
    <w:rsid w:val="0047798A"/>
    <w:rsid w:val="004800CC"/>
    <w:rsid w:val="00481006"/>
    <w:rsid w:val="00481544"/>
    <w:rsid w:val="00482290"/>
    <w:rsid w:val="0048237C"/>
    <w:rsid w:val="00483097"/>
    <w:rsid w:val="004833DF"/>
    <w:rsid w:val="0048414A"/>
    <w:rsid w:val="00485615"/>
    <w:rsid w:val="004856B0"/>
    <w:rsid w:val="00485E14"/>
    <w:rsid w:val="00485E2E"/>
    <w:rsid w:val="00487A53"/>
    <w:rsid w:val="00490190"/>
    <w:rsid w:val="004909AF"/>
    <w:rsid w:val="00491D00"/>
    <w:rsid w:val="00491EA7"/>
    <w:rsid w:val="00492411"/>
    <w:rsid w:val="00492E30"/>
    <w:rsid w:val="004930D4"/>
    <w:rsid w:val="004935B1"/>
    <w:rsid w:val="00493B56"/>
    <w:rsid w:val="00493E2C"/>
    <w:rsid w:val="00495034"/>
    <w:rsid w:val="0049620B"/>
    <w:rsid w:val="004965A5"/>
    <w:rsid w:val="004970B4"/>
    <w:rsid w:val="004A03A3"/>
    <w:rsid w:val="004A0F63"/>
    <w:rsid w:val="004A22F0"/>
    <w:rsid w:val="004A27A1"/>
    <w:rsid w:val="004A29CA"/>
    <w:rsid w:val="004A3949"/>
    <w:rsid w:val="004A41F6"/>
    <w:rsid w:val="004A74A3"/>
    <w:rsid w:val="004A76F1"/>
    <w:rsid w:val="004A7B57"/>
    <w:rsid w:val="004B1220"/>
    <w:rsid w:val="004B1434"/>
    <w:rsid w:val="004B1703"/>
    <w:rsid w:val="004B1ED8"/>
    <w:rsid w:val="004B23FF"/>
    <w:rsid w:val="004B346D"/>
    <w:rsid w:val="004B385F"/>
    <w:rsid w:val="004B48EF"/>
    <w:rsid w:val="004B639E"/>
    <w:rsid w:val="004B72D4"/>
    <w:rsid w:val="004B7AD0"/>
    <w:rsid w:val="004C0BBC"/>
    <w:rsid w:val="004C1DDD"/>
    <w:rsid w:val="004C250A"/>
    <w:rsid w:val="004C49D2"/>
    <w:rsid w:val="004C7466"/>
    <w:rsid w:val="004D0A91"/>
    <w:rsid w:val="004D0EEE"/>
    <w:rsid w:val="004D1017"/>
    <w:rsid w:val="004D122B"/>
    <w:rsid w:val="004D2B10"/>
    <w:rsid w:val="004D5552"/>
    <w:rsid w:val="004E0E91"/>
    <w:rsid w:val="004E0F07"/>
    <w:rsid w:val="004E1955"/>
    <w:rsid w:val="004E2845"/>
    <w:rsid w:val="004E3075"/>
    <w:rsid w:val="004E3544"/>
    <w:rsid w:val="004E3720"/>
    <w:rsid w:val="004E39B8"/>
    <w:rsid w:val="004E4167"/>
    <w:rsid w:val="004E465F"/>
    <w:rsid w:val="004E483E"/>
    <w:rsid w:val="004E4DE7"/>
    <w:rsid w:val="004E59B5"/>
    <w:rsid w:val="004E5CC8"/>
    <w:rsid w:val="004E5EB1"/>
    <w:rsid w:val="004E61E4"/>
    <w:rsid w:val="004E68A5"/>
    <w:rsid w:val="004E70B2"/>
    <w:rsid w:val="004E72D2"/>
    <w:rsid w:val="004E75A5"/>
    <w:rsid w:val="004E7F7D"/>
    <w:rsid w:val="004F053C"/>
    <w:rsid w:val="004F0657"/>
    <w:rsid w:val="004F17DB"/>
    <w:rsid w:val="004F2193"/>
    <w:rsid w:val="004F236B"/>
    <w:rsid w:val="004F2922"/>
    <w:rsid w:val="004F2D0B"/>
    <w:rsid w:val="004F3015"/>
    <w:rsid w:val="004F387F"/>
    <w:rsid w:val="004F4E5D"/>
    <w:rsid w:val="004F5115"/>
    <w:rsid w:val="004F5412"/>
    <w:rsid w:val="004F5B00"/>
    <w:rsid w:val="005006C1"/>
    <w:rsid w:val="005016CF"/>
    <w:rsid w:val="00502539"/>
    <w:rsid w:val="0050261F"/>
    <w:rsid w:val="00502FCC"/>
    <w:rsid w:val="005031F8"/>
    <w:rsid w:val="00504CD0"/>
    <w:rsid w:val="00506347"/>
    <w:rsid w:val="005068E4"/>
    <w:rsid w:val="00506A8B"/>
    <w:rsid w:val="00506E91"/>
    <w:rsid w:val="00510930"/>
    <w:rsid w:val="00510A48"/>
    <w:rsid w:val="00511C05"/>
    <w:rsid w:val="00511F33"/>
    <w:rsid w:val="00512AE0"/>
    <w:rsid w:val="00513C26"/>
    <w:rsid w:val="005141B9"/>
    <w:rsid w:val="00516C44"/>
    <w:rsid w:val="00520E8B"/>
    <w:rsid w:val="00520F12"/>
    <w:rsid w:val="00521983"/>
    <w:rsid w:val="00521B9C"/>
    <w:rsid w:val="00521DAD"/>
    <w:rsid w:val="00522316"/>
    <w:rsid w:val="00522829"/>
    <w:rsid w:val="00523464"/>
    <w:rsid w:val="005242F3"/>
    <w:rsid w:val="005243FF"/>
    <w:rsid w:val="005245E2"/>
    <w:rsid w:val="00524C09"/>
    <w:rsid w:val="00524EDF"/>
    <w:rsid w:val="0052506B"/>
    <w:rsid w:val="00525271"/>
    <w:rsid w:val="00525462"/>
    <w:rsid w:val="0052551E"/>
    <w:rsid w:val="005260B7"/>
    <w:rsid w:val="00527675"/>
    <w:rsid w:val="00527818"/>
    <w:rsid w:val="00530B5B"/>
    <w:rsid w:val="00531B8E"/>
    <w:rsid w:val="00534BA3"/>
    <w:rsid w:val="00534D87"/>
    <w:rsid w:val="0053501A"/>
    <w:rsid w:val="005354B4"/>
    <w:rsid w:val="00537289"/>
    <w:rsid w:val="00537371"/>
    <w:rsid w:val="00537703"/>
    <w:rsid w:val="0054085A"/>
    <w:rsid w:val="0054092E"/>
    <w:rsid w:val="00540EDE"/>
    <w:rsid w:val="005417D3"/>
    <w:rsid w:val="005425B5"/>
    <w:rsid w:val="005430A7"/>
    <w:rsid w:val="00543481"/>
    <w:rsid w:val="005452E3"/>
    <w:rsid w:val="005455D0"/>
    <w:rsid w:val="00545A33"/>
    <w:rsid w:val="00546344"/>
    <w:rsid w:val="00546FC9"/>
    <w:rsid w:val="005476D3"/>
    <w:rsid w:val="00547E35"/>
    <w:rsid w:val="005509F5"/>
    <w:rsid w:val="00551754"/>
    <w:rsid w:val="00552B8F"/>
    <w:rsid w:val="00553081"/>
    <w:rsid w:val="00553300"/>
    <w:rsid w:val="00553E84"/>
    <w:rsid w:val="00554CD1"/>
    <w:rsid w:val="00555D45"/>
    <w:rsid w:val="00555DB7"/>
    <w:rsid w:val="00556264"/>
    <w:rsid w:val="00556AD0"/>
    <w:rsid w:val="005579B6"/>
    <w:rsid w:val="00561650"/>
    <w:rsid w:val="0056454D"/>
    <w:rsid w:val="00564E7B"/>
    <w:rsid w:val="00565156"/>
    <w:rsid w:val="00565191"/>
    <w:rsid w:val="00566162"/>
    <w:rsid w:val="00566AA9"/>
    <w:rsid w:val="00566EAC"/>
    <w:rsid w:val="00567543"/>
    <w:rsid w:val="00570313"/>
    <w:rsid w:val="0057031C"/>
    <w:rsid w:val="00570730"/>
    <w:rsid w:val="00570AA0"/>
    <w:rsid w:val="005725DE"/>
    <w:rsid w:val="00573E4D"/>
    <w:rsid w:val="00574719"/>
    <w:rsid w:val="00574914"/>
    <w:rsid w:val="00574939"/>
    <w:rsid w:val="00576862"/>
    <w:rsid w:val="00576DD2"/>
    <w:rsid w:val="00580231"/>
    <w:rsid w:val="00580385"/>
    <w:rsid w:val="0058059F"/>
    <w:rsid w:val="0058075A"/>
    <w:rsid w:val="00580D9A"/>
    <w:rsid w:val="00580F4D"/>
    <w:rsid w:val="005812F9"/>
    <w:rsid w:val="0058183E"/>
    <w:rsid w:val="00581D13"/>
    <w:rsid w:val="00581D7F"/>
    <w:rsid w:val="00582312"/>
    <w:rsid w:val="005842E3"/>
    <w:rsid w:val="005844D9"/>
    <w:rsid w:val="00584C5F"/>
    <w:rsid w:val="005851FE"/>
    <w:rsid w:val="00585846"/>
    <w:rsid w:val="0058610A"/>
    <w:rsid w:val="005869F5"/>
    <w:rsid w:val="00586CC7"/>
    <w:rsid w:val="00586D72"/>
    <w:rsid w:val="00586FBA"/>
    <w:rsid w:val="005870C1"/>
    <w:rsid w:val="00590161"/>
    <w:rsid w:val="005913D3"/>
    <w:rsid w:val="00591637"/>
    <w:rsid w:val="00591B34"/>
    <w:rsid w:val="005920D2"/>
    <w:rsid w:val="00592722"/>
    <w:rsid w:val="005927F5"/>
    <w:rsid w:val="005929DC"/>
    <w:rsid w:val="0059407F"/>
    <w:rsid w:val="0059450C"/>
    <w:rsid w:val="00595851"/>
    <w:rsid w:val="00595A13"/>
    <w:rsid w:val="00597002"/>
    <w:rsid w:val="005977CA"/>
    <w:rsid w:val="005A10B2"/>
    <w:rsid w:val="005A2F07"/>
    <w:rsid w:val="005A33E4"/>
    <w:rsid w:val="005A38B9"/>
    <w:rsid w:val="005A3B5C"/>
    <w:rsid w:val="005A4829"/>
    <w:rsid w:val="005A4FF5"/>
    <w:rsid w:val="005A5088"/>
    <w:rsid w:val="005A6D13"/>
    <w:rsid w:val="005A79A7"/>
    <w:rsid w:val="005B05D7"/>
    <w:rsid w:val="005B0788"/>
    <w:rsid w:val="005B0E87"/>
    <w:rsid w:val="005B1F87"/>
    <w:rsid w:val="005B3C0B"/>
    <w:rsid w:val="005B44B9"/>
    <w:rsid w:val="005B4DD8"/>
    <w:rsid w:val="005B6083"/>
    <w:rsid w:val="005B75AC"/>
    <w:rsid w:val="005C0B89"/>
    <w:rsid w:val="005C168B"/>
    <w:rsid w:val="005C1AC9"/>
    <w:rsid w:val="005C2322"/>
    <w:rsid w:val="005C28CA"/>
    <w:rsid w:val="005C2C4C"/>
    <w:rsid w:val="005C385C"/>
    <w:rsid w:val="005C4A76"/>
    <w:rsid w:val="005C5B96"/>
    <w:rsid w:val="005C634C"/>
    <w:rsid w:val="005C69EB"/>
    <w:rsid w:val="005C749F"/>
    <w:rsid w:val="005C7FDD"/>
    <w:rsid w:val="005D055C"/>
    <w:rsid w:val="005D0D2C"/>
    <w:rsid w:val="005D1248"/>
    <w:rsid w:val="005D4A42"/>
    <w:rsid w:val="005D4BCB"/>
    <w:rsid w:val="005D5A0C"/>
    <w:rsid w:val="005D7E7D"/>
    <w:rsid w:val="005E1F8E"/>
    <w:rsid w:val="005E27D7"/>
    <w:rsid w:val="005E2C74"/>
    <w:rsid w:val="005E4B3A"/>
    <w:rsid w:val="005E7193"/>
    <w:rsid w:val="005E7448"/>
    <w:rsid w:val="005E79B7"/>
    <w:rsid w:val="005E7A71"/>
    <w:rsid w:val="005F076F"/>
    <w:rsid w:val="005F1576"/>
    <w:rsid w:val="005F2279"/>
    <w:rsid w:val="005F2995"/>
    <w:rsid w:val="005F29BA"/>
    <w:rsid w:val="005F392F"/>
    <w:rsid w:val="005F44DF"/>
    <w:rsid w:val="005F551F"/>
    <w:rsid w:val="005F5E89"/>
    <w:rsid w:val="005F6476"/>
    <w:rsid w:val="005F7347"/>
    <w:rsid w:val="00600B01"/>
    <w:rsid w:val="00601096"/>
    <w:rsid w:val="006012B7"/>
    <w:rsid w:val="00601C30"/>
    <w:rsid w:val="006021D5"/>
    <w:rsid w:val="00602B7B"/>
    <w:rsid w:val="00604C35"/>
    <w:rsid w:val="00615FB0"/>
    <w:rsid w:val="0062099D"/>
    <w:rsid w:val="006213BC"/>
    <w:rsid w:val="006223F6"/>
    <w:rsid w:val="006232B8"/>
    <w:rsid w:val="00623D79"/>
    <w:rsid w:val="006242B3"/>
    <w:rsid w:val="00624A4D"/>
    <w:rsid w:val="00624DB4"/>
    <w:rsid w:val="00626971"/>
    <w:rsid w:val="00626D81"/>
    <w:rsid w:val="006274F2"/>
    <w:rsid w:val="00627795"/>
    <w:rsid w:val="00630811"/>
    <w:rsid w:val="006311B5"/>
    <w:rsid w:val="00631B10"/>
    <w:rsid w:val="00632373"/>
    <w:rsid w:val="00632B4D"/>
    <w:rsid w:val="00633A00"/>
    <w:rsid w:val="00634BFB"/>
    <w:rsid w:val="00635C83"/>
    <w:rsid w:val="00637A10"/>
    <w:rsid w:val="00637D1B"/>
    <w:rsid w:val="00637F53"/>
    <w:rsid w:val="00640781"/>
    <w:rsid w:val="00640D54"/>
    <w:rsid w:val="006411BA"/>
    <w:rsid w:val="00641CD1"/>
    <w:rsid w:val="006422FE"/>
    <w:rsid w:val="006423EE"/>
    <w:rsid w:val="00642597"/>
    <w:rsid w:val="00643F15"/>
    <w:rsid w:val="00643FD9"/>
    <w:rsid w:val="006454C6"/>
    <w:rsid w:val="00645F12"/>
    <w:rsid w:val="00646049"/>
    <w:rsid w:val="00646A63"/>
    <w:rsid w:val="00646B36"/>
    <w:rsid w:val="00650114"/>
    <w:rsid w:val="0065182C"/>
    <w:rsid w:val="00651C5F"/>
    <w:rsid w:val="006524AE"/>
    <w:rsid w:val="00652CEB"/>
    <w:rsid w:val="00653138"/>
    <w:rsid w:val="00653160"/>
    <w:rsid w:val="0065347C"/>
    <w:rsid w:val="00653929"/>
    <w:rsid w:val="0065478A"/>
    <w:rsid w:val="00654FC8"/>
    <w:rsid w:val="00655408"/>
    <w:rsid w:val="00655AB0"/>
    <w:rsid w:val="006568AA"/>
    <w:rsid w:val="00656A3D"/>
    <w:rsid w:val="00657967"/>
    <w:rsid w:val="00660E1C"/>
    <w:rsid w:val="00661045"/>
    <w:rsid w:val="0066182B"/>
    <w:rsid w:val="00663787"/>
    <w:rsid w:val="006640BD"/>
    <w:rsid w:val="006647AD"/>
    <w:rsid w:val="006659C2"/>
    <w:rsid w:val="006659F0"/>
    <w:rsid w:val="00665EDF"/>
    <w:rsid w:val="00665F04"/>
    <w:rsid w:val="00665F07"/>
    <w:rsid w:val="0066622A"/>
    <w:rsid w:val="00673C66"/>
    <w:rsid w:val="00673F35"/>
    <w:rsid w:val="006744DD"/>
    <w:rsid w:val="0067525C"/>
    <w:rsid w:val="00676300"/>
    <w:rsid w:val="0067660A"/>
    <w:rsid w:val="00681126"/>
    <w:rsid w:val="00681226"/>
    <w:rsid w:val="00681EBC"/>
    <w:rsid w:val="0068221B"/>
    <w:rsid w:val="00684425"/>
    <w:rsid w:val="00685877"/>
    <w:rsid w:val="00690E70"/>
    <w:rsid w:val="006916A3"/>
    <w:rsid w:val="00692108"/>
    <w:rsid w:val="00692701"/>
    <w:rsid w:val="00692B6F"/>
    <w:rsid w:val="00692FDA"/>
    <w:rsid w:val="0069316D"/>
    <w:rsid w:val="006937C7"/>
    <w:rsid w:val="0069469F"/>
    <w:rsid w:val="006952FC"/>
    <w:rsid w:val="00695BC7"/>
    <w:rsid w:val="00695DE9"/>
    <w:rsid w:val="0069607D"/>
    <w:rsid w:val="0069670C"/>
    <w:rsid w:val="0069691A"/>
    <w:rsid w:val="00696C2B"/>
    <w:rsid w:val="0069751F"/>
    <w:rsid w:val="00697ADA"/>
    <w:rsid w:val="006A0237"/>
    <w:rsid w:val="006A060A"/>
    <w:rsid w:val="006A1110"/>
    <w:rsid w:val="006A3FC9"/>
    <w:rsid w:val="006A4BD9"/>
    <w:rsid w:val="006A5025"/>
    <w:rsid w:val="006A667D"/>
    <w:rsid w:val="006A72B2"/>
    <w:rsid w:val="006A78BE"/>
    <w:rsid w:val="006A7F17"/>
    <w:rsid w:val="006B054E"/>
    <w:rsid w:val="006B0583"/>
    <w:rsid w:val="006B1278"/>
    <w:rsid w:val="006B47C9"/>
    <w:rsid w:val="006B55DA"/>
    <w:rsid w:val="006B6158"/>
    <w:rsid w:val="006B6C6E"/>
    <w:rsid w:val="006C1F16"/>
    <w:rsid w:val="006C207C"/>
    <w:rsid w:val="006C233A"/>
    <w:rsid w:val="006C2DB6"/>
    <w:rsid w:val="006C4684"/>
    <w:rsid w:val="006C4C6E"/>
    <w:rsid w:val="006C5DAF"/>
    <w:rsid w:val="006D0347"/>
    <w:rsid w:val="006D110D"/>
    <w:rsid w:val="006D12CF"/>
    <w:rsid w:val="006D249E"/>
    <w:rsid w:val="006D24FE"/>
    <w:rsid w:val="006D2A39"/>
    <w:rsid w:val="006D2E18"/>
    <w:rsid w:val="006D35F4"/>
    <w:rsid w:val="006D376B"/>
    <w:rsid w:val="006D3D56"/>
    <w:rsid w:val="006D3EF0"/>
    <w:rsid w:val="006D6B80"/>
    <w:rsid w:val="006D703B"/>
    <w:rsid w:val="006E07B8"/>
    <w:rsid w:val="006E0A0E"/>
    <w:rsid w:val="006E3298"/>
    <w:rsid w:val="006E35E7"/>
    <w:rsid w:val="006E4368"/>
    <w:rsid w:val="006E4DCA"/>
    <w:rsid w:val="006E592C"/>
    <w:rsid w:val="006E5AF3"/>
    <w:rsid w:val="006E6E0D"/>
    <w:rsid w:val="006E709F"/>
    <w:rsid w:val="006F05C3"/>
    <w:rsid w:val="006F07C6"/>
    <w:rsid w:val="006F11A2"/>
    <w:rsid w:val="006F1A7C"/>
    <w:rsid w:val="006F1AAB"/>
    <w:rsid w:val="006F1AEE"/>
    <w:rsid w:val="006F1D33"/>
    <w:rsid w:val="006F23D4"/>
    <w:rsid w:val="006F2536"/>
    <w:rsid w:val="006F2EC2"/>
    <w:rsid w:val="006F2ED1"/>
    <w:rsid w:val="006F399B"/>
    <w:rsid w:val="006F3FE6"/>
    <w:rsid w:val="006F474E"/>
    <w:rsid w:val="006F5A39"/>
    <w:rsid w:val="006F626C"/>
    <w:rsid w:val="006F670A"/>
    <w:rsid w:val="006F6929"/>
    <w:rsid w:val="006F73A4"/>
    <w:rsid w:val="006F744D"/>
    <w:rsid w:val="006F7980"/>
    <w:rsid w:val="007019A0"/>
    <w:rsid w:val="007027B1"/>
    <w:rsid w:val="007031BD"/>
    <w:rsid w:val="00704133"/>
    <w:rsid w:val="00704B44"/>
    <w:rsid w:val="00707715"/>
    <w:rsid w:val="0070788B"/>
    <w:rsid w:val="00707BB0"/>
    <w:rsid w:val="00707CDB"/>
    <w:rsid w:val="00710A17"/>
    <w:rsid w:val="00710D63"/>
    <w:rsid w:val="00711909"/>
    <w:rsid w:val="00711A9D"/>
    <w:rsid w:val="00711E69"/>
    <w:rsid w:val="00712AFC"/>
    <w:rsid w:val="00712BDF"/>
    <w:rsid w:val="00714A89"/>
    <w:rsid w:val="007161E0"/>
    <w:rsid w:val="00716550"/>
    <w:rsid w:val="007170BA"/>
    <w:rsid w:val="00717B72"/>
    <w:rsid w:val="00720240"/>
    <w:rsid w:val="00720630"/>
    <w:rsid w:val="00720728"/>
    <w:rsid w:val="0072337A"/>
    <w:rsid w:val="0072393C"/>
    <w:rsid w:val="00723B2A"/>
    <w:rsid w:val="0072420C"/>
    <w:rsid w:val="00725B7F"/>
    <w:rsid w:val="00726E33"/>
    <w:rsid w:val="00727006"/>
    <w:rsid w:val="0073098F"/>
    <w:rsid w:val="00730D44"/>
    <w:rsid w:val="00730E8D"/>
    <w:rsid w:val="007316A2"/>
    <w:rsid w:val="00731C44"/>
    <w:rsid w:val="00732490"/>
    <w:rsid w:val="007327C8"/>
    <w:rsid w:val="0073335E"/>
    <w:rsid w:val="00734FAC"/>
    <w:rsid w:val="00735088"/>
    <w:rsid w:val="00735650"/>
    <w:rsid w:val="00735A2B"/>
    <w:rsid w:val="00735EE1"/>
    <w:rsid w:val="0073634C"/>
    <w:rsid w:val="007368DA"/>
    <w:rsid w:val="00737280"/>
    <w:rsid w:val="007403EA"/>
    <w:rsid w:val="007406D3"/>
    <w:rsid w:val="00741884"/>
    <w:rsid w:val="00742785"/>
    <w:rsid w:val="00743834"/>
    <w:rsid w:val="00743F24"/>
    <w:rsid w:val="00745465"/>
    <w:rsid w:val="0074633B"/>
    <w:rsid w:val="0074721F"/>
    <w:rsid w:val="00750EB9"/>
    <w:rsid w:val="00752409"/>
    <w:rsid w:val="007536D6"/>
    <w:rsid w:val="00754DDB"/>
    <w:rsid w:val="00754E93"/>
    <w:rsid w:val="0075569B"/>
    <w:rsid w:val="0075718D"/>
    <w:rsid w:val="00760989"/>
    <w:rsid w:val="00761C4C"/>
    <w:rsid w:val="00763747"/>
    <w:rsid w:val="00764FF8"/>
    <w:rsid w:val="00765BD2"/>
    <w:rsid w:val="007666DD"/>
    <w:rsid w:val="00770112"/>
    <w:rsid w:val="00770FBE"/>
    <w:rsid w:val="00773CAF"/>
    <w:rsid w:val="0077443C"/>
    <w:rsid w:val="00774A21"/>
    <w:rsid w:val="0077592D"/>
    <w:rsid w:val="0077688E"/>
    <w:rsid w:val="00776ECC"/>
    <w:rsid w:val="00777DFE"/>
    <w:rsid w:val="00781886"/>
    <w:rsid w:val="00782DC7"/>
    <w:rsid w:val="0078476B"/>
    <w:rsid w:val="00784CFB"/>
    <w:rsid w:val="00785170"/>
    <w:rsid w:val="0078604C"/>
    <w:rsid w:val="00786492"/>
    <w:rsid w:val="00786DA3"/>
    <w:rsid w:val="00786EE1"/>
    <w:rsid w:val="00787484"/>
    <w:rsid w:val="0079016E"/>
    <w:rsid w:val="00791144"/>
    <w:rsid w:val="007922AA"/>
    <w:rsid w:val="007928B8"/>
    <w:rsid w:val="00792A61"/>
    <w:rsid w:val="00794946"/>
    <w:rsid w:val="007949E5"/>
    <w:rsid w:val="007950AA"/>
    <w:rsid w:val="007957D5"/>
    <w:rsid w:val="00795BAF"/>
    <w:rsid w:val="00796C04"/>
    <w:rsid w:val="00797990"/>
    <w:rsid w:val="007A0A95"/>
    <w:rsid w:val="007A159A"/>
    <w:rsid w:val="007A1B71"/>
    <w:rsid w:val="007A4AE2"/>
    <w:rsid w:val="007A5956"/>
    <w:rsid w:val="007A5A7F"/>
    <w:rsid w:val="007A6019"/>
    <w:rsid w:val="007A662C"/>
    <w:rsid w:val="007A6E3D"/>
    <w:rsid w:val="007A714E"/>
    <w:rsid w:val="007B17BC"/>
    <w:rsid w:val="007B38E8"/>
    <w:rsid w:val="007B3FE0"/>
    <w:rsid w:val="007B44B2"/>
    <w:rsid w:val="007B4D33"/>
    <w:rsid w:val="007B50E7"/>
    <w:rsid w:val="007B71BC"/>
    <w:rsid w:val="007B745C"/>
    <w:rsid w:val="007B76F4"/>
    <w:rsid w:val="007C6281"/>
    <w:rsid w:val="007C6532"/>
    <w:rsid w:val="007C7997"/>
    <w:rsid w:val="007D11CF"/>
    <w:rsid w:val="007D1395"/>
    <w:rsid w:val="007D248F"/>
    <w:rsid w:val="007D26DD"/>
    <w:rsid w:val="007D28B8"/>
    <w:rsid w:val="007D305D"/>
    <w:rsid w:val="007D39D5"/>
    <w:rsid w:val="007D405F"/>
    <w:rsid w:val="007D4EFE"/>
    <w:rsid w:val="007D5301"/>
    <w:rsid w:val="007D5B99"/>
    <w:rsid w:val="007D6CD0"/>
    <w:rsid w:val="007D757A"/>
    <w:rsid w:val="007D7A1B"/>
    <w:rsid w:val="007E067C"/>
    <w:rsid w:val="007E0FD5"/>
    <w:rsid w:val="007E2899"/>
    <w:rsid w:val="007E2918"/>
    <w:rsid w:val="007E2D6D"/>
    <w:rsid w:val="007E357A"/>
    <w:rsid w:val="007E44D7"/>
    <w:rsid w:val="007E5B3A"/>
    <w:rsid w:val="007E6534"/>
    <w:rsid w:val="007E7D69"/>
    <w:rsid w:val="007F1004"/>
    <w:rsid w:val="007F24B9"/>
    <w:rsid w:val="007F2530"/>
    <w:rsid w:val="007F2AFD"/>
    <w:rsid w:val="007F3149"/>
    <w:rsid w:val="007F3295"/>
    <w:rsid w:val="007F34E2"/>
    <w:rsid w:val="007F3CEC"/>
    <w:rsid w:val="007F3F46"/>
    <w:rsid w:val="007F44BD"/>
    <w:rsid w:val="007F46E2"/>
    <w:rsid w:val="007F4C31"/>
    <w:rsid w:val="007F4D45"/>
    <w:rsid w:val="007F4EE2"/>
    <w:rsid w:val="007F5501"/>
    <w:rsid w:val="007F5634"/>
    <w:rsid w:val="007F640C"/>
    <w:rsid w:val="007F720E"/>
    <w:rsid w:val="007F7AD2"/>
    <w:rsid w:val="007F7B19"/>
    <w:rsid w:val="007F7D52"/>
    <w:rsid w:val="008007BB"/>
    <w:rsid w:val="0080115F"/>
    <w:rsid w:val="00804256"/>
    <w:rsid w:val="00804953"/>
    <w:rsid w:val="00804B0F"/>
    <w:rsid w:val="0080531B"/>
    <w:rsid w:val="00805444"/>
    <w:rsid w:val="00805D64"/>
    <w:rsid w:val="00806D54"/>
    <w:rsid w:val="00807511"/>
    <w:rsid w:val="0080757D"/>
    <w:rsid w:val="00807E0C"/>
    <w:rsid w:val="00810497"/>
    <w:rsid w:val="00810B1A"/>
    <w:rsid w:val="00812325"/>
    <w:rsid w:val="00812963"/>
    <w:rsid w:val="008133B9"/>
    <w:rsid w:val="00814679"/>
    <w:rsid w:val="00814C6A"/>
    <w:rsid w:val="008154BC"/>
    <w:rsid w:val="00817285"/>
    <w:rsid w:val="0082155C"/>
    <w:rsid w:val="00822C11"/>
    <w:rsid w:val="00822D17"/>
    <w:rsid w:val="00823049"/>
    <w:rsid w:val="00823ADA"/>
    <w:rsid w:val="008246E0"/>
    <w:rsid w:val="008249AB"/>
    <w:rsid w:val="0082679D"/>
    <w:rsid w:val="00826A35"/>
    <w:rsid w:val="00826CFC"/>
    <w:rsid w:val="00827BE1"/>
    <w:rsid w:val="00830D6E"/>
    <w:rsid w:val="00830E72"/>
    <w:rsid w:val="00832D45"/>
    <w:rsid w:val="0083327B"/>
    <w:rsid w:val="00834698"/>
    <w:rsid w:val="00834BDB"/>
    <w:rsid w:val="00834D02"/>
    <w:rsid w:val="0083522F"/>
    <w:rsid w:val="00835713"/>
    <w:rsid w:val="008357DB"/>
    <w:rsid w:val="00835D76"/>
    <w:rsid w:val="00836298"/>
    <w:rsid w:val="00837A68"/>
    <w:rsid w:val="00840D2A"/>
    <w:rsid w:val="00841248"/>
    <w:rsid w:val="008413D6"/>
    <w:rsid w:val="008416DE"/>
    <w:rsid w:val="00841AD9"/>
    <w:rsid w:val="00842263"/>
    <w:rsid w:val="00843B0B"/>
    <w:rsid w:val="0084456B"/>
    <w:rsid w:val="00845067"/>
    <w:rsid w:val="00846EE1"/>
    <w:rsid w:val="00851666"/>
    <w:rsid w:val="00851C2F"/>
    <w:rsid w:val="00852A68"/>
    <w:rsid w:val="00853184"/>
    <w:rsid w:val="00853C29"/>
    <w:rsid w:val="00854064"/>
    <w:rsid w:val="008540BB"/>
    <w:rsid w:val="008551A4"/>
    <w:rsid w:val="00855EEE"/>
    <w:rsid w:val="00856BCE"/>
    <w:rsid w:val="00857617"/>
    <w:rsid w:val="00860A66"/>
    <w:rsid w:val="008610E1"/>
    <w:rsid w:val="008611E9"/>
    <w:rsid w:val="008617AA"/>
    <w:rsid w:val="00862A55"/>
    <w:rsid w:val="0086303B"/>
    <w:rsid w:val="008636A0"/>
    <w:rsid w:val="0086406D"/>
    <w:rsid w:val="00864253"/>
    <w:rsid w:val="00864DAF"/>
    <w:rsid w:val="00865B9A"/>
    <w:rsid w:val="00867559"/>
    <w:rsid w:val="00867970"/>
    <w:rsid w:val="00867D64"/>
    <w:rsid w:val="00870EAE"/>
    <w:rsid w:val="00871263"/>
    <w:rsid w:val="00871E08"/>
    <w:rsid w:val="00872FA3"/>
    <w:rsid w:val="0087314E"/>
    <w:rsid w:val="0087413C"/>
    <w:rsid w:val="00876EF7"/>
    <w:rsid w:val="0087703F"/>
    <w:rsid w:val="0087722E"/>
    <w:rsid w:val="00880113"/>
    <w:rsid w:val="0088018F"/>
    <w:rsid w:val="0088070E"/>
    <w:rsid w:val="008807B0"/>
    <w:rsid w:val="008811D1"/>
    <w:rsid w:val="008812E8"/>
    <w:rsid w:val="008812F8"/>
    <w:rsid w:val="00881B60"/>
    <w:rsid w:val="00881E36"/>
    <w:rsid w:val="00883F50"/>
    <w:rsid w:val="00884403"/>
    <w:rsid w:val="008848BF"/>
    <w:rsid w:val="00885AA0"/>
    <w:rsid w:val="00886690"/>
    <w:rsid w:val="00886C3A"/>
    <w:rsid w:val="0089066C"/>
    <w:rsid w:val="008916E0"/>
    <w:rsid w:val="0089171A"/>
    <w:rsid w:val="00892345"/>
    <w:rsid w:val="00893479"/>
    <w:rsid w:val="008935CD"/>
    <w:rsid w:val="00893A1B"/>
    <w:rsid w:val="0089405E"/>
    <w:rsid w:val="008940DF"/>
    <w:rsid w:val="00895012"/>
    <w:rsid w:val="00895023"/>
    <w:rsid w:val="0089509E"/>
    <w:rsid w:val="00897587"/>
    <w:rsid w:val="008A1273"/>
    <w:rsid w:val="008A1840"/>
    <w:rsid w:val="008A1EE0"/>
    <w:rsid w:val="008A231F"/>
    <w:rsid w:val="008A35B5"/>
    <w:rsid w:val="008A3E5E"/>
    <w:rsid w:val="008A5747"/>
    <w:rsid w:val="008A5769"/>
    <w:rsid w:val="008A57C1"/>
    <w:rsid w:val="008A605B"/>
    <w:rsid w:val="008A6DA9"/>
    <w:rsid w:val="008A76C4"/>
    <w:rsid w:val="008A7DC0"/>
    <w:rsid w:val="008B09E2"/>
    <w:rsid w:val="008B0B15"/>
    <w:rsid w:val="008B0EE1"/>
    <w:rsid w:val="008B1460"/>
    <w:rsid w:val="008B18F3"/>
    <w:rsid w:val="008B1939"/>
    <w:rsid w:val="008B2437"/>
    <w:rsid w:val="008B2A66"/>
    <w:rsid w:val="008B322E"/>
    <w:rsid w:val="008B33DA"/>
    <w:rsid w:val="008B384A"/>
    <w:rsid w:val="008B3F5C"/>
    <w:rsid w:val="008B5BFA"/>
    <w:rsid w:val="008B602A"/>
    <w:rsid w:val="008B612C"/>
    <w:rsid w:val="008B6787"/>
    <w:rsid w:val="008B7128"/>
    <w:rsid w:val="008B79FE"/>
    <w:rsid w:val="008B7C16"/>
    <w:rsid w:val="008C0D32"/>
    <w:rsid w:val="008C0F59"/>
    <w:rsid w:val="008C4B02"/>
    <w:rsid w:val="008C57C0"/>
    <w:rsid w:val="008C5CA8"/>
    <w:rsid w:val="008C653B"/>
    <w:rsid w:val="008C6D0F"/>
    <w:rsid w:val="008D0F46"/>
    <w:rsid w:val="008D1E36"/>
    <w:rsid w:val="008D1EE6"/>
    <w:rsid w:val="008D1F2C"/>
    <w:rsid w:val="008D252D"/>
    <w:rsid w:val="008D42CF"/>
    <w:rsid w:val="008D4570"/>
    <w:rsid w:val="008D5260"/>
    <w:rsid w:val="008D5DE3"/>
    <w:rsid w:val="008D5E66"/>
    <w:rsid w:val="008D6C78"/>
    <w:rsid w:val="008D746F"/>
    <w:rsid w:val="008D7548"/>
    <w:rsid w:val="008E003B"/>
    <w:rsid w:val="008E1B78"/>
    <w:rsid w:val="008E1B9B"/>
    <w:rsid w:val="008E1F69"/>
    <w:rsid w:val="008E21B8"/>
    <w:rsid w:val="008E26BE"/>
    <w:rsid w:val="008E4DAD"/>
    <w:rsid w:val="008E5285"/>
    <w:rsid w:val="008E5D7D"/>
    <w:rsid w:val="008E6318"/>
    <w:rsid w:val="008E6EFF"/>
    <w:rsid w:val="008E7215"/>
    <w:rsid w:val="008E7292"/>
    <w:rsid w:val="008E748B"/>
    <w:rsid w:val="008E78C5"/>
    <w:rsid w:val="008F0335"/>
    <w:rsid w:val="008F054C"/>
    <w:rsid w:val="008F08DC"/>
    <w:rsid w:val="008F1F98"/>
    <w:rsid w:val="008F28D9"/>
    <w:rsid w:val="008F3A4C"/>
    <w:rsid w:val="008F3D37"/>
    <w:rsid w:val="008F4FD2"/>
    <w:rsid w:val="008F5711"/>
    <w:rsid w:val="008F6220"/>
    <w:rsid w:val="008F7E2F"/>
    <w:rsid w:val="00900C03"/>
    <w:rsid w:val="00900DC0"/>
    <w:rsid w:val="00900E10"/>
    <w:rsid w:val="0090159A"/>
    <w:rsid w:val="0090364F"/>
    <w:rsid w:val="009046C5"/>
    <w:rsid w:val="0090559A"/>
    <w:rsid w:val="00905E56"/>
    <w:rsid w:val="009060B7"/>
    <w:rsid w:val="009068D8"/>
    <w:rsid w:val="009101AA"/>
    <w:rsid w:val="00910A08"/>
    <w:rsid w:val="0091103D"/>
    <w:rsid w:val="009116A1"/>
    <w:rsid w:val="009120B1"/>
    <w:rsid w:val="0091325A"/>
    <w:rsid w:val="0091350C"/>
    <w:rsid w:val="00914179"/>
    <w:rsid w:val="00915587"/>
    <w:rsid w:val="00915D90"/>
    <w:rsid w:val="00916901"/>
    <w:rsid w:val="00917500"/>
    <w:rsid w:val="00917827"/>
    <w:rsid w:val="009178E2"/>
    <w:rsid w:val="009200A7"/>
    <w:rsid w:val="009201C8"/>
    <w:rsid w:val="0092062C"/>
    <w:rsid w:val="00920D81"/>
    <w:rsid w:val="00920EF3"/>
    <w:rsid w:val="00922B2A"/>
    <w:rsid w:val="009234E1"/>
    <w:rsid w:val="00923B80"/>
    <w:rsid w:val="00924608"/>
    <w:rsid w:val="009278C6"/>
    <w:rsid w:val="0093016C"/>
    <w:rsid w:val="009306E3"/>
    <w:rsid w:val="00931935"/>
    <w:rsid w:val="00931CDD"/>
    <w:rsid w:val="0093266C"/>
    <w:rsid w:val="00932A2D"/>
    <w:rsid w:val="00932C03"/>
    <w:rsid w:val="00933137"/>
    <w:rsid w:val="00933B63"/>
    <w:rsid w:val="00934BA2"/>
    <w:rsid w:val="009355F7"/>
    <w:rsid w:val="00936286"/>
    <w:rsid w:val="00936304"/>
    <w:rsid w:val="00936845"/>
    <w:rsid w:val="00936AE5"/>
    <w:rsid w:val="00936DE2"/>
    <w:rsid w:val="00937039"/>
    <w:rsid w:val="00940C42"/>
    <w:rsid w:val="00942D92"/>
    <w:rsid w:val="00943D19"/>
    <w:rsid w:val="00945351"/>
    <w:rsid w:val="00945571"/>
    <w:rsid w:val="00946D45"/>
    <w:rsid w:val="009500BC"/>
    <w:rsid w:val="00950549"/>
    <w:rsid w:val="009516D6"/>
    <w:rsid w:val="0095260D"/>
    <w:rsid w:val="00953661"/>
    <w:rsid w:val="00953B7C"/>
    <w:rsid w:val="00955726"/>
    <w:rsid w:val="00955C9E"/>
    <w:rsid w:val="00955DA9"/>
    <w:rsid w:val="00957635"/>
    <w:rsid w:val="00960AE5"/>
    <w:rsid w:val="00961D34"/>
    <w:rsid w:val="00961F63"/>
    <w:rsid w:val="00962566"/>
    <w:rsid w:val="00963077"/>
    <w:rsid w:val="00964037"/>
    <w:rsid w:val="0096430D"/>
    <w:rsid w:val="00964C5F"/>
    <w:rsid w:val="00964F46"/>
    <w:rsid w:val="00965F04"/>
    <w:rsid w:val="009660DA"/>
    <w:rsid w:val="00966E06"/>
    <w:rsid w:val="009677FB"/>
    <w:rsid w:val="009679CD"/>
    <w:rsid w:val="00967C43"/>
    <w:rsid w:val="00970082"/>
    <w:rsid w:val="00971F12"/>
    <w:rsid w:val="009720BC"/>
    <w:rsid w:val="00972937"/>
    <w:rsid w:val="00972FB1"/>
    <w:rsid w:val="00973834"/>
    <w:rsid w:val="00973A46"/>
    <w:rsid w:val="00975612"/>
    <w:rsid w:val="00975F21"/>
    <w:rsid w:val="009767ED"/>
    <w:rsid w:val="00976E99"/>
    <w:rsid w:val="009778A5"/>
    <w:rsid w:val="0098008B"/>
    <w:rsid w:val="009806B8"/>
    <w:rsid w:val="0098117D"/>
    <w:rsid w:val="0098180F"/>
    <w:rsid w:val="00982EEF"/>
    <w:rsid w:val="00982FA2"/>
    <w:rsid w:val="00984CEC"/>
    <w:rsid w:val="00985C45"/>
    <w:rsid w:val="00986B96"/>
    <w:rsid w:val="009877D4"/>
    <w:rsid w:val="00990267"/>
    <w:rsid w:val="009905A4"/>
    <w:rsid w:val="00991223"/>
    <w:rsid w:val="00991B9D"/>
    <w:rsid w:val="0099222E"/>
    <w:rsid w:val="00992E8E"/>
    <w:rsid w:val="00992E96"/>
    <w:rsid w:val="009936B2"/>
    <w:rsid w:val="00995AAE"/>
    <w:rsid w:val="009968DE"/>
    <w:rsid w:val="00997156"/>
    <w:rsid w:val="00997BFB"/>
    <w:rsid w:val="009A02BB"/>
    <w:rsid w:val="009A10CD"/>
    <w:rsid w:val="009A71B0"/>
    <w:rsid w:val="009A72B7"/>
    <w:rsid w:val="009A7F9D"/>
    <w:rsid w:val="009B0131"/>
    <w:rsid w:val="009B0699"/>
    <w:rsid w:val="009B286F"/>
    <w:rsid w:val="009B3D25"/>
    <w:rsid w:val="009B4876"/>
    <w:rsid w:val="009B5D09"/>
    <w:rsid w:val="009B7DE7"/>
    <w:rsid w:val="009B7F63"/>
    <w:rsid w:val="009C13A7"/>
    <w:rsid w:val="009C1E91"/>
    <w:rsid w:val="009C1E97"/>
    <w:rsid w:val="009C31B9"/>
    <w:rsid w:val="009C31DF"/>
    <w:rsid w:val="009C3C71"/>
    <w:rsid w:val="009C5897"/>
    <w:rsid w:val="009C66FF"/>
    <w:rsid w:val="009C7543"/>
    <w:rsid w:val="009D069F"/>
    <w:rsid w:val="009D1337"/>
    <w:rsid w:val="009D1E5F"/>
    <w:rsid w:val="009D45F2"/>
    <w:rsid w:val="009D49D9"/>
    <w:rsid w:val="009D5561"/>
    <w:rsid w:val="009D5F6A"/>
    <w:rsid w:val="009D6856"/>
    <w:rsid w:val="009E13F9"/>
    <w:rsid w:val="009E1864"/>
    <w:rsid w:val="009E453D"/>
    <w:rsid w:val="009E5308"/>
    <w:rsid w:val="009E5400"/>
    <w:rsid w:val="009E5401"/>
    <w:rsid w:val="009E5E62"/>
    <w:rsid w:val="009E638E"/>
    <w:rsid w:val="009E71EB"/>
    <w:rsid w:val="009E7965"/>
    <w:rsid w:val="009F0496"/>
    <w:rsid w:val="009F070A"/>
    <w:rsid w:val="009F1F30"/>
    <w:rsid w:val="009F3D25"/>
    <w:rsid w:val="009F45A5"/>
    <w:rsid w:val="009F79BD"/>
    <w:rsid w:val="00A00A4D"/>
    <w:rsid w:val="00A00C67"/>
    <w:rsid w:val="00A01284"/>
    <w:rsid w:val="00A01296"/>
    <w:rsid w:val="00A01A6B"/>
    <w:rsid w:val="00A035E8"/>
    <w:rsid w:val="00A03608"/>
    <w:rsid w:val="00A0397D"/>
    <w:rsid w:val="00A04FB0"/>
    <w:rsid w:val="00A059CE"/>
    <w:rsid w:val="00A063A8"/>
    <w:rsid w:val="00A0727E"/>
    <w:rsid w:val="00A07459"/>
    <w:rsid w:val="00A07463"/>
    <w:rsid w:val="00A075B9"/>
    <w:rsid w:val="00A07A3B"/>
    <w:rsid w:val="00A103E9"/>
    <w:rsid w:val="00A1203F"/>
    <w:rsid w:val="00A13251"/>
    <w:rsid w:val="00A14E4E"/>
    <w:rsid w:val="00A14EB1"/>
    <w:rsid w:val="00A1528C"/>
    <w:rsid w:val="00A20043"/>
    <w:rsid w:val="00A20459"/>
    <w:rsid w:val="00A20469"/>
    <w:rsid w:val="00A21118"/>
    <w:rsid w:val="00A22411"/>
    <w:rsid w:val="00A25ABF"/>
    <w:rsid w:val="00A26046"/>
    <w:rsid w:val="00A270E8"/>
    <w:rsid w:val="00A27139"/>
    <w:rsid w:val="00A27825"/>
    <w:rsid w:val="00A308D7"/>
    <w:rsid w:val="00A31DBF"/>
    <w:rsid w:val="00A32B56"/>
    <w:rsid w:val="00A33352"/>
    <w:rsid w:val="00A33717"/>
    <w:rsid w:val="00A33FE7"/>
    <w:rsid w:val="00A344EC"/>
    <w:rsid w:val="00A34E8C"/>
    <w:rsid w:val="00A34EAD"/>
    <w:rsid w:val="00A3566A"/>
    <w:rsid w:val="00A36243"/>
    <w:rsid w:val="00A365E7"/>
    <w:rsid w:val="00A411AD"/>
    <w:rsid w:val="00A4226C"/>
    <w:rsid w:val="00A431B2"/>
    <w:rsid w:val="00A4392A"/>
    <w:rsid w:val="00A4412D"/>
    <w:rsid w:val="00A446BD"/>
    <w:rsid w:val="00A45065"/>
    <w:rsid w:val="00A4619A"/>
    <w:rsid w:val="00A468D6"/>
    <w:rsid w:val="00A46B5B"/>
    <w:rsid w:val="00A46DE2"/>
    <w:rsid w:val="00A47553"/>
    <w:rsid w:val="00A51D43"/>
    <w:rsid w:val="00A52217"/>
    <w:rsid w:val="00A52F58"/>
    <w:rsid w:val="00A531D4"/>
    <w:rsid w:val="00A5325E"/>
    <w:rsid w:val="00A54F6E"/>
    <w:rsid w:val="00A55419"/>
    <w:rsid w:val="00A56207"/>
    <w:rsid w:val="00A57829"/>
    <w:rsid w:val="00A61940"/>
    <w:rsid w:val="00A61CA1"/>
    <w:rsid w:val="00A61ED1"/>
    <w:rsid w:val="00A63CDE"/>
    <w:rsid w:val="00A643C0"/>
    <w:rsid w:val="00A65124"/>
    <w:rsid w:val="00A65607"/>
    <w:rsid w:val="00A6625F"/>
    <w:rsid w:val="00A6688B"/>
    <w:rsid w:val="00A7068E"/>
    <w:rsid w:val="00A71490"/>
    <w:rsid w:val="00A71E64"/>
    <w:rsid w:val="00A74C08"/>
    <w:rsid w:val="00A74F41"/>
    <w:rsid w:val="00A757FE"/>
    <w:rsid w:val="00A76A21"/>
    <w:rsid w:val="00A77065"/>
    <w:rsid w:val="00A81D05"/>
    <w:rsid w:val="00A81D91"/>
    <w:rsid w:val="00A81FC8"/>
    <w:rsid w:val="00A82F68"/>
    <w:rsid w:val="00A830AE"/>
    <w:rsid w:val="00A844F9"/>
    <w:rsid w:val="00A87018"/>
    <w:rsid w:val="00A87C8F"/>
    <w:rsid w:val="00A906C5"/>
    <w:rsid w:val="00A909C3"/>
    <w:rsid w:val="00A90D3A"/>
    <w:rsid w:val="00A90FF5"/>
    <w:rsid w:val="00A9166B"/>
    <w:rsid w:val="00A91D6C"/>
    <w:rsid w:val="00A92354"/>
    <w:rsid w:val="00A94F80"/>
    <w:rsid w:val="00A95193"/>
    <w:rsid w:val="00A9638F"/>
    <w:rsid w:val="00A96A91"/>
    <w:rsid w:val="00A96D2A"/>
    <w:rsid w:val="00A9794E"/>
    <w:rsid w:val="00AA02C3"/>
    <w:rsid w:val="00AA091E"/>
    <w:rsid w:val="00AA12A0"/>
    <w:rsid w:val="00AA1A61"/>
    <w:rsid w:val="00AA2B7A"/>
    <w:rsid w:val="00AA2CF7"/>
    <w:rsid w:val="00AA3414"/>
    <w:rsid w:val="00AA3DA5"/>
    <w:rsid w:val="00AA5E34"/>
    <w:rsid w:val="00AA6599"/>
    <w:rsid w:val="00AA6A25"/>
    <w:rsid w:val="00AB0903"/>
    <w:rsid w:val="00AB0F24"/>
    <w:rsid w:val="00AB10B3"/>
    <w:rsid w:val="00AB1158"/>
    <w:rsid w:val="00AB12E8"/>
    <w:rsid w:val="00AB13B6"/>
    <w:rsid w:val="00AB28EE"/>
    <w:rsid w:val="00AB2D20"/>
    <w:rsid w:val="00AB2D2E"/>
    <w:rsid w:val="00AB4288"/>
    <w:rsid w:val="00AB4E59"/>
    <w:rsid w:val="00AB5F84"/>
    <w:rsid w:val="00AB5FCC"/>
    <w:rsid w:val="00AB6F01"/>
    <w:rsid w:val="00AC06FF"/>
    <w:rsid w:val="00AC0DAB"/>
    <w:rsid w:val="00AC17EE"/>
    <w:rsid w:val="00AC1C72"/>
    <w:rsid w:val="00AC22DF"/>
    <w:rsid w:val="00AC49A0"/>
    <w:rsid w:val="00AC569D"/>
    <w:rsid w:val="00AC5CA0"/>
    <w:rsid w:val="00AC5D51"/>
    <w:rsid w:val="00AC6501"/>
    <w:rsid w:val="00AC6A7D"/>
    <w:rsid w:val="00AD02B1"/>
    <w:rsid w:val="00AD06FD"/>
    <w:rsid w:val="00AD132E"/>
    <w:rsid w:val="00AD155A"/>
    <w:rsid w:val="00AD1C0A"/>
    <w:rsid w:val="00AD21BC"/>
    <w:rsid w:val="00AD28C0"/>
    <w:rsid w:val="00AD2CFD"/>
    <w:rsid w:val="00AD331D"/>
    <w:rsid w:val="00AD4A0B"/>
    <w:rsid w:val="00AD607D"/>
    <w:rsid w:val="00AD70A6"/>
    <w:rsid w:val="00AD739E"/>
    <w:rsid w:val="00AE0C50"/>
    <w:rsid w:val="00AE1ED7"/>
    <w:rsid w:val="00AE2F0B"/>
    <w:rsid w:val="00AE2FB7"/>
    <w:rsid w:val="00AE3412"/>
    <w:rsid w:val="00AE3558"/>
    <w:rsid w:val="00AE3C6E"/>
    <w:rsid w:val="00AE4E5A"/>
    <w:rsid w:val="00AE5FC1"/>
    <w:rsid w:val="00AE6295"/>
    <w:rsid w:val="00AE67DC"/>
    <w:rsid w:val="00AE7222"/>
    <w:rsid w:val="00AE72FE"/>
    <w:rsid w:val="00AF0D72"/>
    <w:rsid w:val="00AF18D6"/>
    <w:rsid w:val="00AF1BBF"/>
    <w:rsid w:val="00AF22BF"/>
    <w:rsid w:val="00AF320D"/>
    <w:rsid w:val="00AF4548"/>
    <w:rsid w:val="00AF4DAD"/>
    <w:rsid w:val="00AF5BFD"/>
    <w:rsid w:val="00AF63F5"/>
    <w:rsid w:val="00AF6945"/>
    <w:rsid w:val="00AF74F5"/>
    <w:rsid w:val="00AF79C3"/>
    <w:rsid w:val="00B00119"/>
    <w:rsid w:val="00B008B8"/>
    <w:rsid w:val="00B00966"/>
    <w:rsid w:val="00B017B1"/>
    <w:rsid w:val="00B02675"/>
    <w:rsid w:val="00B02CCF"/>
    <w:rsid w:val="00B03F8C"/>
    <w:rsid w:val="00B04518"/>
    <w:rsid w:val="00B07AF6"/>
    <w:rsid w:val="00B11370"/>
    <w:rsid w:val="00B119A9"/>
    <w:rsid w:val="00B124D2"/>
    <w:rsid w:val="00B12A81"/>
    <w:rsid w:val="00B141FC"/>
    <w:rsid w:val="00B149E0"/>
    <w:rsid w:val="00B156A3"/>
    <w:rsid w:val="00B15729"/>
    <w:rsid w:val="00B15A44"/>
    <w:rsid w:val="00B15F44"/>
    <w:rsid w:val="00B16A09"/>
    <w:rsid w:val="00B16D63"/>
    <w:rsid w:val="00B172D1"/>
    <w:rsid w:val="00B20F7E"/>
    <w:rsid w:val="00B23A5B"/>
    <w:rsid w:val="00B23BB6"/>
    <w:rsid w:val="00B24128"/>
    <w:rsid w:val="00B242C0"/>
    <w:rsid w:val="00B246D9"/>
    <w:rsid w:val="00B25EED"/>
    <w:rsid w:val="00B25F00"/>
    <w:rsid w:val="00B26555"/>
    <w:rsid w:val="00B27A31"/>
    <w:rsid w:val="00B27F55"/>
    <w:rsid w:val="00B3046A"/>
    <w:rsid w:val="00B3054C"/>
    <w:rsid w:val="00B31C39"/>
    <w:rsid w:val="00B32BE6"/>
    <w:rsid w:val="00B32CBE"/>
    <w:rsid w:val="00B33A8C"/>
    <w:rsid w:val="00B343B7"/>
    <w:rsid w:val="00B34E1E"/>
    <w:rsid w:val="00B355D5"/>
    <w:rsid w:val="00B3589E"/>
    <w:rsid w:val="00B36059"/>
    <w:rsid w:val="00B37A8A"/>
    <w:rsid w:val="00B40552"/>
    <w:rsid w:val="00B41F77"/>
    <w:rsid w:val="00B421E0"/>
    <w:rsid w:val="00B4232E"/>
    <w:rsid w:val="00B428F6"/>
    <w:rsid w:val="00B430E9"/>
    <w:rsid w:val="00B434FB"/>
    <w:rsid w:val="00B440EB"/>
    <w:rsid w:val="00B452E7"/>
    <w:rsid w:val="00B5014B"/>
    <w:rsid w:val="00B5100B"/>
    <w:rsid w:val="00B511DE"/>
    <w:rsid w:val="00B523C4"/>
    <w:rsid w:val="00B52585"/>
    <w:rsid w:val="00B526E1"/>
    <w:rsid w:val="00B52935"/>
    <w:rsid w:val="00B53353"/>
    <w:rsid w:val="00B54B27"/>
    <w:rsid w:val="00B55142"/>
    <w:rsid w:val="00B56A86"/>
    <w:rsid w:val="00B574A5"/>
    <w:rsid w:val="00B57669"/>
    <w:rsid w:val="00B57CD9"/>
    <w:rsid w:val="00B621C4"/>
    <w:rsid w:val="00B63A6A"/>
    <w:rsid w:val="00B64982"/>
    <w:rsid w:val="00B66507"/>
    <w:rsid w:val="00B66A55"/>
    <w:rsid w:val="00B66C34"/>
    <w:rsid w:val="00B701CC"/>
    <w:rsid w:val="00B70946"/>
    <w:rsid w:val="00B71A58"/>
    <w:rsid w:val="00B71CF2"/>
    <w:rsid w:val="00B725BB"/>
    <w:rsid w:val="00B73914"/>
    <w:rsid w:val="00B73B76"/>
    <w:rsid w:val="00B73E57"/>
    <w:rsid w:val="00B743A6"/>
    <w:rsid w:val="00B747B5"/>
    <w:rsid w:val="00B76146"/>
    <w:rsid w:val="00B76A63"/>
    <w:rsid w:val="00B76D92"/>
    <w:rsid w:val="00B76DF5"/>
    <w:rsid w:val="00B771A1"/>
    <w:rsid w:val="00B802A4"/>
    <w:rsid w:val="00B8132F"/>
    <w:rsid w:val="00B81768"/>
    <w:rsid w:val="00B84009"/>
    <w:rsid w:val="00B847F2"/>
    <w:rsid w:val="00B84AD0"/>
    <w:rsid w:val="00B85521"/>
    <w:rsid w:val="00B91554"/>
    <w:rsid w:val="00B91BFD"/>
    <w:rsid w:val="00B91FCC"/>
    <w:rsid w:val="00B92151"/>
    <w:rsid w:val="00B92630"/>
    <w:rsid w:val="00B933B5"/>
    <w:rsid w:val="00B935FF"/>
    <w:rsid w:val="00B93675"/>
    <w:rsid w:val="00B93B11"/>
    <w:rsid w:val="00B93B75"/>
    <w:rsid w:val="00B948E2"/>
    <w:rsid w:val="00B9577A"/>
    <w:rsid w:val="00B96504"/>
    <w:rsid w:val="00B96597"/>
    <w:rsid w:val="00B96BD4"/>
    <w:rsid w:val="00B97DBA"/>
    <w:rsid w:val="00BA0081"/>
    <w:rsid w:val="00BA0D73"/>
    <w:rsid w:val="00BA2A55"/>
    <w:rsid w:val="00BA36E7"/>
    <w:rsid w:val="00BA4CF9"/>
    <w:rsid w:val="00BA4D61"/>
    <w:rsid w:val="00BA4EFC"/>
    <w:rsid w:val="00BA5A93"/>
    <w:rsid w:val="00BA5FD2"/>
    <w:rsid w:val="00BA60BB"/>
    <w:rsid w:val="00BA634E"/>
    <w:rsid w:val="00BA6917"/>
    <w:rsid w:val="00BA7810"/>
    <w:rsid w:val="00BA7DA9"/>
    <w:rsid w:val="00BB03B4"/>
    <w:rsid w:val="00BB064A"/>
    <w:rsid w:val="00BB0A82"/>
    <w:rsid w:val="00BB120D"/>
    <w:rsid w:val="00BB221B"/>
    <w:rsid w:val="00BB252F"/>
    <w:rsid w:val="00BB2943"/>
    <w:rsid w:val="00BB2E5A"/>
    <w:rsid w:val="00BB3816"/>
    <w:rsid w:val="00BB426E"/>
    <w:rsid w:val="00BB4B71"/>
    <w:rsid w:val="00BB54C9"/>
    <w:rsid w:val="00BB5698"/>
    <w:rsid w:val="00BB5C4D"/>
    <w:rsid w:val="00BB65FE"/>
    <w:rsid w:val="00BB7294"/>
    <w:rsid w:val="00BB7350"/>
    <w:rsid w:val="00BB7417"/>
    <w:rsid w:val="00BB741E"/>
    <w:rsid w:val="00BB7AC3"/>
    <w:rsid w:val="00BB7BE9"/>
    <w:rsid w:val="00BC0D02"/>
    <w:rsid w:val="00BC1237"/>
    <w:rsid w:val="00BC2485"/>
    <w:rsid w:val="00BC26C6"/>
    <w:rsid w:val="00BC3017"/>
    <w:rsid w:val="00BC35B9"/>
    <w:rsid w:val="00BC38CD"/>
    <w:rsid w:val="00BC3930"/>
    <w:rsid w:val="00BC3A85"/>
    <w:rsid w:val="00BC3FCE"/>
    <w:rsid w:val="00BC4021"/>
    <w:rsid w:val="00BC40A2"/>
    <w:rsid w:val="00BC4FB2"/>
    <w:rsid w:val="00BC53BB"/>
    <w:rsid w:val="00BC6456"/>
    <w:rsid w:val="00BC650F"/>
    <w:rsid w:val="00BC7E5A"/>
    <w:rsid w:val="00BD046E"/>
    <w:rsid w:val="00BD1660"/>
    <w:rsid w:val="00BD3DD8"/>
    <w:rsid w:val="00BD4939"/>
    <w:rsid w:val="00BD5831"/>
    <w:rsid w:val="00BD6BCB"/>
    <w:rsid w:val="00BD7052"/>
    <w:rsid w:val="00BD7726"/>
    <w:rsid w:val="00BD782C"/>
    <w:rsid w:val="00BD7946"/>
    <w:rsid w:val="00BE0CE5"/>
    <w:rsid w:val="00BE0F55"/>
    <w:rsid w:val="00BE0F69"/>
    <w:rsid w:val="00BE2780"/>
    <w:rsid w:val="00BE2AB4"/>
    <w:rsid w:val="00BE547D"/>
    <w:rsid w:val="00BE7671"/>
    <w:rsid w:val="00BE7DC6"/>
    <w:rsid w:val="00BF1E4C"/>
    <w:rsid w:val="00BF25F8"/>
    <w:rsid w:val="00BF2C63"/>
    <w:rsid w:val="00BF4B13"/>
    <w:rsid w:val="00BF4B77"/>
    <w:rsid w:val="00BF5263"/>
    <w:rsid w:val="00BF565F"/>
    <w:rsid w:val="00BF5C48"/>
    <w:rsid w:val="00BF79CB"/>
    <w:rsid w:val="00C00AAA"/>
    <w:rsid w:val="00C01645"/>
    <w:rsid w:val="00C01D63"/>
    <w:rsid w:val="00C03FA7"/>
    <w:rsid w:val="00C04276"/>
    <w:rsid w:val="00C04E17"/>
    <w:rsid w:val="00C05226"/>
    <w:rsid w:val="00C052F7"/>
    <w:rsid w:val="00C05887"/>
    <w:rsid w:val="00C05DDB"/>
    <w:rsid w:val="00C06C13"/>
    <w:rsid w:val="00C10038"/>
    <w:rsid w:val="00C102FA"/>
    <w:rsid w:val="00C116B1"/>
    <w:rsid w:val="00C12DE7"/>
    <w:rsid w:val="00C13E4C"/>
    <w:rsid w:val="00C14345"/>
    <w:rsid w:val="00C1508B"/>
    <w:rsid w:val="00C15437"/>
    <w:rsid w:val="00C1544A"/>
    <w:rsid w:val="00C15919"/>
    <w:rsid w:val="00C16419"/>
    <w:rsid w:val="00C16F9D"/>
    <w:rsid w:val="00C20118"/>
    <w:rsid w:val="00C2029C"/>
    <w:rsid w:val="00C20FCB"/>
    <w:rsid w:val="00C21D40"/>
    <w:rsid w:val="00C21F9A"/>
    <w:rsid w:val="00C2239F"/>
    <w:rsid w:val="00C227EA"/>
    <w:rsid w:val="00C24778"/>
    <w:rsid w:val="00C2585B"/>
    <w:rsid w:val="00C2586E"/>
    <w:rsid w:val="00C25D59"/>
    <w:rsid w:val="00C264DE"/>
    <w:rsid w:val="00C26D2A"/>
    <w:rsid w:val="00C279C9"/>
    <w:rsid w:val="00C27BDE"/>
    <w:rsid w:val="00C304B1"/>
    <w:rsid w:val="00C30920"/>
    <w:rsid w:val="00C3092E"/>
    <w:rsid w:val="00C32014"/>
    <w:rsid w:val="00C3300F"/>
    <w:rsid w:val="00C33625"/>
    <w:rsid w:val="00C336E8"/>
    <w:rsid w:val="00C33DB5"/>
    <w:rsid w:val="00C340B2"/>
    <w:rsid w:val="00C35D36"/>
    <w:rsid w:val="00C37699"/>
    <w:rsid w:val="00C37DF6"/>
    <w:rsid w:val="00C4023E"/>
    <w:rsid w:val="00C4025A"/>
    <w:rsid w:val="00C4084F"/>
    <w:rsid w:val="00C40C37"/>
    <w:rsid w:val="00C41C50"/>
    <w:rsid w:val="00C41D06"/>
    <w:rsid w:val="00C421BD"/>
    <w:rsid w:val="00C434D8"/>
    <w:rsid w:val="00C45427"/>
    <w:rsid w:val="00C45CBC"/>
    <w:rsid w:val="00C46151"/>
    <w:rsid w:val="00C46482"/>
    <w:rsid w:val="00C46E51"/>
    <w:rsid w:val="00C47652"/>
    <w:rsid w:val="00C47A7D"/>
    <w:rsid w:val="00C5105D"/>
    <w:rsid w:val="00C51C02"/>
    <w:rsid w:val="00C53EB5"/>
    <w:rsid w:val="00C54549"/>
    <w:rsid w:val="00C54725"/>
    <w:rsid w:val="00C57F82"/>
    <w:rsid w:val="00C60182"/>
    <w:rsid w:val="00C60384"/>
    <w:rsid w:val="00C605C7"/>
    <w:rsid w:val="00C60D20"/>
    <w:rsid w:val="00C62455"/>
    <w:rsid w:val="00C62522"/>
    <w:rsid w:val="00C628A3"/>
    <w:rsid w:val="00C62ED3"/>
    <w:rsid w:val="00C6304A"/>
    <w:rsid w:val="00C63365"/>
    <w:rsid w:val="00C6548B"/>
    <w:rsid w:val="00C66D8F"/>
    <w:rsid w:val="00C67B73"/>
    <w:rsid w:val="00C73274"/>
    <w:rsid w:val="00C73A59"/>
    <w:rsid w:val="00C73B55"/>
    <w:rsid w:val="00C73BE9"/>
    <w:rsid w:val="00C75230"/>
    <w:rsid w:val="00C76273"/>
    <w:rsid w:val="00C76976"/>
    <w:rsid w:val="00C76BFF"/>
    <w:rsid w:val="00C77355"/>
    <w:rsid w:val="00C77CDA"/>
    <w:rsid w:val="00C80015"/>
    <w:rsid w:val="00C8027B"/>
    <w:rsid w:val="00C818CF"/>
    <w:rsid w:val="00C81AC9"/>
    <w:rsid w:val="00C82AC0"/>
    <w:rsid w:val="00C83138"/>
    <w:rsid w:val="00C837F7"/>
    <w:rsid w:val="00C83E88"/>
    <w:rsid w:val="00C84833"/>
    <w:rsid w:val="00C84C25"/>
    <w:rsid w:val="00C85CDA"/>
    <w:rsid w:val="00C8633F"/>
    <w:rsid w:val="00C86F2D"/>
    <w:rsid w:val="00C87C93"/>
    <w:rsid w:val="00C90199"/>
    <w:rsid w:val="00C90BFB"/>
    <w:rsid w:val="00C9336A"/>
    <w:rsid w:val="00C941E0"/>
    <w:rsid w:val="00C9580F"/>
    <w:rsid w:val="00C95A92"/>
    <w:rsid w:val="00C96BD6"/>
    <w:rsid w:val="00C97333"/>
    <w:rsid w:val="00C97728"/>
    <w:rsid w:val="00CA03EE"/>
    <w:rsid w:val="00CA0DFC"/>
    <w:rsid w:val="00CA1CF0"/>
    <w:rsid w:val="00CA2298"/>
    <w:rsid w:val="00CA2F1A"/>
    <w:rsid w:val="00CA3A2E"/>
    <w:rsid w:val="00CA3B48"/>
    <w:rsid w:val="00CA5198"/>
    <w:rsid w:val="00CA56AF"/>
    <w:rsid w:val="00CA5D10"/>
    <w:rsid w:val="00CA60BC"/>
    <w:rsid w:val="00CB00EE"/>
    <w:rsid w:val="00CB1345"/>
    <w:rsid w:val="00CB1397"/>
    <w:rsid w:val="00CB15BF"/>
    <w:rsid w:val="00CB191F"/>
    <w:rsid w:val="00CB2395"/>
    <w:rsid w:val="00CB3D4B"/>
    <w:rsid w:val="00CB624E"/>
    <w:rsid w:val="00CB6256"/>
    <w:rsid w:val="00CB6984"/>
    <w:rsid w:val="00CB7106"/>
    <w:rsid w:val="00CB793B"/>
    <w:rsid w:val="00CB7CAA"/>
    <w:rsid w:val="00CC04D1"/>
    <w:rsid w:val="00CC30C1"/>
    <w:rsid w:val="00CC317F"/>
    <w:rsid w:val="00CC3327"/>
    <w:rsid w:val="00CC4B54"/>
    <w:rsid w:val="00CC4D21"/>
    <w:rsid w:val="00CC5A59"/>
    <w:rsid w:val="00CC5BF1"/>
    <w:rsid w:val="00CC63AB"/>
    <w:rsid w:val="00CC6979"/>
    <w:rsid w:val="00CC7FE1"/>
    <w:rsid w:val="00CD0189"/>
    <w:rsid w:val="00CD1950"/>
    <w:rsid w:val="00CD26EE"/>
    <w:rsid w:val="00CD2B18"/>
    <w:rsid w:val="00CD2DD9"/>
    <w:rsid w:val="00CD450A"/>
    <w:rsid w:val="00CD49F2"/>
    <w:rsid w:val="00CD598C"/>
    <w:rsid w:val="00CD5DB2"/>
    <w:rsid w:val="00CD6133"/>
    <w:rsid w:val="00CD6B92"/>
    <w:rsid w:val="00CD7D89"/>
    <w:rsid w:val="00CE0A10"/>
    <w:rsid w:val="00CE4AB6"/>
    <w:rsid w:val="00CE57E3"/>
    <w:rsid w:val="00CF02AC"/>
    <w:rsid w:val="00CF0312"/>
    <w:rsid w:val="00CF1BB8"/>
    <w:rsid w:val="00CF1D42"/>
    <w:rsid w:val="00CF3C13"/>
    <w:rsid w:val="00CF4870"/>
    <w:rsid w:val="00CF67C7"/>
    <w:rsid w:val="00CF7074"/>
    <w:rsid w:val="00CF74C6"/>
    <w:rsid w:val="00D00198"/>
    <w:rsid w:val="00D00DD0"/>
    <w:rsid w:val="00D04ACD"/>
    <w:rsid w:val="00D05229"/>
    <w:rsid w:val="00D05558"/>
    <w:rsid w:val="00D06014"/>
    <w:rsid w:val="00D061F3"/>
    <w:rsid w:val="00D06F17"/>
    <w:rsid w:val="00D102CD"/>
    <w:rsid w:val="00D10423"/>
    <w:rsid w:val="00D108EC"/>
    <w:rsid w:val="00D1417F"/>
    <w:rsid w:val="00D148EC"/>
    <w:rsid w:val="00D157C7"/>
    <w:rsid w:val="00D174BD"/>
    <w:rsid w:val="00D17516"/>
    <w:rsid w:val="00D20370"/>
    <w:rsid w:val="00D20A35"/>
    <w:rsid w:val="00D20FF1"/>
    <w:rsid w:val="00D216E6"/>
    <w:rsid w:val="00D2226C"/>
    <w:rsid w:val="00D22301"/>
    <w:rsid w:val="00D22956"/>
    <w:rsid w:val="00D22A78"/>
    <w:rsid w:val="00D238CE"/>
    <w:rsid w:val="00D25533"/>
    <w:rsid w:val="00D258BD"/>
    <w:rsid w:val="00D259E5"/>
    <w:rsid w:val="00D341F8"/>
    <w:rsid w:val="00D35219"/>
    <w:rsid w:val="00D35A1F"/>
    <w:rsid w:val="00D36413"/>
    <w:rsid w:val="00D36B1A"/>
    <w:rsid w:val="00D37599"/>
    <w:rsid w:val="00D403A0"/>
    <w:rsid w:val="00D40649"/>
    <w:rsid w:val="00D41793"/>
    <w:rsid w:val="00D41C01"/>
    <w:rsid w:val="00D41EAA"/>
    <w:rsid w:val="00D42B22"/>
    <w:rsid w:val="00D44041"/>
    <w:rsid w:val="00D44CDA"/>
    <w:rsid w:val="00D45584"/>
    <w:rsid w:val="00D4561E"/>
    <w:rsid w:val="00D46930"/>
    <w:rsid w:val="00D46B17"/>
    <w:rsid w:val="00D4724E"/>
    <w:rsid w:val="00D4793A"/>
    <w:rsid w:val="00D479BF"/>
    <w:rsid w:val="00D47C66"/>
    <w:rsid w:val="00D5054A"/>
    <w:rsid w:val="00D50F54"/>
    <w:rsid w:val="00D5137E"/>
    <w:rsid w:val="00D51881"/>
    <w:rsid w:val="00D51906"/>
    <w:rsid w:val="00D519D2"/>
    <w:rsid w:val="00D519D7"/>
    <w:rsid w:val="00D51F63"/>
    <w:rsid w:val="00D52E5D"/>
    <w:rsid w:val="00D53049"/>
    <w:rsid w:val="00D53DDD"/>
    <w:rsid w:val="00D56BA3"/>
    <w:rsid w:val="00D56DF5"/>
    <w:rsid w:val="00D56E10"/>
    <w:rsid w:val="00D56EDF"/>
    <w:rsid w:val="00D5718B"/>
    <w:rsid w:val="00D60694"/>
    <w:rsid w:val="00D60706"/>
    <w:rsid w:val="00D62741"/>
    <w:rsid w:val="00D636D1"/>
    <w:rsid w:val="00D6421F"/>
    <w:rsid w:val="00D6501B"/>
    <w:rsid w:val="00D658F5"/>
    <w:rsid w:val="00D65B02"/>
    <w:rsid w:val="00D661C9"/>
    <w:rsid w:val="00D70491"/>
    <w:rsid w:val="00D730E2"/>
    <w:rsid w:val="00D7363F"/>
    <w:rsid w:val="00D736EE"/>
    <w:rsid w:val="00D73CF1"/>
    <w:rsid w:val="00D7421C"/>
    <w:rsid w:val="00D77020"/>
    <w:rsid w:val="00D77335"/>
    <w:rsid w:val="00D77A52"/>
    <w:rsid w:val="00D77F56"/>
    <w:rsid w:val="00D804C5"/>
    <w:rsid w:val="00D833AE"/>
    <w:rsid w:val="00D839AE"/>
    <w:rsid w:val="00D855A4"/>
    <w:rsid w:val="00D85DCE"/>
    <w:rsid w:val="00D85E24"/>
    <w:rsid w:val="00D86687"/>
    <w:rsid w:val="00D871C0"/>
    <w:rsid w:val="00D87253"/>
    <w:rsid w:val="00D9010B"/>
    <w:rsid w:val="00D90539"/>
    <w:rsid w:val="00D90803"/>
    <w:rsid w:val="00D90DDF"/>
    <w:rsid w:val="00D946FF"/>
    <w:rsid w:val="00D95224"/>
    <w:rsid w:val="00D95263"/>
    <w:rsid w:val="00D95895"/>
    <w:rsid w:val="00D96460"/>
    <w:rsid w:val="00D969C8"/>
    <w:rsid w:val="00DA0344"/>
    <w:rsid w:val="00DA09AF"/>
    <w:rsid w:val="00DA104A"/>
    <w:rsid w:val="00DA143A"/>
    <w:rsid w:val="00DA21B8"/>
    <w:rsid w:val="00DA3AB9"/>
    <w:rsid w:val="00DA42A3"/>
    <w:rsid w:val="00DA7810"/>
    <w:rsid w:val="00DA7B04"/>
    <w:rsid w:val="00DB1DDF"/>
    <w:rsid w:val="00DB1E73"/>
    <w:rsid w:val="00DB2346"/>
    <w:rsid w:val="00DB3E06"/>
    <w:rsid w:val="00DB59A4"/>
    <w:rsid w:val="00DB7559"/>
    <w:rsid w:val="00DC07AF"/>
    <w:rsid w:val="00DC15D8"/>
    <w:rsid w:val="00DC1BF2"/>
    <w:rsid w:val="00DC4019"/>
    <w:rsid w:val="00DC4FC3"/>
    <w:rsid w:val="00DC5087"/>
    <w:rsid w:val="00DC526D"/>
    <w:rsid w:val="00DC58DD"/>
    <w:rsid w:val="00DC5966"/>
    <w:rsid w:val="00DC66E0"/>
    <w:rsid w:val="00DC6F09"/>
    <w:rsid w:val="00DC760E"/>
    <w:rsid w:val="00DD0110"/>
    <w:rsid w:val="00DD0F2E"/>
    <w:rsid w:val="00DD3032"/>
    <w:rsid w:val="00DD3754"/>
    <w:rsid w:val="00DD3DBB"/>
    <w:rsid w:val="00DD49CC"/>
    <w:rsid w:val="00DD4CA6"/>
    <w:rsid w:val="00DD6111"/>
    <w:rsid w:val="00DD7649"/>
    <w:rsid w:val="00DD777B"/>
    <w:rsid w:val="00DD7EAE"/>
    <w:rsid w:val="00DE0391"/>
    <w:rsid w:val="00DE1A29"/>
    <w:rsid w:val="00DE26CD"/>
    <w:rsid w:val="00DE3600"/>
    <w:rsid w:val="00DE36E4"/>
    <w:rsid w:val="00DE3E87"/>
    <w:rsid w:val="00DE4BD0"/>
    <w:rsid w:val="00DE5077"/>
    <w:rsid w:val="00DE527A"/>
    <w:rsid w:val="00DE5A98"/>
    <w:rsid w:val="00DE64DD"/>
    <w:rsid w:val="00DE6EAB"/>
    <w:rsid w:val="00DF0E9E"/>
    <w:rsid w:val="00DF340B"/>
    <w:rsid w:val="00DF347D"/>
    <w:rsid w:val="00DF3C18"/>
    <w:rsid w:val="00DF573F"/>
    <w:rsid w:val="00DF7482"/>
    <w:rsid w:val="00E00A2A"/>
    <w:rsid w:val="00E04CC6"/>
    <w:rsid w:val="00E0558F"/>
    <w:rsid w:val="00E055A5"/>
    <w:rsid w:val="00E0568F"/>
    <w:rsid w:val="00E05E02"/>
    <w:rsid w:val="00E05EE4"/>
    <w:rsid w:val="00E0735E"/>
    <w:rsid w:val="00E07687"/>
    <w:rsid w:val="00E078BF"/>
    <w:rsid w:val="00E07EA2"/>
    <w:rsid w:val="00E1001E"/>
    <w:rsid w:val="00E105CA"/>
    <w:rsid w:val="00E12633"/>
    <w:rsid w:val="00E12B2A"/>
    <w:rsid w:val="00E13714"/>
    <w:rsid w:val="00E1390A"/>
    <w:rsid w:val="00E13983"/>
    <w:rsid w:val="00E140B9"/>
    <w:rsid w:val="00E14AEA"/>
    <w:rsid w:val="00E15362"/>
    <w:rsid w:val="00E15C99"/>
    <w:rsid w:val="00E16507"/>
    <w:rsid w:val="00E1716B"/>
    <w:rsid w:val="00E17C0D"/>
    <w:rsid w:val="00E17D69"/>
    <w:rsid w:val="00E20608"/>
    <w:rsid w:val="00E22A5D"/>
    <w:rsid w:val="00E23175"/>
    <w:rsid w:val="00E246D9"/>
    <w:rsid w:val="00E24ED3"/>
    <w:rsid w:val="00E25197"/>
    <w:rsid w:val="00E25BA9"/>
    <w:rsid w:val="00E26986"/>
    <w:rsid w:val="00E26B42"/>
    <w:rsid w:val="00E2722F"/>
    <w:rsid w:val="00E2761A"/>
    <w:rsid w:val="00E30455"/>
    <w:rsid w:val="00E308CC"/>
    <w:rsid w:val="00E309D3"/>
    <w:rsid w:val="00E3166E"/>
    <w:rsid w:val="00E3170A"/>
    <w:rsid w:val="00E31DAA"/>
    <w:rsid w:val="00E31EF3"/>
    <w:rsid w:val="00E321E8"/>
    <w:rsid w:val="00E33BC8"/>
    <w:rsid w:val="00E34CF0"/>
    <w:rsid w:val="00E37A2F"/>
    <w:rsid w:val="00E40E44"/>
    <w:rsid w:val="00E42110"/>
    <w:rsid w:val="00E4235C"/>
    <w:rsid w:val="00E4267C"/>
    <w:rsid w:val="00E43A1B"/>
    <w:rsid w:val="00E43C74"/>
    <w:rsid w:val="00E457AB"/>
    <w:rsid w:val="00E46372"/>
    <w:rsid w:val="00E466C0"/>
    <w:rsid w:val="00E4677C"/>
    <w:rsid w:val="00E47537"/>
    <w:rsid w:val="00E47C83"/>
    <w:rsid w:val="00E500F6"/>
    <w:rsid w:val="00E5038D"/>
    <w:rsid w:val="00E50A33"/>
    <w:rsid w:val="00E5304E"/>
    <w:rsid w:val="00E54000"/>
    <w:rsid w:val="00E5445C"/>
    <w:rsid w:val="00E54A7C"/>
    <w:rsid w:val="00E54F9B"/>
    <w:rsid w:val="00E57088"/>
    <w:rsid w:val="00E57366"/>
    <w:rsid w:val="00E60091"/>
    <w:rsid w:val="00E61057"/>
    <w:rsid w:val="00E64435"/>
    <w:rsid w:val="00E64EE0"/>
    <w:rsid w:val="00E6539F"/>
    <w:rsid w:val="00E66978"/>
    <w:rsid w:val="00E66AF4"/>
    <w:rsid w:val="00E673A8"/>
    <w:rsid w:val="00E703EC"/>
    <w:rsid w:val="00E70588"/>
    <w:rsid w:val="00E70CAB"/>
    <w:rsid w:val="00E70D65"/>
    <w:rsid w:val="00E70DBF"/>
    <w:rsid w:val="00E71C11"/>
    <w:rsid w:val="00E7402A"/>
    <w:rsid w:val="00E74582"/>
    <w:rsid w:val="00E74DF1"/>
    <w:rsid w:val="00E75187"/>
    <w:rsid w:val="00E75627"/>
    <w:rsid w:val="00E76A6E"/>
    <w:rsid w:val="00E778CB"/>
    <w:rsid w:val="00E803F9"/>
    <w:rsid w:val="00E80B17"/>
    <w:rsid w:val="00E813CE"/>
    <w:rsid w:val="00E8250A"/>
    <w:rsid w:val="00E833A2"/>
    <w:rsid w:val="00E8391D"/>
    <w:rsid w:val="00E86402"/>
    <w:rsid w:val="00E86C5D"/>
    <w:rsid w:val="00E86E13"/>
    <w:rsid w:val="00E87922"/>
    <w:rsid w:val="00E87F32"/>
    <w:rsid w:val="00E900CA"/>
    <w:rsid w:val="00E90ACF"/>
    <w:rsid w:val="00E91E49"/>
    <w:rsid w:val="00E91F3E"/>
    <w:rsid w:val="00E937DE"/>
    <w:rsid w:val="00E93F43"/>
    <w:rsid w:val="00E960B3"/>
    <w:rsid w:val="00E970AC"/>
    <w:rsid w:val="00E97496"/>
    <w:rsid w:val="00E97DE5"/>
    <w:rsid w:val="00EA2295"/>
    <w:rsid w:val="00EA2AD4"/>
    <w:rsid w:val="00EA30E6"/>
    <w:rsid w:val="00EA311C"/>
    <w:rsid w:val="00EA4B73"/>
    <w:rsid w:val="00EB0058"/>
    <w:rsid w:val="00EB09F7"/>
    <w:rsid w:val="00EB2F15"/>
    <w:rsid w:val="00EB354F"/>
    <w:rsid w:val="00EB3687"/>
    <w:rsid w:val="00EB3709"/>
    <w:rsid w:val="00EB3EBD"/>
    <w:rsid w:val="00EB44F4"/>
    <w:rsid w:val="00EB7213"/>
    <w:rsid w:val="00EB7581"/>
    <w:rsid w:val="00EC00E3"/>
    <w:rsid w:val="00EC0E6E"/>
    <w:rsid w:val="00EC36C1"/>
    <w:rsid w:val="00EC4807"/>
    <w:rsid w:val="00EC5055"/>
    <w:rsid w:val="00EC54EF"/>
    <w:rsid w:val="00EC5647"/>
    <w:rsid w:val="00EC6400"/>
    <w:rsid w:val="00EC6C3E"/>
    <w:rsid w:val="00ED33A5"/>
    <w:rsid w:val="00ED52CF"/>
    <w:rsid w:val="00ED5369"/>
    <w:rsid w:val="00ED69D1"/>
    <w:rsid w:val="00ED6AA9"/>
    <w:rsid w:val="00ED6C02"/>
    <w:rsid w:val="00EE13C1"/>
    <w:rsid w:val="00EE2465"/>
    <w:rsid w:val="00EE3E4B"/>
    <w:rsid w:val="00EE3EB6"/>
    <w:rsid w:val="00EE5920"/>
    <w:rsid w:val="00EE6637"/>
    <w:rsid w:val="00EE699F"/>
    <w:rsid w:val="00EE6B82"/>
    <w:rsid w:val="00EE7073"/>
    <w:rsid w:val="00EE739E"/>
    <w:rsid w:val="00EE73CF"/>
    <w:rsid w:val="00EF022F"/>
    <w:rsid w:val="00EF1EA2"/>
    <w:rsid w:val="00EF1FD2"/>
    <w:rsid w:val="00EF267D"/>
    <w:rsid w:val="00EF28A3"/>
    <w:rsid w:val="00EF2BA4"/>
    <w:rsid w:val="00EF42D0"/>
    <w:rsid w:val="00EF609B"/>
    <w:rsid w:val="00EF6AFD"/>
    <w:rsid w:val="00EF6BAA"/>
    <w:rsid w:val="00EF6F81"/>
    <w:rsid w:val="00EF75E0"/>
    <w:rsid w:val="00EF7ADB"/>
    <w:rsid w:val="00F00378"/>
    <w:rsid w:val="00F00931"/>
    <w:rsid w:val="00F013F0"/>
    <w:rsid w:val="00F01DEA"/>
    <w:rsid w:val="00F02160"/>
    <w:rsid w:val="00F0279F"/>
    <w:rsid w:val="00F04361"/>
    <w:rsid w:val="00F0588B"/>
    <w:rsid w:val="00F07CA1"/>
    <w:rsid w:val="00F11327"/>
    <w:rsid w:val="00F119F3"/>
    <w:rsid w:val="00F12485"/>
    <w:rsid w:val="00F128DC"/>
    <w:rsid w:val="00F14CDE"/>
    <w:rsid w:val="00F15473"/>
    <w:rsid w:val="00F15589"/>
    <w:rsid w:val="00F15AC0"/>
    <w:rsid w:val="00F16132"/>
    <w:rsid w:val="00F166A1"/>
    <w:rsid w:val="00F16928"/>
    <w:rsid w:val="00F17F9F"/>
    <w:rsid w:val="00F22588"/>
    <w:rsid w:val="00F23272"/>
    <w:rsid w:val="00F23CE6"/>
    <w:rsid w:val="00F249D9"/>
    <w:rsid w:val="00F25F1E"/>
    <w:rsid w:val="00F26E89"/>
    <w:rsid w:val="00F2795D"/>
    <w:rsid w:val="00F30022"/>
    <w:rsid w:val="00F308DA"/>
    <w:rsid w:val="00F3145F"/>
    <w:rsid w:val="00F31659"/>
    <w:rsid w:val="00F31A06"/>
    <w:rsid w:val="00F3257D"/>
    <w:rsid w:val="00F3499E"/>
    <w:rsid w:val="00F35574"/>
    <w:rsid w:val="00F358C1"/>
    <w:rsid w:val="00F360C0"/>
    <w:rsid w:val="00F36130"/>
    <w:rsid w:val="00F366C6"/>
    <w:rsid w:val="00F377F4"/>
    <w:rsid w:val="00F37FB2"/>
    <w:rsid w:val="00F40567"/>
    <w:rsid w:val="00F4115B"/>
    <w:rsid w:val="00F41967"/>
    <w:rsid w:val="00F41D9D"/>
    <w:rsid w:val="00F421E4"/>
    <w:rsid w:val="00F42C96"/>
    <w:rsid w:val="00F4364F"/>
    <w:rsid w:val="00F441F6"/>
    <w:rsid w:val="00F4486A"/>
    <w:rsid w:val="00F44E41"/>
    <w:rsid w:val="00F44F97"/>
    <w:rsid w:val="00F45236"/>
    <w:rsid w:val="00F4601D"/>
    <w:rsid w:val="00F47221"/>
    <w:rsid w:val="00F50D03"/>
    <w:rsid w:val="00F516A1"/>
    <w:rsid w:val="00F5364E"/>
    <w:rsid w:val="00F53998"/>
    <w:rsid w:val="00F543C1"/>
    <w:rsid w:val="00F544BF"/>
    <w:rsid w:val="00F559FA"/>
    <w:rsid w:val="00F566BC"/>
    <w:rsid w:val="00F57B74"/>
    <w:rsid w:val="00F57BAD"/>
    <w:rsid w:val="00F57DF2"/>
    <w:rsid w:val="00F600AF"/>
    <w:rsid w:val="00F61ECE"/>
    <w:rsid w:val="00F62098"/>
    <w:rsid w:val="00F63918"/>
    <w:rsid w:val="00F6417E"/>
    <w:rsid w:val="00F646FF"/>
    <w:rsid w:val="00F651CD"/>
    <w:rsid w:val="00F66E19"/>
    <w:rsid w:val="00F674E5"/>
    <w:rsid w:val="00F67B28"/>
    <w:rsid w:val="00F70301"/>
    <w:rsid w:val="00F706E3"/>
    <w:rsid w:val="00F71ABD"/>
    <w:rsid w:val="00F72D5D"/>
    <w:rsid w:val="00F72F8E"/>
    <w:rsid w:val="00F73D08"/>
    <w:rsid w:val="00F74EB3"/>
    <w:rsid w:val="00F7633F"/>
    <w:rsid w:val="00F7639A"/>
    <w:rsid w:val="00F7728C"/>
    <w:rsid w:val="00F772EB"/>
    <w:rsid w:val="00F7790F"/>
    <w:rsid w:val="00F80129"/>
    <w:rsid w:val="00F810BB"/>
    <w:rsid w:val="00F82448"/>
    <w:rsid w:val="00F83E72"/>
    <w:rsid w:val="00F8400E"/>
    <w:rsid w:val="00F86198"/>
    <w:rsid w:val="00F87939"/>
    <w:rsid w:val="00F87F71"/>
    <w:rsid w:val="00F901F6"/>
    <w:rsid w:val="00F91CF7"/>
    <w:rsid w:val="00F91FEB"/>
    <w:rsid w:val="00F92451"/>
    <w:rsid w:val="00F95066"/>
    <w:rsid w:val="00F95DDD"/>
    <w:rsid w:val="00F96075"/>
    <w:rsid w:val="00F96D13"/>
    <w:rsid w:val="00F9724A"/>
    <w:rsid w:val="00F97441"/>
    <w:rsid w:val="00F97BBA"/>
    <w:rsid w:val="00F97CE2"/>
    <w:rsid w:val="00FA187D"/>
    <w:rsid w:val="00FA1DCC"/>
    <w:rsid w:val="00FA3548"/>
    <w:rsid w:val="00FA3E45"/>
    <w:rsid w:val="00FA5143"/>
    <w:rsid w:val="00FA76EF"/>
    <w:rsid w:val="00FB08C2"/>
    <w:rsid w:val="00FB0D7E"/>
    <w:rsid w:val="00FB123C"/>
    <w:rsid w:val="00FB1790"/>
    <w:rsid w:val="00FB1C7B"/>
    <w:rsid w:val="00FB27C2"/>
    <w:rsid w:val="00FB32F0"/>
    <w:rsid w:val="00FB3958"/>
    <w:rsid w:val="00FB4062"/>
    <w:rsid w:val="00FB5067"/>
    <w:rsid w:val="00FC2770"/>
    <w:rsid w:val="00FC3C46"/>
    <w:rsid w:val="00FC4418"/>
    <w:rsid w:val="00FC4896"/>
    <w:rsid w:val="00FC4D50"/>
    <w:rsid w:val="00FC5E16"/>
    <w:rsid w:val="00FC7CAD"/>
    <w:rsid w:val="00FC7EB8"/>
    <w:rsid w:val="00FD104F"/>
    <w:rsid w:val="00FD13EB"/>
    <w:rsid w:val="00FD19BE"/>
    <w:rsid w:val="00FD1B33"/>
    <w:rsid w:val="00FD2685"/>
    <w:rsid w:val="00FD2902"/>
    <w:rsid w:val="00FD2F8E"/>
    <w:rsid w:val="00FD317A"/>
    <w:rsid w:val="00FD430E"/>
    <w:rsid w:val="00FD493F"/>
    <w:rsid w:val="00FD4B3B"/>
    <w:rsid w:val="00FD4E38"/>
    <w:rsid w:val="00FD5220"/>
    <w:rsid w:val="00FD54DF"/>
    <w:rsid w:val="00FD5F9C"/>
    <w:rsid w:val="00FD754E"/>
    <w:rsid w:val="00FD7791"/>
    <w:rsid w:val="00FD7EC8"/>
    <w:rsid w:val="00FE108E"/>
    <w:rsid w:val="00FE21BB"/>
    <w:rsid w:val="00FE2FE9"/>
    <w:rsid w:val="00FE30D9"/>
    <w:rsid w:val="00FE338C"/>
    <w:rsid w:val="00FE4881"/>
    <w:rsid w:val="00FE4DA8"/>
    <w:rsid w:val="00FE4ED0"/>
    <w:rsid w:val="00FE5329"/>
    <w:rsid w:val="00FE6228"/>
    <w:rsid w:val="00FE65AF"/>
    <w:rsid w:val="00FE71EE"/>
    <w:rsid w:val="00FE744A"/>
    <w:rsid w:val="00FE7D12"/>
    <w:rsid w:val="00FF3B4D"/>
    <w:rsid w:val="00FF4982"/>
    <w:rsid w:val="00FF6065"/>
    <w:rsid w:val="00FF7075"/>
    <w:rsid w:val="00FF76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3954">
      <o:colormru v:ext="edit" colors="#6ff"/>
      <o:colormenu v:ext="edit" fillcolor="#6ff"/>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locked="1" w:semiHidden="1" w:unhideWhenUsed="1" w:qFormat="1"/>
    <w:lsdException w:name="annotation reference" w:uiPriority="99"/>
    <w:lsdException w:name="Title" w:locked="1" w:qFormat="1"/>
    <w:lsdException w:name="Body Text" w:locked="1" w:uiPriority="99"/>
    <w:lsdException w:name="Subtitle" w:locked="1" w:qFormat="1"/>
    <w:lsdException w:name="Hyperlink" w:uiPriority="99"/>
    <w:lsdException w:name="Strong" w:locked="1" w:qFormat="1"/>
    <w:lsdException w:name="Emphasis" w:locked="1" w:qFormat="1"/>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1278"/>
    <w:rPr>
      <w:rFonts w:ascii="Arial" w:hAnsi="Arial"/>
      <w:szCs w:val="24"/>
    </w:rPr>
  </w:style>
  <w:style w:type="paragraph" w:styleId="Heading1">
    <w:name w:val="heading 1"/>
    <w:aliases w:val="shead1,shead1 + Bottom: (Single solid line,Auto,0.75 pt Line width)"/>
    <w:basedOn w:val="Normal"/>
    <w:next w:val="Normal"/>
    <w:qFormat/>
    <w:rsid w:val="00B32BE6"/>
    <w:pPr>
      <w:keepNext/>
      <w:numPr>
        <w:numId w:val="1"/>
      </w:numPr>
      <w:pBdr>
        <w:bottom w:val="single" w:sz="6" w:space="1" w:color="auto"/>
      </w:pBdr>
      <w:spacing w:before="240" w:after="60"/>
      <w:outlineLvl w:val="0"/>
    </w:pPr>
    <w:rPr>
      <w:rFonts w:cs="Arial"/>
      <w:b/>
      <w:bCs/>
      <w:caps/>
      <w:kern w:val="32"/>
      <w:sz w:val="28"/>
      <w:szCs w:val="32"/>
    </w:rPr>
  </w:style>
  <w:style w:type="paragraph" w:styleId="Heading2">
    <w:name w:val="heading 2"/>
    <w:basedOn w:val="Normal"/>
    <w:next w:val="Normal"/>
    <w:link w:val="Heading2Char"/>
    <w:qFormat/>
    <w:rsid w:val="00B32BE6"/>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autoRedefine/>
    <w:qFormat/>
    <w:rsid w:val="00142D6F"/>
    <w:pPr>
      <w:keepNext/>
      <w:numPr>
        <w:ilvl w:val="2"/>
        <w:numId w:val="1"/>
      </w:numPr>
      <w:spacing w:after="120"/>
      <w:outlineLvl w:val="2"/>
    </w:pPr>
    <w:rPr>
      <w:rFonts w:cs="Arial"/>
      <w:b/>
      <w:bCs/>
      <w:szCs w:val="26"/>
    </w:rPr>
  </w:style>
  <w:style w:type="paragraph" w:styleId="Heading4">
    <w:name w:val="heading 4"/>
    <w:basedOn w:val="Normal"/>
    <w:next w:val="Normal"/>
    <w:qFormat/>
    <w:rsid w:val="00B32BE6"/>
    <w:pPr>
      <w:keepNext/>
      <w:numPr>
        <w:ilvl w:val="3"/>
        <w:numId w:val="1"/>
      </w:numPr>
      <w:spacing w:before="120"/>
      <w:outlineLvl w:val="3"/>
    </w:pPr>
    <w:rPr>
      <w:b/>
      <w:bCs/>
      <w:szCs w:val="28"/>
    </w:rPr>
  </w:style>
  <w:style w:type="paragraph" w:styleId="Heading5">
    <w:name w:val="heading 5"/>
    <w:basedOn w:val="Normal"/>
    <w:next w:val="Normal"/>
    <w:link w:val="Heading5Char"/>
    <w:uiPriority w:val="9"/>
    <w:unhideWhenUsed/>
    <w:qFormat/>
    <w:locked/>
    <w:rsid w:val="00214B3C"/>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2BE6"/>
    <w:pPr>
      <w:tabs>
        <w:tab w:val="center" w:pos="4320"/>
        <w:tab w:val="right" w:pos="8640"/>
      </w:tabs>
    </w:pPr>
    <w:rPr>
      <w:sz w:val="28"/>
    </w:rPr>
  </w:style>
  <w:style w:type="paragraph" w:styleId="TOC1">
    <w:name w:val="toc 1"/>
    <w:basedOn w:val="Normal"/>
    <w:next w:val="Normal"/>
    <w:autoRedefine/>
    <w:uiPriority w:val="39"/>
    <w:rsid w:val="00B32BE6"/>
  </w:style>
  <w:style w:type="paragraph" w:styleId="TOC2">
    <w:name w:val="toc 2"/>
    <w:basedOn w:val="Normal"/>
    <w:next w:val="Normal"/>
    <w:autoRedefine/>
    <w:uiPriority w:val="39"/>
    <w:rsid w:val="00B32BE6"/>
    <w:pPr>
      <w:ind w:left="240"/>
    </w:pPr>
  </w:style>
  <w:style w:type="paragraph" w:styleId="TOC3">
    <w:name w:val="toc 3"/>
    <w:basedOn w:val="Normal"/>
    <w:next w:val="Normal"/>
    <w:autoRedefine/>
    <w:uiPriority w:val="39"/>
    <w:rsid w:val="00B32BE6"/>
    <w:pPr>
      <w:ind w:left="480"/>
    </w:pPr>
  </w:style>
  <w:style w:type="character" w:styleId="Hyperlink">
    <w:name w:val="Hyperlink"/>
    <w:basedOn w:val="DefaultParagraphFont"/>
    <w:uiPriority w:val="99"/>
    <w:rsid w:val="00B32BE6"/>
    <w:rPr>
      <w:rFonts w:cs="Times New Roman"/>
      <w:color w:val="0000FF"/>
      <w:u w:val="single"/>
    </w:rPr>
  </w:style>
  <w:style w:type="paragraph" w:styleId="BodyText">
    <w:name w:val="Body Text"/>
    <w:aliases w:val="Body Text Char"/>
    <w:basedOn w:val="Normal"/>
    <w:uiPriority w:val="99"/>
    <w:rsid w:val="00B32BE6"/>
    <w:pPr>
      <w:spacing w:after="120"/>
    </w:pPr>
    <w:rPr>
      <w:szCs w:val="20"/>
    </w:rPr>
  </w:style>
  <w:style w:type="paragraph" w:styleId="TableofAuthorities">
    <w:name w:val="table of authorities"/>
    <w:basedOn w:val="Normal"/>
    <w:next w:val="Normal"/>
    <w:semiHidden/>
    <w:rsid w:val="00B32BE6"/>
    <w:pPr>
      <w:jc w:val="center"/>
    </w:pPr>
    <w:rPr>
      <w:b/>
    </w:rPr>
  </w:style>
  <w:style w:type="paragraph" w:styleId="Footer">
    <w:name w:val="footer"/>
    <w:basedOn w:val="Normal"/>
    <w:rsid w:val="00B32BE6"/>
    <w:pPr>
      <w:tabs>
        <w:tab w:val="center" w:pos="4320"/>
        <w:tab w:val="right" w:pos="8640"/>
      </w:tabs>
    </w:pPr>
  </w:style>
  <w:style w:type="paragraph" w:styleId="BodyText3">
    <w:name w:val="Body Text 3"/>
    <w:basedOn w:val="Normal"/>
    <w:rsid w:val="00B32BE6"/>
    <w:pPr>
      <w:spacing w:after="120"/>
    </w:pPr>
    <w:rPr>
      <w:sz w:val="16"/>
      <w:szCs w:val="16"/>
    </w:rPr>
  </w:style>
  <w:style w:type="table" w:styleId="TableGrid">
    <w:name w:val="Table Grid"/>
    <w:basedOn w:val="TableNormal"/>
    <w:rsid w:val="00B32B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786492"/>
    <w:rPr>
      <w:rFonts w:ascii="Tahoma" w:hAnsi="Tahoma"/>
      <w:sz w:val="16"/>
      <w:szCs w:val="16"/>
    </w:rPr>
  </w:style>
  <w:style w:type="paragraph" w:styleId="ListParagraph">
    <w:name w:val="List Paragraph"/>
    <w:basedOn w:val="Normal"/>
    <w:uiPriority w:val="34"/>
    <w:qFormat/>
    <w:rsid w:val="004D0EEE"/>
    <w:pPr>
      <w:spacing w:after="200" w:line="276" w:lineRule="auto"/>
      <w:ind w:left="720"/>
    </w:pPr>
    <w:rPr>
      <w:rFonts w:ascii="Calibri" w:hAnsi="Calibri"/>
      <w:sz w:val="22"/>
      <w:szCs w:val="22"/>
    </w:rPr>
  </w:style>
  <w:style w:type="paragraph" w:customStyle="1" w:styleId="H3">
    <w:name w:val="H3"/>
    <w:basedOn w:val="Normal"/>
    <w:rsid w:val="00EF7ADB"/>
    <w:pPr>
      <w:numPr>
        <w:ilvl w:val="3"/>
        <w:numId w:val="2"/>
      </w:numPr>
    </w:pPr>
  </w:style>
  <w:style w:type="paragraph" w:styleId="NormalWeb">
    <w:name w:val="Normal (Web)"/>
    <w:basedOn w:val="Normal"/>
    <w:rsid w:val="00AB5F84"/>
    <w:pPr>
      <w:spacing w:before="100" w:beforeAutospacing="1" w:after="100" w:afterAutospacing="1"/>
    </w:pPr>
    <w:rPr>
      <w:rFonts w:ascii="Times New Roman" w:hAnsi="Times New Roman"/>
      <w:sz w:val="24"/>
    </w:rPr>
  </w:style>
  <w:style w:type="character" w:styleId="PageNumber">
    <w:name w:val="page number"/>
    <w:basedOn w:val="DefaultParagraphFont"/>
    <w:rsid w:val="00BD7946"/>
    <w:rPr>
      <w:rFonts w:cs="Times New Roman"/>
    </w:rPr>
  </w:style>
  <w:style w:type="paragraph" w:styleId="DocumentMap">
    <w:name w:val="Document Map"/>
    <w:basedOn w:val="Normal"/>
    <w:link w:val="DocumentMapChar"/>
    <w:rsid w:val="006F1AAB"/>
    <w:rPr>
      <w:rFonts w:ascii="Tahoma" w:hAnsi="Tahoma" w:cs="Tahoma"/>
      <w:sz w:val="16"/>
      <w:szCs w:val="16"/>
    </w:rPr>
  </w:style>
  <w:style w:type="character" w:customStyle="1" w:styleId="DocumentMapChar">
    <w:name w:val="Document Map Char"/>
    <w:basedOn w:val="DefaultParagraphFont"/>
    <w:link w:val="DocumentMap"/>
    <w:rsid w:val="006F1AAB"/>
    <w:rPr>
      <w:rFonts w:ascii="Tahoma" w:hAnsi="Tahoma" w:cs="Tahoma"/>
      <w:sz w:val="16"/>
      <w:szCs w:val="16"/>
    </w:rPr>
  </w:style>
  <w:style w:type="character" w:customStyle="1" w:styleId="m1">
    <w:name w:val="m1"/>
    <w:basedOn w:val="DefaultParagraphFont"/>
    <w:rsid w:val="00D56EDF"/>
    <w:rPr>
      <w:color w:val="0000FF"/>
    </w:rPr>
  </w:style>
  <w:style w:type="character" w:customStyle="1" w:styleId="t1">
    <w:name w:val="t1"/>
    <w:basedOn w:val="DefaultParagraphFont"/>
    <w:rsid w:val="00D56EDF"/>
    <w:rPr>
      <w:color w:val="990000"/>
    </w:rPr>
  </w:style>
  <w:style w:type="character" w:customStyle="1" w:styleId="b1">
    <w:name w:val="b1"/>
    <w:basedOn w:val="DefaultParagraphFont"/>
    <w:rsid w:val="00D56ED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D56EDF"/>
    <w:rPr>
      <w:b/>
      <w:bCs/>
    </w:rPr>
  </w:style>
  <w:style w:type="paragraph" w:styleId="HTMLPreformatted">
    <w:name w:val="HTML Preformatted"/>
    <w:basedOn w:val="Normal"/>
    <w:link w:val="HTMLPreformattedChar"/>
    <w:uiPriority w:val="99"/>
    <w:unhideWhenUsed/>
    <w:rsid w:val="00525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Cs w:val="20"/>
    </w:rPr>
  </w:style>
  <w:style w:type="character" w:customStyle="1" w:styleId="HTMLPreformattedChar">
    <w:name w:val="HTML Preformatted Char"/>
    <w:basedOn w:val="DefaultParagraphFont"/>
    <w:link w:val="HTMLPreformatted"/>
    <w:uiPriority w:val="99"/>
    <w:rsid w:val="00525271"/>
    <w:rPr>
      <w:rFonts w:ascii="Courier New" w:hAnsi="Courier New" w:cs="Courier New"/>
      <w:color w:val="000000"/>
    </w:rPr>
  </w:style>
  <w:style w:type="character" w:styleId="CommentReference">
    <w:name w:val="annotation reference"/>
    <w:basedOn w:val="DefaultParagraphFont"/>
    <w:uiPriority w:val="99"/>
    <w:rsid w:val="00A74C08"/>
    <w:rPr>
      <w:sz w:val="16"/>
      <w:szCs w:val="16"/>
    </w:rPr>
  </w:style>
  <w:style w:type="paragraph" w:styleId="CommentText">
    <w:name w:val="annotation text"/>
    <w:basedOn w:val="Normal"/>
    <w:link w:val="CommentTextChar"/>
    <w:uiPriority w:val="99"/>
    <w:rsid w:val="00A74C08"/>
    <w:rPr>
      <w:szCs w:val="20"/>
    </w:rPr>
  </w:style>
  <w:style w:type="character" w:customStyle="1" w:styleId="CommentTextChar">
    <w:name w:val="Comment Text Char"/>
    <w:basedOn w:val="DefaultParagraphFont"/>
    <w:link w:val="CommentText"/>
    <w:uiPriority w:val="99"/>
    <w:rsid w:val="00A74C08"/>
    <w:rPr>
      <w:rFonts w:ascii="Arial" w:hAnsi="Arial"/>
    </w:rPr>
  </w:style>
  <w:style w:type="paragraph" w:styleId="CommentSubject">
    <w:name w:val="annotation subject"/>
    <w:basedOn w:val="CommentText"/>
    <w:next w:val="CommentText"/>
    <w:link w:val="CommentSubjectChar"/>
    <w:rsid w:val="00A74C08"/>
    <w:rPr>
      <w:b/>
      <w:bCs/>
    </w:rPr>
  </w:style>
  <w:style w:type="character" w:customStyle="1" w:styleId="CommentSubjectChar">
    <w:name w:val="Comment Subject Char"/>
    <w:basedOn w:val="CommentTextChar"/>
    <w:link w:val="CommentSubject"/>
    <w:rsid w:val="00A74C08"/>
    <w:rPr>
      <w:b/>
      <w:bCs/>
    </w:rPr>
  </w:style>
  <w:style w:type="character" w:customStyle="1" w:styleId="Heading3Char">
    <w:name w:val="Heading 3 Char"/>
    <w:basedOn w:val="DefaultParagraphFont"/>
    <w:link w:val="Heading3"/>
    <w:rsid w:val="00142D6F"/>
    <w:rPr>
      <w:rFonts w:ascii="Arial" w:hAnsi="Arial" w:cs="Arial"/>
      <w:b/>
      <w:bCs/>
      <w:szCs w:val="26"/>
    </w:rPr>
  </w:style>
  <w:style w:type="character" w:customStyle="1" w:styleId="Heading5Char">
    <w:name w:val="Heading 5 Char"/>
    <w:basedOn w:val="DefaultParagraphFont"/>
    <w:link w:val="Heading5"/>
    <w:uiPriority w:val="9"/>
    <w:rsid w:val="00214B3C"/>
    <w:rPr>
      <w:rFonts w:asciiTheme="majorHAnsi" w:eastAsiaTheme="majorEastAsia" w:hAnsiTheme="majorHAnsi" w:cstheme="majorBidi"/>
      <w:color w:val="243F60" w:themeColor="accent1" w:themeShade="7F"/>
      <w:sz w:val="22"/>
      <w:szCs w:val="22"/>
    </w:rPr>
  </w:style>
  <w:style w:type="paragraph" w:styleId="Revision">
    <w:name w:val="Revision"/>
    <w:hidden/>
    <w:uiPriority w:val="99"/>
    <w:semiHidden/>
    <w:rsid w:val="001A701F"/>
    <w:rPr>
      <w:rFonts w:ascii="Arial" w:hAnsi="Arial"/>
      <w:szCs w:val="24"/>
    </w:rPr>
  </w:style>
  <w:style w:type="paragraph" w:styleId="TOC4">
    <w:name w:val="toc 4"/>
    <w:basedOn w:val="Normal"/>
    <w:next w:val="Normal"/>
    <w:autoRedefine/>
    <w:uiPriority w:val="39"/>
    <w:unhideWhenUsed/>
    <w:rsid w:val="00B156A3"/>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B156A3"/>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B156A3"/>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156A3"/>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156A3"/>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156A3"/>
    <w:pPr>
      <w:spacing w:after="100" w:line="276" w:lineRule="auto"/>
      <w:ind w:left="1760"/>
    </w:pPr>
    <w:rPr>
      <w:rFonts w:asciiTheme="minorHAnsi" w:eastAsiaTheme="minorEastAsia" w:hAnsiTheme="minorHAnsi" w:cstheme="minorBidi"/>
      <w:sz w:val="22"/>
      <w:szCs w:val="22"/>
    </w:rPr>
  </w:style>
  <w:style w:type="character" w:styleId="FollowedHyperlink">
    <w:name w:val="FollowedHyperlink"/>
    <w:basedOn w:val="DefaultParagraphFont"/>
    <w:rsid w:val="00E16507"/>
    <w:rPr>
      <w:color w:val="800080" w:themeColor="followedHyperlink"/>
      <w:u w:val="single"/>
    </w:rPr>
  </w:style>
  <w:style w:type="character" w:customStyle="1" w:styleId="Heading2Char">
    <w:name w:val="Heading 2 Char"/>
    <w:basedOn w:val="DefaultParagraphFont"/>
    <w:link w:val="Heading2"/>
    <w:rsid w:val="006D6B80"/>
    <w:rPr>
      <w:rFonts w:ascii="Arial" w:hAnsi="Arial" w:cs="Arial"/>
      <w:b/>
      <w:bCs/>
      <w:iCs/>
      <w:sz w:val="24"/>
      <w:szCs w:val="28"/>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38015075">
      <w:bodyDiv w:val="1"/>
      <w:marLeft w:val="0"/>
      <w:marRight w:val="0"/>
      <w:marTop w:val="0"/>
      <w:marBottom w:val="0"/>
      <w:divBdr>
        <w:top w:val="none" w:sz="0" w:space="0" w:color="auto"/>
        <w:left w:val="none" w:sz="0" w:space="0" w:color="auto"/>
        <w:bottom w:val="none" w:sz="0" w:space="0" w:color="auto"/>
        <w:right w:val="none" w:sz="0" w:space="0" w:color="auto"/>
      </w:divBdr>
    </w:div>
    <w:div w:id="46414499">
      <w:bodyDiv w:val="1"/>
      <w:marLeft w:val="0"/>
      <w:marRight w:val="0"/>
      <w:marTop w:val="0"/>
      <w:marBottom w:val="0"/>
      <w:divBdr>
        <w:top w:val="none" w:sz="0" w:space="0" w:color="auto"/>
        <w:left w:val="none" w:sz="0" w:space="0" w:color="auto"/>
        <w:bottom w:val="none" w:sz="0" w:space="0" w:color="auto"/>
        <w:right w:val="none" w:sz="0" w:space="0" w:color="auto"/>
      </w:divBdr>
    </w:div>
    <w:div w:id="96947260">
      <w:bodyDiv w:val="1"/>
      <w:marLeft w:val="0"/>
      <w:marRight w:val="0"/>
      <w:marTop w:val="0"/>
      <w:marBottom w:val="0"/>
      <w:divBdr>
        <w:top w:val="none" w:sz="0" w:space="0" w:color="auto"/>
        <w:left w:val="none" w:sz="0" w:space="0" w:color="auto"/>
        <w:bottom w:val="none" w:sz="0" w:space="0" w:color="auto"/>
        <w:right w:val="none" w:sz="0" w:space="0" w:color="auto"/>
      </w:divBdr>
    </w:div>
    <w:div w:id="101149813">
      <w:bodyDiv w:val="1"/>
      <w:marLeft w:val="0"/>
      <w:marRight w:val="0"/>
      <w:marTop w:val="0"/>
      <w:marBottom w:val="0"/>
      <w:divBdr>
        <w:top w:val="none" w:sz="0" w:space="0" w:color="auto"/>
        <w:left w:val="none" w:sz="0" w:space="0" w:color="auto"/>
        <w:bottom w:val="none" w:sz="0" w:space="0" w:color="auto"/>
        <w:right w:val="none" w:sz="0" w:space="0" w:color="auto"/>
      </w:divBdr>
    </w:div>
    <w:div w:id="102725794">
      <w:bodyDiv w:val="1"/>
      <w:marLeft w:val="0"/>
      <w:marRight w:val="0"/>
      <w:marTop w:val="0"/>
      <w:marBottom w:val="0"/>
      <w:divBdr>
        <w:top w:val="none" w:sz="0" w:space="0" w:color="auto"/>
        <w:left w:val="none" w:sz="0" w:space="0" w:color="auto"/>
        <w:bottom w:val="none" w:sz="0" w:space="0" w:color="auto"/>
        <w:right w:val="none" w:sz="0" w:space="0" w:color="auto"/>
      </w:divBdr>
    </w:div>
    <w:div w:id="152139648">
      <w:bodyDiv w:val="1"/>
      <w:marLeft w:val="0"/>
      <w:marRight w:val="0"/>
      <w:marTop w:val="0"/>
      <w:marBottom w:val="0"/>
      <w:divBdr>
        <w:top w:val="none" w:sz="0" w:space="0" w:color="auto"/>
        <w:left w:val="none" w:sz="0" w:space="0" w:color="auto"/>
        <w:bottom w:val="none" w:sz="0" w:space="0" w:color="auto"/>
        <w:right w:val="none" w:sz="0" w:space="0" w:color="auto"/>
      </w:divBdr>
    </w:div>
    <w:div w:id="220823534">
      <w:bodyDiv w:val="1"/>
      <w:marLeft w:val="0"/>
      <w:marRight w:val="0"/>
      <w:marTop w:val="0"/>
      <w:marBottom w:val="0"/>
      <w:divBdr>
        <w:top w:val="none" w:sz="0" w:space="0" w:color="auto"/>
        <w:left w:val="none" w:sz="0" w:space="0" w:color="auto"/>
        <w:bottom w:val="none" w:sz="0" w:space="0" w:color="auto"/>
        <w:right w:val="none" w:sz="0" w:space="0" w:color="auto"/>
      </w:divBdr>
      <w:divsChild>
        <w:div w:id="329916922">
          <w:marLeft w:val="547"/>
          <w:marRight w:val="0"/>
          <w:marTop w:val="0"/>
          <w:marBottom w:val="0"/>
          <w:divBdr>
            <w:top w:val="none" w:sz="0" w:space="0" w:color="auto"/>
            <w:left w:val="none" w:sz="0" w:space="0" w:color="auto"/>
            <w:bottom w:val="none" w:sz="0" w:space="0" w:color="auto"/>
            <w:right w:val="none" w:sz="0" w:space="0" w:color="auto"/>
          </w:divBdr>
        </w:div>
        <w:div w:id="1927957643">
          <w:marLeft w:val="547"/>
          <w:marRight w:val="0"/>
          <w:marTop w:val="0"/>
          <w:marBottom w:val="0"/>
          <w:divBdr>
            <w:top w:val="none" w:sz="0" w:space="0" w:color="auto"/>
            <w:left w:val="none" w:sz="0" w:space="0" w:color="auto"/>
            <w:bottom w:val="none" w:sz="0" w:space="0" w:color="auto"/>
            <w:right w:val="none" w:sz="0" w:space="0" w:color="auto"/>
          </w:divBdr>
        </w:div>
        <w:div w:id="184098563">
          <w:marLeft w:val="547"/>
          <w:marRight w:val="0"/>
          <w:marTop w:val="0"/>
          <w:marBottom w:val="0"/>
          <w:divBdr>
            <w:top w:val="none" w:sz="0" w:space="0" w:color="auto"/>
            <w:left w:val="none" w:sz="0" w:space="0" w:color="auto"/>
            <w:bottom w:val="none" w:sz="0" w:space="0" w:color="auto"/>
            <w:right w:val="none" w:sz="0" w:space="0" w:color="auto"/>
          </w:divBdr>
        </w:div>
        <w:div w:id="1391272354">
          <w:marLeft w:val="547"/>
          <w:marRight w:val="0"/>
          <w:marTop w:val="0"/>
          <w:marBottom w:val="0"/>
          <w:divBdr>
            <w:top w:val="none" w:sz="0" w:space="0" w:color="auto"/>
            <w:left w:val="none" w:sz="0" w:space="0" w:color="auto"/>
            <w:bottom w:val="none" w:sz="0" w:space="0" w:color="auto"/>
            <w:right w:val="none" w:sz="0" w:space="0" w:color="auto"/>
          </w:divBdr>
        </w:div>
        <w:div w:id="1704861918">
          <w:marLeft w:val="547"/>
          <w:marRight w:val="0"/>
          <w:marTop w:val="0"/>
          <w:marBottom w:val="0"/>
          <w:divBdr>
            <w:top w:val="none" w:sz="0" w:space="0" w:color="auto"/>
            <w:left w:val="none" w:sz="0" w:space="0" w:color="auto"/>
            <w:bottom w:val="none" w:sz="0" w:space="0" w:color="auto"/>
            <w:right w:val="none" w:sz="0" w:space="0" w:color="auto"/>
          </w:divBdr>
        </w:div>
        <w:div w:id="1910573475">
          <w:marLeft w:val="547"/>
          <w:marRight w:val="0"/>
          <w:marTop w:val="0"/>
          <w:marBottom w:val="0"/>
          <w:divBdr>
            <w:top w:val="none" w:sz="0" w:space="0" w:color="auto"/>
            <w:left w:val="none" w:sz="0" w:space="0" w:color="auto"/>
            <w:bottom w:val="none" w:sz="0" w:space="0" w:color="auto"/>
            <w:right w:val="none" w:sz="0" w:space="0" w:color="auto"/>
          </w:divBdr>
        </w:div>
        <w:div w:id="846792665">
          <w:marLeft w:val="1267"/>
          <w:marRight w:val="0"/>
          <w:marTop w:val="0"/>
          <w:marBottom w:val="0"/>
          <w:divBdr>
            <w:top w:val="none" w:sz="0" w:space="0" w:color="auto"/>
            <w:left w:val="none" w:sz="0" w:space="0" w:color="auto"/>
            <w:bottom w:val="none" w:sz="0" w:space="0" w:color="auto"/>
            <w:right w:val="none" w:sz="0" w:space="0" w:color="auto"/>
          </w:divBdr>
        </w:div>
        <w:div w:id="228615586">
          <w:marLeft w:val="1267"/>
          <w:marRight w:val="0"/>
          <w:marTop w:val="0"/>
          <w:marBottom w:val="0"/>
          <w:divBdr>
            <w:top w:val="none" w:sz="0" w:space="0" w:color="auto"/>
            <w:left w:val="none" w:sz="0" w:space="0" w:color="auto"/>
            <w:bottom w:val="none" w:sz="0" w:space="0" w:color="auto"/>
            <w:right w:val="none" w:sz="0" w:space="0" w:color="auto"/>
          </w:divBdr>
        </w:div>
        <w:div w:id="646862608">
          <w:marLeft w:val="1267"/>
          <w:marRight w:val="0"/>
          <w:marTop w:val="0"/>
          <w:marBottom w:val="0"/>
          <w:divBdr>
            <w:top w:val="none" w:sz="0" w:space="0" w:color="auto"/>
            <w:left w:val="none" w:sz="0" w:space="0" w:color="auto"/>
            <w:bottom w:val="none" w:sz="0" w:space="0" w:color="auto"/>
            <w:right w:val="none" w:sz="0" w:space="0" w:color="auto"/>
          </w:divBdr>
        </w:div>
        <w:div w:id="725880420">
          <w:marLeft w:val="547"/>
          <w:marRight w:val="0"/>
          <w:marTop w:val="0"/>
          <w:marBottom w:val="0"/>
          <w:divBdr>
            <w:top w:val="none" w:sz="0" w:space="0" w:color="auto"/>
            <w:left w:val="none" w:sz="0" w:space="0" w:color="auto"/>
            <w:bottom w:val="none" w:sz="0" w:space="0" w:color="auto"/>
            <w:right w:val="none" w:sz="0" w:space="0" w:color="auto"/>
          </w:divBdr>
        </w:div>
      </w:divsChild>
    </w:div>
    <w:div w:id="225915986">
      <w:bodyDiv w:val="1"/>
      <w:marLeft w:val="0"/>
      <w:marRight w:val="0"/>
      <w:marTop w:val="0"/>
      <w:marBottom w:val="0"/>
      <w:divBdr>
        <w:top w:val="none" w:sz="0" w:space="0" w:color="auto"/>
        <w:left w:val="none" w:sz="0" w:space="0" w:color="auto"/>
        <w:bottom w:val="none" w:sz="0" w:space="0" w:color="auto"/>
        <w:right w:val="none" w:sz="0" w:space="0" w:color="auto"/>
      </w:divBdr>
    </w:div>
    <w:div w:id="277377347">
      <w:bodyDiv w:val="1"/>
      <w:marLeft w:val="0"/>
      <w:marRight w:val="0"/>
      <w:marTop w:val="0"/>
      <w:marBottom w:val="0"/>
      <w:divBdr>
        <w:top w:val="none" w:sz="0" w:space="0" w:color="auto"/>
        <w:left w:val="none" w:sz="0" w:space="0" w:color="auto"/>
        <w:bottom w:val="none" w:sz="0" w:space="0" w:color="auto"/>
        <w:right w:val="none" w:sz="0" w:space="0" w:color="auto"/>
      </w:divBdr>
      <w:divsChild>
        <w:div w:id="429276587">
          <w:marLeft w:val="547"/>
          <w:marRight w:val="0"/>
          <w:marTop w:val="0"/>
          <w:marBottom w:val="0"/>
          <w:divBdr>
            <w:top w:val="none" w:sz="0" w:space="0" w:color="auto"/>
            <w:left w:val="none" w:sz="0" w:space="0" w:color="auto"/>
            <w:bottom w:val="none" w:sz="0" w:space="0" w:color="auto"/>
            <w:right w:val="none" w:sz="0" w:space="0" w:color="auto"/>
          </w:divBdr>
        </w:div>
        <w:div w:id="1605647485">
          <w:marLeft w:val="547"/>
          <w:marRight w:val="0"/>
          <w:marTop w:val="0"/>
          <w:marBottom w:val="0"/>
          <w:divBdr>
            <w:top w:val="none" w:sz="0" w:space="0" w:color="auto"/>
            <w:left w:val="none" w:sz="0" w:space="0" w:color="auto"/>
            <w:bottom w:val="none" w:sz="0" w:space="0" w:color="auto"/>
            <w:right w:val="none" w:sz="0" w:space="0" w:color="auto"/>
          </w:divBdr>
        </w:div>
        <w:div w:id="729159837">
          <w:marLeft w:val="547"/>
          <w:marRight w:val="0"/>
          <w:marTop w:val="0"/>
          <w:marBottom w:val="0"/>
          <w:divBdr>
            <w:top w:val="none" w:sz="0" w:space="0" w:color="auto"/>
            <w:left w:val="none" w:sz="0" w:space="0" w:color="auto"/>
            <w:bottom w:val="none" w:sz="0" w:space="0" w:color="auto"/>
            <w:right w:val="none" w:sz="0" w:space="0" w:color="auto"/>
          </w:divBdr>
        </w:div>
        <w:div w:id="1044057869">
          <w:marLeft w:val="547"/>
          <w:marRight w:val="0"/>
          <w:marTop w:val="0"/>
          <w:marBottom w:val="0"/>
          <w:divBdr>
            <w:top w:val="none" w:sz="0" w:space="0" w:color="auto"/>
            <w:left w:val="none" w:sz="0" w:space="0" w:color="auto"/>
            <w:bottom w:val="none" w:sz="0" w:space="0" w:color="auto"/>
            <w:right w:val="none" w:sz="0" w:space="0" w:color="auto"/>
          </w:divBdr>
        </w:div>
        <w:div w:id="1588922875">
          <w:marLeft w:val="547"/>
          <w:marRight w:val="0"/>
          <w:marTop w:val="0"/>
          <w:marBottom w:val="0"/>
          <w:divBdr>
            <w:top w:val="none" w:sz="0" w:space="0" w:color="auto"/>
            <w:left w:val="none" w:sz="0" w:space="0" w:color="auto"/>
            <w:bottom w:val="none" w:sz="0" w:space="0" w:color="auto"/>
            <w:right w:val="none" w:sz="0" w:space="0" w:color="auto"/>
          </w:divBdr>
        </w:div>
        <w:div w:id="1710376795">
          <w:marLeft w:val="547"/>
          <w:marRight w:val="0"/>
          <w:marTop w:val="0"/>
          <w:marBottom w:val="0"/>
          <w:divBdr>
            <w:top w:val="none" w:sz="0" w:space="0" w:color="auto"/>
            <w:left w:val="none" w:sz="0" w:space="0" w:color="auto"/>
            <w:bottom w:val="none" w:sz="0" w:space="0" w:color="auto"/>
            <w:right w:val="none" w:sz="0" w:space="0" w:color="auto"/>
          </w:divBdr>
        </w:div>
        <w:div w:id="978731592">
          <w:marLeft w:val="547"/>
          <w:marRight w:val="0"/>
          <w:marTop w:val="0"/>
          <w:marBottom w:val="0"/>
          <w:divBdr>
            <w:top w:val="none" w:sz="0" w:space="0" w:color="auto"/>
            <w:left w:val="none" w:sz="0" w:space="0" w:color="auto"/>
            <w:bottom w:val="none" w:sz="0" w:space="0" w:color="auto"/>
            <w:right w:val="none" w:sz="0" w:space="0" w:color="auto"/>
          </w:divBdr>
        </w:div>
        <w:div w:id="1918979852">
          <w:marLeft w:val="547"/>
          <w:marRight w:val="0"/>
          <w:marTop w:val="0"/>
          <w:marBottom w:val="0"/>
          <w:divBdr>
            <w:top w:val="none" w:sz="0" w:space="0" w:color="auto"/>
            <w:left w:val="none" w:sz="0" w:space="0" w:color="auto"/>
            <w:bottom w:val="none" w:sz="0" w:space="0" w:color="auto"/>
            <w:right w:val="none" w:sz="0" w:space="0" w:color="auto"/>
          </w:divBdr>
        </w:div>
        <w:div w:id="1462069652">
          <w:marLeft w:val="547"/>
          <w:marRight w:val="0"/>
          <w:marTop w:val="0"/>
          <w:marBottom w:val="0"/>
          <w:divBdr>
            <w:top w:val="none" w:sz="0" w:space="0" w:color="auto"/>
            <w:left w:val="none" w:sz="0" w:space="0" w:color="auto"/>
            <w:bottom w:val="none" w:sz="0" w:space="0" w:color="auto"/>
            <w:right w:val="none" w:sz="0" w:space="0" w:color="auto"/>
          </w:divBdr>
        </w:div>
        <w:div w:id="1917667443">
          <w:marLeft w:val="547"/>
          <w:marRight w:val="0"/>
          <w:marTop w:val="0"/>
          <w:marBottom w:val="0"/>
          <w:divBdr>
            <w:top w:val="none" w:sz="0" w:space="0" w:color="auto"/>
            <w:left w:val="none" w:sz="0" w:space="0" w:color="auto"/>
            <w:bottom w:val="none" w:sz="0" w:space="0" w:color="auto"/>
            <w:right w:val="none" w:sz="0" w:space="0" w:color="auto"/>
          </w:divBdr>
        </w:div>
      </w:divsChild>
    </w:div>
    <w:div w:id="308442333">
      <w:bodyDiv w:val="1"/>
      <w:marLeft w:val="0"/>
      <w:marRight w:val="360"/>
      <w:marTop w:val="0"/>
      <w:marBottom w:val="0"/>
      <w:divBdr>
        <w:top w:val="none" w:sz="0" w:space="0" w:color="auto"/>
        <w:left w:val="none" w:sz="0" w:space="0" w:color="auto"/>
        <w:bottom w:val="none" w:sz="0" w:space="0" w:color="auto"/>
        <w:right w:val="none" w:sz="0" w:space="0" w:color="auto"/>
      </w:divBdr>
      <w:divsChild>
        <w:div w:id="1581676623">
          <w:marLeft w:val="240"/>
          <w:marRight w:val="240"/>
          <w:marTop w:val="0"/>
          <w:marBottom w:val="0"/>
          <w:divBdr>
            <w:top w:val="none" w:sz="0" w:space="0" w:color="auto"/>
            <w:left w:val="none" w:sz="0" w:space="0" w:color="auto"/>
            <w:bottom w:val="none" w:sz="0" w:space="0" w:color="auto"/>
            <w:right w:val="none" w:sz="0" w:space="0" w:color="auto"/>
          </w:divBdr>
          <w:divsChild>
            <w:div w:id="325984214">
              <w:marLeft w:val="0"/>
              <w:marRight w:val="0"/>
              <w:marTop w:val="0"/>
              <w:marBottom w:val="0"/>
              <w:divBdr>
                <w:top w:val="none" w:sz="0" w:space="0" w:color="auto"/>
                <w:left w:val="none" w:sz="0" w:space="0" w:color="auto"/>
                <w:bottom w:val="none" w:sz="0" w:space="0" w:color="auto"/>
                <w:right w:val="none" w:sz="0" w:space="0" w:color="auto"/>
              </w:divBdr>
              <w:divsChild>
                <w:div w:id="394397840">
                  <w:marLeft w:val="240"/>
                  <w:marRight w:val="240"/>
                  <w:marTop w:val="0"/>
                  <w:marBottom w:val="0"/>
                  <w:divBdr>
                    <w:top w:val="none" w:sz="0" w:space="0" w:color="auto"/>
                    <w:left w:val="none" w:sz="0" w:space="0" w:color="auto"/>
                    <w:bottom w:val="none" w:sz="0" w:space="0" w:color="auto"/>
                    <w:right w:val="none" w:sz="0" w:space="0" w:color="auto"/>
                  </w:divBdr>
                  <w:divsChild>
                    <w:div w:id="1096244471">
                      <w:marLeft w:val="0"/>
                      <w:marRight w:val="0"/>
                      <w:marTop w:val="0"/>
                      <w:marBottom w:val="0"/>
                      <w:divBdr>
                        <w:top w:val="none" w:sz="0" w:space="0" w:color="auto"/>
                        <w:left w:val="none" w:sz="0" w:space="0" w:color="auto"/>
                        <w:bottom w:val="none" w:sz="0" w:space="0" w:color="auto"/>
                        <w:right w:val="none" w:sz="0" w:space="0" w:color="auto"/>
                      </w:divBdr>
                      <w:divsChild>
                        <w:div w:id="1701079790">
                          <w:marLeft w:val="240"/>
                          <w:marRight w:val="240"/>
                          <w:marTop w:val="0"/>
                          <w:marBottom w:val="0"/>
                          <w:divBdr>
                            <w:top w:val="none" w:sz="0" w:space="0" w:color="auto"/>
                            <w:left w:val="none" w:sz="0" w:space="0" w:color="auto"/>
                            <w:bottom w:val="none" w:sz="0" w:space="0" w:color="auto"/>
                            <w:right w:val="none" w:sz="0" w:space="0" w:color="auto"/>
                          </w:divBdr>
                          <w:divsChild>
                            <w:div w:id="744842269">
                              <w:marLeft w:val="0"/>
                              <w:marRight w:val="0"/>
                              <w:marTop w:val="0"/>
                              <w:marBottom w:val="0"/>
                              <w:divBdr>
                                <w:top w:val="none" w:sz="0" w:space="0" w:color="auto"/>
                                <w:left w:val="none" w:sz="0" w:space="0" w:color="auto"/>
                                <w:bottom w:val="none" w:sz="0" w:space="0" w:color="auto"/>
                                <w:right w:val="none" w:sz="0" w:space="0" w:color="auto"/>
                              </w:divBdr>
                              <w:divsChild>
                                <w:div w:id="1531870568">
                                  <w:marLeft w:val="240"/>
                                  <w:marRight w:val="240"/>
                                  <w:marTop w:val="0"/>
                                  <w:marBottom w:val="0"/>
                                  <w:divBdr>
                                    <w:top w:val="none" w:sz="0" w:space="0" w:color="auto"/>
                                    <w:left w:val="none" w:sz="0" w:space="0" w:color="auto"/>
                                    <w:bottom w:val="none" w:sz="0" w:space="0" w:color="auto"/>
                                    <w:right w:val="none" w:sz="0" w:space="0" w:color="auto"/>
                                  </w:divBdr>
                                  <w:divsChild>
                                    <w:div w:id="222647051">
                                      <w:marLeft w:val="0"/>
                                      <w:marRight w:val="0"/>
                                      <w:marTop w:val="0"/>
                                      <w:marBottom w:val="0"/>
                                      <w:divBdr>
                                        <w:top w:val="none" w:sz="0" w:space="0" w:color="auto"/>
                                        <w:left w:val="none" w:sz="0" w:space="0" w:color="auto"/>
                                        <w:bottom w:val="none" w:sz="0" w:space="0" w:color="auto"/>
                                        <w:right w:val="none" w:sz="0" w:space="0" w:color="auto"/>
                                      </w:divBdr>
                                      <w:divsChild>
                                        <w:div w:id="1901135699">
                                          <w:marLeft w:val="240"/>
                                          <w:marRight w:val="240"/>
                                          <w:marTop w:val="0"/>
                                          <w:marBottom w:val="0"/>
                                          <w:divBdr>
                                            <w:top w:val="none" w:sz="0" w:space="0" w:color="auto"/>
                                            <w:left w:val="none" w:sz="0" w:space="0" w:color="auto"/>
                                            <w:bottom w:val="none" w:sz="0" w:space="0" w:color="auto"/>
                                            <w:right w:val="none" w:sz="0" w:space="0" w:color="auto"/>
                                          </w:divBdr>
                                          <w:divsChild>
                                            <w:div w:id="1095007510">
                                              <w:marLeft w:val="0"/>
                                              <w:marRight w:val="0"/>
                                              <w:marTop w:val="0"/>
                                              <w:marBottom w:val="0"/>
                                              <w:divBdr>
                                                <w:top w:val="none" w:sz="0" w:space="0" w:color="auto"/>
                                                <w:left w:val="none" w:sz="0" w:space="0" w:color="auto"/>
                                                <w:bottom w:val="none" w:sz="0" w:space="0" w:color="auto"/>
                                                <w:right w:val="none" w:sz="0" w:space="0" w:color="auto"/>
                                              </w:divBdr>
                                              <w:divsChild>
                                                <w:div w:id="1034767654">
                                                  <w:marLeft w:val="240"/>
                                                  <w:marRight w:val="240"/>
                                                  <w:marTop w:val="0"/>
                                                  <w:marBottom w:val="0"/>
                                                  <w:divBdr>
                                                    <w:top w:val="none" w:sz="0" w:space="0" w:color="auto"/>
                                                    <w:left w:val="none" w:sz="0" w:space="0" w:color="auto"/>
                                                    <w:bottom w:val="none" w:sz="0" w:space="0" w:color="auto"/>
                                                    <w:right w:val="none" w:sz="0" w:space="0" w:color="auto"/>
                                                  </w:divBdr>
                                                  <w:divsChild>
                                                    <w:div w:id="901527505">
                                                      <w:marLeft w:val="240"/>
                                                      <w:marRight w:val="0"/>
                                                      <w:marTop w:val="0"/>
                                                      <w:marBottom w:val="0"/>
                                                      <w:divBdr>
                                                        <w:top w:val="none" w:sz="0" w:space="0" w:color="auto"/>
                                                        <w:left w:val="none" w:sz="0" w:space="0" w:color="auto"/>
                                                        <w:bottom w:val="none" w:sz="0" w:space="0" w:color="auto"/>
                                                        <w:right w:val="none" w:sz="0" w:space="0" w:color="auto"/>
                                                      </w:divBdr>
                                                    </w:div>
                                                    <w:div w:id="7602254">
                                                      <w:marLeft w:val="0"/>
                                                      <w:marRight w:val="0"/>
                                                      <w:marTop w:val="0"/>
                                                      <w:marBottom w:val="0"/>
                                                      <w:divBdr>
                                                        <w:top w:val="none" w:sz="0" w:space="0" w:color="auto"/>
                                                        <w:left w:val="none" w:sz="0" w:space="0" w:color="auto"/>
                                                        <w:bottom w:val="none" w:sz="0" w:space="0" w:color="auto"/>
                                                        <w:right w:val="none" w:sz="0" w:space="0" w:color="auto"/>
                                                      </w:divBdr>
                                                      <w:divsChild>
                                                        <w:div w:id="899248062">
                                                          <w:marLeft w:val="240"/>
                                                          <w:marRight w:val="240"/>
                                                          <w:marTop w:val="0"/>
                                                          <w:marBottom w:val="0"/>
                                                          <w:divBdr>
                                                            <w:top w:val="none" w:sz="0" w:space="0" w:color="auto"/>
                                                            <w:left w:val="none" w:sz="0" w:space="0" w:color="auto"/>
                                                            <w:bottom w:val="none" w:sz="0" w:space="0" w:color="auto"/>
                                                            <w:right w:val="none" w:sz="0" w:space="0" w:color="auto"/>
                                                          </w:divBdr>
                                                          <w:divsChild>
                                                            <w:div w:id="1505775860">
                                                              <w:marLeft w:val="240"/>
                                                              <w:marRight w:val="0"/>
                                                              <w:marTop w:val="0"/>
                                                              <w:marBottom w:val="0"/>
                                                              <w:divBdr>
                                                                <w:top w:val="none" w:sz="0" w:space="0" w:color="auto"/>
                                                                <w:left w:val="none" w:sz="0" w:space="0" w:color="auto"/>
                                                                <w:bottom w:val="none" w:sz="0" w:space="0" w:color="auto"/>
                                                                <w:right w:val="none" w:sz="0" w:space="0" w:color="auto"/>
                                                              </w:divBdr>
                                                            </w:div>
                                                          </w:divsChild>
                                                        </w:div>
                                                        <w:div w:id="326370945">
                                                          <w:marLeft w:val="240"/>
                                                          <w:marRight w:val="240"/>
                                                          <w:marTop w:val="0"/>
                                                          <w:marBottom w:val="0"/>
                                                          <w:divBdr>
                                                            <w:top w:val="none" w:sz="0" w:space="0" w:color="auto"/>
                                                            <w:left w:val="none" w:sz="0" w:space="0" w:color="auto"/>
                                                            <w:bottom w:val="none" w:sz="0" w:space="0" w:color="auto"/>
                                                            <w:right w:val="none" w:sz="0" w:space="0" w:color="auto"/>
                                                          </w:divBdr>
                                                          <w:divsChild>
                                                            <w:div w:id="2099935211">
                                                              <w:marLeft w:val="240"/>
                                                              <w:marRight w:val="0"/>
                                                              <w:marTop w:val="0"/>
                                                              <w:marBottom w:val="0"/>
                                                              <w:divBdr>
                                                                <w:top w:val="none" w:sz="0" w:space="0" w:color="auto"/>
                                                                <w:left w:val="none" w:sz="0" w:space="0" w:color="auto"/>
                                                                <w:bottom w:val="none" w:sz="0" w:space="0" w:color="auto"/>
                                                                <w:right w:val="none" w:sz="0" w:space="0" w:color="auto"/>
                                                              </w:divBdr>
                                                            </w:div>
                                                          </w:divsChild>
                                                        </w:div>
                                                        <w:div w:id="113213288">
                                                          <w:marLeft w:val="240"/>
                                                          <w:marRight w:val="240"/>
                                                          <w:marTop w:val="0"/>
                                                          <w:marBottom w:val="0"/>
                                                          <w:divBdr>
                                                            <w:top w:val="none" w:sz="0" w:space="0" w:color="auto"/>
                                                            <w:left w:val="none" w:sz="0" w:space="0" w:color="auto"/>
                                                            <w:bottom w:val="none" w:sz="0" w:space="0" w:color="auto"/>
                                                            <w:right w:val="none" w:sz="0" w:space="0" w:color="auto"/>
                                                          </w:divBdr>
                                                          <w:divsChild>
                                                            <w:div w:id="265433265">
                                                              <w:marLeft w:val="240"/>
                                                              <w:marRight w:val="0"/>
                                                              <w:marTop w:val="0"/>
                                                              <w:marBottom w:val="0"/>
                                                              <w:divBdr>
                                                                <w:top w:val="none" w:sz="0" w:space="0" w:color="auto"/>
                                                                <w:left w:val="none" w:sz="0" w:space="0" w:color="auto"/>
                                                                <w:bottom w:val="none" w:sz="0" w:space="0" w:color="auto"/>
                                                                <w:right w:val="none" w:sz="0" w:space="0" w:color="auto"/>
                                                              </w:divBdr>
                                                            </w:div>
                                                          </w:divsChild>
                                                        </w:div>
                                                        <w:div w:id="1200821666">
                                                          <w:marLeft w:val="240"/>
                                                          <w:marRight w:val="240"/>
                                                          <w:marTop w:val="0"/>
                                                          <w:marBottom w:val="0"/>
                                                          <w:divBdr>
                                                            <w:top w:val="none" w:sz="0" w:space="0" w:color="auto"/>
                                                            <w:left w:val="none" w:sz="0" w:space="0" w:color="auto"/>
                                                            <w:bottom w:val="none" w:sz="0" w:space="0" w:color="auto"/>
                                                            <w:right w:val="none" w:sz="0" w:space="0" w:color="auto"/>
                                                          </w:divBdr>
                                                          <w:divsChild>
                                                            <w:div w:id="1426880168">
                                                              <w:marLeft w:val="240"/>
                                                              <w:marRight w:val="0"/>
                                                              <w:marTop w:val="0"/>
                                                              <w:marBottom w:val="0"/>
                                                              <w:divBdr>
                                                                <w:top w:val="none" w:sz="0" w:space="0" w:color="auto"/>
                                                                <w:left w:val="none" w:sz="0" w:space="0" w:color="auto"/>
                                                                <w:bottom w:val="none" w:sz="0" w:space="0" w:color="auto"/>
                                                                <w:right w:val="none" w:sz="0" w:space="0" w:color="auto"/>
                                                              </w:divBdr>
                                                            </w:div>
                                                          </w:divsChild>
                                                        </w:div>
                                                        <w:div w:id="957032234">
                                                          <w:marLeft w:val="240"/>
                                                          <w:marRight w:val="240"/>
                                                          <w:marTop w:val="0"/>
                                                          <w:marBottom w:val="0"/>
                                                          <w:divBdr>
                                                            <w:top w:val="none" w:sz="0" w:space="0" w:color="auto"/>
                                                            <w:left w:val="none" w:sz="0" w:space="0" w:color="auto"/>
                                                            <w:bottom w:val="none" w:sz="0" w:space="0" w:color="auto"/>
                                                            <w:right w:val="none" w:sz="0" w:space="0" w:color="auto"/>
                                                          </w:divBdr>
                                                          <w:divsChild>
                                                            <w:div w:id="20332576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18577242">
      <w:bodyDiv w:val="1"/>
      <w:marLeft w:val="0"/>
      <w:marRight w:val="0"/>
      <w:marTop w:val="0"/>
      <w:marBottom w:val="0"/>
      <w:divBdr>
        <w:top w:val="none" w:sz="0" w:space="0" w:color="auto"/>
        <w:left w:val="none" w:sz="0" w:space="0" w:color="auto"/>
        <w:bottom w:val="none" w:sz="0" w:space="0" w:color="auto"/>
        <w:right w:val="none" w:sz="0" w:space="0" w:color="auto"/>
      </w:divBdr>
    </w:div>
    <w:div w:id="332419871">
      <w:bodyDiv w:val="1"/>
      <w:marLeft w:val="0"/>
      <w:marRight w:val="0"/>
      <w:marTop w:val="0"/>
      <w:marBottom w:val="0"/>
      <w:divBdr>
        <w:top w:val="none" w:sz="0" w:space="0" w:color="auto"/>
        <w:left w:val="none" w:sz="0" w:space="0" w:color="auto"/>
        <w:bottom w:val="none" w:sz="0" w:space="0" w:color="auto"/>
        <w:right w:val="none" w:sz="0" w:space="0" w:color="auto"/>
      </w:divBdr>
      <w:divsChild>
        <w:div w:id="402410055">
          <w:marLeft w:val="547"/>
          <w:marRight w:val="0"/>
          <w:marTop w:val="0"/>
          <w:marBottom w:val="0"/>
          <w:divBdr>
            <w:top w:val="none" w:sz="0" w:space="0" w:color="auto"/>
            <w:left w:val="none" w:sz="0" w:space="0" w:color="auto"/>
            <w:bottom w:val="none" w:sz="0" w:space="0" w:color="auto"/>
            <w:right w:val="none" w:sz="0" w:space="0" w:color="auto"/>
          </w:divBdr>
        </w:div>
        <w:div w:id="333072383">
          <w:marLeft w:val="547"/>
          <w:marRight w:val="0"/>
          <w:marTop w:val="0"/>
          <w:marBottom w:val="0"/>
          <w:divBdr>
            <w:top w:val="none" w:sz="0" w:space="0" w:color="auto"/>
            <w:left w:val="none" w:sz="0" w:space="0" w:color="auto"/>
            <w:bottom w:val="none" w:sz="0" w:space="0" w:color="auto"/>
            <w:right w:val="none" w:sz="0" w:space="0" w:color="auto"/>
          </w:divBdr>
        </w:div>
        <w:div w:id="606621830">
          <w:marLeft w:val="547"/>
          <w:marRight w:val="0"/>
          <w:marTop w:val="0"/>
          <w:marBottom w:val="0"/>
          <w:divBdr>
            <w:top w:val="none" w:sz="0" w:space="0" w:color="auto"/>
            <w:left w:val="none" w:sz="0" w:space="0" w:color="auto"/>
            <w:bottom w:val="none" w:sz="0" w:space="0" w:color="auto"/>
            <w:right w:val="none" w:sz="0" w:space="0" w:color="auto"/>
          </w:divBdr>
        </w:div>
        <w:div w:id="843863048">
          <w:marLeft w:val="547"/>
          <w:marRight w:val="0"/>
          <w:marTop w:val="0"/>
          <w:marBottom w:val="0"/>
          <w:divBdr>
            <w:top w:val="none" w:sz="0" w:space="0" w:color="auto"/>
            <w:left w:val="none" w:sz="0" w:space="0" w:color="auto"/>
            <w:bottom w:val="none" w:sz="0" w:space="0" w:color="auto"/>
            <w:right w:val="none" w:sz="0" w:space="0" w:color="auto"/>
          </w:divBdr>
        </w:div>
        <w:div w:id="1580095755">
          <w:marLeft w:val="547"/>
          <w:marRight w:val="0"/>
          <w:marTop w:val="0"/>
          <w:marBottom w:val="0"/>
          <w:divBdr>
            <w:top w:val="none" w:sz="0" w:space="0" w:color="auto"/>
            <w:left w:val="none" w:sz="0" w:space="0" w:color="auto"/>
            <w:bottom w:val="none" w:sz="0" w:space="0" w:color="auto"/>
            <w:right w:val="none" w:sz="0" w:space="0" w:color="auto"/>
          </w:divBdr>
        </w:div>
        <w:div w:id="557326979">
          <w:marLeft w:val="547"/>
          <w:marRight w:val="0"/>
          <w:marTop w:val="0"/>
          <w:marBottom w:val="0"/>
          <w:divBdr>
            <w:top w:val="none" w:sz="0" w:space="0" w:color="auto"/>
            <w:left w:val="none" w:sz="0" w:space="0" w:color="auto"/>
            <w:bottom w:val="none" w:sz="0" w:space="0" w:color="auto"/>
            <w:right w:val="none" w:sz="0" w:space="0" w:color="auto"/>
          </w:divBdr>
        </w:div>
      </w:divsChild>
    </w:div>
    <w:div w:id="336077563">
      <w:bodyDiv w:val="1"/>
      <w:marLeft w:val="0"/>
      <w:marRight w:val="0"/>
      <w:marTop w:val="0"/>
      <w:marBottom w:val="0"/>
      <w:divBdr>
        <w:top w:val="none" w:sz="0" w:space="0" w:color="auto"/>
        <w:left w:val="none" w:sz="0" w:space="0" w:color="auto"/>
        <w:bottom w:val="none" w:sz="0" w:space="0" w:color="auto"/>
        <w:right w:val="none" w:sz="0" w:space="0" w:color="auto"/>
      </w:divBdr>
    </w:div>
    <w:div w:id="360127071">
      <w:bodyDiv w:val="1"/>
      <w:marLeft w:val="0"/>
      <w:marRight w:val="0"/>
      <w:marTop w:val="0"/>
      <w:marBottom w:val="0"/>
      <w:divBdr>
        <w:top w:val="none" w:sz="0" w:space="0" w:color="auto"/>
        <w:left w:val="none" w:sz="0" w:space="0" w:color="auto"/>
        <w:bottom w:val="none" w:sz="0" w:space="0" w:color="auto"/>
        <w:right w:val="none" w:sz="0" w:space="0" w:color="auto"/>
      </w:divBdr>
    </w:div>
    <w:div w:id="382025211">
      <w:bodyDiv w:val="1"/>
      <w:marLeft w:val="0"/>
      <w:marRight w:val="0"/>
      <w:marTop w:val="0"/>
      <w:marBottom w:val="0"/>
      <w:divBdr>
        <w:top w:val="none" w:sz="0" w:space="0" w:color="auto"/>
        <w:left w:val="none" w:sz="0" w:space="0" w:color="auto"/>
        <w:bottom w:val="none" w:sz="0" w:space="0" w:color="auto"/>
        <w:right w:val="none" w:sz="0" w:space="0" w:color="auto"/>
      </w:divBdr>
    </w:div>
    <w:div w:id="404107142">
      <w:bodyDiv w:val="1"/>
      <w:marLeft w:val="0"/>
      <w:marRight w:val="0"/>
      <w:marTop w:val="0"/>
      <w:marBottom w:val="0"/>
      <w:divBdr>
        <w:top w:val="none" w:sz="0" w:space="0" w:color="auto"/>
        <w:left w:val="none" w:sz="0" w:space="0" w:color="auto"/>
        <w:bottom w:val="none" w:sz="0" w:space="0" w:color="auto"/>
        <w:right w:val="none" w:sz="0" w:space="0" w:color="auto"/>
      </w:divBdr>
      <w:divsChild>
        <w:div w:id="1212763826">
          <w:marLeft w:val="1166"/>
          <w:marRight w:val="0"/>
          <w:marTop w:val="77"/>
          <w:marBottom w:val="0"/>
          <w:divBdr>
            <w:top w:val="none" w:sz="0" w:space="0" w:color="auto"/>
            <w:left w:val="none" w:sz="0" w:space="0" w:color="auto"/>
            <w:bottom w:val="none" w:sz="0" w:space="0" w:color="auto"/>
            <w:right w:val="none" w:sz="0" w:space="0" w:color="auto"/>
          </w:divBdr>
        </w:div>
      </w:divsChild>
    </w:div>
    <w:div w:id="414128747">
      <w:bodyDiv w:val="1"/>
      <w:marLeft w:val="0"/>
      <w:marRight w:val="0"/>
      <w:marTop w:val="0"/>
      <w:marBottom w:val="0"/>
      <w:divBdr>
        <w:top w:val="none" w:sz="0" w:space="0" w:color="auto"/>
        <w:left w:val="none" w:sz="0" w:space="0" w:color="auto"/>
        <w:bottom w:val="none" w:sz="0" w:space="0" w:color="auto"/>
        <w:right w:val="none" w:sz="0" w:space="0" w:color="auto"/>
      </w:divBdr>
    </w:div>
    <w:div w:id="433063543">
      <w:bodyDiv w:val="1"/>
      <w:marLeft w:val="0"/>
      <w:marRight w:val="0"/>
      <w:marTop w:val="0"/>
      <w:marBottom w:val="0"/>
      <w:divBdr>
        <w:top w:val="none" w:sz="0" w:space="0" w:color="auto"/>
        <w:left w:val="none" w:sz="0" w:space="0" w:color="auto"/>
        <w:bottom w:val="none" w:sz="0" w:space="0" w:color="auto"/>
        <w:right w:val="none" w:sz="0" w:space="0" w:color="auto"/>
      </w:divBdr>
    </w:div>
    <w:div w:id="475031427">
      <w:bodyDiv w:val="1"/>
      <w:marLeft w:val="0"/>
      <w:marRight w:val="0"/>
      <w:marTop w:val="0"/>
      <w:marBottom w:val="0"/>
      <w:divBdr>
        <w:top w:val="none" w:sz="0" w:space="0" w:color="auto"/>
        <w:left w:val="none" w:sz="0" w:space="0" w:color="auto"/>
        <w:bottom w:val="none" w:sz="0" w:space="0" w:color="auto"/>
        <w:right w:val="none" w:sz="0" w:space="0" w:color="auto"/>
      </w:divBdr>
    </w:div>
    <w:div w:id="554968278">
      <w:bodyDiv w:val="1"/>
      <w:marLeft w:val="0"/>
      <w:marRight w:val="0"/>
      <w:marTop w:val="0"/>
      <w:marBottom w:val="0"/>
      <w:divBdr>
        <w:top w:val="none" w:sz="0" w:space="0" w:color="auto"/>
        <w:left w:val="none" w:sz="0" w:space="0" w:color="auto"/>
        <w:bottom w:val="none" w:sz="0" w:space="0" w:color="auto"/>
        <w:right w:val="none" w:sz="0" w:space="0" w:color="auto"/>
      </w:divBdr>
    </w:div>
    <w:div w:id="560092218">
      <w:bodyDiv w:val="1"/>
      <w:marLeft w:val="0"/>
      <w:marRight w:val="0"/>
      <w:marTop w:val="0"/>
      <w:marBottom w:val="0"/>
      <w:divBdr>
        <w:top w:val="none" w:sz="0" w:space="0" w:color="auto"/>
        <w:left w:val="none" w:sz="0" w:space="0" w:color="auto"/>
        <w:bottom w:val="none" w:sz="0" w:space="0" w:color="auto"/>
        <w:right w:val="none" w:sz="0" w:space="0" w:color="auto"/>
      </w:divBdr>
    </w:div>
    <w:div w:id="589431754">
      <w:bodyDiv w:val="1"/>
      <w:marLeft w:val="0"/>
      <w:marRight w:val="0"/>
      <w:marTop w:val="0"/>
      <w:marBottom w:val="0"/>
      <w:divBdr>
        <w:top w:val="none" w:sz="0" w:space="0" w:color="auto"/>
        <w:left w:val="none" w:sz="0" w:space="0" w:color="auto"/>
        <w:bottom w:val="none" w:sz="0" w:space="0" w:color="auto"/>
        <w:right w:val="none" w:sz="0" w:space="0" w:color="auto"/>
      </w:divBdr>
    </w:div>
    <w:div w:id="596980434">
      <w:bodyDiv w:val="1"/>
      <w:marLeft w:val="0"/>
      <w:marRight w:val="0"/>
      <w:marTop w:val="0"/>
      <w:marBottom w:val="0"/>
      <w:divBdr>
        <w:top w:val="none" w:sz="0" w:space="0" w:color="auto"/>
        <w:left w:val="none" w:sz="0" w:space="0" w:color="auto"/>
        <w:bottom w:val="none" w:sz="0" w:space="0" w:color="auto"/>
        <w:right w:val="none" w:sz="0" w:space="0" w:color="auto"/>
      </w:divBdr>
      <w:divsChild>
        <w:div w:id="1907951566">
          <w:marLeft w:val="547"/>
          <w:marRight w:val="0"/>
          <w:marTop w:val="0"/>
          <w:marBottom w:val="0"/>
          <w:divBdr>
            <w:top w:val="none" w:sz="0" w:space="0" w:color="auto"/>
            <w:left w:val="none" w:sz="0" w:space="0" w:color="auto"/>
            <w:bottom w:val="none" w:sz="0" w:space="0" w:color="auto"/>
            <w:right w:val="none" w:sz="0" w:space="0" w:color="auto"/>
          </w:divBdr>
        </w:div>
        <w:div w:id="1964772012">
          <w:marLeft w:val="547"/>
          <w:marRight w:val="0"/>
          <w:marTop w:val="0"/>
          <w:marBottom w:val="0"/>
          <w:divBdr>
            <w:top w:val="none" w:sz="0" w:space="0" w:color="auto"/>
            <w:left w:val="none" w:sz="0" w:space="0" w:color="auto"/>
            <w:bottom w:val="none" w:sz="0" w:space="0" w:color="auto"/>
            <w:right w:val="none" w:sz="0" w:space="0" w:color="auto"/>
          </w:divBdr>
        </w:div>
        <w:div w:id="2006128372">
          <w:marLeft w:val="547"/>
          <w:marRight w:val="0"/>
          <w:marTop w:val="0"/>
          <w:marBottom w:val="0"/>
          <w:divBdr>
            <w:top w:val="none" w:sz="0" w:space="0" w:color="auto"/>
            <w:left w:val="none" w:sz="0" w:space="0" w:color="auto"/>
            <w:bottom w:val="none" w:sz="0" w:space="0" w:color="auto"/>
            <w:right w:val="none" w:sz="0" w:space="0" w:color="auto"/>
          </w:divBdr>
        </w:div>
        <w:div w:id="714619199">
          <w:marLeft w:val="547"/>
          <w:marRight w:val="0"/>
          <w:marTop w:val="0"/>
          <w:marBottom w:val="0"/>
          <w:divBdr>
            <w:top w:val="none" w:sz="0" w:space="0" w:color="auto"/>
            <w:left w:val="none" w:sz="0" w:space="0" w:color="auto"/>
            <w:bottom w:val="none" w:sz="0" w:space="0" w:color="auto"/>
            <w:right w:val="none" w:sz="0" w:space="0" w:color="auto"/>
          </w:divBdr>
        </w:div>
        <w:div w:id="153569595">
          <w:marLeft w:val="547"/>
          <w:marRight w:val="0"/>
          <w:marTop w:val="0"/>
          <w:marBottom w:val="0"/>
          <w:divBdr>
            <w:top w:val="none" w:sz="0" w:space="0" w:color="auto"/>
            <w:left w:val="none" w:sz="0" w:space="0" w:color="auto"/>
            <w:bottom w:val="none" w:sz="0" w:space="0" w:color="auto"/>
            <w:right w:val="none" w:sz="0" w:space="0" w:color="auto"/>
          </w:divBdr>
        </w:div>
        <w:div w:id="1821460279">
          <w:marLeft w:val="547"/>
          <w:marRight w:val="0"/>
          <w:marTop w:val="0"/>
          <w:marBottom w:val="0"/>
          <w:divBdr>
            <w:top w:val="none" w:sz="0" w:space="0" w:color="auto"/>
            <w:left w:val="none" w:sz="0" w:space="0" w:color="auto"/>
            <w:bottom w:val="none" w:sz="0" w:space="0" w:color="auto"/>
            <w:right w:val="none" w:sz="0" w:space="0" w:color="auto"/>
          </w:divBdr>
        </w:div>
      </w:divsChild>
    </w:div>
    <w:div w:id="651064305">
      <w:bodyDiv w:val="1"/>
      <w:marLeft w:val="0"/>
      <w:marRight w:val="0"/>
      <w:marTop w:val="0"/>
      <w:marBottom w:val="0"/>
      <w:divBdr>
        <w:top w:val="none" w:sz="0" w:space="0" w:color="auto"/>
        <w:left w:val="none" w:sz="0" w:space="0" w:color="auto"/>
        <w:bottom w:val="none" w:sz="0" w:space="0" w:color="auto"/>
        <w:right w:val="none" w:sz="0" w:space="0" w:color="auto"/>
      </w:divBdr>
      <w:divsChild>
        <w:div w:id="955603637">
          <w:marLeft w:val="547"/>
          <w:marRight w:val="0"/>
          <w:marTop w:val="0"/>
          <w:marBottom w:val="0"/>
          <w:divBdr>
            <w:top w:val="none" w:sz="0" w:space="0" w:color="auto"/>
            <w:left w:val="none" w:sz="0" w:space="0" w:color="auto"/>
            <w:bottom w:val="none" w:sz="0" w:space="0" w:color="auto"/>
            <w:right w:val="none" w:sz="0" w:space="0" w:color="auto"/>
          </w:divBdr>
        </w:div>
        <w:div w:id="1680738229">
          <w:marLeft w:val="547"/>
          <w:marRight w:val="0"/>
          <w:marTop w:val="0"/>
          <w:marBottom w:val="0"/>
          <w:divBdr>
            <w:top w:val="none" w:sz="0" w:space="0" w:color="auto"/>
            <w:left w:val="none" w:sz="0" w:space="0" w:color="auto"/>
            <w:bottom w:val="none" w:sz="0" w:space="0" w:color="auto"/>
            <w:right w:val="none" w:sz="0" w:space="0" w:color="auto"/>
          </w:divBdr>
        </w:div>
        <w:div w:id="1186208723">
          <w:marLeft w:val="547"/>
          <w:marRight w:val="0"/>
          <w:marTop w:val="0"/>
          <w:marBottom w:val="0"/>
          <w:divBdr>
            <w:top w:val="none" w:sz="0" w:space="0" w:color="auto"/>
            <w:left w:val="none" w:sz="0" w:space="0" w:color="auto"/>
            <w:bottom w:val="none" w:sz="0" w:space="0" w:color="auto"/>
            <w:right w:val="none" w:sz="0" w:space="0" w:color="auto"/>
          </w:divBdr>
        </w:div>
        <w:div w:id="1257594270">
          <w:marLeft w:val="547"/>
          <w:marRight w:val="0"/>
          <w:marTop w:val="0"/>
          <w:marBottom w:val="0"/>
          <w:divBdr>
            <w:top w:val="none" w:sz="0" w:space="0" w:color="auto"/>
            <w:left w:val="none" w:sz="0" w:space="0" w:color="auto"/>
            <w:bottom w:val="none" w:sz="0" w:space="0" w:color="auto"/>
            <w:right w:val="none" w:sz="0" w:space="0" w:color="auto"/>
          </w:divBdr>
        </w:div>
        <w:div w:id="324169686">
          <w:marLeft w:val="547"/>
          <w:marRight w:val="0"/>
          <w:marTop w:val="0"/>
          <w:marBottom w:val="0"/>
          <w:divBdr>
            <w:top w:val="none" w:sz="0" w:space="0" w:color="auto"/>
            <w:left w:val="none" w:sz="0" w:space="0" w:color="auto"/>
            <w:bottom w:val="none" w:sz="0" w:space="0" w:color="auto"/>
            <w:right w:val="none" w:sz="0" w:space="0" w:color="auto"/>
          </w:divBdr>
        </w:div>
        <w:div w:id="554199663">
          <w:marLeft w:val="1267"/>
          <w:marRight w:val="0"/>
          <w:marTop w:val="0"/>
          <w:marBottom w:val="0"/>
          <w:divBdr>
            <w:top w:val="none" w:sz="0" w:space="0" w:color="auto"/>
            <w:left w:val="none" w:sz="0" w:space="0" w:color="auto"/>
            <w:bottom w:val="none" w:sz="0" w:space="0" w:color="auto"/>
            <w:right w:val="none" w:sz="0" w:space="0" w:color="auto"/>
          </w:divBdr>
        </w:div>
        <w:div w:id="1113132607">
          <w:marLeft w:val="1267"/>
          <w:marRight w:val="0"/>
          <w:marTop w:val="0"/>
          <w:marBottom w:val="0"/>
          <w:divBdr>
            <w:top w:val="none" w:sz="0" w:space="0" w:color="auto"/>
            <w:left w:val="none" w:sz="0" w:space="0" w:color="auto"/>
            <w:bottom w:val="none" w:sz="0" w:space="0" w:color="auto"/>
            <w:right w:val="none" w:sz="0" w:space="0" w:color="auto"/>
          </w:divBdr>
        </w:div>
        <w:div w:id="367878779">
          <w:marLeft w:val="1267"/>
          <w:marRight w:val="0"/>
          <w:marTop w:val="0"/>
          <w:marBottom w:val="0"/>
          <w:divBdr>
            <w:top w:val="none" w:sz="0" w:space="0" w:color="auto"/>
            <w:left w:val="none" w:sz="0" w:space="0" w:color="auto"/>
            <w:bottom w:val="none" w:sz="0" w:space="0" w:color="auto"/>
            <w:right w:val="none" w:sz="0" w:space="0" w:color="auto"/>
          </w:divBdr>
        </w:div>
        <w:div w:id="843283686">
          <w:marLeft w:val="547"/>
          <w:marRight w:val="0"/>
          <w:marTop w:val="0"/>
          <w:marBottom w:val="0"/>
          <w:divBdr>
            <w:top w:val="none" w:sz="0" w:space="0" w:color="auto"/>
            <w:left w:val="none" w:sz="0" w:space="0" w:color="auto"/>
            <w:bottom w:val="none" w:sz="0" w:space="0" w:color="auto"/>
            <w:right w:val="none" w:sz="0" w:space="0" w:color="auto"/>
          </w:divBdr>
        </w:div>
      </w:divsChild>
    </w:div>
    <w:div w:id="705956365">
      <w:bodyDiv w:val="1"/>
      <w:marLeft w:val="0"/>
      <w:marRight w:val="0"/>
      <w:marTop w:val="0"/>
      <w:marBottom w:val="0"/>
      <w:divBdr>
        <w:top w:val="none" w:sz="0" w:space="0" w:color="auto"/>
        <w:left w:val="none" w:sz="0" w:space="0" w:color="auto"/>
        <w:bottom w:val="none" w:sz="0" w:space="0" w:color="auto"/>
        <w:right w:val="none" w:sz="0" w:space="0" w:color="auto"/>
      </w:divBdr>
    </w:div>
    <w:div w:id="726612449">
      <w:bodyDiv w:val="1"/>
      <w:marLeft w:val="0"/>
      <w:marRight w:val="0"/>
      <w:marTop w:val="0"/>
      <w:marBottom w:val="0"/>
      <w:divBdr>
        <w:top w:val="none" w:sz="0" w:space="0" w:color="auto"/>
        <w:left w:val="none" w:sz="0" w:space="0" w:color="auto"/>
        <w:bottom w:val="none" w:sz="0" w:space="0" w:color="auto"/>
        <w:right w:val="none" w:sz="0" w:space="0" w:color="auto"/>
      </w:divBdr>
    </w:div>
    <w:div w:id="745881864">
      <w:bodyDiv w:val="1"/>
      <w:marLeft w:val="0"/>
      <w:marRight w:val="0"/>
      <w:marTop w:val="0"/>
      <w:marBottom w:val="0"/>
      <w:divBdr>
        <w:top w:val="none" w:sz="0" w:space="0" w:color="auto"/>
        <w:left w:val="none" w:sz="0" w:space="0" w:color="auto"/>
        <w:bottom w:val="none" w:sz="0" w:space="0" w:color="auto"/>
        <w:right w:val="none" w:sz="0" w:space="0" w:color="auto"/>
      </w:divBdr>
    </w:div>
    <w:div w:id="755908529">
      <w:bodyDiv w:val="1"/>
      <w:marLeft w:val="0"/>
      <w:marRight w:val="0"/>
      <w:marTop w:val="0"/>
      <w:marBottom w:val="0"/>
      <w:divBdr>
        <w:top w:val="none" w:sz="0" w:space="0" w:color="auto"/>
        <w:left w:val="none" w:sz="0" w:space="0" w:color="auto"/>
        <w:bottom w:val="none" w:sz="0" w:space="0" w:color="auto"/>
        <w:right w:val="none" w:sz="0" w:space="0" w:color="auto"/>
      </w:divBdr>
    </w:div>
    <w:div w:id="782728228">
      <w:bodyDiv w:val="1"/>
      <w:marLeft w:val="0"/>
      <w:marRight w:val="0"/>
      <w:marTop w:val="0"/>
      <w:marBottom w:val="0"/>
      <w:divBdr>
        <w:top w:val="none" w:sz="0" w:space="0" w:color="auto"/>
        <w:left w:val="none" w:sz="0" w:space="0" w:color="auto"/>
        <w:bottom w:val="none" w:sz="0" w:space="0" w:color="auto"/>
        <w:right w:val="none" w:sz="0" w:space="0" w:color="auto"/>
      </w:divBdr>
    </w:div>
    <w:div w:id="793015660">
      <w:bodyDiv w:val="1"/>
      <w:marLeft w:val="0"/>
      <w:marRight w:val="0"/>
      <w:marTop w:val="0"/>
      <w:marBottom w:val="0"/>
      <w:divBdr>
        <w:top w:val="none" w:sz="0" w:space="0" w:color="auto"/>
        <w:left w:val="none" w:sz="0" w:space="0" w:color="auto"/>
        <w:bottom w:val="none" w:sz="0" w:space="0" w:color="auto"/>
        <w:right w:val="none" w:sz="0" w:space="0" w:color="auto"/>
      </w:divBdr>
    </w:div>
    <w:div w:id="804467340">
      <w:bodyDiv w:val="1"/>
      <w:marLeft w:val="0"/>
      <w:marRight w:val="0"/>
      <w:marTop w:val="0"/>
      <w:marBottom w:val="0"/>
      <w:divBdr>
        <w:top w:val="none" w:sz="0" w:space="0" w:color="auto"/>
        <w:left w:val="none" w:sz="0" w:space="0" w:color="auto"/>
        <w:bottom w:val="none" w:sz="0" w:space="0" w:color="auto"/>
        <w:right w:val="none" w:sz="0" w:space="0" w:color="auto"/>
      </w:divBdr>
      <w:divsChild>
        <w:div w:id="530729423">
          <w:marLeft w:val="547"/>
          <w:marRight w:val="0"/>
          <w:marTop w:val="0"/>
          <w:marBottom w:val="0"/>
          <w:divBdr>
            <w:top w:val="none" w:sz="0" w:space="0" w:color="auto"/>
            <w:left w:val="none" w:sz="0" w:space="0" w:color="auto"/>
            <w:bottom w:val="none" w:sz="0" w:space="0" w:color="auto"/>
            <w:right w:val="none" w:sz="0" w:space="0" w:color="auto"/>
          </w:divBdr>
        </w:div>
        <w:div w:id="851646421">
          <w:marLeft w:val="547"/>
          <w:marRight w:val="0"/>
          <w:marTop w:val="0"/>
          <w:marBottom w:val="0"/>
          <w:divBdr>
            <w:top w:val="none" w:sz="0" w:space="0" w:color="auto"/>
            <w:left w:val="none" w:sz="0" w:space="0" w:color="auto"/>
            <w:bottom w:val="none" w:sz="0" w:space="0" w:color="auto"/>
            <w:right w:val="none" w:sz="0" w:space="0" w:color="auto"/>
          </w:divBdr>
        </w:div>
        <w:div w:id="1137724673">
          <w:marLeft w:val="547"/>
          <w:marRight w:val="0"/>
          <w:marTop w:val="0"/>
          <w:marBottom w:val="0"/>
          <w:divBdr>
            <w:top w:val="none" w:sz="0" w:space="0" w:color="auto"/>
            <w:left w:val="none" w:sz="0" w:space="0" w:color="auto"/>
            <w:bottom w:val="none" w:sz="0" w:space="0" w:color="auto"/>
            <w:right w:val="none" w:sz="0" w:space="0" w:color="auto"/>
          </w:divBdr>
        </w:div>
      </w:divsChild>
    </w:div>
    <w:div w:id="805506465">
      <w:bodyDiv w:val="1"/>
      <w:marLeft w:val="0"/>
      <w:marRight w:val="0"/>
      <w:marTop w:val="0"/>
      <w:marBottom w:val="0"/>
      <w:divBdr>
        <w:top w:val="none" w:sz="0" w:space="0" w:color="auto"/>
        <w:left w:val="none" w:sz="0" w:space="0" w:color="auto"/>
        <w:bottom w:val="none" w:sz="0" w:space="0" w:color="auto"/>
        <w:right w:val="none" w:sz="0" w:space="0" w:color="auto"/>
      </w:divBdr>
    </w:div>
    <w:div w:id="806821702">
      <w:bodyDiv w:val="1"/>
      <w:marLeft w:val="0"/>
      <w:marRight w:val="0"/>
      <w:marTop w:val="0"/>
      <w:marBottom w:val="0"/>
      <w:divBdr>
        <w:top w:val="none" w:sz="0" w:space="0" w:color="auto"/>
        <w:left w:val="none" w:sz="0" w:space="0" w:color="auto"/>
        <w:bottom w:val="none" w:sz="0" w:space="0" w:color="auto"/>
        <w:right w:val="none" w:sz="0" w:space="0" w:color="auto"/>
      </w:divBdr>
    </w:div>
    <w:div w:id="811024218">
      <w:bodyDiv w:val="1"/>
      <w:marLeft w:val="0"/>
      <w:marRight w:val="0"/>
      <w:marTop w:val="0"/>
      <w:marBottom w:val="0"/>
      <w:divBdr>
        <w:top w:val="none" w:sz="0" w:space="0" w:color="auto"/>
        <w:left w:val="none" w:sz="0" w:space="0" w:color="auto"/>
        <w:bottom w:val="none" w:sz="0" w:space="0" w:color="auto"/>
        <w:right w:val="none" w:sz="0" w:space="0" w:color="auto"/>
      </w:divBdr>
    </w:div>
    <w:div w:id="819465340">
      <w:bodyDiv w:val="1"/>
      <w:marLeft w:val="0"/>
      <w:marRight w:val="0"/>
      <w:marTop w:val="0"/>
      <w:marBottom w:val="0"/>
      <w:divBdr>
        <w:top w:val="none" w:sz="0" w:space="0" w:color="auto"/>
        <w:left w:val="none" w:sz="0" w:space="0" w:color="auto"/>
        <w:bottom w:val="none" w:sz="0" w:space="0" w:color="auto"/>
        <w:right w:val="none" w:sz="0" w:space="0" w:color="auto"/>
      </w:divBdr>
      <w:divsChild>
        <w:div w:id="1562054071">
          <w:marLeft w:val="1800"/>
          <w:marRight w:val="0"/>
          <w:marTop w:val="67"/>
          <w:marBottom w:val="0"/>
          <w:divBdr>
            <w:top w:val="none" w:sz="0" w:space="0" w:color="auto"/>
            <w:left w:val="none" w:sz="0" w:space="0" w:color="auto"/>
            <w:bottom w:val="none" w:sz="0" w:space="0" w:color="auto"/>
            <w:right w:val="none" w:sz="0" w:space="0" w:color="auto"/>
          </w:divBdr>
        </w:div>
      </w:divsChild>
    </w:div>
    <w:div w:id="888691469">
      <w:bodyDiv w:val="1"/>
      <w:marLeft w:val="0"/>
      <w:marRight w:val="0"/>
      <w:marTop w:val="0"/>
      <w:marBottom w:val="0"/>
      <w:divBdr>
        <w:top w:val="none" w:sz="0" w:space="0" w:color="auto"/>
        <w:left w:val="none" w:sz="0" w:space="0" w:color="auto"/>
        <w:bottom w:val="none" w:sz="0" w:space="0" w:color="auto"/>
        <w:right w:val="none" w:sz="0" w:space="0" w:color="auto"/>
      </w:divBdr>
    </w:div>
    <w:div w:id="976303331">
      <w:bodyDiv w:val="1"/>
      <w:marLeft w:val="0"/>
      <w:marRight w:val="0"/>
      <w:marTop w:val="0"/>
      <w:marBottom w:val="0"/>
      <w:divBdr>
        <w:top w:val="none" w:sz="0" w:space="0" w:color="auto"/>
        <w:left w:val="none" w:sz="0" w:space="0" w:color="auto"/>
        <w:bottom w:val="none" w:sz="0" w:space="0" w:color="auto"/>
        <w:right w:val="none" w:sz="0" w:space="0" w:color="auto"/>
      </w:divBdr>
    </w:div>
    <w:div w:id="1003237819">
      <w:bodyDiv w:val="1"/>
      <w:marLeft w:val="0"/>
      <w:marRight w:val="0"/>
      <w:marTop w:val="0"/>
      <w:marBottom w:val="0"/>
      <w:divBdr>
        <w:top w:val="none" w:sz="0" w:space="0" w:color="auto"/>
        <w:left w:val="none" w:sz="0" w:space="0" w:color="auto"/>
        <w:bottom w:val="none" w:sz="0" w:space="0" w:color="auto"/>
        <w:right w:val="none" w:sz="0" w:space="0" w:color="auto"/>
      </w:divBdr>
    </w:div>
    <w:div w:id="1021735565">
      <w:bodyDiv w:val="1"/>
      <w:marLeft w:val="0"/>
      <w:marRight w:val="0"/>
      <w:marTop w:val="0"/>
      <w:marBottom w:val="0"/>
      <w:divBdr>
        <w:top w:val="none" w:sz="0" w:space="0" w:color="auto"/>
        <w:left w:val="none" w:sz="0" w:space="0" w:color="auto"/>
        <w:bottom w:val="none" w:sz="0" w:space="0" w:color="auto"/>
        <w:right w:val="none" w:sz="0" w:space="0" w:color="auto"/>
      </w:divBdr>
      <w:divsChild>
        <w:div w:id="636647514">
          <w:marLeft w:val="547"/>
          <w:marRight w:val="0"/>
          <w:marTop w:val="0"/>
          <w:marBottom w:val="0"/>
          <w:divBdr>
            <w:top w:val="none" w:sz="0" w:space="0" w:color="auto"/>
            <w:left w:val="none" w:sz="0" w:space="0" w:color="auto"/>
            <w:bottom w:val="none" w:sz="0" w:space="0" w:color="auto"/>
            <w:right w:val="none" w:sz="0" w:space="0" w:color="auto"/>
          </w:divBdr>
        </w:div>
        <w:div w:id="1243223737">
          <w:marLeft w:val="547"/>
          <w:marRight w:val="0"/>
          <w:marTop w:val="0"/>
          <w:marBottom w:val="0"/>
          <w:divBdr>
            <w:top w:val="none" w:sz="0" w:space="0" w:color="auto"/>
            <w:left w:val="none" w:sz="0" w:space="0" w:color="auto"/>
            <w:bottom w:val="none" w:sz="0" w:space="0" w:color="auto"/>
            <w:right w:val="none" w:sz="0" w:space="0" w:color="auto"/>
          </w:divBdr>
        </w:div>
        <w:div w:id="1083527123">
          <w:marLeft w:val="547"/>
          <w:marRight w:val="0"/>
          <w:marTop w:val="0"/>
          <w:marBottom w:val="0"/>
          <w:divBdr>
            <w:top w:val="none" w:sz="0" w:space="0" w:color="auto"/>
            <w:left w:val="none" w:sz="0" w:space="0" w:color="auto"/>
            <w:bottom w:val="none" w:sz="0" w:space="0" w:color="auto"/>
            <w:right w:val="none" w:sz="0" w:space="0" w:color="auto"/>
          </w:divBdr>
        </w:div>
        <w:div w:id="58945089">
          <w:marLeft w:val="547"/>
          <w:marRight w:val="0"/>
          <w:marTop w:val="0"/>
          <w:marBottom w:val="0"/>
          <w:divBdr>
            <w:top w:val="none" w:sz="0" w:space="0" w:color="auto"/>
            <w:left w:val="none" w:sz="0" w:space="0" w:color="auto"/>
            <w:bottom w:val="none" w:sz="0" w:space="0" w:color="auto"/>
            <w:right w:val="none" w:sz="0" w:space="0" w:color="auto"/>
          </w:divBdr>
        </w:div>
        <w:div w:id="1450930228">
          <w:marLeft w:val="547"/>
          <w:marRight w:val="0"/>
          <w:marTop w:val="0"/>
          <w:marBottom w:val="0"/>
          <w:divBdr>
            <w:top w:val="none" w:sz="0" w:space="0" w:color="auto"/>
            <w:left w:val="none" w:sz="0" w:space="0" w:color="auto"/>
            <w:bottom w:val="none" w:sz="0" w:space="0" w:color="auto"/>
            <w:right w:val="none" w:sz="0" w:space="0" w:color="auto"/>
          </w:divBdr>
        </w:div>
        <w:div w:id="329798524">
          <w:marLeft w:val="547"/>
          <w:marRight w:val="0"/>
          <w:marTop w:val="0"/>
          <w:marBottom w:val="0"/>
          <w:divBdr>
            <w:top w:val="none" w:sz="0" w:space="0" w:color="auto"/>
            <w:left w:val="none" w:sz="0" w:space="0" w:color="auto"/>
            <w:bottom w:val="none" w:sz="0" w:space="0" w:color="auto"/>
            <w:right w:val="none" w:sz="0" w:space="0" w:color="auto"/>
          </w:divBdr>
        </w:div>
        <w:div w:id="1666322705">
          <w:marLeft w:val="547"/>
          <w:marRight w:val="0"/>
          <w:marTop w:val="0"/>
          <w:marBottom w:val="0"/>
          <w:divBdr>
            <w:top w:val="none" w:sz="0" w:space="0" w:color="auto"/>
            <w:left w:val="none" w:sz="0" w:space="0" w:color="auto"/>
            <w:bottom w:val="none" w:sz="0" w:space="0" w:color="auto"/>
            <w:right w:val="none" w:sz="0" w:space="0" w:color="auto"/>
          </w:divBdr>
        </w:div>
        <w:div w:id="1142036169">
          <w:marLeft w:val="547"/>
          <w:marRight w:val="0"/>
          <w:marTop w:val="0"/>
          <w:marBottom w:val="0"/>
          <w:divBdr>
            <w:top w:val="none" w:sz="0" w:space="0" w:color="auto"/>
            <w:left w:val="none" w:sz="0" w:space="0" w:color="auto"/>
            <w:bottom w:val="none" w:sz="0" w:space="0" w:color="auto"/>
            <w:right w:val="none" w:sz="0" w:space="0" w:color="auto"/>
          </w:divBdr>
        </w:div>
      </w:divsChild>
    </w:div>
    <w:div w:id="1086536972">
      <w:bodyDiv w:val="1"/>
      <w:marLeft w:val="0"/>
      <w:marRight w:val="0"/>
      <w:marTop w:val="0"/>
      <w:marBottom w:val="0"/>
      <w:divBdr>
        <w:top w:val="none" w:sz="0" w:space="0" w:color="auto"/>
        <w:left w:val="none" w:sz="0" w:space="0" w:color="auto"/>
        <w:bottom w:val="none" w:sz="0" w:space="0" w:color="auto"/>
        <w:right w:val="none" w:sz="0" w:space="0" w:color="auto"/>
      </w:divBdr>
    </w:div>
    <w:div w:id="1109085448">
      <w:bodyDiv w:val="1"/>
      <w:marLeft w:val="0"/>
      <w:marRight w:val="0"/>
      <w:marTop w:val="0"/>
      <w:marBottom w:val="0"/>
      <w:divBdr>
        <w:top w:val="none" w:sz="0" w:space="0" w:color="auto"/>
        <w:left w:val="none" w:sz="0" w:space="0" w:color="auto"/>
        <w:bottom w:val="none" w:sz="0" w:space="0" w:color="auto"/>
        <w:right w:val="none" w:sz="0" w:space="0" w:color="auto"/>
      </w:divBdr>
    </w:div>
    <w:div w:id="1152869927">
      <w:bodyDiv w:val="1"/>
      <w:marLeft w:val="0"/>
      <w:marRight w:val="0"/>
      <w:marTop w:val="0"/>
      <w:marBottom w:val="0"/>
      <w:divBdr>
        <w:top w:val="none" w:sz="0" w:space="0" w:color="auto"/>
        <w:left w:val="none" w:sz="0" w:space="0" w:color="auto"/>
        <w:bottom w:val="none" w:sz="0" w:space="0" w:color="auto"/>
        <w:right w:val="none" w:sz="0" w:space="0" w:color="auto"/>
      </w:divBdr>
      <w:divsChild>
        <w:div w:id="84495803">
          <w:marLeft w:val="1166"/>
          <w:marRight w:val="0"/>
          <w:marTop w:val="77"/>
          <w:marBottom w:val="0"/>
          <w:divBdr>
            <w:top w:val="none" w:sz="0" w:space="0" w:color="auto"/>
            <w:left w:val="none" w:sz="0" w:space="0" w:color="auto"/>
            <w:bottom w:val="none" w:sz="0" w:space="0" w:color="auto"/>
            <w:right w:val="none" w:sz="0" w:space="0" w:color="auto"/>
          </w:divBdr>
        </w:div>
        <w:div w:id="606043323">
          <w:marLeft w:val="1166"/>
          <w:marRight w:val="0"/>
          <w:marTop w:val="77"/>
          <w:marBottom w:val="0"/>
          <w:divBdr>
            <w:top w:val="none" w:sz="0" w:space="0" w:color="auto"/>
            <w:left w:val="none" w:sz="0" w:space="0" w:color="auto"/>
            <w:bottom w:val="none" w:sz="0" w:space="0" w:color="auto"/>
            <w:right w:val="none" w:sz="0" w:space="0" w:color="auto"/>
          </w:divBdr>
        </w:div>
        <w:div w:id="820388301">
          <w:marLeft w:val="1166"/>
          <w:marRight w:val="0"/>
          <w:marTop w:val="77"/>
          <w:marBottom w:val="0"/>
          <w:divBdr>
            <w:top w:val="none" w:sz="0" w:space="0" w:color="auto"/>
            <w:left w:val="none" w:sz="0" w:space="0" w:color="auto"/>
            <w:bottom w:val="none" w:sz="0" w:space="0" w:color="auto"/>
            <w:right w:val="none" w:sz="0" w:space="0" w:color="auto"/>
          </w:divBdr>
        </w:div>
        <w:div w:id="1117338086">
          <w:marLeft w:val="1166"/>
          <w:marRight w:val="0"/>
          <w:marTop w:val="77"/>
          <w:marBottom w:val="0"/>
          <w:divBdr>
            <w:top w:val="none" w:sz="0" w:space="0" w:color="auto"/>
            <w:left w:val="none" w:sz="0" w:space="0" w:color="auto"/>
            <w:bottom w:val="none" w:sz="0" w:space="0" w:color="auto"/>
            <w:right w:val="none" w:sz="0" w:space="0" w:color="auto"/>
          </w:divBdr>
        </w:div>
      </w:divsChild>
    </w:div>
    <w:div w:id="1152985233">
      <w:bodyDiv w:val="1"/>
      <w:marLeft w:val="0"/>
      <w:marRight w:val="0"/>
      <w:marTop w:val="0"/>
      <w:marBottom w:val="0"/>
      <w:divBdr>
        <w:top w:val="none" w:sz="0" w:space="0" w:color="auto"/>
        <w:left w:val="none" w:sz="0" w:space="0" w:color="auto"/>
        <w:bottom w:val="none" w:sz="0" w:space="0" w:color="auto"/>
        <w:right w:val="none" w:sz="0" w:space="0" w:color="auto"/>
      </w:divBdr>
    </w:div>
    <w:div w:id="1165902057">
      <w:bodyDiv w:val="1"/>
      <w:marLeft w:val="0"/>
      <w:marRight w:val="0"/>
      <w:marTop w:val="0"/>
      <w:marBottom w:val="0"/>
      <w:divBdr>
        <w:top w:val="none" w:sz="0" w:space="0" w:color="auto"/>
        <w:left w:val="none" w:sz="0" w:space="0" w:color="auto"/>
        <w:bottom w:val="none" w:sz="0" w:space="0" w:color="auto"/>
        <w:right w:val="none" w:sz="0" w:space="0" w:color="auto"/>
      </w:divBdr>
      <w:divsChild>
        <w:div w:id="675766140">
          <w:marLeft w:val="1800"/>
          <w:marRight w:val="0"/>
          <w:marTop w:val="67"/>
          <w:marBottom w:val="0"/>
          <w:divBdr>
            <w:top w:val="none" w:sz="0" w:space="0" w:color="auto"/>
            <w:left w:val="none" w:sz="0" w:space="0" w:color="auto"/>
            <w:bottom w:val="none" w:sz="0" w:space="0" w:color="auto"/>
            <w:right w:val="none" w:sz="0" w:space="0" w:color="auto"/>
          </w:divBdr>
        </w:div>
      </w:divsChild>
    </w:div>
    <w:div w:id="1196190638">
      <w:bodyDiv w:val="1"/>
      <w:marLeft w:val="0"/>
      <w:marRight w:val="0"/>
      <w:marTop w:val="0"/>
      <w:marBottom w:val="0"/>
      <w:divBdr>
        <w:top w:val="none" w:sz="0" w:space="0" w:color="auto"/>
        <w:left w:val="none" w:sz="0" w:space="0" w:color="auto"/>
        <w:bottom w:val="none" w:sz="0" w:space="0" w:color="auto"/>
        <w:right w:val="none" w:sz="0" w:space="0" w:color="auto"/>
      </w:divBdr>
    </w:div>
    <w:div w:id="1208376323">
      <w:bodyDiv w:val="1"/>
      <w:marLeft w:val="0"/>
      <w:marRight w:val="0"/>
      <w:marTop w:val="0"/>
      <w:marBottom w:val="0"/>
      <w:divBdr>
        <w:top w:val="none" w:sz="0" w:space="0" w:color="auto"/>
        <w:left w:val="none" w:sz="0" w:space="0" w:color="auto"/>
        <w:bottom w:val="none" w:sz="0" w:space="0" w:color="auto"/>
        <w:right w:val="none" w:sz="0" w:space="0" w:color="auto"/>
      </w:divBdr>
    </w:div>
    <w:div w:id="1272395554">
      <w:bodyDiv w:val="1"/>
      <w:marLeft w:val="0"/>
      <w:marRight w:val="0"/>
      <w:marTop w:val="0"/>
      <w:marBottom w:val="0"/>
      <w:divBdr>
        <w:top w:val="none" w:sz="0" w:space="0" w:color="auto"/>
        <w:left w:val="none" w:sz="0" w:space="0" w:color="auto"/>
        <w:bottom w:val="none" w:sz="0" w:space="0" w:color="auto"/>
        <w:right w:val="none" w:sz="0" w:space="0" w:color="auto"/>
      </w:divBdr>
      <w:divsChild>
        <w:div w:id="1365668368">
          <w:marLeft w:val="547"/>
          <w:marRight w:val="0"/>
          <w:marTop w:val="0"/>
          <w:marBottom w:val="0"/>
          <w:divBdr>
            <w:top w:val="none" w:sz="0" w:space="0" w:color="auto"/>
            <w:left w:val="none" w:sz="0" w:space="0" w:color="auto"/>
            <w:bottom w:val="none" w:sz="0" w:space="0" w:color="auto"/>
            <w:right w:val="none" w:sz="0" w:space="0" w:color="auto"/>
          </w:divBdr>
        </w:div>
        <w:div w:id="1837919397">
          <w:marLeft w:val="547"/>
          <w:marRight w:val="0"/>
          <w:marTop w:val="0"/>
          <w:marBottom w:val="0"/>
          <w:divBdr>
            <w:top w:val="none" w:sz="0" w:space="0" w:color="auto"/>
            <w:left w:val="none" w:sz="0" w:space="0" w:color="auto"/>
            <w:bottom w:val="none" w:sz="0" w:space="0" w:color="auto"/>
            <w:right w:val="none" w:sz="0" w:space="0" w:color="auto"/>
          </w:divBdr>
        </w:div>
        <w:div w:id="656304854">
          <w:marLeft w:val="547"/>
          <w:marRight w:val="0"/>
          <w:marTop w:val="0"/>
          <w:marBottom w:val="0"/>
          <w:divBdr>
            <w:top w:val="none" w:sz="0" w:space="0" w:color="auto"/>
            <w:left w:val="none" w:sz="0" w:space="0" w:color="auto"/>
            <w:bottom w:val="none" w:sz="0" w:space="0" w:color="auto"/>
            <w:right w:val="none" w:sz="0" w:space="0" w:color="auto"/>
          </w:divBdr>
        </w:div>
        <w:div w:id="1023894900">
          <w:marLeft w:val="547"/>
          <w:marRight w:val="0"/>
          <w:marTop w:val="0"/>
          <w:marBottom w:val="0"/>
          <w:divBdr>
            <w:top w:val="none" w:sz="0" w:space="0" w:color="auto"/>
            <w:left w:val="none" w:sz="0" w:space="0" w:color="auto"/>
            <w:bottom w:val="none" w:sz="0" w:space="0" w:color="auto"/>
            <w:right w:val="none" w:sz="0" w:space="0" w:color="auto"/>
          </w:divBdr>
        </w:div>
      </w:divsChild>
    </w:div>
    <w:div w:id="1318731869">
      <w:bodyDiv w:val="1"/>
      <w:marLeft w:val="0"/>
      <w:marRight w:val="0"/>
      <w:marTop w:val="0"/>
      <w:marBottom w:val="0"/>
      <w:divBdr>
        <w:top w:val="none" w:sz="0" w:space="0" w:color="auto"/>
        <w:left w:val="none" w:sz="0" w:space="0" w:color="auto"/>
        <w:bottom w:val="none" w:sz="0" w:space="0" w:color="auto"/>
        <w:right w:val="none" w:sz="0" w:space="0" w:color="auto"/>
      </w:divBdr>
    </w:div>
    <w:div w:id="1321075448">
      <w:bodyDiv w:val="1"/>
      <w:marLeft w:val="0"/>
      <w:marRight w:val="0"/>
      <w:marTop w:val="0"/>
      <w:marBottom w:val="0"/>
      <w:divBdr>
        <w:top w:val="none" w:sz="0" w:space="0" w:color="auto"/>
        <w:left w:val="none" w:sz="0" w:space="0" w:color="auto"/>
        <w:bottom w:val="none" w:sz="0" w:space="0" w:color="auto"/>
        <w:right w:val="none" w:sz="0" w:space="0" w:color="auto"/>
      </w:divBdr>
      <w:divsChild>
        <w:div w:id="841509137">
          <w:marLeft w:val="547"/>
          <w:marRight w:val="0"/>
          <w:marTop w:val="0"/>
          <w:marBottom w:val="0"/>
          <w:divBdr>
            <w:top w:val="none" w:sz="0" w:space="0" w:color="auto"/>
            <w:left w:val="none" w:sz="0" w:space="0" w:color="auto"/>
            <w:bottom w:val="none" w:sz="0" w:space="0" w:color="auto"/>
            <w:right w:val="none" w:sz="0" w:space="0" w:color="auto"/>
          </w:divBdr>
        </w:div>
        <w:div w:id="1378621355">
          <w:marLeft w:val="547"/>
          <w:marRight w:val="0"/>
          <w:marTop w:val="0"/>
          <w:marBottom w:val="0"/>
          <w:divBdr>
            <w:top w:val="none" w:sz="0" w:space="0" w:color="auto"/>
            <w:left w:val="none" w:sz="0" w:space="0" w:color="auto"/>
            <w:bottom w:val="none" w:sz="0" w:space="0" w:color="auto"/>
            <w:right w:val="none" w:sz="0" w:space="0" w:color="auto"/>
          </w:divBdr>
        </w:div>
        <w:div w:id="420101873">
          <w:marLeft w:val="547"/>
          <w:marRight w:val="0"/>
          <w:marTop w:val="0"/>
          <w:marBottom w:val="0"/>
          <w:divBdr>
            <w:top w:val="none" w:sz="0" w:space="0" w:color="auto"/>
            <w:left w:val="none" w:sz="0" w:space="0" w:color="auto"/>
            <w:bottom w:val="none" w:sz="0" w:space="0" w:color="auto"/>
            <w:right w:val="none" w:sz="0" w:space="0" w:color="auto"/>
          </w:divBdr>
        </w:div>
      </w:divsChild>
    </w:div>
    <w:div w:id="1346248390">
      <w:bodyDiv w:val="1"/>
      <w:marLeft w:val="0"/>
      <w:marRight w:val="0"/>
      <w:marTop w:val="0"/>
      <w:marBottom w:val="0"/>
      <w:divBdr>
        <w:top w:val="none" w:sz="0" w:space="0" w:color="auto"/>
        <w:left w:val="none" w:sz="0" w:space="0" w:color="auto"/>
        <w:bottom w:val="none" w:sz="0" w:space="0" w:color="auto"/>
        <w:right w:val="none" w:sz="0" w:space="0" w:color="auto"/>
      </w:divBdr>
      <w:divsChild>
        <w:div w:id="744302149">
          <w:marLeft w:val="1886"/>
          <w:marRight w:val="0"/>
          <w:marTop w:val="58"/>
          <w:marBottom w:val="0"/>
          <w:divBdr>
            <w:top w:val="none" w:sz="0" w:space="0" w:color="auto"/>
            <w:left w:val="none" w:sz="0" w:space="0" w:color="auto"/>
            <w:bottom w:val="none" w:sz="0" w:space="0" w:color="auto"/>
            <w:right w:val="none" w:sz="0" w:space="0" w:color="auto"/>
          </w:divBdr>
        </w:div>
        <w:div w:id="1151679440">
          <w:marLeft w:val="1886"/>
          <w:marRight w:val="0"/>
          <w:marTop w:val="58"/>
          <w:marBottom w:val="0"/>
          <w:divBdr>
            <w:top w:val="none" w:sz="0" w:space="0" w:color="auto"/>
            <w:left w:val="none" w:sz="0" w:space="0" w:color="auto"/>
            <w:bottom w:val="none" w:sz="0" w:space="0" w:color="auto"/>
            <w:right w:val="none" w:sz="0" w:space="0" w:color="auto"/>
          </w:divBdr>
        </w:div>
        <w:div w:id="592400031">
          <w:marLeft w:val="1886"/>
          <w:marRight w:val="0"/>
          <w:marTop w:val="58"/>
          <w:marBottom w:val="0"/>
          <w:divBdr>
            <w:top w:val="none" w:sz="0" w:space="0" w:color="auto"/>
            <w:left w:val="none" w:sz="0" w:space="0" w:color="auto"/>
            <w:bottom w:val="none" w:sz="0" w:space="0" w:color="auto"/>
            <w:right w:val="none" w:sz="0" w:space="0" w:color="auto"/>
          </w:divBdr>
        </w:div>
      </w:divsChild>
    </w:div>
    <w:div w:id="1351640634">
      <w:bodyDiv w:val="1"/>
      <w:marLeft w:val="0"/>
      <w:marRight w:val="0"/>
      <w:marTop w:val="0"/>
      <w:marBottom w:val="0"/>
      <w:divBdr>
        <w:top w:val="none" w:sz="0" w:space="0" w:color="auto"/>
        <w:left w:val="none" w:sz="0" w:space="0" w:color="auto"/>
        <w:bottom w:val="none" w:sz="0" w:space="0" w:color="auto"/>
        <w:right w:val="none" w:sz="0" w:space="0" w:color="auto"/>
      </w:divBdr>
    </w:div>
    <w:div w:id="1395271585">
      <w:bodyDiv w:val="1"/>
      <w:marLeft w:val="0"/>
      <w:marRight w:val="0"/>
      <w:marTop w:val="0"/>
      <w:marBottom w:val="0"/>
      <w:divBdr>
        <w:top w:val="none" w:sz="0" w:space="0" w:color="auto"/>
        <w:left w:val="none" w:sz="0" w:space="0" w:color="auto"/>
        <w:bottom w:val="none" w:sz="0" w:space="0" w:color="auto"/>
        <w:right w:val="none" w:sz="0" w:space="0" w:color="auto"/>
      </w:divBdr>
    </w:div>
    <w:div w:id="1510482662">
      <w:bodyDiv w:val="1"/>
      <w:marLeft w:val="0"/>
      <w:marRight w:val="0"/>
      <w:marTop w:val="0"/>
      <w:marBottom w:val="0"/>
      <w:divBdr>
        <w:top w:val="none" w:sz="0" w:space="0" w:color="auto"/>
        <w:left w:val="none" w:sz="0" w:space="0" w:color="auto"/>
        <w:bottom w:val="none" w:sz="0" w:space="0" w:color="auto"/>
        <w:right w:val="none" w:sz="0" w:space="0" w:color="auto"/>
      </w:divBdr>
    </w:div>
    <w:div w:id="1529173228">
      <w:bodyDiv w:val="1"/>
      <w:marLeft w:val="0"/>
      <w:marRight w:val="0"/>
      <w:marTop w:val="0"/>
      <w:marBottom w:val="0"/>
      <w:divBdr>
        <w:top w:val="none" w:sz="0" w:space="0" w:color="auto"/>
        <w:left w:val="none" w:sz="0" w:space="0" w:color="auto"/>
        <w:bottom w:val="none" w:sz="0" w:space="0" w:color="auto"/>
        <w:right w:val="none" w:sz="0" w:space="0" w:color="auto"/>
      </w:divBdr>
    </w:div>
    <w:div w:id="1551922236">
      <w:bodyDiv w:val="1"/>
      <w:marLeft w:val="0"/>
      <w:marRight w:val="0"/>
      <w:marTop w:val="0"/>
      <w:marBottom w:val="0"/>
      <w:divBdr>
        <w:top w:val="none" w:sz="0" w:space="0" w:color="auto"/>
        <w:left w:val="none" w:sz="0" w:space="0" w:color="auto"/>
        <w:bottom w:val="none" w:sz="0" w:space="0" w:color="auto"/>
        <w:right w:val="none" w:sz="0" w:space="0" w:color="auto"/>
      </w:divBdr>
    </w:div>
    <w:div w:id="1593394392">
      <w:bodyDiv w:val="1"/>
      <w:marLeft w:val="0"/>
      <w:marRight w:val="0"/>
      <w:marTop w:val="0"/>
      <w:marBottom w:val="0"/>
      <w:divBdr>
        <w:top w:val="none" w:sz="0" w:space="0" w:color="auto"/>
        <w:left w:val="none" w:sz="0" w:space="0" w:color="auto"/>
        <w:bottom w:val="none" w:sz="0" w:space="0" w:color="auto"/>
        <w:right w:val="none" w:sz="0" w:space="0" w:color="auto"/>
      </w:divBdr>
    </w:div>
    <w:div w:id="1637024009">
      <w:bodyDiv w:val="1"/>
      <w:marLeft w:val="0"/>
      <w:marRight w:val="0"/>
      <w:marTop w:val="0"/>
      <w:marBottom w:val="0"/>
      <w:divBdr>
        <w:top w:val="none" w:sz="0" w:space="0" w:color="auto"/>
        <w:left w:val="none" w:sz="0" w:space="0" w:color="auto"/>
        <w:bottom w:val="none" w:sz="0" w:space="0" w:color="auto"/>
        <w:right w:val="none" w:sz="0" w:space="0" w:color="auto"/>
      </w:divBdr>
    </w:div>
    <w:div w:id="1646083889">
      <w:bodyDiv w:val="1"/>
      <w:marLeft w:val="0"/>
      <w:marRight w:val="0"/>
      <w:marTop w:val="0"/>
      <w:marBottom w:val="0"/>
      <w:divBdr>
        <w:top w:val="none" w:sz="0" w:space="0" w:color="auto"/>
        <w:left w:val="none" w:sz="0" w:space="0" w:color="auto"/>
        <w:bottom w:val="none" w:sz="0" w:space="0" w:color="auto"/>
        <w:right w:val="none" w:sz="0" w:space="0" w:color="auto"/>
      </w:divBdr>
      <w:divsChild>
        <w:div w:id="1194076205">
          <w:marLeft w:val="1166"/>
          <w:marRight w:val="0"/>
          <w:marTop w:val="77"/>
          <w:marBottom w:val="0"/>
          <w:divBdr>
            <w:top w:val="none" w:sz="0" w:space="0" w:color="auto"/>
            <w:left w:val="none" w:sz="0" w:space="0" w:color="auto"/>
            <w:bottom w:val="none" w:sz="0" w:space="0" w:color="auto"/>
            <w:right w:val="none" w:sz="0" w:space="0" w:color="auto"/>
          </w:divBdr>
        </w:div>
      </w:divsChild>
    </w:div>
    <w:div w:id="1718163349">
      <w:bodyDiv w:val="1"/>
      <w:marLeft w:val="0"/>
      <w:marRight w:val="0"/>
      <w:marTop w:val="0"/>
      <w:marBottom w:val="0"/>
      <w:divBdr>
        <w:top w:val="none" w:sz="0" w:space="0" w:color="auto"/>
        <w:left w:val="none" w:sz="0" w:space="0" w:color="auto"/>
        <w:bottom w:val="none" w:sz="0" w:space="0" w:color="auto"/>
        <w:right w:val="none" w:sz="0" w:space="0" w:color="auto"/>
      </w:divBdr>
    </w:div>
    <w:div w:id="1754008000">
      <w:bodyDiv w:val="1"/>
      <w:marLeft w:val="0"/>
      <w:marRight w:val="0"/>
      <w:marTop w:val="0"/>
      <w:marBottom w:val="0"/>
      <w:divBdr>
        <w:top w:val="none" w:sz="0" w:space="0" w:color="auto"/>
        <w:left w:val="none" w:sz="0" w:space="0" w:color="auto"/>
        <w:bottom w:val="none" w:sz="0" w:space="0" w:color="auto"/>
        <w:right w:val="none" w:sz="0" w:space="0" w:color="auto"/>
      </w:divBdr>
      <w:divsChild>
        <w:div w:id="297757986">
          <w:marLeft w:val="1267"/>
          <w:marRight w:val="0"/>
          <w:marTop w:val="0"/>
          <w:marBottom w:val="0"/>
          <w:divBdr>
            <w:top w:val="none" w:sz="0" w:space="0" w:color="auto"/>
            <w:left w:val="none" w:sz="0" w:space="0" w:color="auto"/>
            <w:bottom w:val="none" w:sz="0" w:space="0" w:color="auto"/>
            <w:right w:val="none" w:sz="0" w:space="0" w:color="auto"/>
          </w:divBdr>
        </w:div>
        <w:div w:id="1453279901">
          <w:marLeft w:val="1267"/>
          <w:marRight w:val="0"/>
          <w:marTop w:val="0"/>
          <w:marBottom w:val="0"/>
          <w:divBdr>
            <w:top w:val="none" w:sz="0" w:space="0" w:color="auto"/>
            <w:left w:val="none" w:sz="0" w:space="0" w:color="auto"/>
            <w:bottom w:val="none" w:sz="0" w:space="0" w:color="auto"/>
            <w:right w:val="none" w:sz="0" w:space="0" w:color="auto"/>
          </w:divBdr>
        </w:div>
        <w:div w:id="1827823141">
          <w:marLeft w:val="1267"/>
          <w:marRight w:val="0"/>
          <w:marTop w:val="0"/>
          <w:marBottom w:val="0"/>
          <w:divBdr>
            <w:top w:val="none" w:sz="0" w:space="0" w:color="auto"/>
            <w:left w:val="none" w:sz="0" w:space="0" w:color="auto"/>
            <w:bottom w:val="none" w:sz="0" w:space="0" w:color="auto"/>
            <w:right w:val="none" w:sz="0" w:space="0" w:color="auto"/>
          </w:divBdr>
        </w:div>
        <w:div w:id="1742487484">
          <w:marLeft w:val="1267"/>
          <w:marRight w:val="0"/>
          <w:marTop w:val="0"/>
          <w:marBottom w:val="0"/>
          <w:divBdr>
            <w:top w:val="none" w:sz="0" w:space="0" w:color="auto"/>
            <w:left w:val="none" w:sz="0" w:space="0" w:color="auto"/>
            <w:bottom w:val="none" w:sz="0" w:space="0" w:color="auto"/>
            <w:right w:val="none" w:sz="0" w:space="0" w:color="auto"/>
          </w:divBdr>
        </w:div>
        <w:div w:id="601690829">
          <w:marLeft w:val="1267"/>
          <w:marRight w:val="0"/>
          <w:marTop w:val="0"/>
          <w:marBottom w:val="0"/>
          <w:divBdr>
            <w:top w:val="none" w:sz="0" w:space="0" w:color="auto"/>
            <w:left w:val="none" w:sz="0" w:space="0" w:color="auto"/>
            <w:bottom w:val="none" w:sz="0" w:space="0" w:color="auto"/>
            <w:right w:val="none" w:sz="0" w:space="0" w:color="auto"/>
          </w:divBdr>
        </w:div>
        <w:div w:id="655064498">
          <w:marLeft w:val="1267"/>
          <w:marRight w:val="0"/>
          <w:marTop w:val="0"/>
          <w:marBottom w:val="0"/>
          <w:divBdr>
            <w:top w:val="none" w:sz="0" w:space="0" w:color="auto"/>
            <w:left w:val="none" w:sz="0" w:space="0" w:color="auto"/>
            <w:bottom w:val="none" w:sz="0" w:space="0" w:color="auto"/>
            <w:right w:val="none" w:sz="0" w:space="0" w:color="auto"/>
          </w:divBdr>
        </w:div>
        <w:div w:id="1301695266">
          <w:marLeft w:val="1267"/>
          <w:marRight w:val="0"/>
          <w:marTop w:val="0"/>
          <w:marBottom w:val="0"/>
          <w:divBdr>
            <w:top w:val="none" w:sz="0" w:space="0" w:color="auto"/>
            <w:left w:val="none" w:sz="0" w:space="0" w:color="auto"/>
            <w:bottom w:val="none" w:sz="0" w:space="0" w:color="auto"/>
            <w:right w:val="none" w:sz="0" w:space="0" w:color="auto"/>
          </w:divBdr>
        </w:div>
      </w:divsChild>
    </w:div>
    <w:div w:id="1842623854">
      <w:bodyDiv w:val="1"/>
      <w:marLeft w:val="0"/>
      <w:marRight w:val="0"/>
      <w:marTop w:val="0"/>
      <w:marBottom w:val="0"/>
      <w:divBdr>
        <w:top w:val="none" w:sz="0" w:space="0" w:color="auto"/>
        <w:left w:val="none" w:sz="0" w:space="0" w:color="auto"/>
        <w:bottom w:val="none" w:sz="0" w:space="0" w:color="auto"/>
        <w:right w:val="none" w:sz="0" w:space="0" w:color="auto"/>
      </w:divBdr>
      <w:divsChild>
        <w:div w:id="95908941">
          <w:marLeft w:val="1166"/>
          <w:marRight w:val="0"/>
          <w:marTop w:val="77"/>
          <w:marBottom w:val="0"/>
          <w:divBdr>
            <w:top w:val="none" w:sz="0" w:space="0" w:color="auto"/>
            <w:left w:val="none" w:sz="0" w:space="0" w:color="auto"/>
            <w:bottom w:val="none" w:sz="0" w:space="0" w:color="auto"/>
            <w:right w:val="none" w:sz="0" w:space="0" w:color="auto"/>
          </w:divBdr>
        </w:div>
        <w:div w:id="1721705191">
          <w:marLeft w:val="1166"/>
          <w:marRight w:val="0"/>
          <w:marTop w:val="77"/>
          <w:marBottom w:val="0"/>
          <w:divBdr>
            <w:top w:val="none" w:sz="0" w:space="0" w:color="auto"/>
            <w:left w:val="none" w:sz="0" w:space="0" w:color="auto"/>
            <w:bottom w:val="none" w:sz="0" w:space="0" w:color="auto"/>
            <w:right w:val="none" w:sz="0" w:space="0" w:color="auto"/>
          </w:divBdr>
        </w:div>
        <w:div w:id="459999261">
          <w:marLeft w:val="1166"/>
          <w:marRight w:val="0"/>
          <w:marTop w:val="77"/>
          <w:marBottom w:val="0"/>
          <w:divBdr>
            <w:top w:val="none" w:sz="0" w:space="0" w:color="auto"/>
            <w:left w:val="none" w:sz="0" w:space="0" w:color="auto"/>
            <w:bottom w:val="none" w:sz="0" w:space="0" w:color="auto"/>
            <w:right w:val="none" w:sz="0" w:space="0" w:color="auto"/>
          </w:divBdr>
        </w:div>
        <w:div w:id="1186794666">
          <w:marLeft w:val="1166"/>
          <w:marRight w:val="0"/>
          <w:marTop w:val="77"/>
          <w:marBottom w:val="0"/>
          <w:divBdr>
            <w:top w:val="none" w:sz="0" w:space="0" w:color="auto"/>
            <w:left w:val="none" w:sz="0" w:space="0" w:color="auto"/>
            <w:bottom w:val="none" w:sz="0" w:space="0" w:color="auto"/>
            <w:right w:val="none" w:sz="0" w:space="0" w:color="auto"/>
          </w:divBdr>
        </w:div>
      </w:divsChild>
    </w:div>
    <w:div w:id="1876574374">
      <w:bodyDiv w:val="1"/>
      <w:marLeft w:val="0"/>
      <w:marRight w:val="0"/>
      <w:marTop w:val="0"/>
      <w:marBottom w:val="0"/>
      <w:divBdr>
        <w:top w:val="none" w:sz="0" w:space="0" w:color="auto"/>
        <w:left w:val="none" w:sz="0" w:space="0" w:color="auto"/>
        <w:bottom w:val="none" w:sz="0" w:space="0" w:color="auto"/>
        <w:right w:val="none" w:sz="0" w:space="0" w:color="auto"/>
      </w:divBdr>
    </w:div>
    <w:div w:id="1880238786">
      <w:bodyDiv w:val="1"/>
      <w:marLeft w:val="0"/>
      <w:marRight w:val="0"/>
      <w:marTop w:val="0"/>
      <w:marBottom w:val="0"/>
      <w:divBdr>
        <w:top w:val="none" w:sz="0" w:space="0" w:color="auto"/>
        <w:left w:val="none" w:sz="0" w:space="0" w:color="auto"/>
        <w:bottom w:val="none" w:sz="0" w:space="0" w:color="auto"/>
        <w:right w:val="none" w:sz="0" w:space="0" w:color="auto"/>
      </w:divBdr>
    </w:div>
    <w:div w:id="1914776305">
      <w:bodyDiv w:val="1"/>
      <w:marLeft w:val="0"/>
      <w:marRight w:val="0"/>
      <w:marTop w:val="0"/>
      <w:marBottom w:val="0"/>
      <w:divBdr>
        <w:top w:val="none" w:sz="0" w:space="0" w:color="auto"/>
        <w:left w:val="none" w:sz="0" w:space="0" w:color="auto"/>
        <w:bottom w:val="none" w:sz="0" w:space="0" w:color="auto"/>
        <w:right w:val="none" w:sz="0" w:space="0" w:color="auto"/>
      </w:divBdr>
    </w:div>
    <w:div w:id="1994404383">
      <w:bodyDiv w:val="1"/>
      <w:marLeft w:val="0"/>
      <w:marRight w:val="0"/>
      <w:marTop w:val="0"/>
      <w:marBottom w:val="0"/>
      <w:divBdr>
        <w:top w:val="none" w:sz="0" w:space="0" w:color="auto"/>
        <w:left w:val="none" w:sz="0" w:space="0" w:color="auto"/>
        <w:bottom w:val="none" w:sz="0" w:space="0" w:color="auto"/>
        <w:right w:val="none" w:sz="0" w:space="0" w:color="auto"/>
      </w:divBdr>
    </w:div>
    <w:div w:id="2059814596">
      <w:bodyDiv w:val="1"/>
      <w:marLeft w:val="0"/>
      <w:marRight w:val="0"/>
      <w:marTop w:val="0"/>
      <w:marBottom w:val="0"/>
      <w:divBdr>
        <w:top w:val="none" w:sz="0" w:space="0" w:color="auto"/>
        <w:left w:val="none" w:sz="0" w:space="0" w:color="auto"/>
        <w:bottom w:val="none" w:sz="0" w:space="0" w:color="auto"/>
        <w:right w:val="none" w:sz="0" w:space="0" w:color="auto"/>
      </w:divBdr>
      <w:divsChild>
        <w:div w:id="1631519567">
          <w:marLeft w:val="0"/>
          <w:marRight w:val="0"/>
          <w:marTop w:val="0"/>
          <w:marBottom w:val="0"/>
          <w:divBdr>
            <w:top w:val="none" w:sz="0" w:space="0" w:color="auto"/>
            <w:left w:val="none" w:sz="0" w:space="0" w:color="auto"/>
            <w:bottom w:val="none" w:sz="0" w:space="0" w:color="auto"/>
            <w:right w:val="none" w:sz="0" w:space="0" w:color="auto"/>
          </w:divBdr>
        </w:div>
      </w:divsChild>
    </w:div>
    <w:div w:id="213686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E0D57-F44D-4C5F-B26D-BC9AFDB9D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8004</Words>
  <Characters>45627</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China SPICE Changes- Island Pacific Functional Design</vt:lpstr>
    </vt:vector>
  </TitlesOfParts>
  <Company>Skillnet Solutions Inc</Company>
  <LinksUpToDate>false</LinksUpToDate>
  <CharactersWithSpaces>53524</CharactersWithSpaces>
  <SharedDoc>false</SharedDoc>
  <HLinks>
    <vt:vector size="180" baseType="variant">
      <vt:variant>
        <vt:i4>1114164</vt:i4>
      </vt:variant>
      <vt:variant>
        <vt:i4>176</vt:i4>
      </vt:variant>
      <vt:variant>
        <vt:i4>0</vt:i4>
      </vt:variant>
      <vt:variant>
        <vt:i4>5</vt:i4>
      </vt:variant>
      <vt:variant>
        <vt:lpwstr/>
      </vt:variant>
      <vt:variant>
        <vt:lpwstr>_Toc234255729</vt:lpwstr>
      </vt:variant>
      <vt:variant>
        <vt:i4>1114164</vt:i4>
      </vt:variant>
      <vt:variant>
        <vt:i4>170</vt:i4>
      </vt:variant>
      <vt:variant>
        <vt:i4>0</vt:i4>
      </vt:variant>
      <vt:variant>
        <vt:i4>5</vt:i4>
      </vt:variant>
      <vt:variant>
        <vt:lpwstr/>
      </vt:variant>
      <vt:variant>
        <vt:lpwstr>_Toc234255728</vt:lpwstr>
      </vt:variant>
      <vt:variant>
        <vt:i4>1114164</vt:i4>
      </vt:variant>
      <vt:variant>
        <vt:i4>164</vt:i4>
      </vt:variant>
      <vt:variant>
        <vt:i4>0</vt:i4>
      </vt:variant>
      <vt:variant>
        <vt:i4>5</vt:i4>
      </vt:variant>
      <vt:variant>
        <vt:lpwstr/>
      </vt:variant>
      <vt:variant>
        <vt:lpwstr>_Toc234255727</vt:lpwstr>
      </vt:variant>
      <vt:variant>
        <vt:i4>1114164</vt:i4>
      </vt:variant>
      <vt:variant>
        <vt:i4>158</vt:i4>
      </vt:variant>
      <vt:variant>
        <vt:i4>0</vt:i4>
      </vt:variant>
      <vt:variant>
        <vt:i4>5</vt:i4>
      </vt:variant>
      <vt:variant>
        <vt:lpwstr/>
      </vt:variant>
      <vt:variant>
        <vt:lpwstr>_Toc234255726</vt:lpwstr>
      </vt:variant>
      <vt:variant>
        <vt:i4>1114164</vt:i4>
      </vt:variant>
      <vt:variant>
        <vt:i4>152</vt:i4>
      </vt:variant>
      <vt:variant>
        <vt:i4>0</vt:i4>
      </vt:variant>
      <vt:variant>
        <vt:i4>5</vt:i4>
      </vt:variant>
      <vt:variant>
        <vt:lpwstr/>
      </vt:variant>
      <vt:variant>
        <vt:lpwstr>_Toc234255725</vt:lpwstr>
      </vt:variant>
      <vt:variant>
        <vt:i4>1114164</vt:i4>
      </vt:variant>
      <vt:variant>
        <vt:i4>146</vt:i4>
      </vt:variant>
      <vt:variant>
        <vt:i4>0</vt:i4>
      </vt:variant>
      <vt:variant>
        <vt:i4>5</vt:i4>
      </vt:variant>
      <vt:variant>
        <vt:lpwstr/>
      </vt:variant>
      <vt:variant>
        <vt:lpwstr>_Toc234255724</vt:lpwstr>
      </vt:variant>
      <vt:variant>
        <vt:i4>1114164</vt:i4>
      </vt:variant>
      <vt:variant>
        <vt:i4>140</vt:i4>
      </vt:variant>
      <vt:variant>
        <vt:i4>0</vt:i4>
      </vt:variant>
      <vt:variant>
        <vt:i4>5</vt:i4>
      </vt:variant>
      <vt:variant>
        <vt:lpwstr/>
      </vt:variant>
      <vt:variant>
        <vt:lpwstr>_Toc234255723</vt:lpwstr>
      </vt:variant>
      <vt:variant>
        <vt:i4>1114164</vt:i4>
      </vt:variant>
      <vt:variant>
        <vt:i4>134</vt:i4>
      </vt:variant>
      <vt:variant>
        <vt:i4>0</vt:i4>
      </vt:variant>
      <vt:variant>
        <vt:i4>5</vt:i4>
      </vt:variant>
      <vt:variant>
        <vt:lpwstr/>
      </vt:variant>
      <vt:variant>
        <vt:lpwstr>_Toc234255722</vt:lpwstr>
      </vt:variant>
      <vt:variant>
        <vt:i4>1114164</vt:i4>
      </vt:variant>
      <vt:variant>
        <vt:i4>128</vt:i4>
      </vt:variant>
      <vt:variant>
        <vt:i4>0</vt:i4>
      </vt:variant>
      <vt:variant>
        <vt:i4>5</vt:i4>
      </vt:variant>
      <vt:variant>
        <vt:lpwstr/>
      </vt:variant>
      <vt:variant>
        <vt:lpwstr>_Toc234255721</vt:lpwstr>
      </vt:variant>
      <vt:variant>
        <vt:i4>1114164</vt:i4>
      </vt:variant>
      <vt:variant>
        <vt:i4>122</vt:i4>
      </vt:variant>
      <vt:variant>
        <vt:i4>0</vt:i4>
      </vt:variant>
      <vt:variant>
        <vt:i4>5</vt:i4>
      </vt:variant>
      <vt:variant>
        <vt:lpwstr/>
      </vt:variant>
      <vt:variant>
        <vt:lpwstr>_Toc234255720</vt:lpwstr>
      </vt:variant>
      <vt:variant>
        <vt:i4>1179700</vt:i4>
      </vt:variant>
      <vt:variant>
        <vt:i4>116</vt:i4>
      </vt:variant>
      <vt:variant>
        <vt:i4>0</vt:i4>
      </vt:variant>
      <vt:variant>
        <vt:i4>5</vt:i4>
      </vt:variant>
      <vt:variant>
        <vt:lpwstr/>
      </vt:variant>
      <vt:variant>
        <vt:lpwstr>_Toc234255719</vt:lpwstr>
      </vt:variant>
      <vt:variant>
        <vt:i4>1179700</vt:i4>
      </vt:variant>
      <vt:variant>
        <vt:i4>110</vt:i4>
      </vt:variant>
      <vt:variant>
        <vt:i4>0</vt:i4>
      </vt:variant>
      <vt:variant>
        <vt:i4>5</vt:i4>
      </vt:variant>
      <vt:variant>
        <vt:lpwstr/>
      </vt:variant>
      <vt:variant>
        <vt:lpwstr>_Toc234255718</vt:lpwstr>
      </vt:variant>
      <vt:variant>
        <vt:i4>1179700</vt:i4>
      </vt:variant>
      <vt:variant>
        <vt:i4>104</vt:i4>
      </vt:variant>
      <vt:variant>
        <vt:i4>0</vt:i4>
      </vt:variant>
      <vt:variant>
        <vt:i4>5</vt:i4>
      </vt:variant>
      <vt:variant>
        <vt:lpwstr/>
      </vt:variant>
      <vt:variant>
        <vt:lpwstr>_Toc234255717</vt:lpwstr>
      </vt:variant>
      <vt:variant>
        <vt:i4>1179700</vt:i4>
      </vt:variant>
      <vt:variant>
        <vt:i4>98</vt:i4>
      </vt:variant>
      <vt:variant>
        <vt:i4>0</vt:i4>
      </vt:variant>
      <vt:variant>
        <vt:i4>5</vt:i4>
      </vt:variant>
      <vt:variant>
        <vt:lpwstr/>
      </vt:variant>
      <vt:variant>
        <vt:lpwstr>_Toc234255716</vt:lpwstr>
      </vt:variant>
      <vt:variant>
        <vt:i4>1179700</vt:i4>
      </vt:variant>
      <vt:variant>
        <vt:i4>92</vt:i4>
      </vt:variant>
      <vt:variant>
        <vt:i4>0</vt:i4>
      </vt:variant>
      <vt:variant>
        <vt:i4>5</vt:i4>
      </vt:variant>
      <vt:variant>
        <vt:lpwstr/>
      </vt:variant>
      <vt:variant>
        <vt:lpwstr>_Toc234255715</vt:lpwstr>
      </vt:variant>
      <vt:variant>
        <vt:i4>1179700</vt:i4>
      </vt:variant>
      <vt:variant>
        <vt:i4>86</vt:i4>
      </vt:variant>
      <vt:variant>
        <vt:i4>0</vt:i4>
      </vt:variant>
      <vt:variant>
        <vt:i4>5</vt:i4>
      </vt:variant>
      <vt:variant>
        <vt:lpwstr/>
      </vt:variant>
      <vt:variant>
        <vt:lpwstr>_Toc234255714</vt:lpwstr>
      </vt:variant>
      <vt:variant>
        <vt:i4>1179700</vt:i4>
      </vt:variant>
      <vt:variant>
        <vt:i4>80</vt:i4>
      </vt:variant>
      <vt:variant>
        <vt:i4>0</vt:i4>
      </vt:variant>
      <vt:variant>
        <vt:i4>5</vt:i4>
      </vt:variant>
      <vt:variant>
        <vt:lpwstr/>
      </vt:variant>
      <vt:variant>
        <vt:lpwstr>_Toc234255713</vt:lpwstr>
      </vt:variant>
      <vt:variant>
        <vt:i4>1179700</vt:i4>
      </vt:variant>
      <vt:variant>
        <vt:i4>74</vt:i4>
      </vt:variant>
      <vt:variant>
        <vt:i4>0</vt:i4>
      </vt:variant>
      <vt:variant>
        <vt:i4>5</vt:i4>
      </vt:variant>
      <vt:variant>
        <vt:lpwstr/>
      </vt:variant>
      <vt:variant>
        <vt:lpwstr>_Toc234255712</vt:lpwstr>
      </vt:variant>
      <vt:variant>
        <vt:i4>1179700</vt:i4>
      </vt:variant>
      <vt:variant>
        <vt:i4>68</vt:i4>
      </vt:variant>
      <vt:variant>
        <vt:i4>0</vt:i4>
      </vt:variant>
      <vt:variant>
        <vt:i4>5</vt:i4>
      </vt:variant>
      <vt:variant>
        <vt:lpwstr/>
      </vt:variant>
      <vt:variant>
        <vt:lpwstr>_Toc234255711</vt:lpwstr>
      </vt:variant>
      <vt:variant>
        <vt:i4>1179700</vt:i4>
      </vt:variant>
      <vt:variant>
        <vt:i4>62</vt:i4>
      </vt:variant>
      <vt:variant>
        <vt:i4>0</vt:i4>
      </vt:variant>
      <vt:variant>
        <vt:i4>5</vt:i4>
      </vt:variant>
      <vt:variant>
        <vt:lpwstr/>
      </vt:variant>
      <vt:variant>
        <vt:lpwstr>_Toc234255710</vt:lpwstr>
      </vt:variant>
      <vt:variant>
        <vt:i4>1245236</vt:i4>
      </vt:variant>
      <vt:variant>
        <vt:i4>56</vt:i4>
      </vt:variant>
      <vt:variant>
        <vt:i4>0</vt:i4>
      </vt:variant>
      <vt:variant>
        <vt:i4>5</vt:i4>
      </vt:variant>
      <vt:variant>
        <vt:lpwstr/>
      </vt:variant>
      <vt:variant>
        <vt:lpwstr>_Toc234255709</vt:lpwstr>
      </vt:variant>
      <vt:variant>
        <vt:i4>1245236</vt:i4>
      </vt:variant>
      <vt:variant>
        <vt:i4>50</vt:i4>
      </vt:variant>
      <vt:variant>
        <vt:i4>0</vt:i4>
      </vt:variant>
      <vt:variant>
        <vt:i4>5</vt:i4>
      </vt:variant>
      <vt:variant>
        <vt:lpwstr/>
      </vt:variant>
      <vt:variant>
        <vt:lpwstr>_Toc234255708</vt:lpwstr>
      </vt:variant>
      <vt:variant>
        <vt:i4>1245236</vt:i4>
      </vt:variant>
      <vt:variant>
        <vt:i4>44</vt:i4>
      </vt:variant>
      <vt:variant>
        <vt:i4>0</vt:i4>
      </vt:variant>
      <vt:variant>
        <vt:i4>5</vt:i4>
      </vt:variant>
      <vt:variant>
        <vt:lpwstr/>
      </vt:variant>
      <vt:variant>
        <vt:lpwstr>_Toc234255707</vt:lpwstr>
      </vt:variant>
      <vt:variant>
        <vt:i4>1245236</vt:i4>
      </vt:variant>
      <vt:variant>
        <vt:i4>38</vt:i4>
      </vt:variant>
      <vt:variant>
        <vt:i4>0</vt:i4>
      </vt:variant>
      <vt:variant>
        <vt:i4>5</vt:i4>
      </vt:variant>
      <vt:variant>
        <vt:lpwstr/>
      </vt:variant>
      <vt:variant>
        <vt:lpwstr>_Toc234255706</vt:lpwstr>
      </vt:variant>
      <vt:variant>
        <vt:i4>1245236</vt:i4>
      </vt:variant>
      <vt:variant>
        <vt:i4>32</vt:i4>
      </vt:variant>
      <vt:variant>
        <vt:i4>0</vt:i4>
      </vt:variant>
      <vt:variant>
        <vt:i4>5</vt:i4>
      </vt:variant>
      <vt:variant>
        <vt:lpwstr/>
      </vt:variant>
      <vt:variant>
        <vt:lpwstr>_Toc234255705</vt:lpwstr>
      </vt:variant>
      <vt:variant>
        <vt:i4>1245236</vt:i4>
      </vt:variant>
      <vt:variant>
        <vt:i4>26</vt:i4>
      </vt:variant>
      <vt:variant>
        <vt:i4>0</vt:i4>
      </vt:variant>
      <vt:variant>
        <vt:i4>5</vt:i4>
      </vt:variant>
      <vt:variant>
        <vt:lpwstr/>
      </vt:variant>
      <vt:variant>
        <vt:lpwstr>_Toc234255704</vt:lpwstr>
      </vt:variant>
      <vt:variant>
        <vt:i4>1245236</vt:i4>
      </vt:variant>
      <vt:variant>
        <vt:i4>20</vt:i4>
      </vt:variant>
      <vt:variant>
        <vt:i4>0</vt:i4>
      </vt:variant>
      <vt:variant>
        <vt:i4>5</vt:i4>
      </vt:variant>
      <vt:variant>
        <vt:lpwstr/>
      </vt:variant>
      <vt:variant>
        <vt:lpwstr>_Toc234255703</vt:lpwstr>
      </vt:variant>
      <vt:variant>
        <vt:i4>1245236</vt:i4>
      </vt:variant>
      <vt:variant>
        <vt:i4>14</vt:i4>
      </vt:variant>
      <vt:variant>
        <vt:i4>0</vt:i4>
      </vt:variant>
      <vt:variant>
        <vt:i4>5</vt:i4>
      </vt:variant>
      <vt:variant>
        <vt:lpwstr/>
      </vt:variant>
      <vt:variant>
        <vt:lpwstr>_Toc234255702</vt:lpwstr>
      </vt:variant>
      <vt:variant>
        <vt:i4>1245236</vt:i4>
      </vt:variant>
      <vt:variant>
        <vt:i4>8</vt:i4>
      </vt:variant>
      <vt:variant>
        <vt:i4>0</vt:i4>
      </vt:variant>
      <vt:variant>
        <vt:i4>5</vt:i4>
      </vt:variant>
      <vt:variant>
        <vt:lpwstr/>
      </vt:variant>
      <vt:variant>
        <vt:lpwstr>_Toc234255701</vt:lpwstr>
      </vt:variant>
      <vt:variant>
        <vt:i4>1245236</vt:i4>
      </vt:variant>
      <vt:variant>
        <vt:i4>2</vt:i4>
      </vt:variant>
      <vt:variant>
        <vt:i4>0</vt:i4>
      </vt:variant>
      <vt:variant>
        <vt:i4>5</vt:i4>
      </vt:variant>
      <vt:variant>
        <vt:lpwstr/>
      </vt:variant>
      <vt:variant>
        <vt:lpwstr>_Toc234255700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China SPICE Changes- Island Pacific Functional Design</dc:title>
  <dc:creator>Chris Price</dc:creator>
  <cp:lastModifiedBy>Jbrown</cp:lastModifiedBy>
  <cp:revision>51</cp:revision>
  <cp:lastPrinted>2011-09-22T13:08:00Z</cp:lastPrinted>
  <dcterms:created xsi:type="dcterms:W3CDTF">2011-09-21T15:43:00Z</dcterms:created>
  <dcterms:modified xsi:type="dcterms:W3CDTF">2011-10-10T11:42:00Z</dcterms:modified>
</cp:coreProperties>
</file>