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1BC073" w14:textId="49409C05" w:rsidR="00610852" w:rsidRPr="00610852" w:rsidRDefault="00610852" w:rsidP="00610852"/>
    <w:p w14:paraId="5EB2D7A3" w14:textId="77777777" w:rsidR="00610852" w:rsidRPr="00610852" w:rsidRDefault="00610852" w:rsidP="00610852">
      <w:pPr>
        <w:rPr>
          <w:b/>
          <w:bCs/>
        </w:rPr>
      </w:pPr>
      <w:r w:rsidRPr="00610852">
        <w:rPr>
          <w:b/>
          <w:bCs/>
        </w:rPr>
        <w:t>Propuesta de Gestión de Presentación de Propuestas Arquitectónicas y Casos de Negocio</w:t>
      </w:r>
    </w:p>
    <w:p w14:paraId="0E077C95" w14:textId="77777777" w:rsidR="00610852" w:rsidRPr="00610852" w:rsidRDefault="00610852" w:rsidP="00610852">
      <w:pPr>
        <w:rPr>
          <w:b/>
          <w:bCs/>
        </w:rPr>
      </w:pPr>
      <w:r w:rsidRPr="00610852">
        <w:rPr>
          <w:b/>
          <w:bCs/>
        </w:rPr>
        <w:t>Objetivo</w:t>
      </w:r>
    </w:p>
    <w:p w14:paraId="504316FA" w14:textId="77777777" w:rsidR="00610852" w:rsidRPr="00610852" w:rsidRDefault="00610852" w:rsidP="00610852">
      <w:r w:rsidRPr="00610852">
        <w:t xml:space="preserve">La iniciativa busca modernizar el módulo crítico transaccional mediante una arquitectura desacoplada, resiliente y escalable, reduciendo la dependencia del sistema </w:t>
      </w:r>
      <w:proofErr w:type="spellStart"/>
      <w:r w:rsidRPr="00610852">
        <w:t>legacy</w:t>
      </w:r>
      <w:proofErr w:type="spellEnd"/>
      <w:r w:rsidRPr="00610852">
        <w:t xml:space="preserve"> AS400 y mejorando la capacidad evolutiva del banco.</w:t>
      </w:r>
    </w:p>
    <w:p w14:paraId="38D54D29" w14:textId="77777777" w:rsidR="00610852" w:rsidRPr="00610852" w:rsidRDefault="00610852" w:rsidP="00610852">
      <w:r w:rsidRPr="00610852">
        <w:t>La propuesta prioriza:</w:t>
      </w:r>
    </w:p>
    <w:p w14:paraId="69FDFDA7" w14:textId="77777777" w:rsidR="00610852" w:rsidRPr="00610852" w:rsidRDefault="00610852" w:rsidP="00610852">
      <w:pPr>
        <w:numPr>
          <w:ilvl w:val="0"/>
          <w:numId w:val="2"/>
        </w:numPr>
      </w:pPr>
      <w:r w:rsidRPr="00610852">
        <w:t xml:space="preserve">estabilidad operacional, </w:t>
      </w:r>
    </w:p>
    <w:p w14:paraId="4FF8CEC0" w14:textId="77777777" w:rsidR="00610852" w:rsidRPr="00610852" w:rsidRDefault="00610852" w:rsidP="00610852">
      <w:pPr>
        <w:numPr>
          <w:ilvl w:val="0"/>
          <w:numId w:val="2"/>
        </w:numPr>
      </w:pPr>
      <w:r w:rsidRPr="00610852">
        <w:t xml:space="preserve">continuidad del negocio, </w:t>
      </w:r>
    </w:p>
    <w:p w14:paraId="172088D9" w14:textId="77777777" w:rsidR="00610852" w:rsidRPr="00610852" w:rsidRDefault="00610852" w:rsidP="00610852">
      <w:pPr>
        <w:numPr>
          <w:ilvl w:val="0"/>
          <w:numId w:val="2"/>
        </w:numPr>
      </w:pPr>
      <w:r w:rsidRPr="00610852">
        <w:t xml:space="preserve">reducción de incidentes, </w:t>
      </w:r>
    </w:p>
    <w:p w14:paraId="562EB24A" w14:textId="77777777" w:rsidR="00610852" w:rsidRPr="00610852" w:rsidRDefault="00610852" w:rsidP="00610852">
      <w:pPr>
        <w:numPr>
          <w:ilvl w:val="0"/>
          <w:numId w:val="2"/>
        </w:numPr>
      </w:pPr>
      <w:r w:rsidRPr="00610852">
        <w:t xml:space="preserve">y generación de valor medible para </w:t>
      </w:r>
      <w:proofErr w:type="spellStart"/>
      <w:r w:rsidRPr="00610852">
        <w:t>stakeholders</w:t>
      </w:r>
      <w:proofErr w:type="spellEnd"/>
      <w:r w:rsidRPr="00610852">
        <w:t xml:space="preserve"> y áreas ejecutivas. </w:t>
      </w:r>
    </w:p>
    <w:p w14:paraId="587AA955" w14:textId="4EAE5491" w:rsidR="00610852" w:rsidRPr="00610852" w:rsidRDefault="00610852" w:rsidP="00610852"/>
    <w:p w14:paraId="74BF03A8" w14:textId="77777777" w:rsidR="00610852" w:rsidRPr="00610852" w:rsidRDefault="00610852" w:rsidP="00610852">
      <w:pPr>
        <w:rPr>
          <w:b/>
          <w:bCs/>
        </w:rPr>
      </w:pPr>
      <w:r w:rsidRPr="00610852">
        <w:rPr>
          <w:b/>
          <w:bCs/>
        </w:rPr>
        <w:t>Justificación Técnica</w:t>
      </w:r>
    </w:p>
    <w:p w14:paraId="5EFC45CE" w14:textId="77777777" w:rsidR="00610852" w:rsidRPr="00610852" w:rsidRDefault="00610852" w:rsidP="00610852">
      <w:r w:rsidRPr="00610852">
        <w:t>Actualmente el módulo presenta:</w:t>
      </w:r>
    </w:p>
    <w:p w14:paraId="0F0EE0C2" w14:textId="77777777" w:rsidR="00610852" w:rsidRPr="00610852" w:rsidRDefault="00610852" w:rsidP="00610852">
      <w:pPr>
        <w:numPr>
          <w:ilvl w:val="0"/>
          <w:numId w:val="3"/>
        </w:numPr>
      </w:pPr>
      <w:r w:rsidRPr="00610852">
        <w:t xml:space="preserve">alto acoplamiento al monolito </w:t>
      </w:r>
      <w:proofErr w:type="spellStart"/>
      <w:r w:rsidRPr="00610852">
        <w:t>legacy</w:t>
      </w:r>
      <w:proofErr w:type="spellEnd"/>
      <w:r w:rsidRPr="00610852">
        <w:t xml:space="preserve">, </w:t>
      </w:r>
    </w:p>
    <w:p w14:paraId="48D11BB0" w14:textId="77777777" w:rsidR="00610852" w:rsidRPr="00610852" w:rsidRDefault="00610852" w:rsidP="00610852">
      <w:pPr>
        <w:numPr>
          <w:ilvl w:val="0"/>
          <w:numId w:val="3"/>
        </w:numPr>
      </w:pPr>
      <w:r w:rsidRPr="00610852">
        <w:t xml:space="preserve">complejidad operativa creciente, </w:t>
      </w:r>
    </w:p>
    <w:p w14:paraId="19200508" w14:textId="77777777" w:rsidR="00610852" w:rsidRPr="00610852" w:rsidRDefault="00610852" w:rsidP="00610852">
      <w:pPr>
        <w:numPr>
          <w:ilvl w:val="0"/>
          <w:numId w:val="3"/>
        </w:numPr>
      </w:pPr>
      <w:r w:rsidRPr="00610852">
        <w:t xml:space="preserve">tiempos elevados de despliegue, </w:t>
      </w:r>
    </w:p>
    <w:p w14:paraId="7C6DD26E" w14:textId="77777777" w:rsidR="00610852" w:rsidRPr="00610852" w:rsidRDefault="00610852" w:rsidP="00610852">
      <w:pPr>
        <w:numPr>
          <w:ilvl w:val="0"/>
          <w:numId w:val="3"/>
        </w:numPr>
      </w:pPr>
      <w:r w:rsidRPr="00610852">
        <w:t xml:space="preserve">y dificultad para escalar nuevas funcionalidades digitales. </w:t>
      </w:r>
    </w:p>
    <w:p w14:paraId="1C2EAD97" w14:textId="77777777" w:rsidR="00610852" w:rsidRPr="00610852" w:rsidRDefault="00610852" w:rsidP="00610852">
      <w:r w:rsidRPr="00610852">
        <w:t>La modernización propuesta permitirá:</w:t>
      </w:r>
    </w:p>
    <w:p w14:paraId="45C6356C" w14:textId="77777777" w:rsidR="00610852" w:rsidRPr="00610852" w:rsidRDefault="00610852" w:rsidP="00610852">
      <w:pPr>
        <w:numPr>
          <w:ilvl w:val="0"/>
          <w:numId w:val="4"/>
        </w:numPr>
      </w:pPr>
      <w:r w:rsidRPr="00610852">
        <w:t xml:space="preserve">desacoplar dominios críticos, </w:t>
      </w:r>
    </w:p>
    <w:p w14:paraId="5FFC5995" w14:textId="77777777" w:rsidR="00610852" w:rsidRPr="00610852" w:rsidRDefault="00610852" w:rsidP="00610852">
      <w:pPr>
        <w:numPr>
          <w:ilvl w:val="0"/>
          <w:numId w:val="4"/>
        </w:numPr>
      </w:pPr>
      <w:r w:rsidRPr="00610852">
        <w:t xml:space="preserve">reducir carga sobre el AS400, </w:t>
      </w:r>
    </w:p>
    <w:p w14:paraId="6F0591CD" w14:textId="77777777" w:rsidR="00610852" w:rsidRPr="00610852" w:rsidRDefault="00610852" w:rsidP="00610852">
      <w:pPr>
        <w:numPr>
          <w:ilvl w:val="0"/>
          <w:numId w:val="4"/>
        </w:numPr>
      </w:pPr>
      <w:r w:rsidRPr="00610852">
        <w:t xml:space="preserve">mejorar resiliencia transaccional, </w:t>
      </w:r>
    </w:p>
    <w:p w14:paraId="43B75C29" w14:textId="77777777" w:rsidR="00610852" w:rsidRPr="00610852" w:rsidRDefault="00610852" w:rsidP="00610852">
      <w:pPr>
        <w:numPr>
          <w:ilvl w:val="0"/>
          <w:numId w:val="4"/>
        </w:numPr>
      </w:pPr>
      <w:r w:rsidRPr="00610852">
        <w:t xml:space="preserve">y habilitar despliegues progresivos con </w:t>
      </w:r>
      <w:proofErr w:type="spellStart"/>
      <w:r w:rsidRPr="00610852">
        <w:t>rollback</w:t>
      </w:r>
      <w:proofErr w:type="spellEnd"/>
      <w:r w:rsidRPr="00610852">
        <w:t xml:space="preserve"> inmediato. </w:t>
      </w:r>
    </w:p>
    <w:p w14:paraId="6C575FF1" w14:textId="77777777" w:rsidR="00610852" w:rsidRPr="00610852" w:rsidRDefault="00610852" w:rsidP="00610852">
      <w:r w:rsidRPr="00610852">
        <w:t>La solución incorpora:</w:t>
      </w:r>
    </w:p>
    <w:p w14:paraId="6F089297" w14:textId="77777777" w:rsidR="00610852" w:rsidRPr="00610852" w:rsidRDefault="00610852" w:rsidP="00610852">
      <w:pPr>
        <w:numPr>
          <w:ilvl w:val="0"/>
          <w:numId w:val="5"/>
        </w:numPr>
      </w:pPr>
      <w:r w:rsidRPr="00610852">
        <w:t xml:space="preserve">API Gateway, </w:t>
      </w:r>
    </w:p>
    <w:p w14:paraId="36EC9661" w14:textId="77777777" w:rsidR="00610852" w:rsidRPr="00610852" w:rsidRDefault="00610852" w:rsidP="00610852">
      <w:pPr>
        <w:numPr>
          <w:ilvl w:val="0"/>
          <w:numId w:val="5"/>
        </w:numPr>
      </w:pPr>
      <w:proofErr w:type="spellStart"/>
      <w:r w:rsidRPr="00610852">
        <w:t>Circuit</w:t>
      </w:r>
      <w:proofErr w:type="spellEnd"/>
      <w:r w:rsidRPr="00610852">
        <w:t xml:space="preserve"> Breaker, </w:t>
      </w:r>
    </w:p>
    <w:p w14:paraId="2D51D3E4" w14:textId="77777777" w:rsidR="00610852" w:rsidRPr="00610852" w:rsidRDefault="00610852" w:rsidP="00610852">
      <w:pPr>
        <w:numPr>
          <w:ilvl w:val="0"/>
          <w:numId w:val="5"/>
        </w:numPr>
      </w:pPr>
      <w:r w:rsidRPr="00610852">
        <w:t xml:space="preserve">monitoreo distribuido, </w:t>
      </w:r>
    </w:p>
    <w:p w14:paraId="373AA4B3" w14:textId="77777777" w:rsidR="00610852" w:rsidRPr="00610852" w:rsidRDefault="00610852" w:rsidP="00610852">
      <w:pPr>
        <w:numPr>
          <w:ilvl w:val="0"/>
          <w:numId w:val="5"/>
        </w:numPr>
      </w:pPr>
      <w:r w:rsidRPr="00610852">
        <w:t xml:space="preserve">caché resiliente, </w:t>
      </w:r>
    </w:p>
    <w:p w14:paraId="5FCD3CD2" w14:textId="77777777" w:rsidR="00610852" w:rsidRPr="00610852" w:rsidRDefault="00610852" w:rsidP="00610852">
      <w:pPr>
        <w:numPr>
          <w:ilvl w:val="0"/>
          <w:numId w:val="5"/>
        </w:numPr>
      </w:pPr>
      <w:r w:rsidRPr="00610852">
        <w:lastRenderedPageBreak/>
        <w:t xml:space="preserve">y </w:t>
      </w:r>
      <w:proofErr w:type="spellStart"/>
      <w:r w:rsidRPr="00610852">
        <w:t>observabilidad</w:t>
      </w:r>
      <w:proofErr w:type="spellEnd"/>
      <w:r w:rsidRPr="00610852">
        <w:t xml:space="preserve"> en tiempo real. </w:t>
      </w:r>
    </w:p>
    <w:p w14:paraId="5FA31D4D" w14:textId="10EF15F8" w:rsidR="00610852" w:rsidRPr="00610852" w:rsidRDefault="00610852" w:rsidP="00610852"/>
    <w:p w14:paraId="0FA80B16" w14:textId="77777777" w:rsidR="00610852" w:rsidRPr="00610852" w:rsidRDefault="00610852" w:rsidP="00610852">
      <w:pPr>
        <w:rPr>
          <w:b/>
          <w:bCs/>
        </w:rPr>
      </w:pPr>
      <w:r w:rsidRPr="00610852">
        <w:rPr>
          <w:b/>
          <w:bCs/>
        </w:rPr>
        <w:t>Justificación de Negocio</w:t>
      </w:r>
    </w:p>
    <w:p w14:paraId="3CBE04FD" w14:textId="77777777" w:rsidR="00610852" w:rsidRPr="00610852" w:rsidRDefault="00610852" w:rsidP="00610852">
      <w:r w:rsidRPr="00610852">
        <w:t>Desde la perspectiva de negocio, la iniciativa:</w:t>
      </w:r>
    </w:p>
    <w:p w14:paraId="60D22803" w14:textId="77777777" w:rsidR="00610852" w:rsidRPr="00610852" w:rsidRDefault="00610852" w:rsidP="00610852">
      <w:pPr>
        <w:numPr>
          <w:ilvl w:val="0"/>
          <w:numId w:val="6"/>
        </w:numPr>
      </w:pPr>
      <w:r w:rsidRPr="00610852">
        <w:t xml:space="preserve">reduce riesgo financiero asociado a incidentes, </w:t>
      </w:r>
    </w:p>
    <w:p w14:paraId="7955ED94" w14:textId="77777777" w:rsidR="00610852" w:rsidRPr="00610852" w:rsidRDefault="00610852" w:rsidP="00610852">
      <w:pPr>
        <w:numPr>
          <w:ilvl w:val="0"/>
          <w:numId w:val="6"/>
        </w:numPr>
      </w:pPr>
      <w:r w:rsidRPr="00610852">
        <w:t xml:space="preserve">protege el </w:t>
      </w:r>
      <w:proofErr w:type="spellStart"/>
      <w:r w:rsidRPr="00610852">
        <w:t>uptime</w:t>
      </w:r>
      <w:proofErr w:type="spellEnd"/>
      <w:r w:rsidRPr="00610852">
        <w:t xml:space="preserve"> bancario, </w:t>
      </w:r>
    </w:p>
    <w:p w14:paraId="70883595" w14:textId="77777777" w:rsidR="00610852" w:rsidRPr="00610852" w:rsidRDefault="00610852" w:rsidP="00610852">
      <w:pPr>
        <w:numPr>
          <w:ilvl w:val="0"/>
          <w:numId w:val="6"/>
        </w:numPr>
      </w:pPr>
      <w:r w:rsidRPr="00610852">
        <w:t xml:space="preserve">acelera futuras iniciativas digitales, </w:t>
      </w:r>
    </w:p>
    <w:p w14:paraId="347C87D8" w14:textId="77777777" w:rsidR="00610852" w:rsidRPr="00610852" w:rsidRDefault="00610852" w:rsidP="00610852">
      <w:pPr>
        <w:numPr>
          <w:ilvl w:val="0"/>
          <w:numId w:val="6"/>
        </w:numPr>
      </w:pPr>
      <w:r w:rsidRPr="00610852">
        <w:t xml:space="preserve">y disminuye costos operativos relacionados con mantenimiento correctivo. </w:t>
      </w:r>
    </w:p>
    <w:p w14:paraId="287446E8" w14:textId="77777777" w:rsidR="00610852" w:rsidRPr="00610852" w:rsidRDefault="00610852" w:rsidP="00610852">
      <w:r w:rsidRPr="00610852">
        <w:t xml:space="preserve">La estrategia incremental evita una migración tipo “Big </w:t>
      </w:r>
      <w:proofErr w:type="spellStart"/>
      <w:r w:rsidRPr="00610852">
        <w:t>Bang</w:t>
      </w:r>
      <w:proofErr w:type="spellEnd"/>
      <w:r w:rsidRPr="00610852">
        <w:t>”, reduciendo:</w:t>
      </w:r>
    </w:p>
    <w:p w14:paraId="0FD0F92B" w14:textId="77777777" w:rsidR="00610852" w:rsidRPr="00610852" w:rsidRDefault="00610852" w:rsidP="00610852">
      <w:pPr>
        <w:numPr>
          <w:ilvl w:val="0"/>
          <w:numId w:val="7"/>
        </w:numPr>
      </w:pPr>
      <w:r w:rsidRPr="00610852">
        <w:t xml:space="preserve">interrupciones masivas, </w:t>
      </w:r>
    </w:p>
    <w:p w14:paraId="5EF393A7" w14:textId="77777777" w:rsidR="00610852" w:rsidRPr="00610852" w:rsidRDefault="00610852" w:rsidP="00610852">
      <w:pPr>
        <w:numPr>
          <w:ilvl w:val="0"/>
          <w:numId w:val="7"/>
        </w:numPr>
      </w:pPr>
      <w:r w:rsidRPr="00610852">
        <w:t xml:space="preserve">impacto reputacional, </w:t>
      </w:r>
    </w:p>
    <w:p w14:paraId="41744DE0" w14:textId="77777777" w:rsidR="00610852" w:rsidRPr="00610852" w:rsidRDefault="00610852" w:rsidP="00610852">
      <w:pPr>
        <w:numPr>
          <w:ilvl w:val="0"/>
          <w:numId w:val="7"/>
        </w:numPr>
      </w:pPr>
      <w:r w:rsidRPr="00610852">
        <w:t xml:space="preserve">y riesgo operacional crítico. </w:t>
      </w:r>
    </w:p>
    <w:p w14:paraId="25DC6CE8" w14:textId="3F2A9606" w:rsidR="00610852" w:rsidRPr="00610852" w:rsidRDefault="00610852" w:rsidP="00610852"/>
    <w:p w14:paraId="144AD4A7" w14:textId="77777777" w:rsidR="00610852" w:rsidRPr="00610852" w:rsidRDefault="00610852" w:rsidP="00610852">
      <w:pPr>
        <w:rPr>
          <w:b/>
          <w:bCs/>
        </w:rPr>
      </w:pPr>
      <w:r w:rsidRPr="00610852">
        <w:rPr>
          <w:b/>
          <w:bCs/>
        </w:rPr>
        <w:t>Métricas de Éxito (</w:t>
      </w:r>
      <w:proofErr w:type="spellStart"/>
      <w:r w:rsidRPr="00610852">
        <w:rPr>
          <w:b/>
          <w:bCs/>
        </w:rPr>
        <w:t>KPIs</w:t>
      </w:r>
      <w:proofErr w:type="spellEnd"/>
      <w:r w:rsidRPr="00610852">
        <w:rPr>
          <w:b/>
          <w:bCs/>
        </w:rPr>
        <w:t xml:space="preserve"> / </w:t>
      </w:r>
      <w:proofErr w:type="spellStart"/>
      <w:r w:rsidRPr="00610852">
        <w:rPr>
          <w:b/>
          <w:bCs/>
        </w:rPr>
        <w:t>OKRs</w:t>
      </w:r>
      <w:proofErr w:type="spellEnd"/>
      <w:r w:rsidRPr="00610852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9"/>
        <w:gridCol w:w="2666"/>
      </w:tblGrid>
      <w:tr w:rsidR="00610852" w:rsidRPr="00610852" w14:paraId="00D5D768" w14:textId="77777777" w:rsidTr="006108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CCD261" w14:textId="77777777" w:rsidR="00610852" w:rsidRPr="00610852" w:rsidRDefault="00610852" w:rsidP="00610852">
            <w:pPr>
              <w:rPr>
                <w:b/>
                <w:bCs/>
              </w:rPr>
            </w:pPr>
            <w:r w:rsidRPr="00610852">
              <w:rPr>
                <w:b/>
                <w:bCs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6DAF8031" w14:textId="77777777" w:rsidR="00610852" w:rsidRPr="00610852" w:rsidRDefault="00610852" w:rsidP="00610852">
            <w:pPr>
              <w:rPr>
                <w:b/>
                <w:bCs/>
              </w:rPr>
            </w:pPr>
            <w:r w:rsidRPr="00610852">
              <w:rPr>
                <w:b/>
                <w:bCs/>
              </w:rPr>
              <w:t>Objetivo</w:t>
            </w:r>
          </w:p>
        </w:tc>
      </w:tr>
      <w:tr w:rsidR="00610852" w:rsidRPr="00610852" w14:paraId="53D22F64" w14:textId="77777777" w:rsidTr="006108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57126" w14:textId="77777777" w:rsidR="00610852" w:rsidRPr="00610852" w:rsidRDefault="00610852" w:rsidP="00610852">
            <w:proofErr w:type="spellStart"/>
            <w:r w:rsidRPr="00610852">
              <w:t>Incident</w:t>
            </w:r>
            <w:proofErr w:type="spellEnd"/>
            <w:r w:rsidRPr="00610852">
              <w:t xml:space="preserve"> </w:t>
            </w:r>
            <w:proofErr w:type="spellStart"/>
            <w:r w:rsidRPr="00610852">
              <w:t>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C27368" w14:textId="77777777" w:rsidR="00610852" w:rsidRPr="00610852" w:rsidRDefault="00610852" w:rsidP="00610852">
            <w:r w:rsidRPr="00610852">
              <w:t>Reducir 15%</w:t>
            </w:r>
          </w:p>
        </w:tc>
      </w:tr>
      <w:tr w:rsidR="00610852" w:rsidRPr="00610852" w14:paraId="2EBBD934" w14:textId="77777777" w:rsidTr="006108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0DFEA" w14:textId="77777777" w:rsidR="00610852" w:rsidRPr="00610852" w:rsidRDefault="00610852" w:rsidP="00610852">
            <w:proofErr w:type="spellStart"/>
            <w:r w:rsidRPr="00610852">
              <w:t>Latency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4AE83B" w14:textId="77777777" w:rsidR="00610852" w:rsidRPr="00610852" w:rsidRDefault="00610852" w:rsidP="00610852">
            <w:r w:rsidRPr="00610852">
              <w:t>Reducir 20%</w:t>
            </w:r>
          </w:p>
        </w:tc>
      </w:tr>
      <w:tr w:rsidR="00610852" w:rsidRPr="00610852" w14:paraId="53B3B342" w14:textId="77777777" w:rsidTr="006108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87B73" w14:textId="77777777" w:rsidR="00610852" w:rsidRPr="00610852" w:rsidRDefault="00610852" w:rsidP="00610852">
            <w:r w:rsidRPr="00610852">
              <w:t>Lead Time</w:t>
            </w:r>
          </w:p>
        </w:tc>
        <w:tc>
          <w:tcPr>
            <w:tcW w:w="0" w:type="auto"/>
            <w:vAlign w:val="center"/>
            <w:hideMark/>
          </w:tcPr>
          <w:p w14:paraId="49F4E9A1" w14:textId="77777777" w:rsidR="00610852" w:rsidRPr="00610852" w:rsidRDefault="00610852" w:rsidP="00610852">
            <w:r w:rsidRPr="00610852">
              <w:t>Reducir 30%</w:t>
            </w:r>
          </w:p>
        </w:tc>
      </w:tr>
      <w:tr w:rsidR="00610852" w:rsidRPr="00610852" w14:paraId="7CB04E2C" w14:textId="77777777" w:rsidTr="006108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0C8CA" w14:textId="77777777" w:rsidR="00610852" w:rsidRPr="00610852" w:rsidRDefault="00610852" w:rsidP="00610852">
            <w:r w:rsidRPr="00610852">
              <w:t>MTTR (</w:t>
            </w:r>
            <w:proofErr w:type="spellStart"/>
            <w:r w:rsidRPr="00610852">
              <w:t>Recovery</w:t>
            </w:r>
            <w:proofErr w:type="spellEnd"/>
            <w:r w:rsidRPr="00610852">
              <w:t xml:space="preserve"> Time)</w:t>
            </w:r>
          </w:p>
        </w:tc>
        <w:tc>
          <w:tcPr>
            <w:tcW w:w="0" w:type="auto"/>
            <w:vAlign w:val="center"/>
            <w:hideMark/>
          </w:tcPr>
          <w:p w14:paraId="4353B0BE" w14:textId="77777777" w:rsidR="00610852" w:rsidRPr="00610852" w:rsidRDefault="00610852" w:rsidP="00610852">
            <w:r w:rsidRPr="00610852">
              <w:t>&lt; 15 minutos</w:t>
            </w:r>
          </w:p>
        </w:tc>
      </w:tr>
      <w:tr w:rsidR="00610852" w:rsidRPr="00610852" w14:paraId="64086067" w14:textId="77777777" w:rsidTr="006108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3F66F" w14:textId="77777777" w:rsidR="00610852" w:rsidRPr="00610852" w:rsidRDefault="00610852" w:rsidP="00610852">
            <w:r w:rsidRPr="00610852">
              <w:t xml:space="preserve">Error </w:t>
            </w:r>
            <w:proofErr w:type="spellStart"/>
            <w:r w:rsidRPr="00610852">
              <w:t>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01AAF6" w14:textId="77777777" w:rsidR="00610852" w:rsidRPr="00610852" w:rsidRDefault="00610852" w:rsidP="00610852">
            <w:r w:rsidRPr="00610852">
              <w:t>&lt; 1%</w:t>
            </w:r>
          </w:p>
        </w:tc>
      </w:tr>
      <w:tr w:rsidR="00610852" w:rsidRPr="00610852" w14:paraId="080C4E86" w14:textId="77777777" w:rsidTr="006108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742BC" w14:textId="77777777" w:rsidR="00610852" w:rsidRPr="00610852" w:rsidRDefault="00610852" w:rsidP="00610852">
            <w:proofErr w:type="spellStart"/>
            <w:r w:rsidRPr="00610852">
              <w:t>Uptime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77EEAE" w14:textId="77777777" w:rsidR="00610852" w:rsidRPr="00610852" w:rsidRDefault="00610852" w:rsidP="00610852">
            <w:r w:rsidRPr="00610852">
              <w:t>&gt; 99.95%</w:t>
            </w:r>
          </w:p>
        </w:tc>
      </w:tr>
      <w:tr w:rsidR="00610852" w:rsidRPr="00610852" w14:paraId="63D67B4B" w14:textId="77777777" w:rsidTr="006108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D1ED4" w14:textId="77777777" w:rsidR="00610852" w:rsidRPr="00610852" w:rsidRDefault="00610852" w:rsidP="00610852">
            <w:r w:rsidRPr="00610852">
              <w:t>Dependencia del AS400</w:t>
            </w:r>
          </w:p>
        </w:tc>
        <w:tc>
          <w:tcPr>
            <w:tcW w:w="0" w:type="auto"/>
            <w:vAlign w:val="center"/>
            <w:hideMark/>
          </w:tcPr>
          <w:p w14:paraId="6D049509" w14:textId="77777777" w:rsidR="00610852" w:rsidRPr="00610852" w:rsidRDefault="00610852" w:rsidP="00610852">
            <w:r w:rsidRPr="00610852">
              <w:t>Reducir progresivamente</w:t>
            </w:r>
          </w:p>
        </w:tc>
      </w:tr>
      <w:tr w:rsidR="00610852" w:rsidRPr="00610852" w14:paraId="779B6DF9" w14:textId="77777777" w:rsidTr="006108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4E45B" w14:textId="77777777" w:rsidR="00610852" w:rsidRPr="00610852" w:rsidRDefault="00610852" w:rsidP="00610852">
            <w:r w:rsidRPr="00610852">
              <w:t xml:space="preserve">Tiempo promedio de </w:t>
            </w:r>
            <w:proofErr w:type="spellStart"/>
            <w:r w:rsidRPr="00610852">
              <w:t>rollback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F9576B" w14:textId="77777777" w:rsidR="00610852" w:rsidRPr="00610852" w:rsidRDefault="00610852" w:rsidP="00610852">
            <w:r w:rsidRPr="00610852">
              <w:t>&lt; 5 minutos</w:t>
            </w:r>
          </w:p>
        </w:tc>
      </w:tr>
    </w:tbl>
    <w:p w14:paraId="20D6DBF3" w14:textId="5FCA303B" w:rsidR="00610852" w:rsidRPr="00610852" w:rsidRDefault="00610852" w:rsidP="00610852"/>
    <w:p w14:paraId="6DC0C1BB" w14:textId="77777777" w:rsidR="00610852" w:rsidRPr="00610852" w:rsidRDefault="00610852" w:rsidP="00610852">
      <w:pPr>
        <w:rPr>
          <w:b/>
          <w:bCs/>
        </w:rPr>
      </w:pPr>
      <w:r w:rsidRPr="00610852">
        <w:rPr>
          <w:b/>
          <w:bCs/>
        </w:rPr>
        <w:t>ROI Técnico Esperado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7"/>
        <w:gridCol w:w="1340"/>
      </w:tblGrid>
      <w:tr w:rsidR="00610852" w:rsidRPr="00610852" w14:paraId="0C77DBE4" w14:textId="77777777" w:rsidTr="006108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D51594" w14:textId="77777777" w:rsidR="00610852" w:rsidRPr="00610852" w:rsidRDefault="00610852" w:rsidP="00610852">
            <w:pPr>
              <w:rPr>
                <w:b/>
                <w:bCs/>
              </w:rPr>
            </w:pPr>
            <w:r w:rsidRPr="00610852">
              <w:rPr>
                <w:b/>
                <w:bCs/>
              </w:rPr>
              <w:lastRenderedPageBreak/>
              <w:t>Concepto</w:t>
            </w:r>
          </w:p>
        </w:tc>
        <w:tc>
          <w:tcPr>
            <w:tcW w:w="0" w:type="auto"/>
            <w:vAlign w:val="center"/>
            <w:hideMark/>
          </w:tcPr>
          <w:p w14:paraId="07A97EF3" w14:textId="77777777" w:rsidR="00610852" w:rsidRPr="00610852" w:rsidRDefault="00610852" w:rsidP="00610852">
            <w:pPr>
              <w:rPr>
                <w:b/>
                <w:bCs/>
              </w:rPr>
            </w:pPr>
            <w:r w:rsidRPr="00610852">
              <w:rPr>
                <w:b/>
                <w:bCs/>
              </w:rPr>
              <w:t>Valor</w:t>
            </w:r>
          </w:p>
        </w:tc>
      </w:tr>
      <w:tr w:rsidR="00610852" w:rsidRPr="00610852" w14:paraId="28399115" w14:textId="77777777" w:rsidTr="006108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B625D" w14:textId="77777777" w:rsidR="00610852" w:rsidRPr="00610852" w:rsidRDefault="00610852" w:rsidP="00610852">
            <w:r w:rsidRPr="00610852">
              <w:t>Costo anual actual por incidentes</w:t>
            </w:r>
          </w:p>
        </w:tc>
        <w:tc>
          <w:tcPr>
            <w:tcW w:w="0" w:type="auto"/>
            <w:vAlign w:val="center"/>
            <w:hideMark/>
          </w:tcPr>
          <w:p w14:paraId="1A396DE4" w14:textId="77777777" w:rsidR="00610852" w:rsidRPr="00610852" w:rsidRDefault="00610852" w:rsidP="00610852">
            <w:r w:rsidRPr="00610852">
              <w:t>US$120,000</w:t>
            </w:r>
          </w:p>
        </w:tc>
      </w:tr>
      <w:tr w:rsidR="00610852" w:rsidRPr="00610852" w14:paraId="705745DF" w14:textId="77777777" w:rsidTr="006108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F9085" w14:textId="77777777" w:rsidR="00610852" w:rsidRPr="00610852" w:rsidRDefault="00610852" w:rsidP="00610852">
            <w:r w:rsidRPr="00610852">
              <w:t>Costo estimado de modernización</w:t>
            </w:r>
          </w:p>
        </w:tc>
        <w:tc>
          <w:tcPr>
            <w:tcW w:w="0" w:type="auto"/>
            <w:vAlign w:val="center"/>
            <w:hideMark/>
          </w:tcPr>
          <w:p w14:paraId="0FD81982" w14:textId="77777777" w:rsidR="00610852" w:rsidRPr="00610852" w:rsidRDefault="00610852" w:rsidP="00610852">
            <w:r w:rsidRPr="00610852">
              <w:t>US$40,000</w:t>
            </w:r>
          </w:p>
        </w:tc>
      </w:tr>
      <w:tr w:rsidR="00610852" w:rsidRPr="00610852" w14:paraId="51CA23DE" w14:textId="77777777" w:rsidTr="006108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07E4F" w14:textId="77777777" w:rsidR="00610852" w:rsidRPr="00610852" w:rsidRDefault="00610852" w:rsidP="00610852">
            <w:r w:rsidRPr="00610852">
              <w:t>Reducción esperada de incidentes</w:t>
            </w:r>
          </w:p>
        </w:tc>
        <w:tc>
          <w:tcPr>
            <w:tcW w:w="0" w:type="auto"/>
            <w:vAlign w:val="center"/>
            <w:hideMark/>
          </w:tcPr>
          <w:p w14:paraId="7C9A981A" w14:textId="77777777" w:rsidR="00610852" w:rsidRPr="00610852" w:rsidRDefault="00610852" w:rsidP="00610852">
            <w:r w:rsidRPr="00610852">
              <w:t>50%</w:t>
            </w:r>
          </w:p>
        </w:tc>
      </w:tr>
      <w:tr w:rsidR="00610852" w:rsidRPr="00610852" w14:paraId="7C665473" w14:textId="77777777" w:rsidTr="006108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ED064" w14:textId="77777777" w:rsidR="00610852" w:rsidRPr="00610852" w:rsidRDefault="00610852" w:rsidP="00610852">
            <w:r w:rsidRPr="00610852">
              <w:t>Ahorro anual proyectado</w:t>
            </w:r>
          </w:p>
        </w:tc>
        <w:tc>
          <w:tcPr>
            <w:tcW w:w="0" w:type="auto"/>
            <w:vAlign w:val="center"/>
            <w:hideMark/>
          </w:tcPr>
          <w:p w14:paraId="631D76E0" w14:textId="77777777" w:rsidR="00610852" w:rsidRPr="00610852" w:rsidRDefault="00610852" w:rsidP="00610852">
            <w:r w:rsidRPr="00610852">
              <w:t>US$60,000</w:t>
            </w:r>
          </w:p>
        </w:tc>
      </w:tr>
    </w:tbl>
    <w:p w14:paraId="7CC2C140" w14:textId="6AA92F48" w:rsidR="00610852" w:rsidRPr="00610852" w:rsidRDefault="00610852" w:rsidP="00610852"/>
    <w:p w14:paraId="567CAFA8" w14:textId="77777777" w:rsidR="00610852" w:rsidRPr="00610852" w:rsidRDefault="00610852" w:rsidP="00610852">
      <w:pPr>
        <w:rPr>
          <w:b/>
          <w:bCs/>
        </w:rPr>
      </w:pPr>
      <w:r w:rsidRPr="00610852">
        <w:rPr>
          <w:b/>
          <w:bCs/>
        </w:rPr>
        <w:t>Fórmula ROI</w:t>
      </w:r>
    </w:p>
    <w:p w14:paraId="086BA02B" w14:textId="77777777" w:rsidR="00610852" w:rsidRPr="00610852" w:rsidRDefault="00610852" w:rsidP="00610852">
      <w:r w:rsidRPr="00610852">
        <w:t>ROI=Beneficio−Inversio</w:t>
      </w:r>
      <w:r w:rsidRPr="00610852">
        <w:rPr>
          <w:rFonts w:ascii="Arial" w:hAnsi="Arial" w:cs="Arial"/>
        </w:rPr>
        <w:t>ˊ</w:t>
      </w:r>
      <w:r w:rsidRPr="00610852">
        <w:t>nInversio</w:t>
      </w:r>
      <w:r w:rsidRPr="00610852">
        <w:rPr>
          <w:rFonts w:ascii="Arial" w:hAnsi="Arial" w:cs="Arial"/>
        </w:rPr>
        <w:t>ˊ</w:t>
      </w:r>
      <w:r w:rsidRPr="00610852">
        <w:t>n</w:t>
      </w:r>
      <w:r w:rsidRPr="00610852">
        <w:rPr>
          <w:rFonts w:ascii="Aptos" w:hAnsi="Aptos" w:cs="Aptos"/>
        </w:rPr>
        <w:t>×</w:t>
      </w:r>
      <w:r w:rsidRPr="00610852">
        <w:t xml:space="preserve">100ROI = \frac{Beneficio - </w:t>
      </w:r>
      <w:proofErr w:type="spellStart"/>
      <w:r w:rsidRPr="00610852">
        <w:t>Inversi</w:t>
      </w:r>
      <w:proofErr w:type="spellEnd"/>
      <w:r w:rsidRPr="00610852">
        <w:t>\acute{o}n}{</w:t>
      </w:r>
      <w:proofErr w:type="spellStart"/>
      <w:r w:rsidRPr="00610852">
        <w:t>Inversi</w:t>
      </w:r>
      <w:proofErr w:type="spellEnd"/>
      <w:r w:rsidRPr="00610852">
        <w:t>\acute{o}n} \times 100ROI=</w:t>
      </w:r>
      <w:proofErr w:type="spellStart"/>
      <w:r w:rsidRPr="00610852">
        <w:t>Inversio</w:t>
      </w:r>
      <w:r w:rsidRPr="00610852">
        <w:rPr>
          <w:rFonts w:ascii="Arial" w:hAnsi="Arial" w:cs="Arial"/>
        </w:rPr>
        <w:t>ˊ</w:t>
      </w:r>
      <w:r w:rsidRPr="00610852">
        <w:t>nBeneficio−Inversio</w:t>
      </w:r>
      <w:r w:rsidRPr="00610852">
        <w:rPr>
          <w:rFonts w:ascii="Arial" w:hAnsi="Arial" w:cs="Arial"/>
        </w:rPr>
        <w:t>ˊ</w:t>
      </w:r>
      <w:r w:rsidRPr="00610852">
        <w:t>n</w:t>
      </w:r>
      <w:proofErr w:type="spellEnd"/>
      <w:r w:rsidRPr="00610852">
        <w:rPr>
          <w:rFonts w:ascii="Arial" w:hAnsi="Arial" w:cs="Arial"/>
        </w:rPr>
        <w:t>​</w:t>
      </w:r>
      <w:r w:rsidRPr="00610852">
        <w:t>×100</w:t>
      </w:r>
    </w:p>
    <w:p w14:paraId="23EC46D2" w14:textId="7787D3EA" w:rsidR="00610852" w:rsidRPr="00610852" w:rsidRDefault="00610852" w:rsidP="00610852"/>
    <w:p w14:paraId="3A65BEC8" w14:textId="77777777" w:rsidR="00610852" w:rsidRPr="00610852" w:rsidRDefault="00610852" w:rsidP="00610852">
      <w:pPr>
        <w:rPr>
          <w:b/>
          <w:bCs/>
        </w:rPr>
      </w:pPr>
      <w:r w:rsidRPr="00610852">
        <w:rPr>
          <w:b/>
          <w:bCs/>
        </w:rPr>
        <w:t>ROI Estimado</w:t>
      </w:r>
    </w:p>
    <w:p w14:paraId="6C54C5FC" w14:textId="77777777" w:rsidR="00610852" w:rsidRPr="00610852" w:rsidRDefault="00610852" w:rsidP="00610852">
      <w:r w:rsidRPr="00610852">
        <w:t>ROI=60000−4000040000×100=50%ROI = \frac{60000 - 40000}{40000} \times 100 = 50\%ROI=4000060000−40000</w:t>
      </w:r>
      <w:r w:rsidRPr="00610852">
        <w:rPr>
          <w:rFonts w:ascii="Arial" w:hAnsi="Arial" w:cs="Arial"/>
        </w:rPr>
        <w:t>​</w:t>
      </w:r>
      <w:r w:rsidRPr="00610852">
        <w:t>×100=50%</w:t>
      </w:r>
    </w:p>
    <w:p w14:paraId="0B3C51C1" w14:textId="30D9B464" w:rsidR="00610852" w:rsidRPr="00610852" w:rsidRDefault="00610852" w:rsidP="00610852"/>
    <w:p w14:paraId="241920AC" w14:textId="77777777" w:rsidR="00610852" w:rsidRPr="00610852" w:rsidRDefault="00610852" w:rsidP="00610852">
      <w:pPr>
        <w:rPr>
          <w:b/>
          <w:bCs/>
        </w:rPr>
      </w:pPr>
      <w:r w:rsidRPr="00610852">
        <w:rPr>
          <w:b/>
          <w:bCs/>
        </w:rPr>
        <w:t>Interpretación</w:t>
      </w:r>
    </w:p>
    <w:p w14:paraId="73072BDD" w14:textId="77777777" w:rsidR="00610852" w:rsidRPr="00610852" w:rsidRDefault="00610852" w:rsidP="00610852">
      <w:r w:rsidRPr="00610852">
        <w:t>La inversión inicial se recupera mediante:</w:t>
      </w:r>
    </w:p>
    <w:p w14:paraId="752AC521" w14:textId="77777777" w:rsidR="00610852" w:rsidRPr="00610852" w:rsidRDefault="00610852" w:rsidP="00610852">
      <w:pPr>
        <w:numPr>
          <w:ilvl w:val="0"/>
          <w:numId w:val="8"/>
        </w:numPr>
      </w:pPr>
      <w:r w:rsidRPr="00610852">
        <w:t xml:space="preserve">reducción de incidentes, </w:t>
      </w:r>
    </w:p>
    <w:p w14:paraId="04D968F8" w14:textId="77777777" w:rsidR="00610852" w:rsidRPr="00610852" w:rsidRDefault="00610852" w:rsidP="00610852">
      <w:pPr>
        <w:numPr>
          <w:ilvl w:val="0"/>
          <w:numId w:val="8"/>
        </w:numPr>
      </w:pPr>
      <w:r w:rsidRPr="00610852">
        <w:t xml:space="preserve">disminución de indisponibilidad, </w:t>
      </w:r>
    </w:p>
    <w:p w14:paraId="239CADD0" w14:textId="77777777" w:rsidR="00610852" w:rsidRPr="00610852" w:rsidRDefault="00610852" w:rsidP="00610852">
      <w:pPr>
        <w:numPr>
          <w:ilvl w:val="0"/>
          <w:numId w:val="8"/>
        </w:numPr>
      </w:pPr>
      <w:r w:rsidRPr="00610852">
        <w:t xml:space="preserve">y menor dependencia del entorno </w:t>
      </w:r>
      <w:proofErr w:type="spellStart"/>
      <w:r w:rsidRPr="00610852">
        <w:t>legacy</w:t>
      </w:r>
      <w:proofErr w:type="spellEnd"/>
      <w:r w:rsidRPr="00610852">
        <w:t xml:space="preserve">. </w:t>
      </w:r>
    </w:p>
    <w:p w14:paraId="4CC4D57C" w14:textId="2AEA27E3" w:rsidR="00610852" w:rsidRPr="00610852" w:rsidRDefault="00610852" w:rsidP="00610852"/>
    <w:p w14:paraId="363ED67B" w14:textId="77777777" w:rsidR="00610852" w:rsidRPr="00610852" w:rsidRDefault="00610852" w:rsidP="00610852">
      <w:pPr>
        <w:rPr>
          <w:b/>
          <w:bCs/>
        </w:rPr>
      </w:pPr>
      <w:r w:rsidRPr="00610852">
        <w:rPr>
          <w:b/>
          <w:bCs/>
        </w:rPr>
        <w:t xml:space="preserve">Plan de </w:t>
      </w:r>
      <w:proofErr w:type="spellStart"/>
      <w:r w:rsidRPr="00610852">
        <w:rPr>
          <w:b/>
          <w:bCs/>
        </w:rPr>
        <w:t>Rollback</w:t>
      </w:r>
      <w:proofErr w:type="spellEnd"/>
    </w:p>
    <w:p w14:paraId="23B6FDC2" w14:textId="77777777" w:rsidR="00610852" w:rsidRPr="00610852" w:rsidRDefault="00610852" w:rsidP="00610852">
      <w:pPr>
        <w:rPr>
          <w:b/>
          <w:bCs/>
        </w:rPr>
      </w:pPr>
      <w:r w:rsidRPr="00610852">
        <w:rPr>
          <w:b/>
          <w:bCs/>
        </w:rPr>
        <w:t>Objetivo</w:t>
      </w:r>
    </w:p>
    <w:p w14:paraId="3E31C37C" w14:textId="77777777" w:rsidR="00610852" w:rsidRPr="00610852" w:rsidRDefault="00610852" w:rsidP="00610852">
      <w:r w:rsidRPr="00610852">
        <w:t>Garantizar reversión inmediata si la integración moderna compromete estabilidad operacional o integridad transaccional.</w:t>
      </w:r>
    </w:p>
    <w:p w14:paraId="162534E1" w14:textId="7408F4D8" w:rsidR="00610852" w:rsidRPr="00610852" w:rsidRDefault="00610852" w:rsidP="00610852"/>
    <w:p w14:paraId="2C6A647F" w14:textId="77777777" w:rsidR="00610852" w:rsidRPr="00610852" w:rsidRDefault="00610852" w:rsidP="00610852">
      <w:pPr>
        <w:rPr>
          <w:b/>
          <w:bCs/>
        </w:rPr>
      </w:pPr>
      <w:proofErr w:type="spellStart"/>
      <w:r w:rsidRPr="00610852">
        <w:rPr>
          <w:b/>
          <w:bCs/>
        </w:rPr>
        <w:t>Triggers</w:t>
      </w:r>
      <w:proofErr w:type="spellEnd"/>
      <w:r w:rsidRPr="00610852">
        <w:rPr>
          <w:b/>
          <w:bCs/>
        </w:rPr>
        <w:t xml:space="preserve"> Técnicos de </w:t>
      </w:r>
      <w:proofErr w:type="spellStart"/>
      <w:r w:rsidRPr="00610852">
        <w:rPr>
          <w:b/>
          <w:bCs/>
        </w:rPr>
        <w:t>Rollback</w:t>
      </w:r>
      <w:proofErr w:type="spellEnd"/>
    </w:p>
    <w:p w14:paraId="089E1DED" w14:textId="77777777" w:rsidR="00610852" w:rsidRPr="00610852" w:rsidRDefault="00610852" w:rsidP="00610852">
      <w:r w:rsidRPr="00610852">
        <w:t>La integración será revertida automáticamente si ocurre cualquiera de los siguientes eventos: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5"/>
        <w:gridCol w:w="2289"/>
      </w:tblGrid>
      <w:tr w:rsidR="00610852" w:rsidRPr="00610852" w14:paraId="2DCD0865" w14:textId="77777777" w:rsidTr="006108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EED302" w14:textId="77777777" w:rsidR="00610852" w:rsidRPr="00610852" w:rsidRDefault="00610852" w:rsidP="00610852">
            <w:pPr>
              <w:rPr>
                <w:b/>
                <w:bCs/>
              </w:rPr>
            </w:pPr>
            <w:proofErr w:type="spellStart"/>
            <w:r w:rsidRPr="00610852">
              <w:rPr>
                <w:b/>
                <w:bCs/>
              </w:rPr>
              <w:lastRenderedPageBreak/>
              <w:t>Trigger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21B943" w14:textId="77777777" w:rsidR="00610852" w:rsidRPr="00610852" w:rsidRDefault="00610852" w:rsidP="00610852">
            <w:pPr>
              <w:rPr>
                <w:b/>
                <w:bCs/>
              </w:rPr>
            </w:pPr>
            <w:r w:rsidRPr="00610852">
              <w:rPr>
                <w:b/>
                <w:bCs/>
              </w:rPr>
              <w:t>Umbral</w:t>
            </w:r>
          </w:p>
        </w:tc>
      </w:tr>
      <w:tr w:rsidR="00610852" w:rsidRPr="00610852" w14:paraId="7CFE7C13" w14:textId="77777777" w:rsidTr="006108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7E85A" w14:textId="77777777" w:rsidR="00610852" w:rsidRPr="00610852" w:rsidRDefault="00610852" w:rsidP="00610852">
            <w:r w:rsidRPr="00610852">
              <w:t xml:space="preserve">Error </w:t>
            </w:r>
            <w:proofErr w:type="spellStart"/>
            <w:r w:rsidRPr="00610852">
              <w:t>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29A07B" w14:textId="77777777" w:rsidR="00610852" w:rsidRPr="00610852" w:rsidRDefault="00610852" w:rsidP="00610852">
            <w:r w:rsidRPr="00610852">
              <w:t>&gt; 5%</w:t>
            </w:r>
          </w:p>
        </w:tc>
      </w:tr>
      <w:tr w:rsidR="00610852" w:rsidRPr="00610852" w14:paraId="54109B02" w14:textId="77777777" w:rsidTr="006108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AEC99" w14:textId="77777777" w:rsidR="00610852" w:rsidRPr="00610852" w:rsidRDefault="00610852" w:rsidP="00610852">
            <w:r w:rsidRPr="00610852">
              <w:t>Latencia promedio</w:t>
            </w:r>
          </w:p>
        </w:tc>
        <w:tc>
          <w:tcPr>
            <w:tcW w:w="0" w:type="auto"/>
            <w:vAlign w:val="center"/>
            <w:hideMark/>
          </w:tcPr>
          <w:p w14:paraId="5483819F" w14:textId="77777777" w:rsidR="00610852" w:rsidRPr="00610852" w:rsidRDefault="00610852" w:rsidP="00610852">
            <w:r w:rsidRPr="00610852">
              <w:t>&gt; 2 segundos</w:t>
            </w:r>
          </w:p>
        </w:tc>
      </w:tr>
      <w:tr w:rsidR="00610852" w:rsidRPr="00610852" w14:paraId="2DFEDD04" w14:textId="77777777" w:rsidTr="006108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78B4C" w14:textId="77777777" w:rsidR="00610852" w:rsidRPr="00610852" w:rsidRDefault="00610852" w:rsidP="00610852">
            <w:r w:rsidRPr="00610852">
              <w:t>Fallos transaccionales</w:t>
            </w:r>
          </w:p>
        </w:tc>
        <w:tc>
          <w:tcPr>
            <w:tcW w:w="0" w:type="auto"/>
            <w:vAlign w:val="center"/>
            <w:hideMark/>
          </w:tcPr>
          <w:p w14:paraId="4E47A7D8" w14:textId="77777777" w:rsidR="00610852" w:rsidRPr="00610852" w:rsidRDefault="00610852" w:rsidP="00610852">
            <w:r w:rsidRPr="00610852">
              <w:t>&gt; 2%</w:t>
            </w:r>
          </w:p>
        </w:tc>
      </w:tr>
      <w:tr w:rsidR="00610852" w:rsidRPr="00610852" w14:paraId="56D0131C" w14:textId="77777777" w:rsidTr="006108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1AA3D" w14:textId="77777777" w:rsidR="00610852" w:rsidRPr="00610852" w:rsidRDefault="00610852" w:rsidP="00610852">
            <w:r w:rsidRPr="00610852">
              <w:t>Incidentes críticos P1</w:t>
            </w:r>
          </w:p>
        </w:tc>
        <w:tc>
          <w:tcPr>
            <w:tcW w:w="0" w:type="auto"/>
            <w:vAlign w:val="center"/>
            <w:hideMark/>
          </w:tcPr>
          <w:p w14:paraId="149C9A17" w14:textId="77777777" w:rsidR="00610852" w:rsidRPr="00610852" w:rsidRDefault="00610852" w:rsidP="00610852">
            <w:r w:rsidRPr="00610852">
              <w:t>≥ 1</w:t>
            </w:r>
          </w:p>
        </w:tc>
      </w:tr>
      <w:tr w:rsidR="00610852" w:rsidRPr="00610852" w14:paraId="6BA35DFC" w14:textId="77777777" w:rsidTr="006108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A0034" w14:textId="77777777" w:rsidR="00610852" w:rsidRPr="00610852" w:rsidRDefault="00610852" w:rsidP="00610852">
            <w:proofErr w:type="spellStart"/>
            <w:r w:rsidRPr="00610852">
              <w:t>Timeouts</w:t>
            </w:r>
            <w:proofErr w:type="spellEnd"/>
            <w:r w:rsidRPr="00610852">
              <w:t xml:space="preserve"> consecutivos</w:t>
            </w:r>
          </w:p>
        </w:tc>
        <w:tc>
          <w:tcPr>
            <w:tcW w:w="0" w:type="auto"/>
            <w:vAlign w:val="center"/>
            <w:hideMark/>
          </w:tcPr>
          <w:p w14:paraId="6E6674FF" w14:textId="77777777" w:rsidR="00610852" w:rsidRPr="00610852" w:rsidRDefault="00610852" w:rsidP="00610852">
            <w:r w:rsidRPr="00610852">
              <w:t>&gt; 5%</w:t>
            </w:r>
          </w:p>
        </w:tc>
      </w:tr>
      <w:tr w:rsidR="00610852" w:rsidRPr="00610852" w14:paraId="7B596C26" w14:textId="77777777" w:rsidTr="006108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9766B" w14:textId="77777777" w:rsidR="00610852" w:rsidRPr="00610852" w:rsidRDefault="00610852" w:rsidP="00610852">
            <w:r w:rsidRPr="00610852">
              <w:t>Saturación AS400</w:t>
            </w:r>
          </w:p>
        </w:tc>
        <w:tc>
          <w:tcPr>
            <w:tcW w:w="0" w:type="auto"/>
            <w:vAlign w:val="center"/>
            <w:hideMark/>
          </w:tcPr>
          <w:p w14:paraId="0420DA0A" w14:textId="77777777" w:rsidR="00610852" w:rsidRPr="00610852" w:rsidRDefault="00610852" w:rsidP="00610852">
            <w:r w:rsidRPr="00610852">
              <w:t>&gt; 80% CPU sostenido</w:t>
            </w:r>
          </w:p>
        </w:tc>
      </w:tr>
      <w:tr w:rsidR="00610852" w:rsidRPr="00610852" w14:paraId="72038834" w14:textId="77777777" w:rsidTr="006108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6E8B0" w14:textId="77777777" w:rsidR="00610852" w:rsidRPr="00610852" w:rsidRDefault="00610852" w:rsidP="00610852">
            <w:proofErr w:type="spellStart"/>
            <w:r w:rsidRPr="00610852">
              <w:t>Circuit</w:t>
            </w:r>
            <w:proofErr w:type="spellEnd"/>
            <w:r w:rsidRPr="00610852">
              <w:t xml:space="preserve"> Breaker OPEN</w:t>
            </w:r>
          </w:p>
        </w:tc>
        <w:tc>
          <w:tcPr>
            <w:tcW w:w="0" w:type="auto"/>
            <w:vAlign w:val="center"/>
            <w:hideMark/>
          </w:tcPr>
          <w:p w14:paraId="28697D95" w14:textId="77777777" w:rsidR="00610852" w:rsidRPr="00610852" w:rsidRDefault="00610852" w:rsidP="00610852">
            <w:r w:rsidRPr="00610852">
              <w:t>&gt; 10 minutos</w:t>
            </w:r>
          </w:p>
        </w:tc>
      </w:tr>
      <w:tr w:rsidR="00610852" w:rsidRPr="00610852" w14:paraId="62E2165E" w14:textId="77777777" w:rsidTr="006108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D333F" w14:textId="77777777" w:rsidR="00610852" w:rsidRPr="00610852" w:rsidRDefault="00610852" w:rsidP="00610852">
            <w:r w:rsidRPr="00610852">
              <w:t>Fallos de sincronización</w:t>
            </w:r>
          </w:p>
        </w:tc>
        <w:tc>
          <w:tcPr>
            <w:tcW w:w="0" w:type="auto"/>
            <w:vAlign w:val="center"/>
            <w:hideMark/>
          </w:tcPr>
          <w:p w14:paraId="1FF3B136" w14:textId="77777777" w:rsidR="00610852" w:rsidRPr="00610852" w:rsidRDefault="00610852" w:rsidP="00610852">
            <w:r w:rsidRPr="00610852">
              <w:t>&gt; 3%</w:t>
            </w:r>
          </w:p>
        </w:tc>
      </w:tr>
    </w:tbl>
    <w:p w14:paraId="1681055E" w14:textId="16A60A51" w:rsidR="00610852" w:rsidRPr="00610852" w:rsidRDefault="00610852" w:rsidP="00610852"/>
    <w:p w14:paraId="6EB7AC3B" w14:textId="77777777" w:rsidR="00610852" w:rsidRPr="00610852" w:rsidRDefault="00610852" w:rsidP="00610852">
      <w:pPr>
        <w:rPr>
          <w:b/>
          <w:bCs/>
        </w:rPr>
      </w:pPr>
      <w:r w:rsidRPr="00610852">
        <w:rPr>
          <w:b/>
          <w:bCs/>
        </w:rPr>
        <w:t xml:space="preserve">Procedimiento de </w:t>
      </w:r>
      <w:proofErr w:type="spellStart"/>
      <w:r w:rsidRPr="00610852">
        <w:rPr>
          <w:b/>
          <w:bCs/>
        </w:rPr>
        <w:t>Rollback</w:t>
      </w:r>
      <w:proofErr w:type="spellEnd"/>
    </w:p>
    <w:p w14:paraId="17573F68" w14:textId="77777777" w:rsidR="00610852" w:rsidRPr="00610852" w:rsidRDefault="00610852" w:rsidP="00610852">
      <w:pPr>
        <w:rPr>
          <w:b/>
          <w:bCs/>
        </w:rPr>
      </w:pPr>
      <w:r w:rsidRPr="00610852">
        <w:rPr>
          <w:b/>
          <w:bCs/>
        </w:rPr>
        <w:t>Paso 1</w:t>
      </w:r>
    </w:p>
    <w:p w14:paraId="092848E2" w14:textId="77777777" w:rsidR="00610852" w:rsidRPr="00610852" w:rsidRDefault="00610852" w:rsidP="00610852">
      <w:r w:rsidRPr="00610852">
        <w:t xml:space="preserve">Deshabilitar tráfico </w:t>
      </w:r>
      <w:proofErr w:type="spellStart"/>
      <w:r w:rsidRPr="00610852">
        <w:t>Canary</w:t>
      </w:r>
      <w:proofErr w:type="spellEnd"/>
      <w:r w:rsidRPr="00610852">
        <w:t xml:space="preserve"> desde el API Gateway.</w:t>
      </w:r>
    </w:p>
    <w:p w14:paraId="6980C03E" w14:textId="7AE68509" w:rsidR="00610852" w:rsidRPr="00610852" w:rsidRDefault="00610852" w:rsidP="00610852"/>
    <w:p w14:paraId="0B5C08EE" w14:textId="77777777" w:rsidR="00610852" w:rsidRPr="00610852" w:rsidRDefault="00610852" w:rsidP="00610852">
      <w:pPr>
        <w:rPr>
          <w:b/>
          <w:bCs/>
        </w:rPr>
      </w:pPr>
      <w:r w:rsidRPr="00610852">
        <w:rPr>
          <w:b/>
          <w:bCs/>
        </w:rPr>
        <w:t>Paso 2</w:t>
      </w:r>
    </w:p>
    <w:p w14:paraId="64CF5658" w14:textId="77777777" w:rsidR="00610852" w:rsidRPr="00610852" w:rsidRDefault="00610852" w:rsidP="00610852">
      <w:r w:rsidRPr="00610852">
        <w:t xml:space="preserve">Redirigir 100% del tráfico al monolito </w:t>
      </w:r>
      <w:proofErr w:type="spellStart"/>
      <w:r w:rsidRPr="00610852">
        <w:t>legacy</w:t>
      </w:r>
      <w:proofErr w:type="spellEnd"/>
      <w:r w:rsidRPr="00610852">
        <w:t>.</w:t>
      </w:r>
    </w:p>
    <w:p w14:paraId="01305D8B" w14:textId="788AB2A3" w:rsidR="00610852" w:rsidRPr="00610852" w:rsidRDefault="00610852" w:rsidP="00610852"/>
    <w:p w14:paraId="37813C5E" w14:textId="77777777" w:rsidR="00610852" w:rsidRPr="00610852" w:rsidRDefault="00610852" w:rsidP="00610852">
      <w:pPr>
        <w:rPr>
          <w:b/>
          <w:bCs/>
        </w:rPr>
      </w:pPr>
      <w:r w:rsidRPr="00610852">
        <w:rPr>
          <w:b/>
          <w:bCs/>
        </w:rPr>
        <w:t>Paso 3</w:t>
      </w:r>
    </w:p>
    <w:p w14:paraId="73F5B5B1" w14:textId="77777777" w:rsidR="00610852" w:rsidRPr="00610852" w:rsidRDefault="00610852" w:rsidP="00610852">
      <w:r w:rsidRPr="00610852">
        <w:t>Invalidar caché distribuido para evitar inconsistencias.</w:t>
      </w:r>
    </w:p>
    <w:p w14:paraId="344840E9" w14:textId="7BF40787" w:rsidR="00610852" w:rsidRPr="00610852" w:rsidRDefault="00610852" w:rsidP="00610852"/>
    <w:p w14:paraId="52EEFCFD" w14:textId="77777777" w:rsidR="00610852" w:rsidRPr="00610852" w:rsidRDefault="00610852" w:rsidP="00610852">
      <w:pPr>
        <w:rPr>
          <w:b/>
          <w:bCs/>
        </w:rPr>
      </w:pPr>
      <w:r w:rsidRPr="00610852">
        <w:rPr>
          <w:b/>
          <w:bCs/>
        </w:rPr>
        <w:t>Paso 4</w:t>
      </w:r>
    </w:p>
    <w:p w14:paraId="356C67A7" w14:textId="77777777" w:rsidR="00610852" w:rsidRPr="00610852" w:rsidRDefault="00610852" w:rsidP="00610852">
      <w:r w:rsidRPr="00610852">
        <w:t>Detener sincronización de eventos temporales.</w:t>
      </w:r>
    </w:p>
    <w:p w14:paraId="1AD1412B" w14:textId="5BD1D109" w:rsidR="00610852" w:rsidRPr="00610852" w:rsidRDefault="00610852" w:rsidP="00610852"/>
    <w:p w14:paraId="68BDDDBE" w14:textId="77777777" w:rsidR="00610852" w:rsidRPr="00610852" w:rsidRDefault="00610852" w:rsidP="00610852">
      <w:pPr>
        <w:rPr>
          <w:b/>
          <w:bCs/>
        </w:rPr>
      </w:pPr>
      <w:r w:rsidRPr="00610852">
        <w:rPr>
          <w:b/>
          <w:bCs/>
        </w:rPr>
        <w:t>Paso 5</w:t>
      </w:r>
    </w:p>
    <w:p w14:paraId="56F0BB08" w14:textId="77777777" w:rsidR="00610852" w:rsidRPr="00610852" w:rsidRDefault="00610852" w:rsidP="00610852">
      <w:r w:rsidRPr="00610852">
        <w:t>Monitorear estabilidad durante 30 minutos posteriores.</w:t>
      </w:r>
    </w:p>
    <w:p w14:paraId="6C440928" w14:textId="1B4D1E03" w:rsidR="00610852" w:rsidRPr="00610852" w:rsidRDefault="00610852" w:rsidP="00610852"/>
    <w:p w14:paraId="092028EA" w14:textId="77777777" w:rsidR="00610852" w:rsidRPr="00610852" w:rsidRDefault="00610852" w:rsidP="00610852">
      <w:pPr>
        <w:rPr>
          <w:b/>
          <w:bCs/>
        </w:rPr>
      </w:pPr>
      <w:r w:rsidRPr="00610852">
        <w:rPr>
          <w:b/>
          <w:bCs/>
        </w:rPr>
        <w:t>Estrategia de Monitoreo</w:t>
      </w:r>
    </w:p>
    <w:p w14:paraId="31CE4358" w14:textId="77777777" w:rsidR="00610852" w:rsidRPr="00610852" w:rsidRDefault="00610852" w:rsidP="00610852">
      <w:r w:rsidRPr="00610852">
        <w:lastRenderedPageBreak/>
        <w:t>Se utilizarán:</w:t>
      </w:r>
    </w:p>
    <w:p w14:paraId="50FA527F" w14:textId="77777777" w:rsidR="00610852" w:rsidRPr="00610852" w:rsidRDefault="00610852" w:rsidP="00610852">
      <w:pPr>
        <w:numPr>
          <w:ilvl w:val="0"/>
          <w:numId w:val="9"/>
        </w:numPr>
      </w:pPr>
      <w:proofErr w:type="spellStart"/>
      <w:r w:rsidRPr="00610852">
        <w:t>dashboards</w:t>
      </w:r>
      <w:proofErr w:type="spellEnd"/>
      <w:r w:rsidRPr="00610852">
        <w:t xml:space="preserve"> operacionales, </w:t>
      </w:r>
    </w:p>
    <w:p w14:paraId="2E3BAF93" w14:textId="77777777" w:rsidR="00610852" w:rsidRPr="00610852" w:rsidRDefault="00610852" w:rsidP="00610852">
      <w:pPr>
        <w:numPr>
          <w:ilvl w:val="0"/>
          <w:numId w:val="9"/>
        </w:numPr>
      </w:pPr>
      <w:r w:rsidRPr="00610852">
        <w:t xml:space="preserve">métricas en tiempo real, </w:t>
      </w:r>
    </w:p>
    <w:p w14:paraId="42CB6149" w14:textId="77777777" w:rsidR="00610852" w:rsidRPr="00610852" w:rsidRDefault="00610852" w:rsidP="00610852">
      <w:pPr>
        <w:numPr>
          <w:ilvl w:val="0"/>
          <w:numId w:val="9"/>
        </w:numPr>
      </w:pPr>
      <w:proofErr w:type="spellStart"/>
      <w:r w:rsidRPr="00610852">
        <w:t>observabilidad</w:t>
      </w:r>
      <w:proofErr w:type="spellEnd"/>
      <w:r w:rsidRPr="00610852">
        <w:t xml:space="preserve"> distribuida, </w:t>
      </w:r>
    </w:p>
    <w:p w14:paraId="0F6000EB" w14:textId="77777777" w:rsidR="00610852" w:rsidRPr="00610852" w:rsidRDefault="00610852" w:rsidP="00610852">
      <w:pPr>
        <w:numPr>
          <w:ilvl w:val="0"/>
          <w:numId w:val="9"/>
        </w:numPr>
      </w:pPr>
      <w:r w:rsidRPr="00610852">
        <w:t xml:space="preserve">alertas automáticas, </w:t>
      </w:r>
    </w:p>
    <w:p w14:paraId="710FF137" w14:textId="77777777" w:rsidR="00610852" w:rsidRPr="00610852" w:rsidRDefault="00610852" w:rsidP="00610852">
      <w:pPr>
        <w:numPr>
          <w:ilvl w:val="0"/>
          <w:numId w:val="9"/>
        </w:numPr>
      </w:pPr>
      <w:r w:rsidRPr="00610852">
        <w:t xml:space="preserve">y trazabilidad continua. </w:t>
      </w:r>
    </w:p>
    <w:p w14:paraId="0BA5AD84" w14:textId="78852776" w:rsidR="00610852" w:rsidRPr="00610852" w:rsidRDefault="00610852" w:rsidP="00610852"/>
    <w:p w14:paraId="6DFE4F08" w14:textId="77777777" w:rsidR="00610852" w:rsidRPr="00610852" w:rsidRDefault="00610852" w:rsidP="00610852">
      <w:pPr>
        <w:rPr>
          <w:b/>
          <w:bCs/>
        </w:rPr>
      </w:pPr>
      <w:r w:rsidRPr="00610852">
        <w:rPr>
          <w:b/>
          <w:bCs/>
        </w:rPr>
        <w:t>Conclusión</w:t>
      </w:r>
    </w:p>
    <w:p w14:paraId="502ADAF2" w14:textId="77777777" w:rsidR="00610852" w:rsidRPr="00610852" w:rsidRDefault="00610852" w:rsidP="00610852">
      <w:r w:rsidRPr="00610852">
        <w:t>La propuesta busca garantizar una modernización controlada, medible y reversible, alineando objetivos tecnológicos con valor de negocio, resiliencia operacional y sostenibilidad financiera.</w:t>
      </w:r>
    </w:p>
    <w:p w14:paraId="2732369F" w14:textId="77777777" w:rsidR="00F03430" w:rsidRDefault="00F03430"/>
    <w:sectPr w:rsidR="00F034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A1CE9"/>
    <w:multiLevelType w:val="multilevel"/>
    <w:tmpl w:val="B3402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7104B"/>
    <w:multiLevelType w:val="multilevel"/>
    <w:tmpl w:val="889C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4E28F1"/>
    <w:multiLevelType w:val="multilevel"/>
    <w:tmpl w:val="A4A2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5E33E6"/>
    <w:multiLevelType w:val="multilevel"/>
    <w:tmpl w:val="8F64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B93420"/>
    <w:multiLevelType w:val="multilevel"/>
    <w:tmpl w:val="D7BA7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2122CC"/>
    <w:multiLevelType w:val="multilevel"/>
    <w:tmpl w:val="4338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AD2280"/>
    <w:multiLevelType w:val="multilevel"/>
    <w:tmpl w:val="94AE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4236C9"/>
    <w:multiLevelType w:val="multilevel"/>
    <w:tmpl w:val="12FCA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7D39DD"/>
    <w:multiLevelType w:val="multilevel"/>
    <w:tmpl w:val="278A3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4889527">
    <w:abstractNumId w:val="8"/>
  </w:num>
  <w:num w:numId="2" w16cid:durableId="2101290337">
    <w:abstractNumId w:val="1"/>
  </w:num>
  <w:num w:numId="3" w16cid:durableId="161431790">
    <w:abstractNumId w:val="3"/>
  </w:num>
  <w:num w:numId="4" w16cid:durableId="1532760353">
    <w:abstractNumId w:val="2"/>
  </w:num>
  <w:num w:numId="5" w16cid:durableId="206139580">
    <w:abstractNumId w:val="6"/>
  </w:num>
  <w:num w:numId="6" w16cid:durableId="1205101060">
    <w:abstractNumId w:val="5"/>
  </w:num>
  <w:num w:numId="7" w16cid:durableId="70085991">
    <w:abstractNumId w:val="0"/>
  </w:num>
  <w:num w:numId="8" w16cid:durableId="247857220">
    <w:abstractNumId w:val="4"/>
  </w:num>
  <w:num w:numId="9" w16cid:durableId="1082050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852"/>
    <w:rsid w:val="00333C00"/>
    <w:rsid w:val="00610852"/>
    <w:rsid w:val="00966B91"/>
    <w:rsid w:val="00F03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241D37"/>
  <w15:chartTrackingRefBased/>
  <w15:docId w15:val="{9C68505B-96CB-46D3-BC26-105CD1BFB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29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0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5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5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40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81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2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04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60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7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17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59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8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554</Words>
  <Characters>3051</Characters>
  <Application>Microsoft Office Word</Application>
  <DocSecurity>0</DocSecurity>
  <Lines>25</Lines>
  <Paragraphs>7</Paragraphs>
  <ScaleCrop>false</ScaleCrop>
  <Company/>
  <LinksUpToDate>false</LinksUpToDate>
  <CharactersWithSpaces>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Bueno Morales</dc:creator>
  <cp:keywords/>
  <dc:description/>
  <cp:lastModifiedBy>Jessica Bueno Morales</cp:lastModifiedBy>
  <cp:revision>1</cp:revision>
  <dcterms:created xsi:type="dcterms:W3CDTF">2026-05-20T18:20:00Z</dcterms:created>
  <dcterms:modified xsi:type="dcterms:W3CDTF">2026-05-20T18:23:00Z</dcterms:modified>
</cp:coreProperties>
</file>