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6355333"/>
        <w:docPartObj>
          <w:docPartGallery w:val="Cover Pages"/>
          <w:docPartUnique/>
        </w:docPartObj>
      </w:sdtPr>
      <w:sdtEndPr/>
      <w:sdtContent>
        <w:p w:rsidR="005D7A03" w:rsidRDefault="005D7A03" w:rsidP="005D7A03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89B5F6" wp14:editId="221671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DAA5E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0FD64C" wp14:editId="689CE8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564515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564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7A03" w:rsidRDefault="005D7A03" w:rsidP="005D7A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  <w:t>Written by</w:t>
                                </w:r>
                              </w:p>
                              <w:p w:rsidR="005D7A03" w:rsidRPr="00F43CAD" w:rsidRDefault="005D7A03" w:rsidP="005D7A03">
                                <w:pPr>
                                  <w:pStyle w:val="NoSpacing"/>
                                  <w:jc w:val="right"/>
                                </w:pPr>
                                <w:r>
                                  <w:t>IS204-1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0FD64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575.9pt;height:44.4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" filled="f" stroked="f" strokeweight=".5pt">
                    <v:textbox style="mso-fit-shape-to-text:t" inset="126pt,0,54pt,0">
                      <w:txbxContent>
                        <w:p w:rsidR="005D7A03" w:rsidRDefault="005D7A03" w:rsidP="005D7A03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Written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by</w:t>
                          </w:r>
                          <w:proofErr w:type="spellEnd"/>
                        </w:p>
                        <w:p w:rsidR="005D7A03" w:rsidRPr="00F43CAD" w:rsidRDefault="005D7A03" w:rsidP="005D7A03">
                          <w:pPr>
                            <w:pStyle w:val="Geenafstand"/>
                            <w:jc w:val="right"/>
                          </w:pPr>
                          <w:r>
                            <w:t>IS204-1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9B7CA6" wp14:editId="7609E2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7A03" w:rsidRPr="00CD719A" w:rsidRDefault="000C783C" w:rsidP="005D7A0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7A03" w:rsidRPr="00CD719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User manual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7A03" w:rsidRPr="00CD719A" w:rsidRDefault="005D7A03" w:rsidP="005D7A0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CD71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Stiho Complaint </w:t>
                                    </w:r>
                                    <w:r w:rsidR="00D25A9E" w:rsidRPr="00CD71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Form &amp; Stiho Complaint Handling </w:t>
                                    </w:r>
                                    <w:r w:rsidRPr="00CD71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69B7CA6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5D7A03" w:rsidRDefault="009B2B80" w:rsidP="005D7A0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7A0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User manual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D7A03" w:rsidRDefault="005D7A03" w:rsidP="005D7A0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Stiho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Complaint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D25A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Form &amp; </w:t>
                              </w:r>
                              <w:proofErr w:type="spellStart"/>
                              <w:r w:rsidR="00D25A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Stiho</w:t>
                              </w:r>
                              <w:proofErr w:type="spellEnd"/>
                              <w:r w:rsidR="00D25A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D25A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Complaint</w:t>
                              </w:r>
                              <w:proofErr w:type="spellEnd"/>
                              <w:r w:rsidR="00D25A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Handling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D7A03" w:rsidRDefault="00265C5B" w:rsidP="005D7A03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8971B9" wp14:editId="6CDC8AEA">
                    <wp:simplePos x="0" y="0"/>
                    <wp:positionH relativeFrom="margin">
                      <wp:posOffset>-646981</wp:posOffset>
                    </wp:positionH>
                    <wp:positionV relativeFrom="page">
                      <wp:posOffset>8099785</wp:posOffset>
                    </wp:positionV>
                    <wp:extent cx="3354705" cy="1707515"/>
                    <wp:effectExtent l="0" t="0" r="0" b="698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54705" cy="1707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7A03" w:rsidRPr="00265C5B" w:rsidRDefault="00265C5B" w:rsidP="00265C5B">
                                <w:pPr>
                                  <w:pStyle w:val="NoSpacing"/>
                                  <w:ind w:left="-1985"/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</w:pPr>
                                <w:r w:rsidRPr="00CD719A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</w:p>
                              <w:p w:rsidR="00265C5B" w:rsidRPr="00265C5B" w:rsidRDefault="00265C5B" w:rsidP="00265C5B">
                                <w:pPr>
                                  <w:pStyle w:val="NoSpacing"/>
                                  <w:ind w:hanging="1985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r w:rsidRPr="00265C5B"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>Sayf Akhatou</w:t>
                                </w:r>
                              </w:p>
                              <w:p w:rsidR="00265C5B" w:rsidRPr="00265C5B" w:rsidRDefault="00265C5B" w:rsidP="00265C5B">
                                <w:pPr>
                                  <w:pStyle w:val="NoSpacing"/>
                                  <w:ind w:hanging="1985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r w:rsidRPr="00265C5B"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>Mustafa Alemi</w:t>
                                </w:r>
                              </w:p>
                              <w:p w:rsidR="00265C5B" w:rsidRPr="00CD719A" w:rsidRDefault="00265C5B" w:rsidP="00265C5B">
                                <w:pPr>
                                  <w:pStyle w:val="NoSpacing"/>
                                  <w:ind w:hanging="1985"/>
                                  <w:rPr>
                                    <w:color w:val="595959" w:themeColor="text1" w:themeTint="A6"/>
                                    <w:szCs w:val="18"/>
                                    <w:lang w:val="nl-NL"/>
                                  </w:rPr>
                                </w:pPr>
                                <w:r w:rsidRPr="00CD719A">
                                  <w:rPr>
                                    <w:color w:val="595959" w:themeColor="text1" w:themeTint="A6"/>
                                    <w:szCs w:val="18"/>
                                    <w:lang w:val="nl-NL"/>
                                  </w:rPr>
                                  <w:t>Donavan Asmawidjaja</w:t>
                                </w:r>
                              </w:p>
                              <w:p w:rsidR="00265C5B" w:rsidRPr="00CD719A" w:rsidRDefault="00265C5B" w:rsidP="00265C5B">
                                <w:pPr>
                                  <w:pStyle w:val="NoSpacing"/>
                                  <w:ind w:hanging="1985"/>
                                  <w:rPr>
                                    <w:color w:val="595959" w:themeColor="text1" w:themeTint="A6"/>
                                    <w:szCs w:val="18"/>
                                    <w:lang w:val="nl-NL"/>
                                  </w:rPr>
                                </w:pPr>
                                <w:r w:rsidRPr="00CD719A">
                                  <w:rPr>
                                    <w:color w:val="595959" w:themeColor="text1" w:themeTint="A6"/>
                                    <w:szCs w:val="18"/>
                                    <w:lang w:val="nl-NL"/>
                                  </w:rPr>
                                  <w:t>Jesse Baas</w:t>
                                </w:r>
                              </w:p>
                              <w:p w:rsidR="00265C5B" w:rsidRPr="00CD719A" w:rsidRDefault="00265C5B" w:rsidP="00265C5B">
                                <w:pPr>
                                  <w:pStyle w:val="NoSpacing"/>
                                  <w:ind w:hanging="1985"/>
                                  <w:rPr>
                                    <w:color w:val="595959" w:themeColor="text1" w:themeTint="A6"/>
                                    <w:szCs w:val="18"/>
                                    <w:lang w:val="nl-NL"/>
                                  </w:rPr>
                                </w:pPr>
                                <w:r w:rsidRPr="00CD719A">
                                  <w:rPr>
                                    <w:color w:val="595959" w:themeColor="text1" w:themeTint="A6"/>
                                    <w:szCs w:val="18"/>
                                    <w:lang w:val="nl-NL"/>
                                  </w:rPr>
                                  <w:t>Robert Bakker</w:t>
                                </w:r>
                              </w:p>
                              <w:p w:rsidR="00265C5B" w:rsidRPr="00265C5B" w:rsidRDefault="00265C5B" w:rsidP="00265C5B">
                                <w:pPr>
                                  <w:pStyle w:val="NoSpacing"/>
                                  <w:ind w:hanging="1985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r w:rsidRPr="00265C5B"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>Dennis Berkhof</w:t>
                                </w:r>
                              </w:p>
                              <w:p w:rsidR="00265C5B" w:rsidRPr="00265C5B" w:rsidRDefault="00265C5B" w:rsidP="00265C5B">
                                <w:pPr>
                                  <w:pStyle w:val="NoSpacing"/>
                                  <w:ind w:hanging="1985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r w:rsidRPr="00265C5B"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>Ilyass Charkaoui</w:t>
                                </w:r>
                              </w:p>
                              <w:p w:rsidR="00265C5B" w:rsidRDefault="00265C5B" w:rsidP="005D7A0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8971B9" id="Tekstvak 152" o:spid="_x0000_s1028" type="#_x0000_t202" style="position:absolute;margin-left:-50.95pt;margin-top:637.8pt;width:264.15pt;height:1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" filled="f" stroked="f" strokeweight=".5pt">
                    <v:textbox inset="126pt,0,54pt,0">
                      <w:txbxContent>
                        <w:p w:rsidR="005D7A03" w:rsidRPr="00265C5B" w:rsidRDefault="00265C5B" w:rsidP="00265C5B">
                          <w:pPr>
                            <w:pStyle w:val="Geenafstand"/>
                            <w:ind w:left="-1985"/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</w:pPr>
                          <w:r w:rsidRPr="00265C5B"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Team members:</w:t>
                          </w:r>
                        </w:p>
                        <w:p w:rsidR="00265C5B" w:rsidRPr="00265C5B" w:rsidRDefault="00265C5B" w:rsidP="00265C5B">
                          <w:pPr>
                            <w:pStyle w:val="Geenafstand"/>
                            <w:ind w:hanging="1985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proofErr w:type="spellStart"/>
                          <w:r w:rsidRPr="00265C5B">
                            <w:rPr>
                              <w:color w:val="595959" w:themeColor="text1" w:themeTint="A6"/>
                              <w:szCs w:val="18"/>
                            </w:rPr>
                            <w:t>Sayf</w:t>
                          </w:r>
                          <w:proofErr w:type="spellEnd"/>
                          <w:r w:rsidRPr="00265C5B">
                            <w:rPr>
                              <w:color w:val="595959" w:themeColor="text1" w:themeTint="A6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265C5B">
                            <w:rPr>
                              <w:color w:val="595959" w:themeColor="text1" w:themeTint="A6"/>
                              <w:szCs w:val="18"/>
                            </w:rPr>
                            <w:t>Akhatou</w:t>
                          </w:r>
                          <w:proofErr w:type="spellEnd"/>
                        </w:p>
                        <w:p w:rsidR="00265C5B" w:rsidRPr="00265C5B" w:rsidRDefault="00265C5B" w:rsidP="00265C5B">
                          <w:pPr>
                            <w:pStyle w:val="Geenafstand"/>
                            <w:ind w:hanging="1985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r w:rsidRPr="00265C5B">
                            <w:rPr>
                              <w:color w:val="595959" w:themeColor="text1" w:themeTint="A6"/>
                              <w:szCs w:val="18"/>
                            </w:rPr>
                            <w:t xml:space="preserve">Mustafa </w:t>
                          </w:r>
                          <w:proofErr w:type="spellStart"/>
                          <w:r w:rsidRPr="00265C5B">
                            <w:rPr>
                              <w:color w:val="595959" w:themeColor="text1" w:themeTint="A6"/>
                              <w:szCs w:val="18"/>
                            </w:rPr>
                            <w:t>Alemi</w:t>
                          </w:r>
                          <w:proofErr w:type="spellEnd"/>
                        </w:p>
                        <w:p w:rsidR="00265C5B" w:rsidRPr="00265C5B" w:rsidRDefault="00265C5B" w:rsidP="00265C5B">
                          <w:pPr>
                            <w:pStyle w:val="Geenafstand"/>
                            <w:ind w:hanging="1985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r w:rsidRPr="00265C5B">
                            <w:rPr>
                              <w:color w:val="595959" w:themeColor="text1" w:themeTint="A6"/>
                              <w:szCs w:val="18"/>
                            </w:rPr>
                            <w:t>Donavan Asmawidjaja</w:t>
                          </w:r>
                        </w:p>
                        <w:p w:rsidR="00265C5B" w:rsidRPr="00265C5B" w:rsidRDefault="00265C5B" w:rsidP="00265C5B">
                          <w:pPr>
                            <w:pStyle w:val="Geenafstand"/>
                            <w:ind w:hanging="1985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r w:rsidRPr="00265C5B">
                            <w:rPr>
                              <w:color w:val="595959" w:themeColor="text1" w:themeTint="A6"/>
                              <w:szCs w:val="18"/>
                            </w:rPr>
                            <w:t>Jesse Baas</w:t>
                          </w:r>
                        </w:p>
                        <w:p w:rsidR="00265C5B" w:rsidRPr="00265C5B" w:rsidRDefault="00265C5B" w:rsidP="00265C5B">
                          <w:pPr>
                            <w:pStyle w:val="Geenafstand"/>
                            <w:ind w:hanging="1985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r w:rsidRPr="00265C5B">
                            <w:rPr>
                              <w:color w:val="595959" w:themeColor="text1" w:themeTint="A6"/>
                              <w:szCs w:val="18"/>
                            </w:rPr>
                            <w:t>Robert Bakker</w:t>
                          </w:r>
                        </w:p>
                        <w:p w:rsidR="00265C5B" w:rsidRPr="00265C5B" w:rsidRDefault="00265C5B" w:rsidP="00265C5B">
                          <w:pPr>
                            <w:pStyle w:val="Geenafstand"/>
                            <w:ind w:hanging="1985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r w:rsidRPr="00265C5B">
                            <w:rPr>
                              <w:color w:val="595959" w:themeColor="text1" w:themeTint="A6"/>
                              <w:szCs w:val="18"/>
                            </w:rPr>
                            <w:t xml:space="preserve">Dennis </w:t>
                          </w:r>
                          <w:proofErr w:type="spellStart"/>
                          <w:r w:rsidRPr="00265C5B">
                            <w:rPr>
                              <w:color w:val="595959" w:themeColor="text1" w:themeTint="A6"/>
                              <w:szCs w:val="18"/>
                            </w:rPr>
                            <w:t>Berkhof</w:t>
                          </w:r>
                          <w:proofErr w:type="spellEnd"/>
                        </w:p>
                        <w:p w:rsidR="00265C5B" w:rsidRPr="00265C5B" w:rsidRDefault="00265C5B" w:rsidP="00265C5B">
                          <w:pPr>
                            <w:pStyle w:val="Geenafstand"/>
                            <w:ind w:hanging="1985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proofErr w:type="spellStart"/>
                          <w:r w:rsidRPr="00265C5B">
                            <w:rPr>
                              <w:color w:val="595959" w:themeColor="text1" w:themeTint="A6"/>
                              <w:szCs w:val="18"/>
                            </w:rPr>
                            <w:t>Ilyass</w:t>
                          </w:r>
                          <w:proofErr w:type="spellEnd"/>
                          <w:r w:rsidRPr="00265C5B">
                            <w:rPr>
                              <w:color w:val="595959" w:themeColor="text1" w:themeTint="A6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265C5B">
                            <w:rPr>
                              <w:color w:val="595959" w:themeColor="text1" w:themeTint="A6"/>
                              <w:szCs w:val="18"/>
                            </w:rPr>
                            <w:t>Charkaoui</w:t>
                          </w:r>
                          <w:proofErr w:type="spellEnd"/>
                        </w:p>
                        <w:p w:rsidR="00265C5B" w:rsidRDefault="00265C5B" w:rsidP="005D7A03">
                          <w:pPr>
                            <w:pStyle w:val="Geenafstand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D7A0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546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7A03" w:rsidRDefault="00710687" w:rsidP="005D7A03">
          <w:pPr>
            <w:pStyle w:val="TOCHeading"/>
          </w:pPr>
          <w:r>
            <w:rPr>
              <w:lang w:val="nl-NL"/>
            </w:rPr>
            <w:t>Table of contents</w:t>
          </w:r>
        </w:p>
        <w:p w:rsidR="007F0C6D" w:rsidRDefault="005D7A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16237" w:history="1">
            <w:r w:rsidR="007F0C6D" w:rsidRPr="00CA2132">
              <w:rPr>
                <w:rStyle w:val="Hyperlink"/>
                <w:noProof/>
                <w:lang w:val="en-US"/>
              </w:rPr>
              <w:t>1.0 Introduction</w:t>
            </w:r>
            <w:r w:rsidR="007F0C6D">
              <w:rPr>
                <w:noProof/>
                <w:webHidden/>
              </w:rPr>
              <w:tab/>
            </w:r>
            <w:r w:rsidR="007F0C6D">
              <w:rPr>
                <w:noProof/>
                <w:webHidden/>
              </w:rPr>
              <w:fldChar w:fldCharType="begin"/>
            </w:r>
            <w:r w:rsidR="007F0C6D">
              <w:rPr>
                <w:noProof/>
                <w:webHidden/>
              </w:rPr>
              <w:instrText xml:space="preserve"> PAGEREF _Toc408316237 \h </w:instrText>
            </w:r>
            <w:r w:rsidR="007F0C6D">
              <w:rPr>
                <w:noProof/>
                <w:webHidden/>
              </w:rPr>
            </w:r>
            <w:r w:rsidR="007F0C6D">
              <w:rPr>
                <w:noProof/>
                <w:webHidden/>
              </w:rPr>
              <w:fldChar w:fldCharType="separate"/>
            </w:r>
            <w:r w:rsidR="007F0C6D">
              <w:rPr>
                <w:noProof/>
                <w:webHidden/>
              </w:rPr>
              <w:t>1</w:t>
            </w:r>
            <w:r w:rsidR="007F0C6D">
              <w:rPr>
                <w:noProof/>
                <w:webHidden/>
              </w:rPr>
              <w:fldChar w:fldCharType="end"/>
            </w:r>
          </w:hyperlink>
        </w:p>
        <w:p w:rsidR="007F0C6D" w:rsidRDefault="007F0C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08316238" w:history="1">
            <w:r w:rsidRPr="00CA2132">
              <w:rPr>
                <w:rStyle w:val="Hyperlink"/>
                <w:noProof/>
                <w:lang w:val="en-US"/>
              </w:rPr>
              <w:t>2.0 System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C6D" w:rsidRDefault="007F0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08316239" w:history="1">
            <w:r w:rsidRPr="00CA2132">
              <w:rPr>
                <w:rStyle w:val="Hyperlink"/>
                <w:noProof/>
                <w:lang w:val="en-US"/>
              </w:rPr>
              <w:t>2.1 User Access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C6D" w:rsidRDefault="007F0C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08316240" w:history="1">
            <w:r w:rsidRPr="00CA2132">
              <w:rPr>
                <w:rStyle w:val="Hyperlink"/>
                <w:noProof/>
                <w:lang w:val="en-US"/>
              </w:rPr>
              <w:t>3.0 Using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C6D" w:rsidRDefault="007F0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08316241" w:history="1">
            <w:r w:rsidRPr="00CA2132">
              <w:rPr>
                <w:rStyle w:val="Hyperlink"/>
                <w:noProof/>
                <w:lang w:val="en-US"/>
              </w:rPr>
              <w:t>3.1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C6D" w:rsidRDefault="007F0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08316242" w:history="1">
            <w:r w:rsidRPr="00CA2132">
              <w:rPr>
                <w:rStyle w:val="Hyperlink"/>
                <w:noProof/>
                <w:lang w:val="en-US"/>
              </w:rPr>
              <w:t>3.2 Stiho Complaint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C6D" w:rsidRDefault="007F0C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08316243" w:history="1">
            <w:r w:rsidRPr="00CA2132">
              <w:rPr>
                <w:rStyle w:val="Hyperlink"/>
                <w:noProof/>
                <w:lang w:val="en-US"/>
              </w:rPr>
              <w:t>3.2.1 Using the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C6D" w:rsidRDefault="007F0C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08316244" w:history="1">
            <w:r w:rsidRPr="00CA2132">
              <w:rPr>
                <w:rStyle w:val="Hyperlink"/>
                <w:noProof/>
                <w:lang w:val="en-US"/>
              </w:rPr>
              <w:t>3.2.2 Confirmation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C6D" w:rsidRDefault="007F0C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08316245" w:history="1">
            <w:r w:rsidRPr="00CA2132">
              <w:rPr>
                <w:rStyle w:val="Hyperlink"/>
                <w:noProof/>
                <w:lang w:val="en-US"/>
              </w:rPr>
              <w:t>3.2.3 Complaint Status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C6D" w:rsidRDefault="007F0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08316246" w:history="1">
            <w:r w:rsidRPr="00CA2132">
              <w:rPr>
                <w:rStyle w:val="Hyperlink"/>
                <w:noProof/>
                <w:lang w:val="en-GB" w:eastAsia="nl-NL"/>
              </w:rPr>
              <w:t>3.3 Stiho Complaint Handling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C6D" w:rsidRDefault="007F0C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08316247" w:history="1">
            <w:r w:rsidRPr="00CA2132">
              <w:rPr>
                <w:rStyle w:val="Hyperlink"/>
                <w:noProof/>
                <w:lang w:val="en-US"/>
              </w:rPr>
              <w:t>3.3.1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C6D" w:rsidRDefault="007F0C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08316248" w:history="1">
            <w:r w:rsidRPr="00CA2132">
              <w:rPr>
                <w:rStyle w:val="Hyperlink"/>
                <w:noProof/>
                <w:lang w:val="en-US"/>
              </w:rPr>
              <w:t>3.3.2 Employee complaint overview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C6D" w:rsidRDefault="007F0C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08316249" w:history="1">
            <w:r w:rsidRPr="00CA2132">
              <w:rPr>
                <w:rStyle w:val="Hyperlink"/>
                <w:noProof/>
                <w:lang w:val="en" w:eastAsia="nl-NL"/>
              </w:rPr>
              <w:t>3.3.3 Customer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C6D" w:rsidRDefault="007F0C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08316250" w:history="1">
            <w:r w:rsidRPr="00CA2132">
              <w:rPr>
                <w:rStyle w:val="Hyperlink"/>
                <w:noProof/>
                <w:lang w:val="en" w:eastAsia="nl-NL"/>
              </w:rPr>
              <w:t>3.3.4 Complaint Detail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C6D" w:rsidRDefault="007F0C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08316251" w:history="1">
            <w:r w:rsidRPr="00CA2132">
              <w:rPr>
                <w:rStyle w:val="Hyperlink"/>
                <w:noProof/>
                <w:lang w:val="en-US"/>
              </w:rPr>
              <w:t>3.3.5 Manager complaint overview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C6D" w:rsidRDefault="007F0C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08316252" w:history="1">
            <w:r w:rsidRPr="00CA2132">
              <w:rPr>
                <w:rStyle w:val="Hyperlink"/>
                <w:noProof/>
                <w:lang w:val="en-US"/>
              </w:rPr>
              <w:t>3.3.5 Employee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C6D" w:rsidRDefault="007F0C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08316253" w:history="1">
            <w:r w:rsidRPr="00CA2132">
              <w:rPr>
                <w:rStyle w:val="Hyperlink"/>
                <w:noProof/>
                <w:lang w:val="en-US"/>
              </w:rPr>
              <w:t>3.3.5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03" w:rsidRDefault="005D7A03" w:rsidP="005D7A03">
          <w:r>
            <w:rPr>
              <w:b/>
              <w:bCs/>
            </w:rPr>
            <w:fldChar w:fldCharType="end"/>
          </w:r>
        </w:p>
      </w:sdtContent>
    </w:sdt>
    <w:p w:rsidR="005D7A03" w:rsidRDefault="005D7A03" w:rsidP="005D7A03"/>
    <w:p w:rsidR="005D7A03" w:rsidRDefault="005D7A03" w:rsidP="005D7A03"/>
    <w:p w:rsidR="005D7A03" w:rsidRDefault="005D7A03" w:rsidP="005D7A03"/>
    <w:p w:rsidR="005D7A03" w:rsidRDefault="005D7A03" w:rsidP="005D7A03"/>
    <w:p w:rsidR="005D7A03" w:rsidRDefault="005D7A03" w:rsidP="005D7A03"/>
    <w:p w:rsidR="005D7A03" w:rsidRDefault="005D7A03" w:rsidP="005D7A03"/>
    <w:p w:rsidR="005D7A03" w:rsidRDefault="005D7A03" w:rsidP="005D7A03">
      <w:pPr>
        <w:rPr>
          <w:lang w:val="en-US"/>
        </w:rPr>
      </w:pPr>
    </w:p>
    <w:p w:rsidR="00E52636" w:rsidRDefault="00E52636" w:rsidP="00CD719A">
      <w:pPr>
        <w:pStyle w:val="Heading1"/>
        <w:rPr>
          <w:lang w:val="en-US"/>
        </w:rPr>
      </w:pPr>
      <w:bookmarkStart w:id="0" w:name="_Toc408316237"/>
    </w:p>
    <w:p w:rsidR="00E52636" w:rsidRDefault="00E52636" w:rsidP="00E52636">
      <w:pPr>
        <w:rPr>
          <w:lang w:val="en-US"/>
        </w:rPr>
      </w:pPr>
    </w:p>
    <w:p w:rsidR="00E52636" w:rsidRPr="00E52636" w:rsidRDefault="00E52636" w:rsidP="00E52636">
      <w:pPr>
        <w:rPr>
          <w:lang w:val="en-US"/>
        </w:rPr>
      </w:pPr>
    </w:p>
    <w:p w:rsidR="00CD719A" w:rsidRDefault="005D7A03" w:rsidP="00CD719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1.0 </w:t>
      </w:r>
      <w:r w:rsidR="00CD719A">
        <w:rPr>
          <w:lang w:val="en-US"/>
        </w:rPr>
        <w:t>Introduction</w:t>
      </w:r>
      <w:bookmarkEnd w:id="0"/>
    </w:p>
    <w:p w:rsidR="00CD719A" w:rsidRDefault="00CD719A" w:rsidP="005D7A03">
      <w:pPr>
        <w:rPr>
          <w:lang w:val="en-US"/>
        </w:rPr>
      </w:pPr>
      <w:r>
        <w:rPr>
          <w:lang w:val="en-US"/>
        </w:rPr>
        <w:t>The  Stiho complaint form is a web based application, which allow Stiho customers to submit complaints through a web browser, by filling in a form.</w:t>
      </w:r>
    </w:p>
    <w:p w:rsidR="00710687" w:rsidRDefault="00D25A9E" w:rsidP="00710687">
      <w:pPr>
        <w:rPr>
          <w:lang w:val="en-US"/>
        </w:rPr>
      </w:pPr>
      <w:r>
        <w:rPr>
          <w:lang w:val="en-US"/>
        </w:rPr>
        <w:t>The Stiho complaint handling system is a web</w:t>
      </w:r>
      <w:r w:rsidR="00CD719A">
        <w:rPr>
          <w:lang w:val="en-US"/>
        </w:rPr>
        <w:t xml:space="preserve"> </w:t>
      </w:r>
      <w:r>
        <w:rPr>
          <w:lang w:val="en-US"/>
        </w:rPr>
        <w:t>based application for the employees</w:t>
      </w:r>
      <w:r w:rsidR="00DE128C">
        <w:rPr>
          <w:lang w:val="en-US"/>
        </w:rPr>
        <w:t xml:space="preserve"> and managers of Stiho. </w:t>
      </w:r>
      <w:r w:rsidR="00CD719A">
        <w:rPr>
          <w:lang w:val="en-US"/>
        </w:rPr>
        <w:t xml:space="preserve">This application allows the managers and employees to have an overview of all received complaints and allows them to interact with the customers, to solve complaints. </w:t>
      </w:r>
      <w:r w:rsidR="00CD719A">
        <w:rPr>
          <w:lang w:val="en-US"/>
        </w:rPr>
        <w:t>The complaints are received through the Stiho complaint form.</w:t>
      </w:r>
    </w:p>
    <w:p w:rsidR="00D64394" w:rsidRDefault="00D643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D7A03" w:rsidRDefault="005D7A03" w:rsidP="005D7A03">
      <w:pPr>
        <w:pStyle w:val="Heading1"/>
        <w:rPr>
          <w:lang w:val="en-US"/>
        </w:rPr>
      </w:pPr>
      <w:bookmarkStart w:id="1" w:name="_Toc408316238"/>
      <w:r>
        <w:rPr>
          <w:lang w:val="en-US"/>
        </w:rPr>
        <w:lastRenderedPageBreak/>
        <w:t>2.0 System Summary</w:t>
      </w:r>
      <w:bookmarkEnd w:id="1"/>
    </w:p>
    <w:p w:rsidR="005D7A03" w:rsidRDefault="005D7A03" w:rsidP="005D7A03">
      <w:pPr>
        <w:rPr>
          <w:lang w:val="en-US"/>
        </w:rPr>
      </w:pPr>
      <w:r w:rsidRPr="00467FE3">
        <w:rPr>
          <w:lang w:val="en-US"/>
        </w:rPr>
        <w:t>System Summary section provides a general overview of the system. Th</w:t>
      </w:r>
      <w:r>
        <w:rPr>
          <w:lang w:val="en-US"/>
        </w:rPr>
        <w:t xml:space="preserve">e summary outlines the </w:t>
      </w:r>
      <w:r w:rsidR="00265C5B">
        <w:rPr>
          <w:lang w:val="en-US"/>
        </w:rPr>
        <w:t xml:space="preserve">user access levels and </w:t>
      </w:r>
      <w:r w:rsidRPr="00467FE3">
        <w:rPr>
          <w:lang w:val="en-US"/>
        </w:rPr>
        <w:t>system’s behavior in case of any contingencies.</w:t>
      </w:r>
    </w:p>
    <w:p w:rsidR="005D7A03" w:rsidRDefault="00265C5B" w:rsidP="005D7A03">
      <w:pPr>
        <w:pStyle w:val="Heading2"/>
        <w:rPr>
          <w:lang w:val="en-US"/>
        </w:rPr>
      </w:pPr>
      <w:bookmarkStart w:id="2" w:name="_Toc408316239"/>
      <w:r>
        <w:rPr>
          <w:lang w:val="en-US"/>
        </w:rPr>
        <w:t>2.1</w:t>
      </w:r>
      <w:r w:rsidR="005D7A03">
        <w:rPr>
          <w:lang w:val="en-US"/>
        </w:rPr>
        <w:t xml:space="preserve"> User Access Levels</w:t>
      </w:r>
      <w:bookmarkEnd w:id="2"/>
    </w:p>
    <w:p w:rsidR="00486BAF" w:rsidRDefault="00486BAF" w:rsidP="005D7A03">
      <w:pPr>
        <w:rPr>
          <w:lang w:val="en-US"/>
        </w:rPr>
      </w:pPr>
      <w:r>
        <w:rPr>
          <w:b/>
          <w:lang w:val="en-US"/>
        </w:rPr>
        <w:t>Stiho Complaint Form</w:t>
      </w:r>
      <w:r>
        <w:rPr>
          <w:lang w:val="en-US"/>
        </w:rPr>
        <w:br/>
        <w:t xml:space="preserve">The complaint form can </w:t>
      </w:r>
      <w:r w:rsidR="00CD719A">
        <w:rPr>
          <w:lang w:val="en-US"/>
        </w:rPr>
        <w:t>only be submitted</w:t>
      </w:r>
      <w:r>
        <w:rPr>
          <w:lang w:val="en-US"/>
        </w:rPr>
        <w:t xml:space="preserve"> </w:t>
      </w:r>
      <w:r w:rsidR="00CD719A">
        <w:rPr>
          <w:lang w:val="en-US"/>
        </w:rPr>
        <w:t>if the user has a valid customer number</w:t>
      </w:r>
      <w:r>
        <w:rPr>
          <w:lang w:val="en-US"/>
        </w:rPr>
        <w:t>.</w:t>
      </w:r>
      <w:r w:rsidR="00CD719A">
        <w:rPr>
          <w:lang w:val="en-US"/>
        </w:rPr>
        <w:t xml:space="preserve"> The customer number is a unique number which relates to a known customer of Stiho.</w:t>
      </w:r>
      <w:r w:rsidR="005042D6">
        <w:rPr>
          <w:lang w:val="en-US"/>
        </w:rPr>
        <w:t xml:space="preserve"> An employee can also submit </w:t>
      </w:r>
      <w:r>
        <w:rPr>
          <w:lang w:val="en-US"/>
        </w:rPr>
        <w:t xml:space="preserve">the form for customers with </w:t>
      </w:r>
      <w:r w:rsidR="005042D6">
        <w:rPr>
          <w:lang w:val="en-US"/>
        </w:rPr>
        <w:t xml:space="preserve">their unique </w:t>
      </w:r>
      <w:r>
        <w:rPr>
          <w:lang w:val="en-US"/>
        </w:rPr>
        <w:t>customer number.</w:t>
      </w:r>
    </w:p>
    <w:p w:rsidR="00486BAF" w:rsidRDefault="00486BAF" w:rsidP="005D7A03">
      <w:pPr>
        <w:rPr>
          <w:lang w:val="en-US"/>
        </w:rPr>
      </w:pPr>
      <w:r>
        <w:rPr>
          <w:b/>
          <w:lang w:val="en-US"/>
        </w:rPr>
        <w:t>Stiho Complaint Handling System</w:t>
      </w:r>
      <w:r>
        <w:rPr>
          <w:lang w:val="en-US"/>
        </w:rPr>
        <w:br/>
        <w:t xml:space="preserve">The </w:t>
      </w:r>
      <w:r w:rsidR="005042D6">
        <w:rPr>
          <w:lang w:val="en-US"/>
        </w:rPr>
        <w:t>complaint h</w:t>
      </w:r>
      <w:r>
        <w:rPr>
          <w:lang w:val="en-US"/>
        </w:rPr>
        <w:t xml:space="preserve">andling System can only be used by employees and managers who have their personal login information. </w:t>
      </w:r>
    </w:p>
    <w:p w:rsidR="005042D6" w:rsidRPr="005042D6" w:rsidRDefault="005042D6" w:rsidP="005042D6">
      <w:pPr>
        <w:rPr>
          <w:lang w:val="en-US"/>
        </w:rPr>
      </w:pPr>
      <w:r>
        <w:rPr>
          <w:lang w:val="en-US"/>
        </w:rPr>
        <w:t>The complaint handling System can only be used by</w:t>
      </w:r>
      <w:r>
        <w:rPr>
          <w:lang w:val="en-US"/>
        </w:rPr>
        <w:t xml:space="preserve"> users who have valid credentials known to Stiho. It provides two different levels; the employee access level and the manager access level. The employee has permissions to view and respond to complaints submitted by a customer. The manager has permissions to view all complaints, create employees, and view statistics.</w:t>
      </w:r>
    </w:p>
    <w:p w:rsidR="005D7A03" w:rsidRDefault="00710687" w:rsidP="005D7A03">
      <w:pPr>
        <w:pStyle w:val="Heading1"/>
        <w:rPr>
          <w:lang w:val="en-US"/>
        </w:rPr>
      </w:pPr>
      <w:bookmarkStart w:id="3" w:name="_Toc408316240"/>
      <w:r>
        <w:rPr>
          <w:lang w:val="en-US"/>
        </w:rPr>
        <w:t>3</w:t>
      </w:r>
      <w:r w:rsidR="005D7A03">
        <w:rPr>
          <w:lang w:val="en-US"/>
        </w:rPr>
        <w:t>.0 Using the System</w:t>
      </w:r>
      <w:bookmarkEnd w:id="3"/>
    </w:p>
    <w:p w:rsidR="005D7A03" w:rsidRDefault="005D7A03" w:rsidP="005D7A03">
      <w:pPr>
        <w:rPr>
          <w:lang w:val="en-US"/>
        </w:rPr>
      </w:pPr>
      <w:r w:rsidRPr="004F4BE5">
        <w:rPr>
          <w:lang w:val="en-US"/>
        </w:rPr>
        <w:t>This section provides a detailed de</w:t>
      </w:r>
      <w:r>
        <w:rPr>
          <w:lang w:val="en-US"/>
        </w:rPr>
        <w:t xml:space="preserve">scription of system functions. </w:t>
      </w:r>
    </w:p>
    <w:p w:rsidR="005D7A03" w:rsidRDefault="00710687" w:rsidP="00A96131">
      <w:pPr>
        <w:pStyle w:val="Heading2"/>
        <w:rPr>
          <w:lang w:val="en-US"/>
        </w:rPr>
      </w:pPr>
      <w:bookmarkStart w:id="4" w:name="_Toc408316241"/>
      <w:r>
        <w:rPr>
          <w:lang w:val="en-US"/>
        </w:rPr>
        <w:t>3</w:t>
      </w:r>
      <w:r w:rsidR="005D7A03">
        <w:rPr>
          <w:lang w:val="en-US"/>
        </w:rPr>
        <w:t xml:space="preserve">.1 </w:t>
      </w:r>
      <w:r w:rsidR="00FD6DC5">
        <w:rPr>
          <w:lang w:val="en-US"/>
        </w:rPr>
        <w:t>Home page</w:t>
      </w:r>
      <w:bookmarkEnd w:id="4"/>
    </w:p>
    <w:p w:rsidR="00FD6DC5" w:rsidRDefault="00FD6DC5" w:rsidP="005D7A03">
      <w:pPr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>After launching the web application the home page</w:t>
      </w:r>
      <w:r w:rsidR="005042D6">
        <w:rPr>
          <w:rFonts w:eastAsia="Times New Roman" w:cs="Times New Roman"/>
          <w:lang w:val="en"/>
        </w:rPr>
        <w:t xml:space="preserve"> is displayed</w:t>
      </w:r>
      <w:r>
        <w:rPr>
          <w:rFonts w:eastAsia="Times New Roman" w:cs="Times New Roman"/>
          <w:lang w:val="en"/>
        </w:rPr>
        <w:t xml:space="preserve">. From here you can access either the </w:t>
      </w:r>
      <w:r>
        <w:rPr>
          <w:rFonts w:eastAsia="Times New Roman" w:cs="Times New Roman"/>
          <w:i/>
          <w:lang w:val="en"/>
        </w:rPr>
        <w:t>complaint form</w:t>
      </w:r>
      <w:r>
        <w:rPr>
          <w:rFonts w:eastAsia="Times New Roman" w:cs="Times New Roman"/>
          <w:lang w:val="en"/>
        </w:rPr>
        <w:t xml:space="preserve"> (see</w:t>
      </w:r>
      <w:r w:rsidR="00710687">
        <w:rPr>
          <w:rFonts w:eastAsia="Times New Roman" w:cs="Times New Roman"/>
          <w:lang w:val="en"/>
        </w:rPr>
        <w:t xml:space="preserve"> paragraph</w:t>
      </w:r>
      <w:r>
        <w:rPr>
          <w:rFonts w:eastAsia="Times New Roman" w:cs="Times New Roman"/>
          <w:lang w:val="en"/>
        </w:rPr>
        <w:t xml:space="preserve"> </w:t>
      </w:r>
      <w:r w:rsidR="00D64394">
        <w:rPr>
          <w:rFonts w:eastAsia="Times New Roman" w:cs="Times New Roman"/>
          <w:lang w:val="en"/>
        </w:rPr>
        <w:t>3</w:t>
      </w:r>
      <w:r w:rsidR="00710687">
        <w:rPr>
          <w:rFonts w:eastAsia="Times New Roman" w:cs="Times New Roman"/>
          <w:lang w:val="en"/>
        </w:rPr>
        <w:t>.2.1</w:t>
      </w:r>
      <w:r>
        <w:rPr>
          <w:rFonts w:eastAsia="Times New Roman" w:cs="Times New Roman"/>
          <w:lang w:val="en"/>
        </w:rPr>
        <w:t xml:space="preserve">) or the </w:t>
      </w:r>
      <w:r>
        <w:rPr>
          <w:rFonts w:eastAsia="Times New Roman" w:cs="Times New Roman"/>
          <w:i/>
          <w:lang w:val="en"/>
        </w:rPr>
        <w:t>complaint handling system</w:t>
      </w:r>
      <w:r w:rsidR="00710687">
        <w:rPr>
          <w:rFonts w:eastAsia="Times New Roman" w:cs="Times New Roman"/>
          <w:i/>
          <w:lang w:val="en"/>
        </w:rPr>
        <w:t xml:space="preserve"> </w:t>
      </w:r>
      <w:r w:rsidR="00D64394">
        <w:rPr>
          <w:rFonts w:eastAsia="Times New Roman" w:cs="Times New Roman"/>
          <w:lang w:val="en"/>
        </w:rPr>
        <w:t>(see paragraph 3</w:t>
      </w:r>
      <w:r w:rsidR="00A96131">
        <w:rPr>
          <w:rFonts w:eastAsia="Times New Roman" w:cs="Times New Roman"/>
          <w:lang w:val="en"/>
        </w:rPr>
        <w:t>.3.1</w:t>
      </w:r>
      <w:r>
        <w:rPr>
          <w:rFonts w:eastAsia="Times New Roman" w:cs="Times New Roman"/>
          <w:lang w:val="en"/>
        </w:rPr>
        <w:t>) by clicking one of the corresponding buttons.</w:t>
      </w:r>
    </w:p>
    <w:p w:rsidR="00D62646" w:rsidRPr="00DE128C" w:rsidRDefault="005042D6">
      <w:pPr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>T</w:t>
      </w:r>
      <w:r w:rsidR="00D62646">
        <w:rPr>
          <w:rFonts w:eastAsia="Times New Roman" w:cs="Times New Roman"/>
          <w:lang w:val="en"/>
        </w:rPr>
        <w:t xml:space="preserve">he language </w:t>
      </w:r>
      <w:r>
        <w:rPr>
          <w:rFonts w:eastAsia="Times New Roman" w:cs="Times New Roman"/>
          <w:lang w:val="en"/>
        </w:rPr>
        <w:t xml:space="preserve">can be switched to either English or </w:t>
      </w:r>
      <w:r w:rsidR="00D62646">
        <w:rPr>
          <w:rFonts w:eastAsia="Times New Roman" w:cs="Times New Roman"/>
          <w:lang w:val="en"/>
        </w:rPr>
        <w:t>Dutch.</w:t>
      </w:r>
    </w:p>
    <w:p w:rsidR="00FD6DC5" w:rsidRDefault="00710687" w:rsidP="005D7A03">
      <w:pPr>
        <w:pStyle w:val="Heading2"/>
        <w:rPr>
          <w:lang w:val="en-US"/>
        </w:rPr>
      </w:pPr>
      <w:bookmarkStart w:id="5" w:name="_Toc408316242"/>
      <w:r>
        <w:rPr>
          <w:lang w:val="en-US"/>
        </w:rPr>
        <w:lastRenderedPageBreak/>
        <w:t>3</w:t>
      </w:r>
      <w:r w:rsidR="00FD6DC5">
        <w:rPr>
          <w:lang w:val="en-US"/>
        </w:rPr>
        <w:t>.2 Stiho Complaint Form</w:t>
      </w:r>
      <w:bookmarkEnd w:id="5"/>
    </w:p>
    <w:p w:rsidR="005D7A03" w:rsidRPr="005042D6" w:rsidRDefault="00E80942" w:rsidP="005042D6">
      <w:pPr>
        <w:pStyle w:val="Heading3"/>
        <w:rPr>
          <w:rStyle w:val="hps"/>
          <w:lang w:val="en-US"/>
        </w:rPr>
      </w:pPr>
      <w:bookmarkStart w:id="6" w:name="_Toc408316243"/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5DB8E906" wp14:editId="19D084DE">
            <wp:simplePos x="0" y="0"/>
            <wp:positionH relativeFrom="margin">
              <wp:posOffset>1733550</wp:posOffset>
            </wp:positionH>
            <wp:positionV relativeFrom="paragraph">
              <wp:posOffset>39370</wp:posOffset>
            </wp:positionV>
            <wp:extent cx="4867275" cy="6004560"/>
            <wp:effectExtent l="0" t="0" r="9525" b="0"/>
            <wp:wrapThrough wrapText="bothSides">
              <wp:wrapPolygon edited="0">
                <wp:start x="0" y="0"/>
                <wp:lineTo x="0" y="21518"/>
                <wp:lineTo x="21558" y="21518"/>
                <wp:lineTo x="21558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-guidanc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r="12339"/>
                    <a:stretch/>
                  </pic:blipFill>
                  <pic:spPr bwMode="auto">
                    <a:xfrm>
                      <a:off x="0" y="0"/>
                      <a:ext cx="4867275" cy="600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687">
        <w:rPr>
          <w:lang w:val="en-US"/>
        </w:rPr>
        <w:t>3</w:t>
      </w:r>
      <w:r w:rsidR="00FD6DC5">
        <w:rPr>
          <w:lang w:val="en-US"/>
        </w:rPr>
        <w:t>.2.1</w:t>
      </w:r>
      <w:r w:rsidR="005D7A03">
        <w:rPr>
          <w:lang w:val="en-US"/>
        </w:rPr>
        <w:t xml:space="preserve"> </w:t>
      </w:r>
      <w:r w:rsidR="005042D6">
        <w:rPr>
          <w:lang w:val="en-US"/>
        </w:rPr>
        <w:t>Using the form</w:t>
      </w:r>
      <w:bookmarkEnd w:id="6"/>
    </w:p>
    <w:p w:rsidR="00E80942" w:rsidRPr="00685383" w:rsidRDefault="00E80942" w:rsidP="005D7A03">
      <w:pPr>
        <w:rPr>
          <w:rFonts w:eastAsia="Times New Roman" w:cs="Times New Roman"/>
          <w:sz w:val="24"/>
          <w:lang w:val="en"/>
        </w:rPr>
      </w:pPr>
      <w:r w:rsidRPr="00685383">
        <w:rPr>
          <w:rFonts w:eastAsia="Times New Roman" w:cs="Times New Roman"/>
          <w:b/>
          <w:sz w:val="24"/>
          <w:lang w:val="en"/>
        </w:rPr>
        <w:t>1 Company Information</w:t>
      </w:r>
    </w:p>
    <w:p w:rsidR="00E80942" w:rsidRDefault="00E80942" w:rsidP="005D7A03">
      <w:pPr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>If you are a</w:t>
      </w:r>
      <w:r w:rsidR="005042D6">
        <w:rPr>
          <w:rFonts w:eastAsia="Times New Roman" w:cs="Times New Roman"/>
          <w:lang w:val="en"/>
        </w:rPr>
        <w:t xml:space="preserve"> known</w:t>
      </w:r>
      <w:r>
        <w:rPr>
          <w:rFonts w:eastAsia="Times New Roman" w:cs="Times New Roman"/>
          <w:lang w:val="en"/>
        </w:rPr>
        <w:t xml:space="preserve"> customer of Stiho, you wi</w:t>
      </w:r>
      <w:r w:rsidR="005042D6">
        <w:rPr>
          <w:rFonts w:eastAsia="Times New Roman" w:cs="Times New Roman"/>
          <w:lang w:val="en"/>
        </w:rPr>
        <w:t>ll have a customer number. Fill the number into the</w:t>
      </w:r>
      <w:r>
        <w:rPr>
          <w:rFonts w:eastAsia="Times New Roman" w:cs="Times New Roman"/>
          <w:lang w:val="en"/>
        </w:rPr>
        <w:t xml:space="preserve"> </w:t>
      </w:r>
      <w:r w:rsidR="00E52636">
        <w:rPr>
          <w:rFonts w:eastAsia="Times New Roman" w:cs="Times New Roman"/>
          <w:lang w:val="en"/>
        </w:rPr>
        <w:t>field</w:t>
      </w:r>
      <w:r>
        <w:rPr>
          <w:rFonts w:eastAsia="Times New Roman" w:cs="Times New Roman"/>
          <w:lang w:val="en"/>
        </w:rPr>
        <w:t xml:space="preserve"> next to </w:t>
      </w:r>
      <w:r>
        <w:rPr>
          <w:rFonts w:eastAsia="Times New Roman" w:cs="Times New Roman"/>
          <w:i/>
          <w:lang w:val="en"/>
        </w:rPr>
        <w:t>Customer Number</w:t>
      </w:r>
      <w:r>
        <w:rPr>
          <w:rFonts w:eastAsia="Times New Roman" w:cs="Times New Roman"/>
          <w:lang w:val="en"/>
        </w:rPr>
        <w:t xml:space="preserve">. </w:t>
      </w:r>
    </w:p>
    <w:p w:rsidR="00E80942" w:rsidRDefault="00E80942" w:rsidP="005D7A03">
      <w:pPr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 xml:space="preserve">By clicking on </w:t>
      </w:r>
      <w:r>
        <w:rPr>
          <w:rFonts w:eastAsia="Times New Roman" w:cs="Times New Roman"/>
          <w:u w:val="single"/>
          <w:lang w:val="en"/>
        </w:rPr>
        <w:t>Search</w:t>
      </w:r>
      <w:r>
        <w:rPr>
          <w:rFonts w:eastAsia="Times New Roman" w:cs="Times New Roman"/>
          <w:lang w:val="en"/>
        </w:rPr>
        <w:t xml:space="preserve"> all</w:t>
      </w:r>
      <w:r w:rsidR="00E52636">
        <w:rPr>
          <w:rFonts w:eastAsia="Times New Roman" w:cs="Times New Roman"/>
          <w:lang w:val="en"/>
        </w:rPr>
        <w:t xml:space="preserve"> necessary </w:t>
      </w:r>
      <w:r>
        <w:rPr>
          <w:rFonts w:eastAsia="Times New Roman" w:cs="Times New Roman"/>
          <w:lang w:val="en"/>
        </w:rPr>
        <w:t xml:space="preserve">information will automatically </w:t>
      </w:r>
      <w:r w:rsidR="00994764">
        <w:rPr>
          <w:rFonts w:eastAsia="Times New Roman" w:cs="Times New Roman"/>
          <w:lang w:val="en"/>
        </w:rPr>
        <w:t>be retrieved and filled in</w:t>
      </w:r>
      <w:r w:rsidR="00E52636">
        <w:rPr>
          <w:rFonts w:eastAsia="Times New Roman" w:cs="Times New Roman"/>
          <w:lang w:val="en"/>
        </w:rPr>
        <w:t xml:space="preserve"> the remaining fields</w:t>
      </w:r>
      <w:r>
        <w:rPr>
          <w:rFonts w:eastAsia="Times New Roman" w:cs="Times New Roman"/>
          <w:lang w:val="en"/>
        </w:rPr>
        <w:t>.</w:t>
      </w:r>
    </w:p>
    <w:p w:rsidR="00E80942" w:rsidRPr="00685383" w:rsidRDefault="00E80942" w:rsidP="005D7A03">
      <w:pPr>
        <w:rPr>
          <w:rFonts w:eastAsia="Times New Roman" w:cs="Times New Roman"/>
          <w:sz w:val="24"/>
          <w:lang w:val="en"/>
        </w:rPr>
      </w:pPr>
      <w:r w:rsidRPr="00685383">
        <w:rPr>
          <w:rFonts w:eastAsia="Times New Roman" w:cs="Times New Roman"/>
          <w:b/>
          <w:sz w:val="24"/>
          <w:lang w:val="en"/>
        </w:rPr>
        <w:t>2 Contact person</w:t>
      </w:r>
    </w:p>
    <w:p w:rsidR="00994764" w:rsidRDefault="00994764" w:rsidP="005D7A03">
      <w:pPr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>This section is used to fill in your contact information. Stiho will use this information to contact you to regarding the progress of your complaint.</w:t>
      </w:r>
    </w:p>
    <w:p w:rsidR="00E80942" w:rsidRDefault="00E21702" w:rsidP="005D7A03">
      <w:pPr>
        <w:rPr>
          <w:rFonts w:eastAsia="Times New Roman" w:cs="Times New Roman"/>
          <w:lang w:val="en"/>
        </w:rPr>
      </w:pPr>
      <w:r>
        <w:rPr>
          <w:rFonts w:eastAsia="Times New Roman" w:cs="Times New Roman"/>
          <w:i/>
          <w:lang w:val="en"/>
        </w:rPr>
        <w:t xml:space="preserve">If you are an employee </w:t>
      </w:r>
      <w:r w:rsidR="00E80942">
        <w:rPr>
          <w:rFonts w:eastAsia="Times New Roman" w:cs="Times New Roman"/>
          <w:i/>
          <w:lang w:val="en"/>
        </w:rPr>
        <w:t>and filling t</w:t>
      </w:r>
      <w:r>
        <w:rPr>
          <w:rFonts w:eastAsia="Times New Roman" w:cs="Times New Roman"/>
          <w:i/>
          <w:lang w:val="en"/>
        </w:rPr>
        <w:t>his in for a customer, use this field to fill in</w:t>
      </w:r>
      <w:r w:rsidR="00E80942">
        <w:rPr>
          <w:rFonts w:eastAsia="Times New Roman" w:cs="Times New Roman"/>
          <w:i/>
          <w:lang w:val="en"/>
        </w:rPr>
        <w:t xml:space="preserve"> </w:t>
      </w:r>
      <w:r w:rsidR="00685383">
        <w:rPr>
          <w:rFonts w:eastAsia="Times New Roman" w:cs="Times New Roman"/>
          <w:i/>
          <w:lang w:val="en"/>
        </w:rPr>
        <w:t xml:space="preserve">the </w:t>
      </w:r>
      <w:r w:rsidR="00994764">
        <w:rPr>
          <w:rFonts w:eastAsia="Times New Roman" w:cs="Times New Roman"/>
          <w:i/>
          <w:lang w:val="en"/>
        </w:rPr>
        <w:t xml:space="preserve"> contact information of that customer.</w:t>
      </w:r>
    </w:p>
    <w:p w:rsidR="00685383" w:rsidRPr="00685383" w:rsidRDefault="00685383" w:rsidP="005D7A03">
      <w:pPr>
        <w:rPr>
          <w:rFonts w:eastAsia="Times New Roman" w:cs="Times New Roman"/>
          <w:sz w:val="24"/>
          <w:lang w:val="en"/>
        </w:rPr>
      </w:pPr>
      <w:r w:rsidRPr="00685383">
        <w:rPr>
          <w:rFonts w:eastAsia="Times New Roman" w:cs="Times New Roman"/>
          <w:b/>
          <w:sz w:val="24"/>
          <w:lang w:val="en"/>
        </w:rPr>
        <w:t>3 Complaint</w:t>
      </w:r>
    </w:p>
    <w:p w:rsidR="00685383" w:rsidRPr="00CD719A" w:rsidRDefault="00994764" w:rsidP="005D7A03">
      <w:pPr>
        <w:rPr>
          <w:rFonts w:cs="Tahoma"/>
          <w:color w:val="FF0000"/>
          <w:szCs w:val="21"/>
          <w:shd w:val="clear" w:color="auto" w:fill="FFFFFF"/>
          <w:lang w:val="en-US"/>
        </w:rPr>
      </w:pPr>
      <w:r>
        <w:rPr>
          <w:rFonts w:eastAsia="Times New Roman" w:cs="Times New Roman"/>
          <w:lang w:val="en"/>
        </w:rPr>
        <w:t>Use this section to</w:t>
      </w:r>
      <w:r w:rsidR="00E21702">
        <w:rPr>
          <w:rFonts w:eastAsia="Times New Roman" w:cs="Times New Roman"/>
          <w:lang w:val="en"/>
        </w:rPr>
        <w:t xml:space="preserve"> describe the context of</w:t>
      </w:r>
      <w:r w:rsidR="00685383">
        <w:rPr>
          <w:rFonts w:eastAsia="Times New Roman" w:cs="Times New Roman"/>
          <w:lang w:val="en"/>
        </w:rPr>
        <w:t xml:space="preserve"> your complaint. First choose one of the following categories: </w:t>
      </w:r>
      <w:r w:rsidR="00685383" w:rsidRPr="00E52636">
        <w:rPr>
          <w:rFonts w:eastAsia="Times New Roman" w:cs="Times New Roman"/>
          <w:b/>
          <w:lang w:val="en"/>
        </w:rPr>
        <w:t>Administration, Quotation, Employee, Delivery, Order</w:t>
      </w:r>
      <w:r w:rsidR="00E52636" w:rsidRPr="00E52636">
        <w:rPr>
          <w:rFonts w:eastAsia="Times New Roman" w:cs="Times New Roman"/>
          <w:b/>
          <w:lang w:val="en"/>
        </w:rPr>
        <w:t xml:space="preserve"> or</w:t>
      </w:r>
      <w:r w:rsidR="00685383" w:rsidRPr="00E52636">
        <w:rPr>
          <w:rFonts w:eastAsia="Times New Roman" w:cs="Times New Roman"/>
          <w:b/>
          <w:lang w:val="en"/>
        </w:rPr>
        <w:t xml:space="preserve"> Other.</w:t>
      </w:r>
      <w:r w:rsidR="00685383">
        <w:rPr>
          <w:rFonts w:eastAsia="Times New Roman" w:cs="Times New Roman"/>
          <w:lang w:val="en"/>
        </w:rPr>
        <w:t xml:space="preserve"> </w:t>
      </w:r>
      <w:r w:rsidR="00685383">
        <w:rPr>
          <w:rFonts w:eastAsia="Times New Roman" w:cs="Times New Roman"/>
          <w:lang w:val="en"/>
        </w:rPr>
        <w:br/>
      </w:r>
      <w:r>
        <w:rPr>
          <w:rFonts w:eastAsia="Times New Roman" w:cs="Times New Roman"/>
          <w:lang w:val="en"/>
        </w:rPr>
        <w:t>In</w:t>
      </w:r>
      <w:r w:rsidR="00685383">
        <w:rPr>
          <w:rFonts w:eastAsia="Times New Roman" w:cs="Times New Roman"/>
          <w:lang w:val="en"/>
        </w:rPr>
        <w:t xml:space="preserve"> </w:t>
      </w:r>
      <w:r w:rsidR="00685383" w:rsidRPr="00E52636">
        <w:rPr>
          <w:rFonts w:eastAsia="Times New Roman" w:cs="Times New Roman"/>
          <w:i/>
          <w:lang w:val="en"/>
        </w:rPr>
        <w:t>Description</w:t>
      </w:r>
      <w:r w:rsidR="00685383">
        <w:rPr>
          <w:rFonts w:eastAsia="Times New Roman" w:cs="Times New Roman"/>
          <w:lang w:val="en"/>
        </w:rPr>
        <w:t xml:space="preserve"> </w:t>
      </w:r>
      <w:r w:rsidR="00E52636">
        <w:rPr>
          <w:rFonts w:eastAsia="Times New Roman" w:cs="Times New Roman"/>
          <w:lang w:val="en"/>
        </w:rPr>
        <w:t>field</w:t>
      </w:r>
      <w:r>
        <w:rPr>
          <w:rFonts w:eastAsia="Times New Roman" w:cs="Times New Roman"/>
          <w:lang w:val="en"/>
        </w:rPr>
        <w:t xml:space="preserve"> </w:t>
      </w:r>
      <w:r w:rsidR="00685383">
        <w:rPr>
          <w:rFonts w:eastAsia="Times New Roman" w:cs="Times New Roman"/>
          <w:lang w:val="en"/>
        </w:rPr>
        <w:t>you can describe your complaint.</w:t>
      </w:r>
      <w:r w:rsidR="00685383">
        <w:rPr>
          <w:rFonts w:eastAsia="Times New Roman" w:cs="Times New Roman"/>
          <w:lang w:val="en"/>
        </w:rPr>
        <w:br/>
      </w:r>
      <w:r w:rsidR="00E21702">
        <w:rPr>
          <w:rFonts w:eastAsia="Times New Roman" w:cs="Times New Roman"/>
          <w:lang w:val="en"/>
        </w:rPr>
        <w:t xml:space="preserve">Below </w:t>
      </w:r>
      <w:r w:rsidR="00685383">
        <w:rPr>
          <w:rFonts w:eastAsia="Times New Roman" w:cs="Times New Roman"/>
          <w:lang w:val="en"/>
        </w:rPr>
        <w:t>you can set th</w:t>
      </w:r>
      <w:r w:rsidR="00E21702">
        <w:rPr>
          <w:rFonts w:eastAsia="Times New Roman" w:cs="Times New Roman"/>
          <w:lang w:val="en"/>
        </w:rPr>
        <w:t>e priority. Priority is set to</w:t>
      </w:r>
      <w:r w:rsidR="00685383">
        <w:rPr>
          <w:rFonts w:eastAsia="Times New Roman" w:cs="Times New Roman"/>
          <w:lang w:val="en"/>
        </w:rPr>
        <w:t xml:space="preserve"> </w:t>
      </w:r>
      <w:r w:rsidR="00685383">
        <w:rPr>
          <w:rFonts w:eastAsia="Times New Roman" w:cs="Times New Roman"/>
          <w:u w:val="single"/>
          <w:lang w:val="en"/>
        </w:rPr>
        <w:t>Normal</w:t>
      </w:r>
      <w:r w:rsidR="00E21702">
        <w:rPr>
          <w:rFonts w:eastAsia="Times New Roman" w:cs="Times New Roman"/>
          <w:lang w:val="en"/>
        </w:rPr>
        <w:t xml:space="preserve"> by default</w:t>
      </w:r>
      <w:r w:rsidR="00685383">
        <w:rPr>
          <w:rFonts w:eastAsia="Times New Roman" w:cs="Times New Roman"/>
          <w:lang w:val="en"/>
        </w:rPr>
        <w:t xml:space="preserve">. Other priorities are: </w:t>
      </w:r>
      <w:r w:rsidR="00685383">
        <w:rPr>
          <w:rFonts w:eastAsia="Times New Roman" w:cs="Times New Roman"/>
          <w:u w:val="single"/>
          <w:lang w:val="en"/>
        </w:rPr>
        <w:t>High</w:t>
      </w:r>
      <w:r w:rsidR="00685383">
        <w:rPr>
          <w:rFonts w:eastAsia="Times New Roman" w:cs="Times New Roman"/>
          <w:lang w:val="en"/>
        </w:rPr>
        <w:t xml:space="preserve"> and </w:t>
      </w:r>
      <w:r w:rsidR="00685383">
        <w:rPr>
          <w:rFonts w:eastAsia="Times New Roman" w:cs="Times New Roman"/>
          <w:u w:val="single"/>
          <w:lang w:val="en"/>
        </w:rPr>
        <w:t>Urgent</w:t>
      </w:r>
      <w:r w:rsidR="008F3624">
        <w:rPr>
          <w:rFonts w:eastAsia="Times New Roman" w:cs="Times New Roman"/>
          <w:lang w:val="en"/>
        </w:rPr>
        <w:t xml:space="preserve">. </w:t>
      </w:r>
      <w:r>
        <w:rPr>
          <w:rFonts w:eastAsia="Times New Roman" w:cs="Times New Roman"/>
          <w:lang w:val="en"/>
        </w:rPr>
        <w:t>Optionally you can attach a file to provide additional context.</w:t>
      </w:r>
    </w:p>
    <w:p w:rsidR="008F3624" w:rsidRPr="00CD719A" w:rsidRDefault="008F3624" w:rsidP="005D7A03">
      <w:pPr>
        <w:rPr>
          <w:rFonts w:cs="Tahoma"/>
          <w:b/>
          <w:sz w:val="24"/>
          <w:szCs w:val="21"/>
          <w:shd w:val="clear" w:color="auto" w:fill="FFFFFF"/>
          <w:lang w:val="en-US"/>
        </w:rPr>
      </w:pPr>
      <w:r w:rsidRPr="00CD719A">
        <w:rPr>
          <w:rFonts w:cs="Tahoma"/>
          <w:b/>
          <w:sz w:val="24"/>
          <w:szCs w:val="21"/>
          <w:shd w:val="clear" w:color="auto" w:fill="FFFFFF"/>
          <w:lang w:val="en-US"/>
        </w:rPr>
        <w:t>4 Submit</w:t>
      </w:r>
    </w:p>
    <w:p w:rsidR="008F3624" w:rsidRPr="008F3624" w:rsidRDefault="00994764" w:rsidP="005D7A03">
      <w:pPr>
        <w:rPr>
          <w:rFonts w:eastAsia="Times New Roman" w:cs="Times New Roman"/>
          <w:lang w:val="en"/>
        </w:rPr>
      </w:pPr>
      <w:r>
        <w:rPr>
          <w:rFonts w:cs="Tahoma"/>
          <w:szCs w:val="21"/>
          <w:shd w:val="clear" w:color="auto" w:fill="FFFFFF"/>
          <w:lang w:val="en-US"/>
        </w:rPr>
        <w:t>Once</w:t>
      </w:r>
      <w:r w:rsidR="00E21702" w:rsidRPr="00CD719A">
        <w:rPr>
          <w:rFonts w:cs="Tahoma"/>
          <w:szCs w:val="21"/>
          <w:shd w:val="clear" w:color="auto" w:fill="FFFFFF"/>
          <w:lang w:val="en-US"/>
        </w:rPr>
        <w:t xml:space="preserve"> you</w:t>
      </w:r>
      <w:r>
        <w:rPr>
          <w:rFonts w:cs="Tahoma"/>
          <w:szCs w:val="21"/>
          <w:shd w:val="clear" w:color="auto" w:fill="FFFFFF"/>
          <w:lang w:val="en-US"/>
        </w:rPr>
        <w:t xml:space="preserve"> have</w:t>
      </w:r>
      <w:r w:rsidR="00E21702" w:rsidRPr="00CD719A">
        <w:rPr>
          <w:rFonts w:cs="Tahoma"/>
          <w:szCs w:val="21"/>
          <w:shd w:val="clear" w:color="auto" w:fill="FFFFFF"/>
          <w:lang w:val="en-US"/>
        </w:rPr>
        <w:t xml:space="preserve"> </w:t>
      </w:r>
      <w:r>
        <w:rPr>
          <w:rFonts w:cs="Tahoma"/>
          <w:szCs w:val="21"/>
          <w:shd w:val="clear" w:color="auto" w:fill="FFFFFF"/>
          <w:lang w:val="en-US"/>
        </w:rPr>
        <w:t xml:space="preserve">filled </w:t>
      </w:r>
      <w:r w:rsidR="00E21702" w:rsidRPr="00CD719A">
        <w:rPr>
          <w:rFonts w:cs="Tahoma"/>
          <w:szCs w:val="21"/>
          <w:shd w:val="clear" w:color="auto" w:fill="FFFFFF"/>
          <w:lang w:val="en-US"/>
        </w:rPr>
        <w:t>in all fields correctly</w:t>
      </w:r>
      <w:r w:rsidR="008F3624" w:rsidRPr="00CD719A">
        <w:rPr>
          <w:rFonts w:cs="Tahoma"/>
          <w:szCs w:val="21"/>
          <w:shd w:val="clear" w:color="auto" w:fill="FFFFFF"/>
          <w:lang w:val="en-US"/>
        </w:rPr>
        <w:t>, you can sub</w:t>
      </w:r>
      <w:r>
        <w:rPr>
          <w:rFonts w:cs="Tahoma"/>
          <w:szCs w:val="21"/>
          <w:shd w:val="clear" w:color="auto" w:fill="FFFFFF"/>
          <w:lang w:val="en-US"/>
        </w:rPr>
        <w:t>m</w:t>
      </w:r>
      <w:r w:rsidR="008F3624" w:rsidRPr="00CD719A">
        <w:rPr>
          <w:rFonts w:cs="Tahoma"/>
          <w:szCs w:val="21"/>
          <w:shd w:val="clear" w:color="auto" w:fill="FFFFFF"/>
          <w:lang w:val="en-US"/>
        </w:rPr>
        <w:t>it your complaint to Stiho</w:t>
      </w:r>
      <w:r>
        <w:rPr>
          <w:rFonts w:cs="Tahoma"/>
          <w:szCs w:val="21"/>
          <w:shd w:val="clear" w:color="auto" w:fill="FFFFFF"/>
          <w:lang w:val="en-US"/>
        </w:rPr>
        <w:t xml:space="preserve"> by clicking this button</w:t>
      </w:r>
      <w:r w:rsidR="008F3624" w:rsidRPr="00CD719A">
        <w:rPr>
          <w:rFonts w:cs="Tahoma"/>
          <w:szCs w:val="21"/>
          <w:shd w:val="clear" w:color="auto" w:fill="FFFFFF"/>
          <w:lang w:val="en-US"/>
        </w:rPr>
        <w:t>.</w:t>
      </w:r>
    </w:p>
    <w:p w:rsidR="005D7A03" w:rsidRDefault="00710687" w:rsidP="00710687">
      <w:pPr>
        <w:pStyle w:val="Heading3"/>
        <w:rPr>
          <w:lang w:val="en-US"/>
        </w:rPr>
      </w:pPr>
      <w:bookmarkStart w:id="7" w:name="_Toc408316244"/>
      <w:r>
        <w:rPr>
          <w:lang w:val="en-US"/>
        </w:rPr>
        <w:lastRenderedPageBreak/>
        <w:t>3</w:t>
      </w:r>
      <w:r w:rsidR="00C53312">
        <w:rPr>
          <w:lang w:val="en-US"/>
        </w:rPr>
        <w:t>.2.2</w:t>
      </w:r>
      <w:r w:rsidR="005D7A03">
        <w:rPr>
          <w:lang w:val="en-US"/>
        </w:rPr>
        <w:t xml:space="preserve"> Co</w:t>
      </w:r>
      <w:r w:rsidR="00FD6DC5">
        <w:rPr>
          <w:lang w:val="en-US"/>
        </w:rPr>
        <w:t xml:space="preserve">nfirmation </w:t>
      </w:r>
      <w:r w:rsidR="00EC2EAA">
        <w:rPr>
          <w:lang w:val="en-US"/>
        </w:rPr>
        <w:t>Page</w:t>
      </w:r>
      <w:bookmarkEnd w:id="7"/>
    </w:p>
    <w:p w:rsidR="005D7A03" w:rsidRDefault="00C53312" w:rsidP="00106339">
      <w:pPr>
        <w:rPr>
          <w:rFonts w:eastAsia="Times New Roman" w:cs="Times New Roman"/>
          <w:lang w:val="en"/>
        </w:rPr>
      </w:pPr>
      <w:r>
        <w:rPr>
          <w:rStyle w:val="hps"/>
          <w:rFonts w:eastAsia="Times New Roman" w:cs="Times New Roman"/>
          <w:lang w:val="en"/>
        </w:rPr>
        <w:t xml:space="preserve">After you submit a complaint, you will see this </w:t>
      </w:r>
      <w:r w:rsidR="00EC2EAA">
        <w:rPr>
          <w:rStyle w:val="hps"/>
          <w:rFonts w:eastAsia="Times New Roman" w:cs="Times New Roman"/>
          <w:lang w:val="en"/>
        </w:rPr>
        <w:t>page</w:t>
      </w:r>
      <w:r>
        <w:rPr>
          <w:rStyle w:val="hps"/>
          <w:rFonts w:eastAsia="Times New Roman" w:cs="Times New Roman"/>
          <w:lang w:val="en"/>
        </w:rPr>
        <w:t xml:space="preserve">: </w:t>
      </w:r>
      <w:r w:rsidRPr="00E52636">
        <w:rPr>
          <w:rStyle w:val="hps"/>
          <w:rFonts w:eastAsia="Times New Roman" w:cs="Times New Roman"/>
          <w:i/>
          <w:lang w:val="en"/>
        </w:rPr>
        <w:t xml:space="preserve">the Confirmation </w:t>
      </w:r>
      <w:r w:rsidR="00EC2EAA" w:rsidRPr="00E52636">
        <w:rPr>
          <w:rStyle w:val="hps"/>
          <w:rFonts w:eastAsia="Times New Roman" w:cs="Times New Roman"/>
          <w:i/>
          <w:lang w:val="en"/>
        </w:rPr>
        <w:t>Page</w:t>
      </w:r>
      <w:r>
        <w:rPr>
          <w:rStyle w:val="hps"/>
          <w:rFonts w:eastAsia="Times New Roman" w:cs="Times New Roman"/>
          <w:lang w:val="en"/>
        </w:rPr>
        <w:t xml:space="preserve">. </w:t>
      </w:r>
      <w:r w:rsidR="00994764">
        <w:rPr>
          <w:rStyle w:val="hps"/>
          <w:rFonts w:eastAsia="Times New Roman" w:cs="Times New Roman"/>
          <w:lang w:val="en"/>
        </w:rPr>
        <w:t xml:space="preserve">On this page the information </w:t>
      </w:r>
      <w:r w:rsidR="00710687">
        <w:rPr>
          <w:rStyle w:val="hps"/>
          <w:rFonts w:eastAsia="Times New Roman" w:cs="Times New Roman"/>
          <w:lang w:val="en"/>
        </w:rPr>
        <w:t>that is sent to Stiho</w:t>
      </w:r>
      <w:r w:rsidR="00994764">
        <w:rPr>
          <w:rStyle w:val="hps"/>
          <w:rFonts w:eastAsia="Times New Roman" w:cs="Times New Roman"/>
          <w:lang w:val="en"/>
        </w:rPr>
        <w:t xml:space="preserve"> is displayed</w:t>
      </w:r>
      <w:r w:rsidR="00710687">
        <w:rPr>
          <w:rStyle w:val="hps"/>
          <w:rFonts w:eastAsia="Times New Roman" w:cs="Times New Roman"/>
          <w:lang w:val="en"/>
        </w:rPr>
        <w:t xml:space="preserve">. </w:t>
      </w:r>
      <w:r w:rsidR="00994764">
        <w:rPr>
          <w:rStyle w:val="hps"/>
          <w:rFonts w:eastAsia="Times New Roman" w:cs="Times New Roman"/>
          <w:lang w:val="en"/>
        </w:rPr>
        <w:t>This page</w:t>
      </w:r>
      <w:r w:rsidR="00710687">
        <w:rPr>
          <w:rStyle w:val="hps"/>
          <w:rFonts w:eastAsia="Times New Roman" w:cs="Times New Roman"/>
          <w:lang w:val="en"/>
        </w:rPr>
        <w:t xml:space="preserve"> also</w:t>
      </w:r>
      <w:r w:rsidR="00994764">
        <w:rPr>
          <w:rStyle w:val="hps"/>
          <w:rFonts w:eastAsia="Times New Roman" w:cs="Times New Roman"/>
          <w:lang w:val="en"/>
        </w:rPr>
        <w:t xml:space="preserve"> contains</w:t>
      </w:r>
      <w:r w:rsidR="00710687">
        <w:rPr>
          <w:rStyle w:val="hps"/>
          <w:rFonts w:eastAsia="Times New Roman" w:cs="Times New Roman"/>
          <w:lang w:val="en"/>
        </w:rPr>
        <w:t xml:space="preserve"> a tracking link, where you can follow your complaint.</w:t>
      </w:r>
    </w:p>
    <w:p w:rsidR="005D7A03" w:rsidRDefault="00710687" w:rsidP="00C53312">
      <w:pPr>
        <w:pStyle w:val="Heading3"/>
        <w:rPr>
          <w:lang w:val="en-US"/>
        </w:rPr>
      </w:pPr>
      <w:bookmarkStart w:id="8" w:name="_Toc408316245"/>
      <w:r>
        <w:rPr>
          <w:lang w:val="en-US"/>
        </w:rPr>
        <w:t>3</w:t>
      </w:r>
      <w:r w:rsidR="00C53312">
        <w:rPr>
          <w:lang w:val="en-US"/>
        </w:rPr>
        <w:t>.2.3</w:t>
      </w:r>
      <w:r w:rsidR="005D7A03">
        <w:rPr>
          <w:lang w:val="en-US"/>
        </w:rPr>
        <w:t xml:space="preserve"> </w:t>
      </w:r>
      <w:r w:rsidR="00C53312">
        <w:rPr>
          <w:lang w:val="en-US"/>
        </w:rPr>
        <w:t xml:space="preserve">Complaint Status </w:t>
      </w:r>
      <w:r w:rsidR="00B227B7">
        <w:rPr>
          <w:lang w:val="en-US"/>
        </w:rPr>
        <w:t>Page</w:t>
      </w:r>
      <w:bookmarkEnd w:id="8"/>
    </w:p>
    <w:p w:rsidR="005D7A03" w:rsidRDefault="0020444A" w:rsidP="005D7A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945693"/>
            <wp:effectExtent l="19050" t="19050" r="19050" b="266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3312" w:rsidRDefault="00B227B7" w:rsidP="005D7A03">
      <w:pPr>
        <w:spacing w:after="0" w:line="240" w:lineRule="auto"/>
        <w:rPr>
          <w:rFonts w:eastAsia="Times New Roman" w:cs="Times New Roman"/>
          <w:lang w:val="en" w:eastAsia="nl-NL"/>
        </w:rPr>
      </w:pPr>
      <w:r>
        <w:rPr>
          <w:rFonts w:eastAsia="Times New Roman" w:cs="Times New Roman"/>
          <w:lang w:val="en" w:eastAsia="nl-NL"/>
        </w:rPr>
        <w:t xml:space="preserve">By following the link from the confirmation </w:t>
      </w:r>
      <w:r w:rsidR="00EC2EAA">
        <w:rPr>
          <w:rFonts w:eastAsia="Times New Roman" w:cs="Times New Roman"/>
          <w:lang w:val="en" w:eastAsia="nl-NL"/>
        </w:rPr>
        <w:t>page</w:t>
      </w:r>
      <w:r w:rsidR="00E21702">
        <w:rPr>
          <w:rFonts w:eastAsia="Times New Roman" w:cs="Times New Roman"/>
          <w:lang w:val="en" w:eastAsia="nl-NL"/>
        </w:rPr>
        <w:t xml:space="preserve"> and the</w:t>
      </w:r>
      <w:r>
        <w:rPr>
          <w:rFonts w:eastAsia="Times New Roman" w:cs="Times New Roman"/>
          <w:lang w:val="en" w:eastAsia="nl-NL"/>
        </w:rPr>
        <w:t xml:space="preserve"> </w:t>
      </w:r>
      <w:r w:rsidR="00E21702">
        <w:rPr>
          <w:rFonts w:eastAsia="Times New Roman" w:cs="Times New Roman"/>
          <w:lang w:val="en" w:eastAsia="nl-NL"/>
        </w:rPr>
        <w:t>e</w:t>
      </w:r>
      <w:r>
        <w:rPr>
          <w:rFonts w:eastAsia="Times New Roman" w:cs="Times New Roman"/>
          <w:lang w:val="en" w:eastAsia="nl-NL"/>
        </w:rPr>
        <w:t>mail</w:t>
      </w:r>
      <w:r w:rsidR="00E21702">
        <w:rPr>
          <w:rFonts w:eastAsia="Times New Roman" w:cs="Times New Roman"/>
          <w:lang w:val="en" w:eastAsia="nl-NL"/>
        </w:rPr>
        <w:t xml:space="preserve"> that was sent to you</w:t>
      </w:r>
      <w:r>
        <w:rPr>
          <w:rFonts w:eastAsia="Times New Roman" w:cs="Times New Roman"/>
          <w:lang w:val="en" w:eastAsia="nl-NL"/>
        </w:rPr>
        <w:t xml:space="preserve">; you will see this page; the status page. On the Status page you can follow your complaint’s status. </w:t>
      </w:r>
      <w:r w:rsidR="0033151C">
        <w:rPr>
          <w:rFonts w:eastAsia="Times New Roman" w:cs="Times New Roman"/>
          <w:lang w:val="en" w:eastAsia="nl-NL"/>
        </w:rPr>
        <w:t xml:space="preserve">Here you will find your complaint </w:t>
      </w:r>
      <w:r w:rsidR="00EC2EAA">
        <w:rPr>
          <w:rFonts w:eastAsia="Times New Roman" w:cs="Times New Roman"/>
          <w:lang w:val="en" w:eastAsia="nl-NL"/>
        </w:rPr>
        <w:t>a</w:t>
      </w:r>
      <w:r w:rsidR="0033151C">
        <w:rPr>
          <w:rFonts w:eastAsia="Times New Roman" w:cs="Times New Roman"/>
          <w:lang w:val="en" w:eastAsia="nl-NL"/>
        </w:rPr>
        <w:t>nd comp</w:t>
      </w:r>
      <w:r w:rsidR="00DE128C">
        <w:rPr>
          <w:rFonts w:eastAsia="Times New Roman" w:cs="Times New Roman"/>
          <w:lang w:val="en" w:eastAsia="nl-NL"/>
        </w:rPr>
        <w:t>laint information (</w:t>
      </w:r>
      <w:r w:rsidR="0033151C">
        <w:rPr>
          <w:rFonts w:eastAsia="Times New Roman" w:cs="Times New Roman"/>
          <w:lang w:val="en" w:eastAsia="nl-NL"/>
        </w:rPr>
        <w:t xml:space="preserve">1). </w:t>
      </w:r>
      <w:r>
        <w:rPr>
          <w:rFonts w:eastAsia="Times New Roman" w:cs="Times New Roman"/>
          <w:lang w:val="en" w:eastAsia="nl-NL"/>
        </w:rPr>
        <w:t>If the status is</w:t>
      </w:r>
      <w:r w:rsidR="0033151C">
        <w:rPr>
          <w:rFonts w:eastAsia="Times New Roman" w:cs="Times New Roman"/>
          <w:lang w:val="en" w:eastAsia="nl-NL"/>
        </w:rPr>
        <w:t xml:space="preserve"> changed, you will see it on this</w:t>
      </w:r>
      <w:r>
        <w:rPr>
          <w:rFonts w:eastAsia="Times New Roman" w:cs="Times New Roman"/>
          <w:lang w:val="en" w:eastAsia="nl-NL"/>
        </w:rPr>
        <w:t xml:space="preserve"> page. Alongside the sta</w:t>
      </w:r>
      <w:r w:rsidR="00E21702">
        <w:rPr>
          <w:rFonts w:eastAsia="Times New Roman" w:cs="Times New Roman"/>
          <w:lang w:val="en" w:eastAsia="nl-NL"/>
        </w:rPr>
        <w:t>tus</w:t>
      </w:r>
      <w:r w:rsidR="00354ACF">
        <w:rPr>
          <w:rFonts w:eastAsia="Times New Roman" w:cs="Times New Roman"/>
          <w:lang w:val="en" w:eastAsia="nl-NL"/>
        </w:rPr>
        <w:t xml:space="preserve"> you will also see who</w:t>
      </w:r>
      <w:r>
        <w:rPr>
          <w:rFonts w:eastAsia="Times New Roman" w:cs="Times New Roman"/>
          <w:lang w:val="en" w:eastAsia="nl-NL"/>
        </w:rPr>
        <w:t xml:space="preserve"> is handling you complaint </w:t>
      </w:r>
      <w:r w:rsidR="0033151C">
        <w:rPr>
          <w:rFonts w:eastAsia="Times New Roman" w:cs="Times New Roman"/>
          <w:lang w:val="en" w:eastAsia="nl-NL"/>
        </w:rPr>
        <w:t>with their cont</w:t>
      </w:r>
      <w:r w:rsidR="00DE128C">
        <w:rPr>
          <w:rFonts w:eastAsia="Times New Roman" w:cs="Times New Roman"/>
          <w:lang w:val="en" w:eastAsia="nl-NL"/>
        </w:rPr>
        <w:t>act information (</w:t>
      </w:r>
      <w:r w:rsidR="0033151C">
        <w:rPr>
          <w:rFonts w:eastAsia="Times New Roman" w:cs="Times New Roman"/>
          <w:lang w:val="en" w:eastAsia="nl-NL"/>
        </w:rPr>
        <w:t>2).</w:t>
      </w:r>
      <w:r w:rsidR="00354ACF">
        <w:rPr>
          <w:rFonts w:eastAsia="Times New Roman" w:cs="Times New Roman"/>
          <w:lang w:val="en" w:eastAsia="nl-NL"/>
        </w:rPr>
        <w:t xml:space="preserve"> </w:t>
      </w:r>
    </w:p>
    <w:p w:rsidR="00354ACF" w:rsidRDefault="00E21702" w:rsidP="005D7A03">
      <w:pPr>
        <w:spacing w:after="0" w:line="240" w:lineRule="auto"/>
        <w:rPr>
          <w:rFonts w:eastAsia="Times New Roman" w:cs="Times New Roman"/>
          <w:lang w:val="en" w:eastAsia="nl-NL"/>
        </w:rPr>
      </w:pPr>
      <w:r>
        <w:rPr>
          <w:rFonts w:eastAsia="Times New Roman" w:cs="Times New Roman"/>
          <w:lang w:val="en" w:eastAsia="nl-NL"/>
        </w:rPr>
        <w:t>Finally you will</w:t>
      </w:r>
      <w:r w:rsidR="00354ACF">
        <w:rPr>
          <w:rFonts w:eastAsia="Times New Roman" w:cs="Times New Roman"/>
          <w:lang w:val="en" w:eastAsia="nl-NL"/>
        </w:rPr>
        <w:t xml:space="preserve"> see c</w:t>
      </w:r>
      <w:r>
        <w:rPr>
          <w:rFonts w:eastAsia="Times New Roman" w:cs="Times New Roman"/>
          <w:lang w:val="en" w:eastAsia="nl-NL"/>
        </w:rPr>
        <w:t>omments for your contact person, h</w:t>
      </w:r>
      <w:r w:rsidR="00354ACF">
        <w:rPr>
          <w:rFonts w:eastAsia="Times New Roman" w:cs="Times New Roman"/>
          <w:lang w:val="en" w:eastAsia="nl-NL"/>
        </w:rPr>
        <w:t xml:space="preserve">ere you can follow the whole conversation between </w:t>
      </w:r>
      <w:r w:rsidR="00E65D5F">
        <w:rPr>
          <w:rFonts w:eastAsia="Times New Roman" w:cs="Times New Roman"/>
          <w:lang w:val="en" w:eastAsia="nl-NL"/>
        </w:rPr>
        <w:t>you and you</w:t>
      </w:r>
      <w:r w:rsidR="00E52636">
        <w:rPr>
          <w:rFonts w:eastAsia="Times New Roman" w:cs="Times New Roman"/>
          <w:lang w:val="en" w:eastAsia="nl-NL"/>
        </w:rPr>
        <w:t>r</w:t>
      </w:r>
      <w:r w:rsidR="00E65D5F">
        <w:rPr>
          <w:rFonts w:eastAsia="Times New Roman" w:cs="Times New Roman"/>
          <w:lang w:val="en" w:eastAsia="nl-NL"/>
        </w:rPr>
        <w:t xml:space="preserve"> contact person</w:t>
      </w:r>
      <w:r w:rsidR="00DE128C">
        <w:rPr>
          <w:rFonts w:eastAsia="Times New Roman" w:cs="Times New Roman"/>
          <w:lang w:val="en" w:eastAsia="nl-NL"/>
        </w:rPr>
        <w:t xml:space="preserve"> (</w:t>
      </w:r>
      <w:r w:rsidR="0033151C">
        <w:rPr>
          <w:rFonts w:eastAsia="Times New Roman" w:cs="Times New Roman"/>
          <w:lang w:val="en" w:eastAsia="nl-NL"/>
        </w:rPr>
        <w:t>3)</w:t>
      </w:r>
      <w:r w:rsidR="00E65D5F">
        <w:rPr>
          <w:rFonts w:eastAsia="Times New Roman" w:cs="Times New Roman"/>
          <w:lang w:val="en" w:eastAsia="nl-NL"/>
        </w:rPr>
        <w:t>.</w:t>
      </w:r>
    </w:p>
    <w:p w:rsidR="005D7A03" w:rsidRDefault="005D7A03" w:rsidP="005D7A03">
      <w:pPr>
        <w:spacing w:after="0" w:line="240" w:lineRule="auto"/>
        <w:rPr>
          <w:rFonts w:eastAsia="Times New Roman" w:cs="Times New Roman"/>
          <w:lang w:val="en" w:eastAsia="nl-NL"/>
        </w:rPr>
      </w:pPr>
    </w:p>
    <w:p w:rsidR="00E65D5F" w:rsidRDefault="0033151C" w:rsidP="005D7A03">
      <w:pPr>
        <w:spacing w:after="0" w:line="240" w:lineRule="auto"/>
        <w:rPr>
          <w:rFonts w:eastAsia="Times New Roman" w:cs="Times New Roman"/>
          <w:lang w:val="en" w:eastAsia="nl-NL"/>
        </w:rPr>
      </w:pPr>
      <w:r>
        <w:rPr>
          <w:rFonts w:eastAsia="Times New Roman" w:cs="Times New Roman"/>
          <w:noProof/>
          <w:lang w:val="en-US"/>
        </w:rPr>
        <w:drawing>
          <wp:inline distT="0" distB="0" distL="0" distR="0">
            <wp:extent cx="5943600" cy="2186940"/>
            <wp:effectExtent l="19050" t="19050" r="19050" b="2286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us-feedba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D5F" w:rsidRDefault="006318AB" w:rsidP="005D7A03">
      <w:pPr>
        <w:spacing w:after="0" w:line="240" w:lineRule="auto"/>
        <w:rPr>
          <w:rFonts w:eastAsia="Times New Roman" w:cs="Times New Roman"/>
          <w:lang w:val="en" w:eastAsia="nl-NL"/>
        </w:rPr>
      </w:pPr>
      <w:r>
        <w:rPr>
          <w:rFonts w:eastAsia="Times New Roman" w:cs="Times New Roman"/>
          <w:lang w:val="en" w:eastAsia="nl-NL"/>
        </w:rPr>
        <w:t>Once your</w:t>
      </w:r>
      <w:r w:rsidR="00E65D5F">
        <w:rPr>
          <w:rFonts w:eastAsia="Times New Roman" w:cs="Times New Roman"/>
          <w:lang w:val="en" w:eastAsia="nl-NL"/>
        </w:rPr>
        <w:t xml:space="preserve"> complaint is complet</w:t>
      </w:r>
      <w:r>
        <w:rPr>
          <w:rFonts w:eastAsia="Times New Roman" w:cs="Times New Roman"/>
          <w:lang w:val="en" w:eastAsia="nl-NL"/>
        </w:rPr>
        <w:t>ely  handled, you will see this</w:t>
      </w:r>
      <w:r w:rsidR="0033151C">
        <w:rPr>
          <w:rFonts w:eastAsia="Times New Roman" w:cs="Times New Roman"/>
          <w:lang w:val="en" w:eastAsia="nl-NL"/>
        </w:rPr>
        <w:t xml:space="preserve"> </w:t>
      </w:r>
      <w:r>
        <w:rPr>
          <w:rFonts w:eastAsia="Times New Roman" w:cs="Times New Roman"/>
          <w:lang w:val="en" w:eastAsia="nl-NL"/>
        </w:rPr>
        <w:t xml:space="preserve">page. Here you can </w:t>
      </w:r>
      <w:r w:rsidR="00994764">
        <w:rPr>
          <w:rFonts w:eastAsia="Times New Roman" w:cs="Times New Roman"/>
          <w:lang w:val="en" w:eastAsia="nl-NL"/>
        </w:rPr>
        <w:t>provide feedback</w:t>
      </w:r>
      <w:r>
        <w:rPr>
          <w:rFonts w:eastAsia="Times New Roman" w:cs="Times New Roman"/>
          <w:lang w:val="en" w:eastAsia="nl-NL"/>
        </w:rPr>
        <w:t xml:space="preserve"> </w:t>
      </w:r>
      <w:r w:rsidR="00994764">
        <w:rPr>
          <w:rFonts w:eastAsia="Times New Roman" w:cs="Times New Roman"/>
          <w:lang w:val="en" w:eastAsia="nl-NL"/>
        </w:rPr>
        <w:t xml:space="preserve">on </w:t>
      </w:r>
      <w:r w:rsidR="00E65D5F">
        <w:rPr>
          <w:rFonts w:eastAsia="Times New Roman" w:cs="Times New Roman"/>
          <w:lang w:val="en" w:eastAsia="nl-NL"/>
        </w:rPr>
        <w:t>how the complai</w:t>
      </w:r>
      <w:r>
        <w:rPr>
          <w:rFonts w:eastAsia="Times New Roman" w:cs="Times New Roman"/>
          <w:lang w:val="en" w:eastAsia="nl-NL"/>
        </w:rPr>
        <w:t xml:space="preserve">nt </w:t>
      </w:r>
      <w:r w:rsidR="00994764">
        <w:rPr>
          <w:rFonts w:eastAsia="Times New Roman" w:cs="Times New Roman"/>
          <w:lang w:val="en" w:eastAsia="nl-NL"/>
        </w:rPr>
        <w:t>was handled</w:t>
      </w:r>
      <w:r w:rsidR="00E52636">
        <w:rPr>
          <w:rFonts w:eastAsia="Times New Roman" w:cs="Times New Roman"/>
          <w:lang w:val="en" w:eastAsia="nl-NL"/>
        </w:rPr>
        <w:t>. You can give up to 5 stars</w:t>
      </w:r>
      <w:r>
        <w:rPr>
          <w:rFonts w:eastAsia="Times New Roman" w:cs="Times New Roman"/>
          <w:lang w:val="en" w:eastAsia="nl-NL"/>
        </w:rPr>
        <w:t xml:space="preserve"> </w:t>
      </w:r>
      <w:r w:rsidR="00994764">
        <w:rPr>
          <w:rFonts w:eastAsia="Times New Roman" w:cs="Times New Roman"/>
          <w:lang w:val="en" w:eastAsia="nl-NL"/>
        </w:rPr>
        <w:t>and optionally</w:t>
      </w:r>
      <w:r w:rsidR="00E65D5F">
        <w:rPr>
          <w:rFonts w:eastAsia="Times New Roman" w:cs="Times New Roman"/>
          <w:lang w:val="en" w:eastAsia="nl-NL"/>
        </w:rPr>
        <w:t xml:space="preserve"> describe the reason of your rating.</w:t>
      </w:r>
    </w:p>
    <w:p w:rsidR="005D7A03" w:rsidRDefault="005D7A03" w:rsidP="005D7A03">
      <w:pPr>
        <w:spacing w:after="0" w:line="240" w:lineRule="auto"/>
        <w:rPr>
          <w:rFonts w:eastAsia="Times New Roman" w:cs="Times New Roman"/>
          <w:lang w:val="en" w:eastAsia="nl-NL"/>
        </w:rPr>
      </w:pPr>
    </w:p>
    <w:p w:rsidR="005D7A03" w:rsidRDefault="005D7A03" w:rsidP="005D7A03">
      <w:pPr>
        <w:spacing w:after="0" w:line="240" w:lineRule="auto"/>
        <w:rPr>
          <w:rFonts w:eastAsia="Times New Roman" w:cs="Times New Roman"/>
          <w:lang w:val="en-GB" w:eastAsia="nl-NL"/>
        </w:rPr>
      </w:pPr>
    </w:p>
    <w:p w:rsidR="00710687" w:rsidRDefault="0033151C" w:rsidP="005D7A03">
      <w:pPr>
        <w:pStyle w:val="Heading2"/>
        <w:rPr>
          <w:lang w:val="en-GB" w:eastAsia="nl-NL"/>
        </w:rPr>
      </w:pPr>
      <w:bookmarkStart w:id="9" w:name="_Toc408316246"/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FC497A4" wp14:editId="43FA4738">
            <wp:simplePos x="0" y="0"/>
            <wp:positionH relativeFrom="margin">
              <wp:posOffset>2762250</wp:posOffset>
            </wp:positionH>
            <wp:positionV relativeFrom="paragraph">
              <wp:posOffset>70485</wp:posOffset>
            </wp:positionV>
            <wp:extent cx="3257550" cy="1918970"/>
            <wp:effectExtent l="19050" t="19050" r="19050" b="2413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165" t="1373" r="-32033"/>
                    <a:stretch/>
                  </pic:blipFill>
                  <pic:spPr bwMode="auto">
                    <a:xfrm>
                      <a:off x="0" y="0"/>
                      <a:ext cx="3257550" cy="1918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687">
        <w:rPr>
          <w:lang w:val="en-GB" w:eastAsia="nl-NL"/>
        </w:rPr>
        <w:t>3</w:t>
      </w:r>
      <w:r>
        <w:rPr>
          <w:lang w:val="en-GB" w:eastAsia="nl-NL"/>
        </w:rPr>
        <w:t>.3</w:t>
      </w:r>
      <w:r w:rsidR="005D7A03">
        <w:rPr>
          <w:lang w:val="en-GB" w:eastAsia="nl-NL"/>
        </w:rPr>
        <w:t xml:space="preserve"> </w:t>
      </w:r>
      <w:r>
        <w:rPr>
          <w:lang w:val="en-GB" w:eastAsia="nl-NL"/>
        </w:rPr>
        <w:t>Stiho Complaint Handling System</w:t>
      </w:r>
      <w:bookmarkEnd w:id="9"/>
    </w:p>
    <w:p w:rsidR="005D7A03" w:rsidRPr="00CD719A" w:rsidRDefault="00710687" w:rsidP="006318AB">
      <w:pPr>
        <w:pStyle w:val="Heading3"/>
        <w:rPr>
          <w:rStyle w:val="hps"/>
          <w:lang w:val="en-US"/>
        </w:rPr>
      </w:pPr>
      <w:bookmarkStart w:id="10" w:name="_Toc408316247"/>
      <w:r w:rsidRPr="00CD719A">
        <w:rPr>
          <w:rStyle w:val="Heading3Char"/>
          <w:lang w:val="en-US"/>
        </w:rPr>
        <w:t>3</w:t>
      </w:r>
      <w:r w:rsidR="0033151C" w:rsidRPr="00CD719A">
        <w:rPr>
          <w:rStyle w:val="Heading3Char"/>
          <w:lang w:val="en-US"/>
        </w:rPr>
        <w:t xml:space="preserve">.3.1 Login </w:t>
      </w:r>
      <w:r w:rsidR="00EC2EAA" w:rsidRPr="00CD719A">
        <w:rPr>
          <w:rStyle w:val="Heading3Char"/>
          <w:lang w:val="en-US"/>
        </w:rPr>
        <w:t>page</w:t>
      </w:r>
      <w:bookmarkEnd w:id="10"/>
    </w:p>
    <w:p w:rsidR="00710687" w:rsidRDefault="00EC2EAA" w:rsidP="005D7A03">
      <w:pPr>
        <w:rPr>
          <w:rStyle w:val="hps"/>
          <w:rFonts w:eastAsia="Times New Roman" w:cs="Times New Roman"/>
          <w:lang w:val="en"/>
        </w:rPr>
      </w:pPr>
      <w:r>
        <w:rPr>
          <w:rStyle w:val="hps"/>
          <w:rFonts w:eastAsia="Times New Roman" w:cs="Times New Roman"/>
          <w:lang w:val="en"/>
        </w:rPr>
        <w:t>This login page is for both</w:t>
      </w:r>
      <w:r w:rsidR="00E677CB">
        <w:rPr>
          <w:rStyle w:val="hps"/>
          <w:rFonts w:eastAsia="Times New Roman" w:cs="Times New Roman"/>
          <w:lang w:val="en"/>
        </w:rPr>
        <w:t xml:space="preserve"> the employee and manager access levels</w:t>
      </w:r>
      <w:r w:rsidR="00710687">
        <w:rPr>
          <w:rStyle w:val="hps"/>
          <w:rFonts w:eastAsia="Times New Roman" w:cs="Times New Roman"/>
          <w:lang w:val="en"/>
        </w:rPr>
        <w:t xml:space="preserve">. After </w:t>
      </w:r>
      <w:r w:rsidR="00E677CB">
        <w:rPr>
          <w:rStyle w:val="hps"/>
          <w:rFonts w:eastAsia="Times New Roman" w:cs="Times New Roman"/>
          <w:lang w:val="en"/>
        </w:rPr>
        <w:t>filling in your credentials you will be directed to your dashboard.</w:t>
      </w:r>
    </w:p>
    <w:p w:rsidR="00710687" w:rsidRDefault="00710687" w:rsidP="005D7A03">
      <w:pPr>
        <w:rPr>
          <w:rStyle w:val="hps"/>
          <w:rFonts w:eastAsia="Times New Roman" w:cs="Times New Roman"/>
          <w:lang w:val="en"/>
        </w:rPr>
      </w:pPr>
    </w:p>
    <w:p w:rsidR="00FB2846" w:rsidRDefault="00FB2846" w:rsidP="00D616AA">
      <w:pPr>
        <w:rPr>
          <w:rStyle w:val="hps"/>
          <w:rFonts w:eastAsia="Times New Roman" w:cs="Times New Roman"/>
          <w:b/>
          <w:sz w:val="32"/>
          <w:lang w:val="en"/>
        </w:rPr>
      </w:pPr>
    </w:p>
    <w:p w:rsidR="00FB2846" w:rsidRDefault="00FB2846" w:rsidP="00D616AA">
      <w:pPr>
        <w:rPr>
          <w:rStyle w:val="hps"/>
          <w:rFonts w:eastAsia="Times New Roman" w:cs="Times New Roman"/>
          <w:b/>
          <w:sz w:val="32"/>
          <w:lang w:val="en"/>
        </w:rPr>
      </w:pPr>
    </w:p>
    <w:p w:rsidR="00FB2846" w:rsidRDefault="00FB2846" w:rsidP="00D616AA">
      <w:pPr>
        <w:rPr>
          <w:rStyle w:val="hps"/>
          <w:rFonts w:eastAsia="Times New Roman" w:cs="Times New Roman"/>
          <w:b/>
          <w:sz w:val="32"/>
          <w:lang w:val="en"/>
        </w:rPr>
      </w:pPr>
    </w:p>
    <w:p w:rsidR="00FB2846" w:rsidRDefault="00FB2846" w:rsidP="00D616AA">
      <w:pPr>
        <w:rPr>
          <w:rStyle w:val="hps"/>
          <w:rFonts w:eastAsia="Times New Roman" w:cs="Times New Roman"/>
          <w:b/>
          <w:sz w:val="32"/>
          <w:lang w:val="en"/>
        </w:rPr>
      </w:pPr>
    </w:p>
    <w:p w:rsidR="00FB2846" w:rsidRDefault="00FB2846" w:rsidP="00D616AA">
      <w:pPr>
        <w:rPr>
          <w:rStyle w:val="hps"/>
          <w:rFonts w:eastAsia="Times New Roman" w:cs="Times New Roman"/>
          <w:b/>
          <w:sz w:val="32"/>
          <w:lang w:val="en"/>
        </w:rPr>
      </w:pPr>
    </w:p>
    <w:p w:rsidR="00FB2846" w:rsidRDefault="00FB2846" w:rsidP="00D616AA">
      <w:pPr>
        <w:rPr>
          <w:rStyle w:val="hps"/>
          <w:rFonts w:eastAsia="Times New Roman" w:cs="Times New Roman"/>
          <w:b/>
          <w:sz w:val="32"/>
          <w:lang w:val="en"/>
        </w:rPr>
      </w:pPr>
    </w:p>
    <w:p w:rsidR="00FB2846" w:rsidRDefault="00FB2846" w:rsidP="00D616AA">
      <w:pPr>
        <w:rPr>
          <w:rStyle w:val="hps"/>
          <w:rFonts w:eastAsia="Times New Roman" w:cs="Times New Roman"/>
          <w:b/>
          <w:sz w:val="32"/>
          <w:lang w:val="en"/>
        </w:rPr>
      </w:pPr>
    </w:p>
    <w:p w:rsidR="00FB2846" w:rsidRDefault="00FB2846" w:rsidP="00D616AA">
      <w:pPr>
        <w:rPr>
          <w:rStyle w:val="hps"/>
          <w:rFonts w:eastAsia="Times New Roman" w:cs="Times New Roman"/>
          <w:b/>
          <w:sz w:val="32"/>
          <w:lang w:val="en"/>
        </w:rPr>
      </w:pPr>
    </w:p>
    <w:p w:rsidR="004842B9" w:rsidRDefault="004842B9" w:rsidP="00D616AA">
      <w:pPr>
        <w:rPr>
          <w:rStyle w:val="hps"/>
          <w:rFonts w:eastAsia="Times New Roman" w:cs="Times New Roman"/>
          <w:b/>
          <w:sz w:val="32"/>
          <w:lang w:val="en"/>
        </w:rPr>
      </w:pPr>
    </w:p>
    <w:p w:rsidR="004842B9" w:rsidRDefault="004842B9" w:rsidP="00D616AA">
      <w:pPr>
        <w:rPr>
          <w:rStyle w:val="hps"/>
          <w:rFonts w:eastAsia="Times New Roman" w:cs="Times New Roman"/>
          <w:b/>
          <w:sz w:val="32"/>
          <w:lang w:val="en"/>
        </w:rPr>
      </w:pPr>
    </w:p>
    <w:p w:rsidR="004842B9" w:rsidRDefault="004842B9" w:rsidP="00D616AA">
      <w:pPr>
        <w:rPr>
          <w:rStyle w:val="hps"/>
          <w:rFonts w:eastAsia="Times New Roman" w:cs="Times New Roman"/>
          <w:b/>
          <w:sz w:val="32"/>
          <w:lang w:val="en"/>
        </w:rPr>
      </w:pPr>
    </w:p>
    <w:p w:rsidR="004842B9" w:rsidRDefault="004842B9" w:rsidP="00D616AA">
      <w:pPr>
        <w:rPr>
          <w:rStyle w:val="hps"/>
          <w:rFonts w:eastAsia="Times New Roman" w:cs="Times New Roman"/>
          <w:b/>
          <w:sz w:val="32"/>
          <w:lang w:val="en"/>
        </w:rPr>
      </w:pPr>
    </w:p>
    <w:p w:rsidR="004842B9" w:rsidRDefault="004842B9" w:rsidP="00D616AA">
      <w:pPr>
        <w:rPr>
          <w:rStyle w:val="hps"/>
          <w:rFonts w:eastAsia="Times New Roman" w:cs="Times New Roman"/>
          <w:b/>
          <w:sz w:val="32"/>
          <w:lang w:val="en"/>
        </w:rPr>
      </w:pPr>
    </w:p>
    <w:p w:rsidR="004842B9" w:rsidRDefault="004842B9" w:rsidP="00D616AA">
      <w:pPr>
        <w:rPr>
          <w:rStyle w:val="hps"/>
          <w:rFonts w:eastAsia="Times New Roman" w:cs="Times New Roman"/>
          <w:b/>
          <w:sz w:val="32"/>
          <w:lang w:val="en"/>
        </w:rPr>
      </w:pPr>
    </w:p>
    <w:p w:rsidR="004842B9" w:rsidRDefault="004842B9" w:rsidP="00D616AA">
      <w:pPr>
        <w:rPr>
          <w:rStyle w:val="hps"/>
          <w:rFonts w:eastAsia="Times New Roman" w:cs="Times New Roman"/>
          <w:b/>
          <w:sz w:val="32"/>
          <w:lang w:val="en"/>
        </w:rPr>
      </w:pPr>
    </w:p>
    <w:p w:rsidR="00FB2846" w:rsidRDefault="00FB2846" w:rsidP="00D616AA">
      <w:pPr>
        <w:rPr>
          <w:rStyle w:val="hps"/>
          <w:rFonts w:eastAsia="Times New Roman" w:cs="Times New Roman"/>
          <w:b/>
          <w:sz w:val="32"/>
          <w:lang w:val="en"/>
        </w:rPr>
      </w:pPr>
    </w:p>
    <w:p w:rsidR="006318AB" w:rsidRDefault="006318AB" w:rsidP="00D616AA">
      <w:pPr>
        <w:rPr>
          <w:rStyle w:val="hps"/>
          <w:rFonts w:eastAsia="Times New Roman" w:cs="Times New Roman"/>
          <w:b/>
          <w:sz w:val="32"/>
          <w:lang w:val="en"/>
        </w:rPr>
      </w:pPr>
    </w:p>
    <w:p w:rsidR="00710687" w:rsidRPr="00697A2C" w:rsidRDefault="004842B9" w:rsidP="00D616AA">
      <w:pPr>
        <w:rPr>
          <w:rFonts w:eastAsia="Times New Roman" w:cs="Times New Roman"/>
          <w:b/>
          <w:sz w:val="32"/>
          <w:lang w:val="en"/>
        </w:rPr>
      </w:pPr>
      <w:r>
        <w:rPr>
          <w:rStyle w:val="hps"/>
          <w:rFonts w:eastAsia="Times New Roman" w:cs="Times New Roman"/>
          <w:b/>
          <w:sz w:val="32"/>
          <w:lang w:val="en"/>
        </w:rPr>
        <w:lastRenderedPageBreak/>
        <w:t>Employee level</w:t>
      </w:r>
    </w:p>
    <w:p w:rsidR="00F33F5E" w:rsidRDefault="00710687" w:rsidP="00D64394">
      <w:pPr>
        <w:pStyle w:val="Heading3"/>
        <w:rPr>
          <w:rFonts w:asciiTheme="minorHAnsi" w:eastAsia="Times New Roman" w:hAnsiTheme="minorHAnsi" w:cs="Times New Roman"/>
          <w:color w:val="auto"/>
          <w:sz w:val="22"/>
          <w:szCs w:val="22"/>
          <w:lang w:val="en" w:eastAsia="nl-NL"/>
        </w:rPr>
      </w:pPr>
      <w:bookmarkStart w:id="11" w:name="_Toc408316248"/>
      <w:r>
        <w:rPr>
          <w:lang w:val="en-US"/>
        </w:rPr>
        <w:t>3</w:t>
      </w:r>
      <w:r w:rsidR="005D7A03">
        <w:rPr>
          <w:lang w:val="en-US"/>
        </w:rPr>
        <w:t>.</w:t>
      </w:r>
      <w:r>
        <w:rPr>
          <w:lang w:val="en-US"/>
        </w:rPr>
        <w:t>3.</w:t>
      </w:r>
      <w:r w:rsidR="005D7A03">
        <w:rPr>
          <w:lang w:val="en-US"/>
        </w:rPr>
        <w:t xml:space="preserve">2 </w:t>
      </w:r>
      <w:r w:rsidR="00697A2C">
        <w:rPr>
          <w:lang w:val="en-US"/>
        </w:rPr>
        <w:t xml:space="preserve">Employee complaint overview </w:t>
      </w:r>
      <w:r w:rsidR="00EC2EAA">
        <w:rPr>
          <w:lang w:val="en-US"/>
        </w:rPr>
        <w:t>page</w:t>
      </w:r>
      <w:bookmarkEnd w:id="11"/>
    </w:p>
    <w:p w:rsidR="00D64394" w:rsidRDefault="008E056B" w:rsidP="00D616AA">
      <w:pPr>
        <w:rPr>
          <w:lang w:val="en" w:eastAsia="nl-NL"/>
        </w:rPr>
      </w:pPr>
      <w:r>
        <w:rPr>
          <w:noProof/>
          <w:lang w:val="en-US"/>
        </w:rPr>
        <w:drawing>
          <wp:inline distT="0" distB="0" distL="0" distR="0" wp14:anchorId="66DFB4C3" wp14:editId="2F2691F4">
            <wp:extent cx="5781675" cy="2865511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-complaint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192" cy="287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D2" w:rsidRDefault="008E056B" w:rsidP="00D64394">
      <w:pPr>
        <w:rPr>
          <w:lang w:val="en" w:eastAsia="nl-NL"/>
        </w:rPr>
      </w:pPr>
      <w:r>
        <w:rPr>
          <w:lang w:val="en" w:eastAsia="nl-NL"/>
        </w:rPr>
        <w:t xml:space="preserve">On this page the employee will see all the recent complaints, which </w:t>
      </w:r>
      <w:r w:rsidR="00567AD2">
        <w:rPr>
          <w:lang w:val="en" w:eastAsia="nl-NL"/>
        </w:rPr>
        <w:t>are coupled to that employee.</w:t>
      </w:r>
      <w:r w:rsidR="00567AD2">
        <w:rPr>
          <w:lang w:val="en" w:eastAsia="nl-NL"/>
        </w:rPr>
        <w:br/>
        <w:t xml:space="preserve">You can sort on </w:t>
      </w:r>
      <w:r w:rsidR="00567AD2" w:rsidRPr="00E52636">
        <w:rPr>
          <w:b/>
          <w:lang w:val="en" w:eastAsia="nl-NL"/>
        </w:rPr>
        <w:t>Complaint ID, Priority and Deadline.</w:t>
      </w:r>
    </w:p>
    <w:p w:rsidR="00D616AA" w:rsidRPr="00D616AA" w:rsidRDefault="00D616AA" w:rsidP="00D64394">
      <w:pPr>
        <w:rPr>
          <w:lang w:val="en" w:eastAsia="nl-NL"/>
        </w:rPr>
      </w:pPr>
      <w:r>
        <w:rPr>
          <w:lang w:val="en" w:eastAsia="nl-NL"/>
        </w:rPr>
        <w:t>W</w:t>
      </w:r>
      <w:r w:rsidR="006318AB">
        <w:rPr>
          <w:lang w:val="en" w:eastAsia="nl-NL"/>
        </w:rPr>
        <w:t>ith the buttons on the menu bar</w:t>
      </w:r>
      <w:r>
        <w:rPr>
          <w:lang w:val="en" w:eastAsia="nl-NL"/>
        </w:rPr>
        <w:t xml:space="preserve"> yo</w:t>
      </w:r>
      <w:r w:rsidR="006318AB">
        <w:rPr>
          <w:lang w:val="en" w:eastAsia="nl-NL"/>
        </w:rPr>
        <w:t>u can filter the complaints</w:t>
      </w:r>
      <w:r>
        <w:rPr>
          <w:lang w:val="en" w:eastAsia="nl-NL"/>
        </w:rPr>
        <w:t xml:space="preserve"> on </w:t>
      </w:r>
      <w:r w:rsidRPr="00E52636">
        <w:rPr>
          <w:b/>
          <w:lang w:val="en" w:eastAsia="nl-NL"/>
        </w:rPr>
        <w:t>Open, Unhandled</w:t>
      </w:r>
      <w:r w:rsidR="006318AB" w:rsidRPr="00E52636">
        <w:rPr>
          <w:b/>
          <w:lang w:val="en" w:eastAsia="nl-NL"/>
        </w:rPr>
        <w:t xml:space="preserve"> and</w:t>
      </w:r>
      <w:r w:rsidRPr="00E52636">
        <w:rPr>
          <w:b/>
          <w:lang w:val="en" w:eastAsia="nl-NL"/>
        </w:rPr>
        <w:t xml:space="preserve"> Handled</w:t>
      </w:r>
      <w:r>
        <w:rPr>
          <w:lang w:val="en" w:eastAsia="nl-NL"/>
        </w:rPr>
        <w:t xml:space="preserve"> or view them </w:t>
      </w:r>
      <w:r>
        <w:rPr>
          <w:u w:val="single"/>
          <w:lang w:val="en" w:eastAsia="nl-NL"/>
        </w:rPr>
        <w:t>all</w:t>
      </w:r>
      <w:r>
        <w:rPr>
          <w:lang w:val="en" w:eastAsia="nl-NL"/>
        </w:rPr>
        <w:t xml:space="preserve">. On the right there is also a button with </w:t>
      </w:r>
      <w:r>
        <w:rPr>
          <w:i/>
          <w:lang w:val="en" w:eastAsia="nl-NL"/>
        </w:rPr>
        <w:t>Customer</w:t>
      </w:r>
      <w:r>
        <w:rPr>
          <w:lang w:val="en" w:eastAsia="nl-NL"/>
        </w:rPr>
        <w:t xml:space="preserve"> where you can view all customers of Stiho (see paragraph 3.3.3).</w:t>
      </w:r>
    </w:p>
    <w:p w:rsidR="00D616AA" w:rsidRPr="00D616AA" w:rsidRDefault="00D616AA">
      <w:pPr>
        <w:rPr>
          <w:lang w:val="en" w:eastAsia="nl-NL"/>
        </w:rPr>
      </w:pPr>
      <w:r>
        <w:rPr>
          <w:lang w:val="en" w:eastAsia="nl-NL"/>
        </w:rPr>
        <w:t xml:space="preserve">If you want to see the complaint in detail and/or </w:t>
      </w:r>
      <w:r w:rsidR="00EA37F6">
        <w:rPr>
          <w:lang w:val="en" w:eastAsia="nl-NL"/>
        </w:rPr>
        <w:t xml:space="preserve">interact with the contact person of the complaint, </w:t>
      </w:r>
      <w:r>
        <w:rPr>
          <w:lang w:val="en" w:eastAsia="nl-NL"/>
        </w:rPr>
        <w:t xml:space="preserve">click on </w:t>
      </w:r>
      <w:r w:rsidRPr="00361019">
        <w:rPr>
          <w:b/>
          <w:lang w:val="en" w:eastAsia="nl-NL"/>
        </w:rPr>
        <w:t>More</w:t>
      </w:r>
      <w:r>
        <w:rPr>
          <w:lang w:val="en" w:eastAsia="nl-NL"/>
        </w:rPr>
        <w:t xml:space="preserve">. This sends you to the </w:t>
      </w:r>
      <w:r w:rsidRPr="00567AD2">
        <w:rPr>
          <w:i/>
          <w:lang w:val="en" w:eastAsia="nl-NL"/>
        </w:rPr>
        <w:t>complaint detail page</w:t>
      </w:r>
      <w:r>
        <w:rPr>
          <w:lang w:val="en" w:eastAsia="nl-NL"/>
        </w:rPr>
        <w:t xml:space="preserve"> (see paragraph 3.3.4).</w:t>
      </w:r>
      <w:r>
        <w:rPr>
          <w:lang w:val="en" w:eastAsia="nl-NL"/>
        </w:rPr>
        <w:br w:type="page"/>
      </w:r>
    </w:p>
    <w:p w:rsidR="00D616AA" w:rsidRDefault="00D616AA" w:rsidP="00567AD2">
      <w:pPr>
        <w:pStyle w:val="Heading3"/>
        <w:rPr>
          <w:lang w:val="en" w:eastAsia="nl-NL"/>
        </w:rPr>
      </w:pPr>
      <w:bookmarkStart w:id="12" w:name="_Toc408316249"/>
      <w:r>
        <w:rPr>
          <w:lang w:val="en" w:eastAsia="nl-NL"/>
        </w:rPr>
        <w:lastRenderedPageBreak/>
        <w:t>3.3.3 Customer List</w:t>
      </w:r>
      <w:bookmarkEnd w:id="12"/>
    </w:p>
    <w:p w:rsidR="00D616AA" w:rsidRPr="006318AB" w:rsidRDefault="00921FD4" w:rsidP="00D616AA">
      <w:pPr>
        <w:rPr>
          <w:lang w:val="en" w:eastAsia="nl-NL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5227FF58" wp14:editId="637BBB31">
            <wp:simplePos x="0" y="0"/>
            <wp:positionH relativeFrom="column">
              <wp:posOffset>2903220</wp:posOffset>
            </wp:positionH>
            <wp:positionV relativeFrom="paragraph">
              <wp:posOffset>221615</wp:posOffset>
            </wp:positionV>
            <wp:extent cx="3469005" cy="4295775"/>
            <wp:effectExtent l="19050" t="19050" r="17145" b="28575"/>
            <wp:wrapTight wrapText="bothSides">
              <wp:wrapPolygon edited="0">
                <wp:start x="-119" y="-96"/>
                <wp:lineTo x="-119" y="21648"/>
                <wp:lineTo x="21588" y="21648"/>
                <wp:lineTo x="21588" y="-96"/>
                <wp:lineTo x="-119" y="-96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laintdetail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42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6AA">
        <w:rPr>
          <w:lang w:val="en" w:eastAsia="nl-NL"/>
        </w:rPr>
        <w:t xml:space="preserve">On the </w:t>
      </w:r>
      <w:r>
        <w:rPr>
          <w:lang w:val="en" w:eastAsia="nl-NL"/>
        </w:rPr>
        <w:t>customer list you ca</w:t>
      </w:r>
      <w:r w:rsidR="006318AB">
        <w:rPr>
          <w:lang w:val="en" w:eastAsia="nl-NL"/>
        </w:rPr>
        <w:t xml:space="preserve">n view all the clients of Stiho, if you click on </w:t>
      </w:r>
      <w:r w:rsidR="006318AB" w:rsidRPr="00361019">
        <w:rPr>
          <w:b/>
          <w:lang w:val="en" w:eastAsia="nl-NL"/>
        </w:rPr>
        <w:t>Show History</w:t>
      </w:r>
      <w:r w:rsidR="00361019">
        <w:rPr>
          <w:lang w:val="en" w:eastAsia="nl-NL"/>
        </w:rPr>
        <w:t xml:space="preserve"> </w:t>
      </w:r>
      <w:r w:rsidR="006318AB" w:rsidRPr="00361019">
        <w:rPr>
          <w:lang w:val="en" w:eastAsia="nl-NL"/>
        </w:rPr>
        <w:t>you</w:t>
      </w:r>
      <w:r w:rsidR="006318AB">
        <w:rPr>
          <w:lang w:val="en" w:eastAsia="nl-NL"/>
        </w:rPr>
        <w:t xml:space="preserve"> can also see all the complaints of this particular client.</w:t>
      </w:r>
    </w:p>
    <w:p w:rsidR="00921FD4" w:rsidRPr="00921FD4" w:rsidRDefault="00921FD4" w:rsidP="00D616AA">
      <w:pPr>
        <w:rPr>
          <w:lang w:val="en" w:eastAsia="nl-NL"/>
        </w:rPr>
      </w:pPr>
      <w:r>
        <w:rPr>
          <w:lang w:val="en" w:eastAsia="nl-NL"/>
        </w:rPr>
        <w:t xml:space="preserve">You can also search for a client by its </w:t>
      </w:r>
      <w:r w:rsidRPr="00361019">
        <w:rPr>
          <w:b/>
          <w:lang w:val="en" w:eastAsia="nl-NL"/>
        </w:rPr>
        <w:t xml:space="preserve">Company Name and </w:t>
      </w:r>
      <w:r w:rsidR="006318AB" w:rsidRPr="00361019">
        <w:rPr>
          <w:b/>
          <w:lang w:val="en" w:eastAsia="nl-NL"/>
        </w:rPr>
        <w:t xml:space="preserve">its </w:t>
      </w:r>
      <w:r w:rsidRPr="00361019">
        <w:rPr>
          <w:b/>
          <w:lang w:val="en" w:eastAsia="nl-NL"/>
        </w:rPr>
        <w:t xml:space="preserve">email </w:t>
      </w:r>
      <w:r w:rsidR="00361019" w:rsidRPr="00361019">
        <w:rPr>
          <w:b/>
          <w:lang w:val="en" w:eastAsia="nl-NL"/>
        </w:rPr>
        <w:t>address</w:t>
      </w:r>
      <w:r w:rsidRPr="00361019">
        <w:rPr>
          <w:b/>
          <w:lang w:val="en" w:eastAsia="nl-NL"/>
        </w:rPr>
        <w:t>.</w:t>
      </w:r>
    </w:p>
    <w:p w:rsidR="00567AD2" w:rsidRDefault="00D616AA" w:rsidP="00567AD2">
      <w:pPr>
        <w:pStyle w:val="Heading3"/>
        <w:rPr>
          <w:lang w:val="en" w:eastAsia="nl-NL"/>
        </w:rPr>
      </w:pPr>
      <w:bookmarkStart w:id="13" w:name="_Toc408316250"/>
      <w:r>
        <w:rPr>
          <w:lang w:val="en" w:eastAsia="nl-NL"/>
        </w:rPr>
        <w:t>3.3.4</w:t>
      </w:r>
      <w:r w:rsidR="00567AD2">
        <w:rPr>
          <w:lang w:val="en" w:eastAsia="nl-NL"/>
        </w:rPr>
        <w:t xml:space="preserve"> Complaint Detail page</w:t>
      </w:r>
      <w:bookmarkEnd w:id="13"/>
    </w:p>
    <w:p w:rsidR="00567AD2" w:rsidRDefault="00567AD2" w:rsidP="00567AD2">
      <w:pPr>
        <w:rPr>
          <w:lang w:val="en" w:eastAsia="nl-NL"/>
        </w:rPr>
      </w:pPr>
      <w:r>
        <w:rPr>
          <w:lang w:val="en" w:eastAsia="nl-NL"/>
        </w:rPr>
        <w:t xml:space="preserve">On the right, you see the complaint detail page. All </w:t>
      </w:r>
      <w:r w:rsidR="006318AB">
        <w:rPr>
          <w:lang w:val="en" w:eastAsia="nl-NL"/>
        </w:rPr>
        <w:t xml:space="preserve">the </w:t>
      </w:r>
      <w:r>
        <w:rPr>
          <w:lang w:val="en" w:eastAsia="nl-NL"/>
        </w:rPr>
        <w:t>information of the complaint are displayed here.</w:t>
      </w:r>
    </w:p>
    <w:p w:rsidR="00567AD2" w:rsidRDefault="00567AD2" w:rsidP="00567AD2">
      <w:pPr>
        <w:rPr>
          <w:lang w:val="en" w:eastAsia="nl-NL"/>
        </w:rPr>
      </w:pPr>
      <w:r>
        <w:rPr>
          <w:lang w:val="en" w:eastAsia="nl-NL"/>
        </w:rPr>
        <w:t>Alongside the</w:t>
      </w:r>
      <w:r w:rsidR="00EC2EAA">
        <w:rPr>
          <w:lang w:val="en" w:eastAsia="nl-NL"/>
        </w:rPr>
        <w:t xml:space="preserve"> complaint</w:t>
      </w:r>
      <w:r>
        <w:rPr>
          <w:lang w:val="en" w:eastAsia="nl-NL"/>
        </w:rPr>
        <w:t xml:space="preserve"> information, you can also change the status of the complaint.</w:t>
      </w:r>
    </w:p>
    <w:p w:rsidR="00567AD2" w:rsidRDefault="00567AD2" w:rsidP="00567AD2">
      <w:pPr>
        <w:rPr>
          <w:lang w:val="en" w:eastAsia="nl-NL"/>
        </w:rPr>
      </w:pPr>
      <w:r>
        <w:rPr>
          <w:lang w:val="en" w:eastAsia="nl-NL"/>
        </w:rPr>
        <w:t xml:space="preserve">You can also leave a comment to the </w:t>
      </w:r>
      <w:r w:rsidR="006318AB">
        <w:rPr>
          <w:lang w:val="en" w:eastAsia="nl-NL"/>
        </w:rPr>
        <w:t>client, so they get informed about the complaint status.</w:t>
      </w:r>
    </w:p>
    <w:p w:rsidR="00D616AA" w:rsidRDefault="00567AD2" w:rsidP="00567AD2">
      <w:pPr>
        <w:rPr>
          <w:lang w:val="en" w:eastAsia="nl-NL"/>
        </w:rPr>
      </w:pPr>
      <w:r>
        <w:rPr>
          <w:lang w:val="en" w:eastAsia="nl-NL"/>
        </w:rPr>
        <w:t>Lastly you can le</w:t>
      </w:r>
      <w:r w:rsidR="00FB2846">
        <w:rPr>
          <w:lang w:val="en" w:eastAsia="nl-NL"/>
        </w:rPr>
        <w:t xml:space="preserve">ave a comment only visible for other employees </w:t>
      </w:r>
      <w:r>
        <w:rPr>
          <w:lang w:val="en" w:eastAsia="nl-NL"/>
        </w:rPr>
        <w:t>. Everything filled in in this field, won’t be shown to the client.</w:t>
      </w:r>
    </w:p>
    <w:p w:rsidR="00D616AA" w:rsidRDefault="00D616AA">
      <w:pPr>
        <w:rPr>
          <w:lang w:val="en" w:eastAsia="nl-NL"/>
        </w:rPr>
      </w:pPr>
      <w:r>
        <w:rPr>
          <w:lang w:val="en" w:eastAsia="nl-NL"/>
        </w:rPr>
        <w:br w:type="page"/>
      </w:r>
    </w:p>
    <w:p w:rsidR="00D616AA" w:rsidRPr="00697A2C" w:rsidRDefault="00FB2846" w:rsidP="00D616AA">
      <w:pPr>
        <w:tabs>
          <w:tab w:val="left" w:pos="6521"/>
        </w:tabs>
        <w:rPr>
          <w:rFonts w:eastAsia="Times New Roman" w:cs="Times New Roman"/>
          <w:b/>
          <w:sz w:val="32"/>
          <w:lang w:val="en"/>
        </w:rPr>
      </w:pPr>
      <w:r>
        <w:rPr>
          <w:rStyle w:val="hps"/>
          <w:rFonts w:eastAsia="Times New Roman" w:cs="Times New Roman"/>
          <w:b/>
          <w:sz w:val="32"/>
          <w:lang w:val="en"/>
        </w:rPr>
        <w:lastRenderedPageBreak/>
        <w:t>Manager</w:t>
      </w:r>
      <w:r w:rsidR="004842B9">
        <w:rPr>
          <w:rStyle w:val="hps"/>
          <w:rFonts w:eastAsia="Times New Roman" w:cs="Times New Roman"/>
          <w:b/>
          <w:sz w:val="32"/>
          <w:lang w:val="en"/>
        </w:rPr>
        <w:t xml:space="preserve"> level</w:t>
      </w:r>
    </w:p>
    <w:p w:rsidR="00D616AA" w:rsidRDefault="00D616AA" w:rsidP="00D616AA">
      <w:pPr>
        <w:pStyle w:val="Heading3"/>
        <w:rPr>
          <w:rFonts w:asciiTheme="minorHAnsi" w:eastAsia="Times New Roman" w:hAnsiTheme="minorHAnsi" w:cs="Times New Roman"/>
          <w:color w:val="auto"/>
          <w:sz w:val="22"/>
          <w:szCs w:val="22"/>
          <w:lang w:val="en" w:eastAsia="nl-NL"/>
        </w:rPr>
      </w:pPr>
      <w:bookmarkStart w:id="14" w:name="_Toc408316251"/>
      <w:r>
        <w:rPr>
          <w:lang w:val="en-US"/>
        </w:rPr>
        <w:t>3.</w:t>
      </w:r>
      <w:r w:rsidR="00EA37F6">
        <w:rPr>
          <w:lang w:val="en-US"/>
        </w:rPr>
        <w:t>3</w:t>
      </w:r>
      <w:r>
        <w:rPr>
          <w:lang w:val="en-US"/>
        </w:rPr>
        <w:t>.</w:t>
      </w:r>
      <w:r w:rsidR="00EA37F6">
        <w:rPr>
          <w:lang w:val="en-US"/>
        </w:rPr>
        <w:t>5</w:t>
      </w:r>
      <w:r>
        <w:rPr>
          <w:lang w:val="en-US"/>
        </w:rPr>
        <w:t xml:space="preserve"> </w:t>
      </w:r>
      <w:r w:rsidR="00EA37F6">
        <w:rPr>
          <w:lang w:val="en-US"/>
        </w:rPr>
        <w:t>Manager</w:t>
      </w:r>
      <w:r>
        <w:rPr>
          <w:lang w:val="en-US"/>
        </w:rPr>
        <w:t xml:space="preserve"> complaint overview </w:t>
      </w:r>
      <w:r w:rsidR="00EC2EAA">
        <w:rPr>
          <w:lang w:val="en-US"/>
        </w:rPr>
        <w:t>page</w:t>
      </w:r>
      <w:bookmarkEnd w:id="14"/>
    </w:p>
    <w:p w:rsidR="00567AD2" w:rsidRDefault="00921FD4" w:rsidP="00567AD2">
      <w:pPr>
        <w:rPr>
          <w:lang w:val="en" w:eastAsia="nl-NL"/>
        </w:rPr>
      </w:pPr>
      <w:r>
        <w:rPr>
          <w:noProof/>
          <w:lang w:val="en-US"/>
        </w:rPr>
        <w:drawing>
          <wp:inline distT="0" distB="0" distL="0" distR="0">
            <wp:extent cx="5943600" cy="29781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ager-complaintovervie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8A" w:rsidRDefault="0053368A" w:rsidP="00567AD2">
      <w:pPr>
        <w:rPr>
          <w:lang w:val="en" w:eastAsia="nl-NL"/>
        </w:rPr>
      </w:pPr>
      <w:r>
        <w:rPr>
          <w:lang w:val="en" w:eastAsia="nl-NL"/>
        </w:rPr>
        <w:t>The first thing you see as manager is the list of complaints. The complaints can be sort</w:t>
      </w:r>
      <w:r w:rsidR="00361019">
        <w:rPr>
          <w:lang w:val="en" w:eastAsia="nl-NL"/>
        </w:rPr>
        <w:t>ed</w:t>
      </w:r>
      <w:r>
        <w:rPr>
          <w:lang w:val="en" w:eastAsia="nl-NL"/>
        </w:rPr>
        <w:t xml:space="preserve"> on </w:t>
      </w:r>
      <w:r w:rsidRPr="00361019">
        <w:rPr>
          <w:b/>
          <w:lang w:val="en" w:eastAsia="nl-NL"/>
        </w:rPr>
        <w:t>Complaint ID, Priority and Deadline.</w:t>
      </w:r>
    </w:p>
    <w:p w:rsidR="0053368A" w:rsidRDefault="0053368A" w:rsidP="00567AD2">
      <w:pPr>
        <w:rPr>
          <w:lang w:val="en" w:eastAsia="nl-NL"/>
        </w:rPr>
      </w:pPr>
      <w:r>
        <w:rPr>
          <w:lang w:val="en" w:eastAsia="nl-NL"/>
        </w:rPr>
        <w:t>If y</w:t>
      </w:r>
      <w:bookmarkStart w:id="15" w:name="_GoBack"/>
      <w:bookmarkEnd w:id="15"/>
      <w:r>
        <w:rPr>
          <w:lang w:val="en" w:eastAsia="nl-NL"/>
        </w:rPr>
        <w:t xml:space="preserve">ou want to see the complaint in detail and/or </w:t>
      </w:r>
      <w:r w:rsidR="00EA37F6">
        <w:rPr>
          <w:lang w:val="en" w:eastAsia="nl-NL"/>
        </w:rPr>
        <w:t xml:space="preserve">interact with the contact person of the complaint, </w:t>
      </w:r>
      <w:r>
        <w:rPr>
          <w:lang w:val="en" w:eastAsia="nl-NL"/>
        </w:rPr>
        <w:t xml:space="preserve">click on </w:t>
      </w:r>
      <w:r w:rsidR="00EA37F6" w:rsidRPr="00361019">
        <w:rPr>
          <w:b/>
          <w:lang w:val="en" w:eastAsia="nl-NL"/>
        </w:rPr>
        <w:t>Show</w:t>
      </w:r>
      <w:r>
        <w:rPr>
          <w:lang w:val="en" w:eastAsia="nl-NL"/>
        </w:rPr>
        <w:t xml:space="preserve">. This sends you to the </w:t>
      </w:r>
      <w:r w:rsidRPr="00567AD2">
        <w:rPr>
          <w:i/>
          <w:lang w:val="en" w:eastAsia="nl-NL"/>
        </w:rPr>
        <w:t>complaint detail page</w:t>
      </w:r>
      <w:r>
        <w:rPr>
          <w:lang w:val="en" w:eastAsia="nl-NL"/>
        </w:rPr>
        <w:t xml:space="preserve"> (see paragraph 3.3.4).</w:t>
      </w:r>
    </w:p>
    <w:p w:rsidR="0053368A" w:rsidRPr="00D616AA" w:rsidRDefault="0053368A" w:rsidP="0053368A">
      <w:pPr>
        <w:rPr>
          <w:lang w:val="en" w:eastAsia="nl-NL"/>
        </w:rPr>
      </w:pPr>
      <w:r>
        <w:rPr>
          <w:lang w:val="en" w:eastAsia="nl-NL"/>
        </w:rPr>
        <w:t xml:space="preserve">With the buttons on the menu bar, you can view all the </w:t>
      </w:r>
      <w:r w:rsidRPr="00361019">
        <w:rPr>
          <w:b/>
          <w:lang w:val="en" w:eastAsia="nl-NL"/>
        </w:rPr>
        <w:t>employees</w:t>
      </w:r>
      <w:r>
        <w:rPr>
          <w:lang w:val="en" w:eastAsia="nl-NL"/>
        </w:rPr>
        <w:t xml:space="preserve"> or see </w:t>
      </w:r>
      <w:r w:rsidR="006318AB">
        <w:rPr>
          <w:lang w:val="en" w:eastAsia="nl-NL"/>
        </w:rPr>
        <w:t xml:space="preserve">the </w:t>
      </w:r>
      <w:r w:rsidRPr="00361019">
        <w:rPr>
          <w:b/>
          <w:lang w:val="en" w:eastAsia="nl-NL"/>
        </w:rPr>
        <w:t>statistics</w:t>
      </w:r>
      <w:r>
        <w:rPr>
          <w:lang w:val="en" w:eastAsia="nl-NL"/>
        </w:rPr>
        <w:t xml:space="preserve"> of al</w:t>
      </w:r>
      <w:r w:rsidR="001247EB">
        <w:rPr>
          <w:lang w:val="en" w:eastAsia="nl-NL"/>
        </w:rPr>
        <w:t>l complaints. On the right corner</w:t>
      </w:r>
      <w:r>
        <w:rPr>
          <w:lang w:val="en" w:eastAsia="nl-NL"/>
        </w:rPr>
        <w:t xml:space="preserve"> is also a button with </w:t>
      </w:r>
      <w:r>
        <w:rPr>
          <w:i/>
          <w:lang w:val="en" w:eastAsia="nl-NL"/>
        </w:rPr>
        <w:t>Customer</w:t>
      </w:r>
      <w:r>
        <w:rPr>
          <w:lang w:val="en" w:eastAsia="nl-NL"/>
        </w:rPr>
        <w:t xml:space="preserve"> where you can view all customers of Stiho (see paragraph 3.3.3).</w:t>
      </w:r>
    </w:p>
    <w:p w:rsidR="00EA37F6" w:rsidRDefault="00EA37F6" w:rsidP="00EA37F6">
      <w:pPr>
        <w:pStyle w:val="Heading3"/>
        <w:rPr>
          <w:rFonts w:asciiTheme="minorHAnsi" w:eastAsia="Times New Roman" w:hAnsiTheme="minorHAnsi" w:cs="Times New Roman"/>
          <w:color w:val="auto"/>
          <w:sz w:val="22"/>
          <w:szCs w:val="22"/>
          <w:lang w:val="en" w:eastAsia="nl-NL"/>
        </w:rPr>
      </w:pPr>
      <w:bookmarkStart w:id="16" w:name="_Toc408316252"/>
      <w:r>
        <w:rPr>
          <w:lang w:val="en-US"/>
        </w:rPr>
        <w:t>3.3.5 Employee list</w:t>
      </w:r>
      <w:bookmarkEnd w:id="16"/>
    </w:p>
    <w:p w:rsidR="00EA37F6" w:rsidRDefault="00EA37F6" w:rsidP="0053368A">
      <w:pPr>
        <w:rPr>
          <w:lang w:val="en" w:eastAsia="nl-NL"/>
        </w:rPr>
      </w:pPr>
      <w:r>
        <w:rPr>
          <w:lang w:val="en" w:eastAsia="nl-NL"/>
        </w:rPr>
        <w:t xml:space="preserve">On the employee list </w:t>
      </w:r>
      <w:r w:rsidR="0040718B">
        <w:rPr>
          <w:lang w:val="en" w:eastAsia="nl-NL"/>
        </w:rPr>
        <w:t xml:space="preserve">page </w:t>
      </w:r>
      <w:r>
        <w:rPr>
          <w:lang w:val="en" w:eastAsia="nl-NL"/>
        </w:rPr>
        <w:t xml:space="preserve">you can view all the employees of Stiho. </w:t>
      </w:r>
      <w:r w:rsidR="00E55BA2">
        <w:rPr>
          <w:lang w:val="en" w:eastAsia="nl-NL"/>
        </w:rPr>
        <w:t xml:space="preserve">You can sort the employees on </w:t>
      </w:r>
      <w:r w:rsidR="00E55BA2" w:rsidRPr="00361019">
        <w:rPr>
          <w:b/>
          <w:lang w:val="en" w:eastAsia="nl-NL"/>
        </w:rPr>
        <w:t>Employee ID</w:t>
      </w:r>
      <w:r w:rsidR="00E55BA2" w:rsidRPr="00E55BA2">
        <w:rPr>
          <w:lang w:val="en" w:eastAsia="nl-NL"/>
        </w:rPr>
        <w:t xml:space="preserve"> </w:t>
      </w:r>
      <w:r w:rsidR="00E55BA2">
        <w:rPr>
          <w:lang w:val="en" w:eastAsia="nl-NL"/>
        </w:rPr>
        <w:t xml:space="preserve">and </w:t>
      </w:r>
      <w:r w:rsidR="00E55BA2" w:rsidRPr="00361019">
        <w:rPr>
          <w:b/>
          <w:lang w:val="en" w:eastAsia="nl-NL"/>
        </w:rPr>
        <w:t>Employee name</w:t>
      </w:r>
      <w:r w:rsidR="00E55BA2">
        <w:rPr>
          <w:lang w:val="en" w:eastAsia="nl-NL"/>
        </w:rPr>
        <w:t xml:space="preserve">. </w:t>
      </w:r>
      <w:r w:rsidRPr="00E55BA2">
        <w:rPr>
          <w:lang w:val="en" w:eastAsia="nl-NL"/>
        </w:rPr>
        <w:t>As</w:t>
      </w:r>
      <w:r>
        <w:rPr>
          <w:lang w:val="en" w:eastAsia="nl-NL"/>
        </w:rPr>
        <w:t xml:space="preserve"> manager you can </w:t>
      </w:r>
      <w:r w:rsidR="00E55BA2" w:rsidRPr="00361019">
        <w:rPr>
          <w:b/>
          <w:lang w:val="en" w:eastAsia="nl-NL"/>
        </w:rPr>
        <w:t>add</w:t>
      </w:r>
      <w:r w:rsidR="00E55BA2">
        <w:rPr>
          <w:lang w:val="en" w:eastAsia="nl-NL"/>
        </w:rPr>
        <w:t xml:space="preserve"> or </w:t>
      </w:r>
      <w:r w:rsidR="00E55BA2" w:rsidRPr="00361019">
        <w:rPr>
          <w:b/>
          <w:lang w:val="en" w:eastAsia="nl-NL"/>
        </w:rPr>
        <w:t>delete</w:t>
      </w:r>
      <w:r w:rsidR="00E55BA2">
        <w:rPr>
          <w:lang w:val="en" w:eastAsia="nl-NL"/>
        </w:rPr>
        <w:t xml:space="preserve"> employee</w:t>
      </w:r>
      <w:r w:rsidR="001247EB">
        <w:rPr>
          <w:lang w:val="en" w:eastAsia="nl-NL"/>
        </w:rPr>
        <w:t>s</w:t>
      </w:r>
      <w:r w:rsidR="00E55BA2">
        <w:rPr>
          <w:lang w:val="en" w:eastAsia="nl-NL"/>
        </w:rPr>
        <w:t>.</w:t>
      </w:r>
    </w:p>
    <w:p w:rsidR="00EC2EAA" w:rsidRDefault="00EC2EAA" w:rsidP="00EC2EAA">
      <w:pPr>
        <w:pStyle w:val="Heading3"/>
        <w:rPr>
          <w:rFonts w:asciiTheme="minorHAnsi" w:eastAsia="Times New Roman" w:hAnsiTheme="minorHAnsi" w:cs="Times New Roman"/>
          <w:color w:val="auto"/>
          <w:sz w:val="22"/>
          <w:szCs w:val="22"/>
          <w:lang w:val="en" w:eastAsia="nl-NL"/>
        </w:rPr>
      </w:pPr>
      <w:bookmarkStart w:id="17" w:name="_Toc408316253"/>
      <w:r>
        <w:rPr>
          <w:lang w:val="en-US"/>
        </w:rPr>
        <w:t xml:space="preserve">3.3.5 </w:t>
      </w:r>
      <w:r w:rsidR="0040718B">
        <w:rPr>
          <w:lang w:val="en-US"/>
        </w:rPr>
        <w:t>Statistics</w:t>
      </w:r>
      <w:bookmarkEnd w:id="17"/>
    </w:p>
    <w:p w:rsidR="00EC2EAA" w:rsidRDefault="00EC2EAA" w:rsidP="00EC2EAA">
      <w:pPr>
        <w:rPr>
          <w:lang w:val="en" w:eastAsia="nl-NL"/>
        </w:rPr>
      </w:pPr>
      <w:r>
        <w:rPr>
          <w:lang w:val="en" w:eastAsia="nl-NL"/>
        </w:rPr>
        <w:t xml:space="preserve">On the </w:t>
      </w:r>
      <w:r w:rsidR="0040718B">
        <w:rPr>
          <w:lang w:val="en" w:eastAsia="nl-NL"/>
        </w:rPr>
        <w:t>statistics page you can view a chart</w:t>
      </w:r>
      <w:r w:rsidR="001247EB">
        <w:rPr>
          <w:lang w:val="en" w:eastAsia="nl-NL"/>
        </w:rPr>
        <w:t>s of all the complaints.</w:t>
      </w:r>
    </w:p>
    <w:p w:rsidR="002B74C9" w:rsidRPr="002B74C9" w:rsidRDefault="002B74C9" w:rsidP="002B74C9">
      <w:pPr>
        <w:rPr>
          <w:lang w:val="en" w:eastAsia="nl-NL"/>
        </w:rPr>
      </w:pPr>
    </w:p>
    <w:sectPr w:rsidR="002B74C9" w:rsidRPr="002B74C9" w:rsidSect="00F43CAD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83C" w:rsidRDefault="000C783C" w:rsidP="005D7A03">
      <w:pPr>
        <w:spacing w:after="0" w:line="240" w:lineRule="auto"/>
      </w:pPr>
      <w:r>
        <w:separator/>
      </w:r>
    </w:p>
  </w:endnote>
  <w:endnote w:type="continuationSeparator" w:id="0">
    <w:p w:rsidR="000C783C" w:rsidRDefault="000C783C" w:rsidP="005D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91433"/>
      <w:docPartObj>
        <w:docPartGallery w:val="Page Numbers (Bottom of Page)"/>
        <w:docPartUnique/>
      </w:docPartObj>
    </w:sdtPr>
    <w:sdtEndPr/>
    <w:sdtContent>
      <w:p w:rsidR="00265C5B" w:rsidRDefault="00265C5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019">
          <w:rPr>
            <w:noProof/>
          </w:rPr>
          <w:t>9</w:t>
        </w:r>
        <w:r>
          <w:fldChar w:fldCharType="end"/>
        </w:r>
      </w:p>
    </w:sdtContent>
  </w:sdt>
  <w:p w:rsidR="00265C5B" w:rsidRDefault="00265C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83C" w:rsidRDefault="000C783C" w:rsidP="005D7A03">
      <w:pPr>
        <w:spacing w:after="0" w:line="240" w:lineRule="auto"/>
      </w:pPr>
      <w:r>
        <w:separator/>
      </w:r>
    </w:p>
  </w:footnote>
  <w:footnote w:type="continuationSeparator" w:id="0">
    <w:p w:rsidR="000C783C" w:rsidRDefault="000C783C" w:rsidP="005D7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A55E4"/>
    <w:multiLevelType w:val="hybridMultilevel"/>
    <w:tmpl w:val="C80882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519F4"/>
    <w:multiLevelType w:val="hybridMultilevel"/>
    <w:tmpl w:val="51AED2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C5CE5"/>
    <w:multiLevelType w:val="hybridMultilevel"/>
    <w:tmpl w:val="29A856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75334"/>
    <w:multiLevelType w:val="hybridMultilevel"/>
    <w:tmpl w:val="C43A8D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03"/>
    <w:rsid w:val="000C783C"/>
    <w:rsid w:val="00106339"/>
    <w:rsid w:val="001247EB"/>
    <w:rsid w:val="001677FF"/>
    <w:rsid w:val="001D5B95"/>
    <w:rsid w:val="0020444A"/>
    <w:rsid w:val="00265C5B"/>
    <w:rsid w:val="002B74C9"/>
    <w:rsid w:val="0033151C"/>
    <w:rsid w:val="00350299"/>
    <w:rsid w:val="00354ACF"/>
    <w:rsid w:val="00361019"/>
    <w:rsid w:val="003C6460"/>
    <w:rsid w:val="0040718B"/>
    <w:rsid w:val="004842B9"/>
    <w:rsid w:val="00486BAF"/>
    <w:rsid w:val="005042D6"/>
    <w:rsid w:val="0053368A"/>
    <w:rsid w:val="00567AD2"/>
    <w:rsid w:val="00583D63"/>
    <w:rsid w:val="00590B7A"/>
    <w:rsid w:val="005D7A03"/>
    <w:rsid w:val="006059DE"/>
    <w:rsid w:val="006318AB"/>
    <w:rsid w:val="00685383"/>
    <w:rsid w:val="00697A2C"/>
    <w:rsid w:val="00710687"/>
    <w:rsid w:val="007F0C6D"/>
    <w:rsid w:val="008E056B"/>
    <w:rsid w:val="008F3624"/>
    <w:rsid w:val="00921FD4"/>
    <w:rsid w:val="00994764"/>
    <w:rsid w:val="009B2B80"/>
    <w:rsid w:val="00A96131"/>
    <w:rsid w:val="00AA5CB2"/>
    <w:rsid w:val="00B227B7"/>
    <w:rsid w:val="00C53312"/>
    <w:rsid w:val="00C8586E"/>
    <w:rsid w:val="00CD520D"/>
    <w:rsid w:val="00CD719A"/>
    <w:rsid w:val="00D25A9E"/>
    <w:rsid w:val="00D616AA"/>
    <w:rsid w:val="00D62646"/>
    <w:rsid w:val="00D64394"/>
    <w:rsid w:val="00DE128C"/>
    <w:rsid w:val="00E21702"/>
    <w:rsid w:val="00E52636"/>
    <w:rsid w:val="00E55BA2"/>
    <w:rsid w:val="00E65D5F"/>
    <w:rsid w:val="00E677CB"/>
    <w:rsid w:val="00E80942"/>
    <w:rsid w:val="00EA37F6"/>
    <w:rsid w:val="00EC2EAA"/>
    <w:rsid w:val="00FB2846"/>
    <w:rsid w:val="00FD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41185-F7BC-4CFF-86C4-758CCC86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A03"/>
  </w:style>
  <w:style w:type="paragraph" w:styleId="Heading1">
    <w:name w:val="heading 1"/>
    <w:basedOn w:val="Normal"/>
    <w:next w:val="Normal"/>
    <w:link w:val="Heading1Char"/>
    <w:uiPriority w:val="9"/>
    <w:qFormat/>
    <w:rsid w:val="005D7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A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A03"/>
  </w:style>
  <w:style w:type="paragraph" w:styleId="Footer">
    <w:name w:val="footer"/>
    <w:basedOn w:val="Normal"/>
    <w:link w:val="FooterChar"/>
    <w:uiPriority w:val="99"/>
    <w:unhideWhenUsed/>
    <w:rsid w:val="005D7A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A03"/>
  </w:style>
  <w:style w:type="character" w:customStyle="1" w:styleId="Heading1Char">
    <w:name w:val="Heading 1 Char"/>
    <w:basedOn w:val="DefaultParagraphFont"/>
    <w:link w:val="Heading1"/>
    <w:uiPriority w:val="9"/>
    <w:rsid w:val="005D7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7A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5D7A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7A0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D7A0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D7A0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A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7A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7A03"/>
    <w:rPr>
      <w:color w:val="0563C1" w:themeColor="hyperlink"/>
      <w:u w:val="single"/>
    </w:rPr>
  </w:style>
  <w:style w:type="character" w:customStyle="1" w:styleId="hps">
    <w:name w:val="hps"/>
    <w:basedOn w:val="DefaultParagraphFont"/>
    <w:rsid w:val="005D7A03"/>
  </w:style>
  <w:style w:type="character" w:customStyle="1" w:styleId="Heading3Char">
    <w:name w:val="Heading 3 Char"/>
    <w:basedOn w:val="DefaultParagraphFont"/>
    <w:link w:val="Heading3"/>
    <w:uiPriority w:val="9"/>
    <w:rsid w:val="00FD6D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5331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625E7-5653-47EE-85D1-42F685EA2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10</Pages>
  <Words>1202</Words>
  <Characters>6855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User manual</vt:lpstr>
      <vt:lpstr>User manual</vt:lpstr>
    </vt:vector>
  </TitlesOfParts>
  <Company/>
  <LinksUpToDate>false</LinksUpToDate>
  <CharactersWithSpaces>8041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Stiho Complaint Form &amp; Stiho Complaint Handling System</dc:subject>
  <dc:creator>Donavan Asmawidjaja</dc:creator>
  <cp:keywords/>
  <dc:description/>
  <cp:lastModifiedBy>Robert Bakker</cp:lastModifiedBy>
  <cp:revision>22</cp:revision>
  <cp:lastPrinted>2015-01-05T11:12:00Z</cp:lastPrinted>
  <dcterms:created xsi:type="dcterms:W3CDTF">2014-12-22T11:14:00Z</dcterms:created>
  <dcterms:modified xsi:type="dcterms:W3CDTF">2015-01-06T13:16:00Z</dcterms:modified>
</cp:coreProperties>
</file>