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5E1" w:rsidRPr="00000FF9" w:rsidRDefault="002025E1" w:rsidP="002025E1">
      <w:pPr>
        <w:widowControl w:val="0"/>
        <w:spacing w:line="240" w:lineRule="auto"/>
        <w:jc w:val="center"/>
        <w:rPr>
          <w:rFonts w:cstheme="minorHAnsi"/>
          <w:sz w:val="28"/>
        </w:rPr>
      </w:pPr>
      <w:r w:rsidRPr="00000FF9">
        <w:rPr>
          <w:rFonts w:eastAsia="Arial" w:cstheme="minorHAnsi"/>
          <w:sz w:val="28"/>
        </w:rPr>
        <w:t>Internal M</w:t>
      </w:r>
      <w:r>
        <w:rPr>
          <w:rFonts w:eastAsia="Arial" w:cstheme="minorHAnsi"/>
          <w:sz w:val="28"/>
        </w:rPr>
        <w:t>eeting Minutes</w:t>
      </w:r>
    </w:p>
    <w:p w:rsidR="002025E1" w:rsidRPr="00F30483" w:rsidRDefault="002025E1" w:rsidP="002025E1">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2025E1" w:rsidRPr="00F30483" w:rsidTr="00030895">
        <w:tc>
          <w:tcPr>
            <w:tcW w:w="1364" w:type="dxa"/>
            <w:tcBorders>
              <w:top w:val="nil"/>
              <w:left w:val="nil"/>
              <w:bottom w:val="nil"/>
              <w:right w:val="nil"/>
            </w:tcBorders>
          </w:tcPr>
          <w:p w:rsidR="002025E1" w:rsidRPr="00F30483" w:rsidRDefault="002025E1" w:rsidP="00030895">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2025E1" w:rsidRPr="00F30483" w:rsidRDefault="005D5395" w:rsidP="005D5395">
            <w:pPr>
              <w:spacing w:line="240" w:lineRule="auto"/>
              <w:rPr>
                <w:rFonts w:cstheme="minorHAnsi"/>
              </w:rPr>
            </w:pPr>
            <w:r>
              <w:rPr>
                <w:rFonts w:eastAsia="Calibri" w:cstheme="minorHAnsi"/>
              </w:rPr>
              <w:t>21</w:t>
            </w:r>
            <w:r w:rsidR="002025E1" w:rsidRPr="00F30483">
              <w:rPr>
                <w:rFonts w:eastAsia="Calibri" w:cstheme="minorHAnsi"/>
              </w:rPr>
              <w:t>/0</w:t>
            </w:r>
            <w:r w:rsidR="002025E1">
              <w:rPr>
                <w:rFonts w:eastAsia="Calibri" w:cstheme="minorHAnsi"/>
              </w:rPr>
              <w:t>8</w:t>
            </w:r>
            <w:r w:rsidR="002025E1" w:rsidRPr="00F30483">
              <w:rPr>
                <w:rFonts w:eastAsia="Calibri" w:cstheme="minorHAnsi"/>
              </w:rPr>
              <w:t>/17 (</w:t>
            </w:r>
            <w:r>
              <w:rPr>
                <w:rFonts w:eastAsia="Calibri" w:cstheme="minorHAnsi"/>
              </w:rPr>
              <w:t>Monday</w:t>
            </w:r>
            <w:r w:rsidR="002025E1" w:rsidRPr="00F30483">
              <w:rPr>
                <w:rFonts w:eastAsia="Calibri" w:cstheme="minorHAnsi"/>
              </w:rPr>
              <w:t>)</w:t>
            </w:r>
          </w:p>
        </w:tc>
      </w:tr>
      <w:tr w:rsidR="002025E1" w:rsidRPr="00F30483" w:rsidTr="00030895">
        <w:tc>
          <w:tcPr>
            <w:tcW w:w="1364" w:type="dxa"/>
            <w:tcBorders>
              <w:top w:val="nil"/>
              <w:left w:val="nil"/>
              <w:bottom w:val="nil"/>
              <w:right w:val="nil"/>
            </w:tcBorders>
          </w:tcPr>
          <w:p w:rsidR="002025E1" w:rsidRPr="00F30483" w:rsidRDefault="002025E1" w:rsidP="00030895">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2025E1" w:rsidRPr="00F30483" w:rsidRDefault="005D5395" w:rsidP="00030895">
            <w:pPr>
              <w:spacing w:line="240" w:lineRule="auto"/>
              <w:rPr>
                <w:rFonts w:cstheme="minorHAnsi"/>
              </w:rPr>
            </w:pPr>
            <w:r>
              <w:rPr>
                <w:rFonts w:eastAsia="Calibri" w:cstheme="minorHAnsi"/>
              </w:rPr>
              <w:t>4</w:t>
            </w:r>
            <w:r w:rsidR="002025E1">
              <w:rPr>
                <w:rFonts w:eastAsia="Calibri" w:cstheme="minorHAnsi"/>
              </w:rPr>
              <w:t>.00</w:t>
            </w:r>
            <w:r w:rsidR="002025E1" w:rsidRPr="00F30483">
              <w:rPr>
                <w:rFonts w:eastAsia="Calibri" w:cstheme="minorHAnsi"/>
              </w:rPr>
              <w:t>pm</w:t>
            </w:r>
          </w:p>
        </w:tc>
      </w:tr>
      <w:tr w:rsidR="002025E1" w:rsidRPr="00F30483" w:rsidTr="00030895">
        <w:tc>
          <w:tcPr>
            <w:tcW w:w="1364" w:type="dxa"/>
            <w:tcBorders>
              <w:top w:val="nil"/>
              <w:left w:val="nil"/>
              <w:bottom w:val="nil"/>
              <w:right w:val="nil"/>
            </w:tcBorders>
          </w:tcPr>
          <w:p w:rsidR="002025E1" w:rsidRPr="00F30483" w:rsidRDefault="002025E1" w:rsidP="00030895">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2025E1" w:rsidRPr="00F30483" w:rsidRDefault="005D5395" w:rsidP="00030895">
            <w:pPr>
              <w:spacing w:line="240" w:lineRule="auto"/>
              <w:rPr>
                <w:rFonts w:cstheme="minorHAnsi"/>
              </w:rPr>
            </w:pPr>
            <w:r>
              <w:rPr>
                <w:rFonts w:eastAsia="Calibri" w:cstheme="minorHAnsi"/>
              </w:rPr>
              <w:t>LKS Library Project Room 4.2</w:t>
            </w:r>
          </w:p>
        </w:tc>
      </w:tr>
      <w:tr w:rsidR="002025E1" w:rsidRPr="00F30483" w:rsidTr="00030895">
        <w:tc>
          <w:tcPr>
            <w:tcW w:w="1364" w:type="dxa"/>
            <w:tcBorders>
              <w:top w:val="nil"/>
              <w:left w:val="nil"/>
              <w:bottom w:val="nil"/>
              <w:right w:val="nil"/>
            </w:tcBorders>
          </w:tcPr>
          <w:p w:rsidR="002025E1" w:rsidRPr="00F30483" w:rsidRDefault="002025E1" w:rsidP="00030895">
            <w:pPr>
              <w:spacing w:line="240" w:lineRule="auto"/>
              <w:rPr>
                <w:rFonts w:cstheme="minorHAnsi"/>
              </w:rPr>
            </w:pPr>
          </w:p>
        </w:tc>
        <w:tc>
          <w:tcPr>
            <w:tcW w:w="7297" w:type="dxa"/>
            <w:tcBorders>
              <w:top w:val="nil"/>
              <w:left w:val="nil"/>
              <w:bottom w:val="nil"/>
              <w:right w:val="nil"/>
            </w:tcBorders>
          </w:tcPr>
          <w:p w:rsidR="002025E1" w:rsidRPr="00F30483" w:rsidRDefault="002025E1" w:rsidP="00030895">
            <w:pPr>
              <w:spacing w:line="240" w:lineRule="auto"/>
              <w:rPr>
                <w:rFonts w:cstheme="minorHAnsi"/>
              </w:rPr>
            </w:pPr>
          </w:p>
        </w:tc>
      </w:tr>
      <w:tr w:rsidR="002025E1" w:rsidRPr="00F30483" w:rsidTr="00030895">
        <w:tc>
          <w:tcPr>
            <w:tcW w:w="1364" w:type="dxa"/>
            <w:tcBorders>
              <w:top w:val="nil"/>
              <w:left w:val="nil"/>
              <w:bottom w:val="nil"/>
              <w:right w:val="nil"/>
            </w:tcBorders>
          </w:tcPr>
          <w:p w:rsidR="002025E1" w:rsidRPr="00F30483" w:rsidRDefault="002025E1" w:rsidP="00030895">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5D5395" w:rsidRDefault="002025E1" w:rsidP="005D5395">
            <w:pPr>
              <w:spacing w:line="240" w:lineRule="auto"/>
              <w:rPr>
                <w:rFonts w:eastAsia="Calibri" w:cstheme="minorHAnsi"/>
              </w:rPr>
            </w:pPr>
            <w:r>
              <w:rPr>
                <w:rFonts w:eastAsia="Calibri" w:cstheme="minorHAnsi"/>
              </w:rPr>
              <w:t>Yu Xuan, Yi Xuan, Sheryl</w:t>
            </w:r>
            <w:r w:rsidR="005D5395">
              <w:rPr>
                <w:rFonts w:eastAsia="Calibri" w:cstheme="minorHAnsi"/>
              </w:rPr>
              <w:t xml:space="preserve">, </w:t>
            </w:r>
            <w:r w:rsidR="005D5395">
              <w:rPr>
                <w:rFonts w:eastAsia="Calibri" w:cstheme="minorHAnsi"/>
              </w:rPr>
              <w:t>Clarissa, Huiyan, Jeremy</w:t>
            </w:r>
          </w:p>
          <w:p w:rsidR="002025E1" w:rsidRPr="00B73245" w:rsidRDefault="002025E1" w:rsidP="00030895">
            <w:pPr>
              <w:spacing w:line="240" w:lineRule="auto"/>
              <w:rPr>
                <w:rFonts w:eastAsia="Calibri" w:cstheme="minorHAnsi"/>
              </w:rPr>
            </w:pPr>
          </w:p>
        </w:tc>
      </w:tr>
      <w:tr w:rsidR="002025E1" w:rsidRPr="00F30483" w:rsidTr="00030895">
        <w:tc>
          <w:tcPr>
            <w:tcW w:w="1364" w:type="dxa"/>
            <w:tcBorders>
              <w:top w:val="nil"/>
              <w:left w:val="nil"/>
              <w:bottom w:val="nil"/>
              <w:right w:val="nil"/>
            </w:tcBorders>
          </w:tcPr>
          <w:p w:rsidR="002025E1" w:rsidRPr="00F30483" w:rsidRDefault="002025E1" w:rsidP="00030895">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2025E1" w:rsidRPr="00DE3BE5" w:rsidRDefault="005D5395" w:rsidP="002025E1">
            <w:pPr>
              <w:pStyle w:val="ListParagraph"/>
              <w:numPr>
                <w:ilvl w:val="0"/>
                <w:numId w:val="2"/>
              </w:numPr>
              <w:spacing w:line="240" w:lineRule="auto"/>
              <w:rPr>
                <w:rFonts w:eastAsia="Calibri" w:cstheme="minorHAnsi"/>
              </w:rPr>
            </w:pPr>
            <w:r>
              <w:rPr>
                <w:rFonts w:eastAsia="Calibri" w:cstheme="minorHAnsi"/>
              </w:rPr>
              <w:t>Preparation for Supervisor Meeting</w:t>
            </w:r>
          </w:p>
          <w:p w:rsidR="002025E1" w:rsidRDefault="005D5395" w:rsidP="002025E1">
            <w:pPr>
              <w:pStyle w:val="ListParagraph"/>
              <w:numPr>
                <w:ilvl w:val="0"/>
                <w:numId w:val="2"/>
              </w:numPr>
              <w:spacing w:line="240" w:lineRule="auto"/>
              <w:rPr>
                <w:rFonts w:cstheme="minorHAnsi"/>
              </w:rPr>
            </w:pPr>
            <w:r>
              <w:rPr>
                <w:rFonts w:cstheme="minorHAnsi"/>
              </w:rPr>
              <w:t>New Tasks on ASANA</w:t>
            </w:r>
          </w:p>
          <w:p w:rsidR="005D5395" w:rsidRDefault="005D5395" w:rsidP="002025E1">
            <w:pPr>
              <w:pStyle w:val="ListParagraph"/>
              <w:numPr>
                <w:ilvl w:val="0"/>
                <w:numId w:val="2"/>
              </w:numPr>
              <w:spacing w:line="240" w:lineRule="auto"/>
              <w:rPr>
                <w:rFonts w:cstheme="minorHAnsi"/>
              </w:rPr>
            </w:pPr>
            <w:r>
              <w:rPr>
                <w:rFonts w:cstheme="minorHAnsi"/>
              </w:rPr>
              <w:t>Database Design</w:t>
            </w:r>
          </w:p>
          <w:p w:rsidR="005D5395" w:rsidRPr="00DE3BE5" w:rsidRDefault="005D5395" w:rsidP="002025E1">
            <w:pPr>
              <w:pStyle w:val="ListParagraph"/>
              <w:numPr>
                <w:ilvl w:val="0"/>
                <w:numId w:val="2"/>
              </w:numPr>
              <w:spacing w:line="240" w:lineRule="auto"/>
              <w:rPr>
                <w:rFonts w:cstheme="minorHAnsi"/>
              </w:rPr>
            </w:pPr>
            <w:r>
              <w:rPr>
                <w:rFonts w:cstheme="minorHAnsi"/>
              </w:rPr>
              <w:t>Deployment</w:t>
            </w:r>
          </w:p>
        </w:tc>
      </w:tr>
    </w:tbl>
    <w:p w:rsidR="002025E1" w:rsidRPr="00F30483" w:rsidRDefault="002025E1" w:rsidP="002025E1">
      <w:pPr>
        <w:spacing w:line="240" w:lineRule="auto"/>
        <w:rPr>
          <w:rFonts w:cstheme="minorHAnsi"/>
        </w:rPr>
      </w:pPr>
    </w:p>
    <w:p w:rsidR="002025E1" w:rsidRPr="00F30483" w:rsidRDefault="002025E1" w:rsidP="002025E1">
      <w:pPr>
        <w:spacing w:line="240" w:lineRule="auto"/>
        <w:rPr>
          <w:rFonts w:cstheme="minorHAnsi"/>
        </w:rPr>
      </w:pPr>
      <w:r>
        <w:rPr>
          <w:rFonts w:eastAsia="Calibri" w:cstheme="minorHAnsi"/>
          <w:b/>
        </w:rPr>
        <w:t>1. Pr</w:t>
      </w:r>
      <w:r w:rsidR="005D5395">
        <w:rPr>
          <w:rFonts w:eastAsia="Calibri" w:cstheme="minorHAnsi"/>
          <w:b/>
        </w:rPr>
        <w:t>eparation for Supervisor Meeting</w:t>
      </w:r>
    </w:p>
    <w:p w:rsidR="002025E1" w:rsidRDefault="005D5395" w:rsidP="002025E1">
      <w:pPr>
        <w:spacing w:line="240" w:lineRule="auto"/>
        <w:jc w:val="both"/>
        <w:rPr>
          <w:rFonts w:eastAsia="Calibri" w:cstheme="minorHAnsi"/>
        </w:rPr>
      </w:pPr>
      <w:r>
        <w:rPr>
          <w:rFonts w:eastAsia="Calibri" w:cstheme="minorHAnsi"/>
        </w:rPr>
        <w:t>Meeting with Prof Jie Xiong confirmed to be on Wedneday, 23 Aug 17. The team discussed on the items to present and prepared questions to ask Prof Jie Xiong.</w:t>
      </w:r>
    </w:p>
    <w:p w:rsidR="002025E1" w:rsidRPr="00F30483" w:rsidRDefault="002025E1" w:rsidP="002025E1">
      <w:pPr>
        <w:spacing w:line="240" w:lineRule="auto"/>
        <w:jc w:val="both"/>
        <w:rPr>
          <w:rFonts w:cstheme="minorHAnsi"/>
        </w:rPr>
      </w:pPr>
    </w:p>
    <w:p w:rsidR="002025E1" w:rsidRPr="00F30483" w:rsidRDefault="002025E1" w:rsidP="002025E1">
      <w:pPr>
        <w:spacing w:line="240" w:lineRule="auto"/>
        <w:rPr>
          <w:rFonts w:eastAsia="Calibri" w:cstheme="minorHAnsi"/>
          <w:b/>
        </w:rPr>
      </w:pPr>
      <w:r w:rsidRPr="00F30483">
        <w:rPr>
          <w:rFonts w:eastAsia="Calibri" w:cstheme="minorHAnsi"/>
          <w:b/>
        </w:rPr>
        <w:t xml:space="preserve">2. </w:t>
      </w:r>
      <w:r w:rsidR="005D5395">
        <w:rPr>
          <w:rFonts w:eastAsia="Calibri" w:cstheme="minorHAnsi"/>
          <w:b/>
        </w:rPr>
        <w:t>New Tasks on ASANA</w:t>
      </w:r>
    </w:p>
    <w:p w:rsidR="005D5395" w:rsidRDefault="005D5395" w:rsidP="002025E1">
      <w:pPr>
        <w:spacing w:line="240" w:lineRule="auto"/>
        <w:jc w:val="both"/>
        <w:rPr>
          <w:rFonts w:cstheme="minorHAnsi"/>
        </w:rPr>
      </w:pPr>
      <w:r>
        <w:rPr>
          <w:rFonts w:cstheme="minorHAnsi"/>
        </w:rPr>
        <w:t>Yu Xuan went through with the team the new tasks on ASANA based on client’s request for multiple shipping address for each customer and the ability to give universal promo codes to customers. The team discussed on the feasibility and raised concerns for the current database design.</w:t>
      </w:r>
    </w:p>
    <w:p w:rsidR="005D5395" w:rsidRDefault="005D5395" w:rsidP="002025E1">
      <w:pPr>
        <w:spacing w:line="240" w:lineRule="auto"/>
        <w:jc w:val="both"/>
        <w:rPr>
          <w:rFonts w:cstheme="minorHAnsi"/>
        </w:rPr>
      </w:pPr>
      <w:r>
        <w:rPr>
          <w:rFonts w:cstheme="minorHAnsi"/>
        </w:rPr>
        <w:t>Team decided to redesign the billing page as per the inspiration below: *default address should be pre-filled</w:t>
      </w:r>
    </w:p>
    <w:p w:rsidR="005D5395" w:rsidRDefault="005D5395" w:rsidP="002025E1">
      <w:pPr>
        <w:spacing w:line="240" w:lineRule="auto"/>
        <w:jc w:val="both"/>
        <w:rPr>
          <w:rFonts w:cstheme="minorHAnsi"/>
        </w:rPr>
      </w:pPr>
    </w:p>
    <w:p w:rsidR="005D5395" w:rsidRDefault="005D5395" w:rsidP="002025E1">
      <w:pPr>
        <w:spacing w:line="240" w:lineRule="auto"/>
        <w:jc w:val="both"/>
        <w:rPr>
          <w:rFonts w:cstheme="minorHAnsi"/>
        </w:rPr>
      </w:pPr>
      <w:r>
        <w:rPr>
          <w:noProof/>
        </w:rPr>
        <w:drawing>
          <wp:inline distT="0" distB="0" distL="0" distR="0" wp14:anchorId="75D52E2E" wp14:editId="441CA31C">
            <wp:extent cx="1991453" cy="25984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074" cy="2605755"/>
                    </a:xfrm>
                    <a:prstGeom prst="rect">
                      <a:avLst/>
                    </a:prstGeom>
                  </pic:spPr>
                </pic:pic>
              </a:graphicData>
            </a:graphic>
          </wp:inline>
        </w:drawing>
      </w:r>
    </w:p>
    <w:p w:rsidR="00F16779" w:rsidRDefault="00F16779" w:rsidP="002025E1">
      <w:pPr>
        <w:spacing w:line="240" w:lineRule="auto"/>
        <w:jc w:val="both"/>
        <w:rPr>
          <w:rFonts w:cstheme="minorHAnsi"/>
        </w:rPr>
      </w:pPr>
    </w:p>
    <w:p w:rsidR="00F16779" w:rsidRDefault="00F16779" w:rsidP="002025E1">
      <w:pPr>
        <w:spacing w:line="240" w:lineRule="auto"/>
        <w:jc w:val="both"/>
        <w:rPr>
          <w:rFonts w:cstheme="minorHAnsi"/>
        </w:rPr>
      </w:pPr>
      <w:r>
        <w:rPr>
          <w:rFonts w:cstheme="minorHAnsi"/>
        </w:rPr>
        <w:lastRenderedPageBreak/>
        <w:t>Team discussed on the current UX of adding items to cart and brought up that the cart preview slider has not been done. However, the team discussed and decided to replace that function to a pop-up message as follow:</w:t>
      </w:r>
    </w:p>
    <w:p w:rsidR="00F16779" w:rsidRDefault="00F16779" w:rsidP="002025E1">
      <w:pPr>
        <w:spacing w:line="240" w:lineRule="auto"/>
        <w:jc w:val="both"/>
        <w:rPr>
          <w:rFonts w:cstheme="minorHAnsi"/>
        </w:rPr>
      </w:pPr>
      <w:r>
        <w:rPr>
          <w:rFonts w:cstheme="minorHAnsi"/>
          <w:noProof/>
        </w:rPr>
        <w:drawing>
          <wp:inline distT="0" distB="0" distL="0" distR="0">
            <wp:extent cx="3745230" cy="22898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5230" cy="2289810"/>
                    </a:xfrm>
                    <a:prstGeom prst="rect">
                      <a:avLst/>
                    </a:prstGeom>
                    <a:noFill/>
                    <a:ln>
                      <a:noFill/>
                    </a:ln>
                  </pic:spPr>
                </pic:pic>
              </a:graphicData>
            </a:graphic>
          </wp:inline>
        </w:drawing>
      </w:r>
    </w:p>
    <w:p w:rsidR="005D5395" w:rsidRDefault="005D5395" w:rsidP="002025E1">
      <w:pPr>
        <w:spacing w:line="240" w:lineRule="auto"/>
        <w:jc w:val="both"/>
        <w:rPr>
          <w:rFonts w:cstheme="minorHAnsi"/>
        </w:rPr>
      </w:pPr>
    </w:p>
    <w:p w:rsidR="005D5395" w:rsidRPr="00F30483" w:rsidRDefault="005D5395" w:rsidP="005D5395">
      <w:pPr>
        <w:spacing w:line="240" w:lineRule="auto"/>
        <w:rPr>
          <w:rFonts w:eastAsia="Calibri" w:cstheme="minorHAnsi"/>
          <w:b/>
        </w:rPr>
      </w:pPr>
      <w:r>
        <w:rPr>
          <w:rFonts w:eastAsia="Calibri" w:cstheme="minorHAnsi"/>
          <w:b/>
        </w:rPr>
        <w:t>3</w:t>
      </w:r>
      <w:r w:rsidRPr="00F30483">
        <w:rPr>
          <w:rFonts w:eastAsia="Calibri" w:cstheme="minorHAnsi"/>
          <w:b/>
        </w:rPr>
        <w:t xml:space="preserve">. </w:t>
      </w:r>
      <w:r>
        <w:rPr>
          <w:rFonts w:eastAsia="Calibri" w:cstheme="minorHAnsi"/>
          <w:b/>
        </w:rPr>
        <w:t>Database Design</w:t>
      </w:r>
    </w:p>
    <w:p w:rsidR="005D5395" w:rsidRDefault="005D5395" w:rsidP="005D5395">
      <w:pPr>
        <w:spacing w:line="240" w:lineRule="auto"/>
        <w:jc w:val="both"/>
        <w:rPr>
          <w:rFonts w:cstheme="minorHAnsi"/>
        </w:rPr>
      </w:pPr>
      <w:r>
        <w:rPr>
          <w:rFonts w:cstheme="minorHAnsi"/>
        </w:rPr>
        <w:t>Team raises concern for current database design as it may not be scalable in the future. Hence, team proposed to create tasks to redesign the database to cater for client’s new requirement as well as future scaling purposes. Team decided to meet the next day to redo the database design together.</w:t>
      </w:r>
    </w:p>
    <w:p w:rsidR="005D5395" w:rsidRDefault="005D5395" w:rsidP="002025E1">
      <w:pPr>
        <w:spacing w:line="240" w:lineRule="auto"/>
        <w:jc w:val="both"/>
        <w:rPr>
          <w:rFonts w:cstheme="minorHAnsi"/>
        </w:rPr>
      </w:pPr>
      <w:r>
        <w:rPr>
          <w:rFonts w:cstheme="minorHAnsi"/>
        </w:rPr>
        <w:t>Things to take note when designing database: Product Ids, Soft delete, multiple address, promo codes, shipping, colour price.</w:t>
      </w:r>
    </w:p>
    <w:p w:rsidR="005D5395" w:rsidRDefault="005D5395" w:rsidP="002025E1">
      <w:pPr>
        <w:spacing w:line="240" w:lineRule="auto"/>
        <w:jc w:val="both"/>
        <w:rPr>
          <w:rFonts w:cstheme="minorHAnsi"/>
        </w:rPr>
      </w:pPr>
    </w:p>
    <w:p w:rsidR="005D5395" w:rsidRPr="00F30483" w:rsidRDefault="005D5395" w:rsidP="005D5395">
      <w:pPr>
        <w:spacing w:line="240" w:lineRule="auto"/>
        <w:rPr>
          <w:rFonts w:eastAsia="Calibri" w:cstheme="minorHAnsi"/>
          <w:b/>
        </w:rPr>
      </w:pPr>
      <w:r>
        <w:rPr>
          <w:rFonts w:eastAsia="Calibri" w:cstheme="minorHAnsi"/>
          <w:b/>
        </w:rPr>
        <w:t xml:space="preserve">4. </w:t>
      </w:r>
      <w:r w:rsidRPr="00F30483">
        <w:rPr>
          <w:rFonts w:eastAsia="Calibri" w:cstheme="minorHAnsi"/>
          <w:b/>
        </w:rPr>
        <w:t xml:space="preserve"> </w:t>
      </w:r>
      <w:r>
        <w:rPr>
          <w:rFonts w:eastAsia="Calibri" w:cstheme="minorHAnsi"/>
          <w:b/>
        </w:rPr>
        <w:t>Deployment</w:t>
      </w:r>
    </w:p>
    <w:p w:rsidR="005D5395" w:rsidRDefault="005D5395" w:rsidP="002025E1">
      <w:pPr>
        <w:spacing w:line="240" w:lineRule="auto"/>
        <w:jc w:val="both"/>
        <w:rPr>
          <w:rFonts w:cstheme="minorHAnsi"/>
        </w:rPr>
      </w:pPr>
      <w:r>
        <w:rPr>
          <w:rFonts w:cstheme="minorHAnsi"/>
        </w:rPr>
        <w:t>Jeremy demo-ed to the team on how deployment is done for both the front-end and back-end application. Sheryl will create a user guide for deployment.</w:t>
      </w:r>
    </w:p>
    <w:p w:rsidR="005D5395" w:rsidRPr="00F30483" w:rsidRDefault="005D5395" w:rsidP="002025E1">
      <w:pPr>
        <w:spacing w:line="240" w:lineRule="auto"/>
        <w:jc w:val="both"/>
        <w:rPr>
          <w:rFonts w:cstheme="minorHAnsi"/>
        </w:rPr>
      </w:pPr>
    </w:p>
    <w:p w:rsidR="002025E1" w:rsidRPr="00F30483" w:rsidRDefault="002025E1" w:rsidP="002025E1">
      <w:pPr>
        <w:spacing w:line="240" w:lineRule="auto"/>
        <w:rPr>
          <w:rFonts w:cstheme="minorHAnsi"/>
        </w:rPr>
      </w:pPr>
      <w:r>
        <w:rPr>
          <w:rFonts w:eastAsia="Calibri" w:cstheme="minorHAnsi"/>
        </w:rPr>
        <w:t>The meeting was adjourned at 5</w:t>
      </w:r>
      <w:r w:rsidRPr="00F30483">
        <w:rPr>
          <w:rFonts w:eastAsia="Calibri" w:cstheme="minorHAnsi"/>
        </w:rPr>
        <w:t>.</w:t>
      </w:r>
      <w:r>
        <w:rPr>
          <w:rFonts w:eastAsia="Calibri" w:cstheme="minorHAnsi"/>
        </w:rPr>
        <w:t>00</w:t>
      </w:r>
      <w:r w:rsidRPr="00F30483">
        <w:rPr>
          <w:rFonts w:eastAsia="Calibri" w:cstheme="minorHAnsi"/>
        </w:rPr>
        <w:t>pm. These minutes will be circulated and adopted if there are no amendments reported in the next three days.</w:t>
      </w:r>
    </w:p>
    <w:p w:rsidR="002025E1" w:rsidRPr="00F30483" w:rsidRDefault="002025E1" w:rsidP="002025E1">
      <w:pPr>
        <w:spacing w:line="240" w:lineRule="auto"/>
        <w:rPr>
          <w:rFonts w:cstheme="minorHAnsi"/>
        </w:rPr>
      </w:pPr>
    </w:p>
    <w:p w:rsidR="002025E1" w:rsidRPr="00000FF9" w:rsidRDefault="002025E1" w:rsidP="002025E1">
      <w:pPr>
        <w:spacing w:line="240" w:lineRule="auto"/>
        <w:rPr>
          <w:rFonts w:cstheme="minorHAnsi"/>
        </w:rPr>
      </w:pPr>
      <w:r w:rsidRPr="00000FF9">
        <w:rPr>
          <w:rFonts w:eastAsia="Calibri" w:cstheme="minorHAnsi"/>
        </w:rPr>
        <w:t>Prepared by,</w:t>
      </w:r>
    </w:p>
    <w:p w:rsidR="002025E1" w:rsidRPr="00000FF9" w:rsidRDefault="002025E1" w:rsidP="002025E1">
      <w:pPr>
        <w:spacing w:line="240" w:lineRule="auto"/>
        <w:rPr>
          <w:rFonts w:cstheme="minorHAnsi"/>
        </w:rPr>
      </w:pPr>
      <w:bookmarkStart w:id="0" w:name="_gjdgxs" w:colFirst="0" w:colLast="0"/>
      <w:bookmarkEnd w:id="0"/>
      <w:r w:rsidRPr="00000FF9">
        <w:rPr>
          <w:rFonts w:eastAsia="Calibri" w:cstheme="minorHAnsi"/>
        </w:rPr>
        <w:t>Yi Xuan</w:t>
      </w:r>
    </w:p>
    <w:p w:rsidR="002025E1" w:rsidRPr="00000FF9" w:rsidRDefault="002025E1" w:rsidP="002025E1">
      <w:pPr>
        <w:spacing w:line="240" w:lineRule="auto"/>
        <w:rPr>
          <w:rFonts w:cstheme="minorHAnsi"/>
        </w:rPr>
      </w:pPr>
    </w:p>
    <w:p w:rsidR="002025E1" w:rsidRPr="00000FF9" w:rsidRDefault="002025E1" w:rsidP="002025E1">
      <w:pPr>
        <w:spacing w:line="240" w:lineRule="auto"/>
        <w:rPr>
          <w:rFonts w:eastAsia="Calibri" w:cstheme="minorHAnsi"/>
        </w:rPr>
      </w:pPr>
      <w:r w:rsidRPr="00000FF9">
        <w:rPr>
          <w:rFonts w:eastAsia="Calibri" w:cstheme="minorHAnsi"/>
        </w:rPr>
        <w:t>Vetted and edited by,</w:t>
      </w:r>
    </w:p>
    <w:p w:rsidR="002025E1" w:rsidRDefault="002025E1" w:rsidP="002025E1">
      <w:pPr>
        <w:spacing w:line="240" w:lineRule="auto"/>
        <w:rPr>
          <w:rFonts w:eastAsia="Calibri" w:cstheme="minorHAnsi"/>
        </w:rPr>
      </w:pPr>
      <w:r w:rsidRPr="00000FF9">
        <w:rPr>
          <w:rFonts w:eastAsia="Calibri" w:cstheme="minorHAnsi"/>
        </w:rPr>
        <w:t>Yu Xuan</w:t>
      </w:r>
    </w:p>
    <w:p w:rsidR="002025E1" w:rsidRDefault="002025E1" w:rsidP="002025E1">
      <w:pPr>
        <w:spacing w:line="240" w:lineRule="auto"/>
        <w:rPr>
          <w:rFonts w:eastAsia="Calibri" w:cstheme="minorHAnsi"/>
        </w:rPr>
      </w:pPr>
    </w:p>
    <w:p w:rsidR="002025E1" w:rsidRDefault="002025E1" w:rsidP="002025E1"/>
    <w:p w:rsidR="00406C5B" w:rsidRDefault="00406C5B" w:rsidP="00081868">
      <w:bookmarkStart w:id="1" w:name="_GoBack"/>
      <w:bookmarkEnd w:id="1"/>
    </w:p>
    <w:sectPr w:rsidR="00406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155" w:rsidRDefault="00F87155" w:rsidP="00081868">
      <w:pPr>
        <w:spacing w:after="0" w:line="240" w:lineRule="auto"/>
      </w:pPr>
      <w:r>
        <w:separator/>
      </w:r>
    </w:p>
  </w:endnote>
  <w:endnote w:type="continuationSeparator" w:id="0">
    <w:p w:rsidR="00F87155" w:rsidRDefault="00F87155" w:rsidP="000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155" w:rsidRDefault="00F87155" w:rsidP="00081868">
      <w:pPr>
        <w:spacing w:after="0" w:line="240" w:lineRule="auto"/>
      </w:pPr>
      <w:r>
        <w:separator/>
      </w:r>
    </w:p>
  </w:footnote>
  <w:footnote w:type="continuationSeparator" w:id="0">
    <w:p w:rsidR="00F87155" w:rsidRDefault="00F87155" w:rsidP="00081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B3"/>
    <w:multiLevelType w:val="hybridMultilevel"/>
    <w:tmpl w:val="B2A4B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8D1310A"/>
    <w:multiLevelType w:val="hybridMultilevel"/>
    <w:tmpl w:val="1F320E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68"/>
    <w:rsid w:val="00081868"/>
    <w:rsid w:val="001F4924"/>
    <w:rsid w:val="002025E1"/>
    <w:rsid w:val="00347E10"/>
    <w:rsid w:val="003B6509"/>
    <w:rsid w:val="00406C5B"/>
    <w:rsid w:val="005D5395"/>
    <w:rsid w:val="00764D93"/>
    <w:rsid w:val="0089096B"/>
    <w:rsid w:val="008958DC"/>
    <w:rsid w:val="008F7869"/>
    <w:rsid w:val="00991C9C"/>
    <w:rsid w:val="00C032F2"/>
    <w:rsid w:val="00CB7CA8"/>
    <w:rsid w:val="00E94848"/>
    <w:rsid w:val="00F16779"/>
    <w:rsid w:val="00F33CFC"/>
    <w:rsid w:val="00F871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8E799-9871-4EA8-B053-294CCE41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868"/>
  </w:style>
  <w:style w:type="paragraph" w:styleId="Footer">
    <w:name w:val="footer"/>
    <w:basedOn w:val="Normal"/>
    <w:link w:val="FooterChar"/>
    <w:uiPriority w:val="99"/>
    <w:unhideWhenUsed/>
    <w:rsid w:val="00081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868"/>
  </w:style>
  <w:style w:type="paragraph" w:styleId="ListParagraph">
    <w:name w:val="List Paragraph"/>
    <w:basedOn w:val="Normal"/>
    <w:uiPriority w:val="34"/>
    <w:qFormat/>
    <w:rsid w:val="00081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23443-649B-4B87-8A13-1D2FE3D49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4112</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3</cp:revision>
  <dcterms:created xsi:type="dcterms:W3CDTF">2017-08-28T08:26:00Z</dcterms:created>
  <dcterms:modified xsi:type="dcterms:W3CDTF">2017-08-31T08:14:00Z</dcterms:modified>
</cp:coreProperties>
</file>