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9AF" w:rsidRPr="00000FF9" w:rsidRDefault="001A49AF" w:rsidP="001A49AF">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1A49AF" w:rsidRPr="00F30483" w:rsidRDefault="001A49AF" w:rsidP="001A49AF">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1A49AF" w:rsidRPr="00F30483" w:rsidTr="00A622DE">
        <w:tc>
          <w:tcPr>
            <w:tcW w:w="1364" w:type="dxa"/>
            <w:tcBorders>
              <w:top w:val="nil"/>
              <w:left w:val="nil"/>
              <w:bottom w:val="nil"/>
              <w:right w:val="nil"/>
            </w:tcBorders>
          </w:tcPr>
          <w:p w:rsidR="001A49AF" w:rsidRPr="00F30483" w:rsidRDefault="001A49AF" w:rsidP="00A622DE">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1A49AF" w:rsidRPr="00F30483" w:rsidRDefault="001A49AF" w:rsidP="00A622DE">
            <w:pPr>
              <w:spacing w:line="240" w:lineRule="auto"/>
              <w:rPr>
                <w:rFonts w:cstheme="minorHAnsi"/>
              </w:rPr>
            </w:pPr>
            <w:r>
              <w:rPr>
                <w:rFonts w:eastAsia="Calibri" w:cstheme="minorHAnsi"/>
              </w:rPr>
              <w:t>16</w:t>
            </w:r>
            <w:r w:rsidRPr="00F30483">
              <w:rPr>
                <w:rFonts w:eastAsia="Calibri" w:cstheme="minorHAnsi"/>
              </w:rPr>
              <w:t>/0</w:t>
            </w:r>
            <w:r>
              <w:rPr>
                <w:rFonts w:eastAsia="Calibri" w:cstheme="minorHAnsi"/>
              </w:rPr>
              <w:t>9</w:t>
            </w:r>
            <w:r>
              <w:rPr>
                <w:rFonts w:eastAsia="Calibri" w:cstheme="minorHAnsi"/>
              </w:rPr>
              <w:t>/17 (Saturday</w:t>
            </w:r>
            <w:r w:rsidRPr="00F30483">
              <w:rPr>
                <w:rFonts w:eastAsia="Calibri" w:cstheme="minorHAnsi"/>
              </w:rPr>
              <w:t>)</w:t>
            </w:r>
          </w:p>
        </w:tc>
      </w:tr>
      <w:tr w:rsidR="001A49AF" w:rsidRPr="00F30483" w:rsidTr="00A622DE">
        <w:tc>
          <w:tcPr>
            <w:tcW w:w="1364" w:type="dxa"/>
            <w:tcBorders>
              <w:top w:val="nil"/>
              <w:left w:val="nil"/>
              <w:bottom w:val="nil"/>
              <w:right w:val="nil"/>
            </w:tcBorders>
          </w:tcPr>
          <w:p w:rsidR="001A49AF" w:rsidRPr="00F30483" w:rsidRDefault="001A49AF" w:rsidP="00A622DE">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1A49AF" w:rsidRPr="00F30483" w:rsidRDefault="001A49AF" w:rsidP="00A622DE">
            <w:pPr>
              <w:spacing w:line="240" w:lineRule="auto"/>
              <w:rPr>
                <w:rFonts w:cstheme="minorHAnsi"/>
              </w:rPr>
            </w:pPr>
            <w:r>
              <w:rPr>
                <w:rFonts w:eastAsia="Calibri" w:cstheme="minorHAnsi"/>
              </w:rPr>
              <w:t>2.0</w:t>
            </w:r>
            <w:r>
              <w:rPr>
                <w:rFonts w:eastAsia="Calibri" w:cstheme="minorHAnsi"/>
              </w:rPr>
              <w:t>0</w:t>
            </w:r>
            <w:r w:rsidRPr="00F30483">
              <w:rPr>
                <w:rFonts w:eastAsia="Calibri" w:cstheme="minorHAnsi"/>
              </w:rPr>
              <w:t>pm</w:t>
            </w:r>
          </w:p>
        </w:tc>
      </w:tr>
      <w:tr w:rsidR="001A49AF" w:rsidRPr="00F30483" w:rsidTr="00A622DE">
        <w:tc>
          <w:tcPr>
            <w:tcW w:w="1364" w:type="dxa"/>
            <w:tcBorders>
              <w:top w:val="nil"/>
              <w:left w:val="nil"/>
              <w:bottom w:val="nil"/>
              <w:right w:val="nil"/>
            </w:tcBorders>
          </w:tcPr>
          <w:p w:rsidR="001A49AF" w:rsidRPr="00F30483" w:rsidRDefault="001A49AF" w:rsidP="00A622DE">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1A49AF" w:rsidRPr="00F30483" w:rsidRDefault="001A49AF" w:rsidP="001A49AF">
            <w:pPr>
              <w:spacing w:line="240" w:lineRule="auto"/>
              <w:rPr>
                <w:rFonts w:cstheme="minorHAnsi"/>
              </w:rPr>
            </w:pPr>
            <w:r>
              <w:rPr>
                <w:rFonts w:eastAsia="Calibri" w:cstheme="minorHAnsi"/>
              </w:rPr>
              <w:t>SOL 3.06</w:t>
            </w:r>
            <w:r>
              <w:rPr>
                <w:rFonts w:eastAsia="Calibri" w:cstheme="minorHAnsi"/>
              </w:rPr>
              <w:t xml:space="preserve"> GSR</w:t>
            </w:r>
          </w:p>
        </w:tc>
      </w:tr>
      <w:tr w:rsidR="001A49AF" w:rsidRPr="00F30483" w:rsidTr="00A622DE">
        <w:tc>
          <w:tcPr>
            <w:tcW w:w="1364" w:type="dxa"/>
            <w:tcBorders>
              <w:top w:val="nil"/>
              <w:left w:val="nil"/>
              <w:bottom w:val="nil"/>
              <w:right w:val="nil"/>
            </w:tcBorders>
          </w:tcPr>
          <w:p w:rsidR="001A49AF" w:rsidRPr="00F30483" w:rsidRDefault="001A49AF" w:rsidP="00A622DE">
            <w:pPr>
              <w:spacing w:line="240" w:lineRule="auto"/>
              <w:rPr>
                <w:rFonts w:cstheme="minorHAnsi"/>
              </w:rPr>
            </w:pPr>
          </w:p>
        </w:tc>
        <w:tc>
          <w:tcPr>
            <w:tcW w:w="7297" w:type="dxa"/>
            <w:tcBorders>
              <w:top w:val="nil"/>
              <w:left w:val="nil"/>
              <w:bottom w:val="nil"/>
              <w:right w:val="nil"/>
            </w:tcBorders>
          </w:tcPr>
          <w:p w:rsidR="001A49AF" w:rsidRPr="00F30483" w:rsidRDefault="001A49AF" w:rsidP="00A622DE">
            <w:pPr>
              <w:spacing w:line="240" w:lineRule="auto"/>
              <w:rPr>
                <w:rFonts w:cstheme="minorHAnsi"/>
              </w:rPr>
            </w:pPr>
          </w:p>
        </w:tc>
      </w:tr>
      <w:tr w:rsidR="001A49AF" w:rsidRPr="00F30483" w:rsidTr="00A622DE">
        <w:tc>
          <w:tcPr>
            <w:tcW w:w="1364" w:type="dxa"/>
            <w:tcBorders>
              <w:top w:val="nil"/>
              <w:left w:val="nil"/>
              <w:bottom w:val="nil"/>
              <w:right w:val="nil"/>
            </w:tcBorders>
          </w:tcPr>
          <w:p w:rsidR="001A49AF" w:rsidRDefault="001A49AF" w:rsidP="00A622DE">
            <w:pPr>
              <w:spacing w:line="240" w:lineRule="auto"/>
              <w:rPr>
                <w:rFonts w:eastAsia="Calibri" w:cstheme="minorHAnsi"/>
                <w:b/>
              </w:rPr>
            </w:pPr>
            <w:r w:rsidRPr="00F30483">
              <w:rPr>
                <w:rFonts w:eastAsia="Calibri" w:cstheme="minorHAnsi"/>
                <w:b/>
              </w:rPr>
              <w:t>Attendees:</w:t>
            </w:r>
          </w:p>
          <w:p w:rsidR="001A49AF" w:rsidRPr="00F30483" w:rsidRDefault="001A49AF" w:rsidP="001A49AF">
            <w:pPr>
              <w:spacing w:line="240" w:lineRule="auto"/>
              <w:rPr>
                <w:rFonts w:cstheme="minorHAnsi"/>
              </w:rPr>
            </w:pPr>
            <w:r w:rsidRPr="00F30483">
              <w:rPr>
                <w:rFonts w:eastAsia="Calibri" w:cstheme="minorHAnsi"/>
                <w:b/>
              </w:rPr>
              <w:t>A</w:t>
            </w:r>
            <w:r>
              <w:rPr>
                <w:rFonts w:eastAsia="Calibri" w:cstheme="minorHAnsi"/>
                <w:b/>
              </w:rPr>
              <w:t>bsentees</w:t>
            </w:r>
            <w:r w:rsidRPr="00F30483">
              <w:rPr>
                <w:rFonts w:eastAsia="Calibri" w:cstheme="minorHAnsi"/>
                <w:b/>
              </w:rPr>
              <w:t>:</w:t>
            </w:r>
          </w:p>
        </w:tc>
        <w:tc>
          <w:tcPr>
            <w:tcW w:w="7297" w:type="dxa"/>
            <w:tcBorders>
              <w:top w:val="nil"/>
              <w:left w:val="nil"/>
              <w:bottom w:val="nil"/>
              <w:right w:val="nil"/>
            </w:tcBorders>
          </w:tcPr>
          <w:p w:rsidR="001A49AF" w:rsidRDefault="001A49AF" w:rsidP="001A49AF">
            <w:pPr>
              <w:spacing w:line="240" w:lineRule="auto"/>
              <w:rPr>
                <w:rFonts w:eastAsia="Calibri" w:cstheme="minorHAnsi"/>
              </w:rPr>
            </w:pPr>
            <w:r>
              <w:rPr>
                <w:rFonts w:eastAsia="Calibri" w:cstheme="minorHAnsi"/>
              </w:rPr>
              <w:t>Yu Xuan, Yi Xuan, Sheryl</w:t>
            </w:r>
            <w:r>
              <w:rPr>
                <w:rFonts w:eastAsia="Calibri" w:cstheme="minorHAnsi"/>
              </w:rPr>
              <w:t>, Huiyan</w:t>
            </w:r>
          </w:p>
          <w:p w:rsidR="001A49AF" w:rsidRDefault="001A49AF" w:rsidP="001A49AF">
            <w:pPr>
              <w:spacing w:line="240" w:lineRule="auto"/>
              <w:rPr>
                <w:rFonts w:eastAsia="Calibri" w:cstheme="minorHAnsi"/>
              </w:rPr>
            </w:pPr>
            <w:r>
              <w:rPr>
                <w:rFonts w:eastAsia="Calibri" w:cstheme="minorHAnsi"/>
              </w:rPr>
              <w:t>Jeremy, Clarissa</w:t>
            </w:r>
          </w:p>
          <w:p w:rsidR="001A49AF" w:rsidRPr="00B73245" w:rsidRDefault="001A49AF" w:rsidP="001A49AF">
            <w:pPr>
              <w:spacing w:line="240" w:lineRule="auto"/>
              <w:rPr>
                <w:rFonts w:eastAsia="Calibri" w:cstheme="minorHAnsi"/>
              </w:rPr>
            </w:pPr>
          </w:p>
        </w:tc>
      </w:tr>
      <w:tr w:rsidR="001A49AF" w:rsidRPr="00F30483" w:rsidTr="00A622DE">
        <w:tc>
          <w:tcPr>
            <w:tcW w:w="1364" w:type="dxa"/>
            <w:tcBorders>
              <w:top w:val="nil"/>
              <w:left w:val="nil"/>
              <w:bottom w:val="nil"/>
              <w:right w:val="nil"/>
            </w:tcBorders>
          </w:tcPr>
          <w:p w:rsidR="001A49AF" w:rsidRPr="00F30483" w:rsidRDefault="001A49AF" w:rsidP="00A622DE">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1A49AF" w:rsidRDefault="001A49AF" w:rsidP="001A49AF">
            <w:pPr>
              <w:pStyle w:val="ListParagraph"/>
              <w:numPr>
                <w:ilvl w:val="0"/>
                <w:numId w:val="2"/>
              </w:numPr>
              <w:spacing w:line="240" w:lineRule="auto"/>
              <w:rPr>
                <w:rFonts w:eastAsia="Calibri" w:cstheme="minorHAnsi"/>
              </w:rPr>
            </w:pPr>
            <w:r>
              <w:rPr>
                <w:rFonts w:eastAsia="Calibri" w:cstheme="minorHAnsi"/>
              </w:rPr>
              <w:t>Progress Update</w:t>
            </w:r>
          </w:p>
          <w:p w:rsidR="001A49AF" w:rsidRPr="001A49AF" w:rsidRDefault="001A49AF" w:rsidP="001A49AF">
            <w:pPr>
              <w:pStyle w:val="ListParagraph"/>
              <w:numPr>
                <w:ilvl w:val="0"/>
                <w:numId w:val="2"/>
              </w:numPr>
              <w:spacing w:line="240" w:lineRule="auto"/>
              <w:rPr>
                <w:rFonts w:eastAsia="Calibri" w:cstheme="minorHAnsi"/>
              </w:rPr>
            </w:pPr>
            <w:r>
              <w:rPr>
                <w:rFonts w:eastAsia="Calibri" w:cstheme="minorHAnsi"/>
              </w:rPr>
              <w:t>Preparation for Supervisor Meeting</w:t>
            </w:r>
          </w:p>
        </w:tc>
      </w:tr>
    </w:tbl>
    <w:p w:rsidR="001A49AF" w:rsidRPr="00F30483" w:rsidRDefault="001A49AF" w:rsidP="001A49AF">
      <w:pPr>
        <w:spacing w:line="240" w:lineRule="auto"/>
        <w:rPr>
          <w:rFonts w:cstheme="minorHAnsi"/>
        </w:rPr>
      </w:pPr>
    </w:p>
    <w:p w:rsidR="001A49AF" w:rsidRDefault="001A49AF" w:rsidP="001A49AF">
      <w:pPr>
        <w:pStyle w:val="ListParagraph"/>
        <w:numPr>
          <w:ilvl w:val="0"/>
          <w:numId w:val="3"/>
        </w:numPr>
        <w:spacing w:line="240" w:lineRule="auto"/>
        <w:rPr>
          <w:rFonts w:eastAsia="Calibri" w:cstheme="minorHAnsi"/>
          <w:b/>
        </w:rPr>
      </w:pPr>
      <w:r>
        <w:rPr>
          <w:rFonts w:eastAsia="Calibri" w:cstheme="minorHAnsi"/>
          <w:b/>
        </w:rPr>
        <w:t>Progress Update</w:t>
      </w:r>
    </w:p>
    <w:p w:rsidR="001A49AF" w:rsidRDefault="001A49AF" w:rsidP="001A49AF">
      <w:pPr>
        <w:spacing w:line="240" w:lineRule="auto"/>
        <w:jc w:val="both"/>
        <w:rPr>
          <w:rFonts w:eastAsia="Calibri" w:cstheme="minorHAnsi"/>
        </w:rPr>
      </w:pPr>
      <w:r>
        <w:rPr>
          <w:rFonts w:eastAsia="Calibri" w:cstheme="minorHAnsi"/>
        </w:rPr>
        <w:t xml:space="preserve">Admin add and update product needs to be completed according to current DB and need to add multiple images for each product. </w:t>
      </w:r>
    </w:p>
    <w:p w:rsidR="001A49AF" w:rsidRDefault="001A49AF" w:rsidP="001A49AF">
      <w:pPr>
        <w:spacing w:line="240" w:lineRule="auto"/>
        <w:jc w:val="both"/>
        <w:rPr>
          <w:rFonts w:eastAsia="Calibri" w:cstheme="minorHAnsi"/>
        </w:rPr>
      </w:pPr>
      <w:r>
        <w:rPr>
          <w:rFonts w:eastAsia="Calibri" w:cstheme="minorHAnsi"/>
        </w:rPr>
        <w:t>Order tracking for QC is missing pop up to provide reason for rollback when a user clicks on the “Previous” button, field needs to be added to DB and web service as well. In addition, item completion status needs to be reset when QC click on previous back to the production tab. Validation to check if all status of all items are “Completed” before allowing QC to press “Next”.</w:t>
      </w:r>
    </w:p>
    <w:p w:rsidR="001A49AF" w:rsidRDefault="001A49AF" w:rsidP="001A49AF">
      <w:pPr>
        <w:spacing w:line="240" w:lineRule="auto"/>
        <w:jc w:val="both"/>
        <w:rPr>
          <w:rFonts w:eastAsia="Calibri" w:cstheme="minorHAnsi"/>
        </w:rPr>
      </w:pPr>
      <w:r>
        <w:rPr>
          <w:rFonts w:eastAsia="Calibri" w:cstheme="minorHAnsi"/>
        </w:rPr>
        <w:t>Test cases for Staff CRUD is missing and needs to be added.</w:t>
      </w:r>
    </w:p>
    <w:p w:rsidR="001A49AF" w:rsidRDefault="001A49AF" w:rsidP="001A49AF">
      <w:pPr>
        <w:spacing w:line="240" w:lineRule="auto"/>
        <w:jc w:val="both"/>
        <w:rPr>
          <w:rFonts w:eastAsia="Calibri" w:cstheme="minorHAnsi"/>
        </w:rPr>
      </w:pPr>
    </w:p>
    <w:p w:rsidR="001A49AF" w:rsidRPr="001A49AF" w:rsidRDefault="001A49AF" w:rsidP="001A49AF">
      <w:pPr>
        <w:pStyle w:val="ListParagraph"/>
        <w:numPr>
          <w:ilvl w:val="0"/>
          <w:numId w:val="3"/>
        </w:numPr>
        <w:spacing w:line="240" w:lineRule="auto"/>
        <w:rPr>
          <w:rFonts w:eastAsia="Calibri" w:cstheme="minorHAnsi"/>
          <w:b/>
        </w:rPr>
      </w:pPr>
      <w:r>
        <w:rPr>
          <w:rFonts w:eastAsia="Calibri" w:cstheme="minorHAnsi"/>
          <w:b/>
        </w:rPr>
        <w:t>Preparation for Supervisor Meeting</w:t>
      </w:r>
    </w:p>
    <w:p w:rsidR="001A49AF" w:rsidRDefault="001A49AF" w:rsidP="001A49AF">
      <w:pPr>
        <w:spacing w:line="240" w:lineRule="auto"/>
        <w:jc w:val="both"/>
      </w:pPr>
      <w:r>
        <w:t>The team discussed and plan to present the stripe payment, Order tracking for QC, Order tracking for Customer and Factory Worker. These functions needs to be tested before supervisor meeting.</w:t>
      </w:r>
    </w:p>
    <w:p w:rsidR="001A49AF" w:rsidRPr="009B63F5" w:rsidRDefault="001A49AF" w:rsidP="001A49AF">
      <w:pPr>
        <w:spacing w:line="240" w:lineRule="auto"/>
        <w:jc w:val="both"/>
      </w:pPr>
    </w:p>
    <w:p w:rsidR="001A49AF" w:rsidRDefault="001A49AF" w:rsidP="001A49AF">
      <w:pPr>
        <w:spacing w:line="240" w:lineRule="auto"/>
        <w:rPr>
          <w:rFonts w:eastAsia="Calibri" w:cstheme="minorHAnsi"/>
        </w:rPr>
      </w:pPr>
      <w:r>
        <w:rPr>
          <w:rFonts w:eastAsia="Calibri" w:cstheme="minorHAnsi"/>
        </w:rPr>
        <w:t xml:space="preserve">The meeting was adjourned at </w:t>
      </w:r>
      <w:r>
        <w:rPr>
          <w:rFonts w:eastAsia="Calibri" w:cstheme="minorHAnsi"/>
        </w:rPr>
        <w:t>3</w:t>
      </w:r>
      <w:r w:rsidRPr="00F30483">
        <w:rPr>
          <w:rFonts w:eastAsia="Calibri" w:cstheme="minorHAnsi"/>
        </w:rPr>
        <w:t>.</w:t>
      </w:r>
      <w:r>
        <w:rPr>
          <w:rFonts w:eastAsia="Calibri" w:cstheme="minorHAnsi"/>
        </w:rPr>
        <w:t>30</w:t>
      </w:r>
      <w:r w:rsidRPr="00F30483">
        <w:rPr>
          <w:rFonts w:eastAsia="Calibri" w:cstheme="minorHAnsi"/>
        </w:rPr>
        <w:t>pm. These minutes will be circulated and adopted if there are no amendments reported in the next three days.</w:t>
      </w:r>
    </w:p>
    <w:p w:rsidR="001A49AF" w:rsidRPr="00F30483" w:rsidRDefault="001A49AF" w:rsidP="001A49AF">
      <w:pPr>
        <w:spacing w:line="240" w:lineRule="auto"/>
        <w:rPr>
          <w:rFonts w:cstheme="minorHAnsi"/>
        </w:rPr>
      </w:pPr>
      <w:bookmarkStart w:id="0" w:name="_GoBack"/>
      <w:bookmarkEnd w:id="0"/>
    </w:p>
    <w:p w:rsidR="001A49AF" w:rsidRPr="00F30483" w:rsidRDefault="001A49AF" w:rsidP="001A49AF">
      <w:pPr>
        <w:spacing w:line="240" w:lineRule="auto"/>
        <w:rPr>
          <w:rFonts w:cstheme="minorHAnsi"/>
        </w:rPr>
      </w:pPr>
    </w:p>
    <w:p w:rsidR="001A49AF" w:rsidRPr="00000FF9" w:rsidRDefault="001A49AF" w:rsidP="001A49AF">
      <w:pPr>
        <w:spacing w:line="240" w:lineRule="auto"/>
        <w:rPr>
          <w:rFonts w:cstheme="minorHAnsi"/>
        </w:rPr>
      </w:pPr>
      <w:r w:rsidRPr="00000FF9">
        <w:rPr>
          <w:rFonts w:eastAsia="Calibri" w:cstheme="minorHAnsi"/>
        </w:rPr>
        <w:t>Prepared by,</w:t>
      </w:r>
    </w:p>
    <w:p w:rsidR="001A49AF" w:rsidRPr="00000FF9" w:rsidRDefault="001A49AF" w:rsidP="001A49AF">
      <w:pPr>
        <w:spacing w:line="240" w:lineRule="auto"/>
        <w:rPr>
          <w:rFonts w:cstheme="minorHAnsi"/>
        </w:rPr>
      </w:pPr>
      <w:bookmarkStart w:id="1" w:name="_gjdgxs" w:colFirst="0" w:colLast="0"/>
      <w:bookmarkEnd w:id="1"/>
      <w:r w:rsidRPr="00000FF9">
        <w:rPr>
          <w:rFonts w:eastAsia="Calibri" w:cstheme="minorHAnsi"/>
        </w:rPr>
        <w:t>Yi Xuan</w:t>
      </w:r>
    </w:p>
    <w:p w:rsidR="001A49AF" w:rsidRPr="00000FF9" w:rsidRDefault="001A49AF" w:rsidP="001A49AF">
      <w:pPr>
        <w:spacing w:line="240" w:lineRule="auto"/>
        <w:rPr>
          <w:rFonts w:eastAsia="Calibri" w:cstheme="minorHAnsi"/>
        </w:rPr>
      </w:pPr>
      <w:r w:rsidRPr="00000FF9">
        <w:rPr>
          <w:rFonts w:eastAsia="Calibri" w:cstheme="minorHAnsi"/>
        </w:rPr>
        <w:t>Vetted and edited by,</w:t>
      </w:r>
    </w:p>
    <w:p w:rsidR="001A49AF" w:rsidRPr="000A1057" w:rsidRDefault="001A49AF" w:rsidP="001A49AF">
      <w:pPr>
        <w:spacing w:line="240" w:lineRule="auto"/>
        <w:rPr>
          <w:rFonts w:eastAsia="Calibri" w:cstheme="minorHAnsi"/>
        </w:rPr>
      </w:pPr>
      <w:r w:rsidRPr="00000FF9">
        <w:rPr>
          <w:rFonts w:eastAsia="Calibri" w:cstheme="minorHAnsi"/>
        </w:rPr>
        <w:t>Yu Xuan</w:t>
      </w:r>
    </w:p>
    <w:p w:rsidR="001A49AF" w:rsidRDefault="001A49AF"/>
    <w:sectPr w:rsidR="001A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E8E081C"/>
    <w:multiLevelType w:val="hybridMultilevel"/>
    <w:tmpl w:val="90B63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1C"/>
    <w:rsid w:val="001A49AF"/>
    <w:rsid w:val="001F4924"/>
    <w:rsid w:val="002C6F1C"/>
    <w:rsid w:val="00917C0E"/>
    <w:rsid w:val="00C032F2"/>
    <w:rsid w:val="00CB7CA8"/>
    <w:rsid w:val="00E4372F"/>
    <w:rsid w:val="00ED37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B6E52-5A08-400A-9721-4F84614F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9A6ED-7C3C-44FF-8110-F32EA223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2017-09-18T07:56:00Z</dcterms:created>
  <dcterms:modified xsi:type="dcterms:W3CDTF">2017-09-18T07:56:00Z</dcterms:modified>
</cp:coreProperties>
</file>