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8CAA" w14:textId="77777777" w:rsidR="00F54900" w:rsidRPr="00F54900" w:rsidRDefault="00F54900" w:rsidP="00F54900">
      <w:r w:rsidRPr="00F54900">
        <w:t>Diving into this project was more than just writing code—it was about transforming data into a visual story, an experience that users could interact with and enjoy. I learned how to build a dynamic and responsive movie list using React, discovering the power of functional components, state hooks, and event handling. With each movie card displayed, I gained a deeper understanding of how JSX and JavaScript logic work hand in hand to render meaningful UI.</w:t>
      </w:r>
    </w:p>
    <w:p w14:paraId="40D86000" w14:textId="77777777" w:rsidR="00F54900" w:rsidRPr="00F54900" w:rsidRDefault="00F54900" w:rsidP="00F54900">
      <w:r w:rsidRPr="00F54900">
        <w:t>Filtering the movie list by genre taught me how to manipulate data using array methods, and how small user interactions—like selecting from a dropdown or clicking a card—can trigger smooth changes in the interface. Adding images made the project come to life, turning abstract data into something emotionally resonant and visually compelling.</w:t>
      </w:r>
    </w:p>
    <w:p w14:paraId="47E7BEC9" w14:textId="77777777" w:rsidR="00F54900" w:rsidRPr="00F54900" w:rsidRDefault="00F54900" w:rsidP="00F54900">
      <w:r w:rsidRPr="00F54900">
        <w:t xml:space="preserve">Most importantly, I learned how to think </w:t>
      </w:r>
      <w:proofErr w:type="gramStart"/>
      <w:r w:rsidRPr="00F54900">
        <w:t>like a developer—structuring</w:t>
      </w:r>
      <w:proofErr w:type="gramEnd"/>
      <w:r w:rsidRPr="00F54900">
        <w:t xml:space="preserve"> components, reusing logic, and creating an app that isn't just functional but fun. This project wasn’t just about building a list; it was about creating a space where users can explore, filter, and connect with stories they love. And that, to me, is the magic of code.</w:t>
      </w:r>
    </w:p>
    <w:p w14:paraId="0389A49B" w14:textId="23E043DF" w:rsidR="000A71CF" w:rsidRPr="00F54900" w:rsidRDefault="00F54900" w:rsidP="00F54900">
      <w:r w:rsidRPr="00F54900">
        <w:lastRenderedPageBreak/>
        <w:drawing>
          <wp:inline distT="0" distB="0" distL="0" distR="0" wp14:anchorId="7F42C73E" wp14:editId="2671A69E">
            <wp:extent cx="5943600" cy="3120390"/>
            <wp:effectExtent l="0" t="0" r="0" b="3810"/>
            <wp:docPr id="1353857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578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00">
        <w:drawing>
          <wp:inline distT="0" distB="0" distL="0" distR="0" wp14:anchorId="411EAD43" wp14:editId="26B98C21">
            <wp:extent cx="5943600" cy="3157220"/>
            <wp:effectExtent l="0" t="0" r="0" b="5080"/>
            <wp:docPr id="196522134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134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00">
        <w:lastRenderedPageBreak/>
        <w:drawing>
          <wp:inline distT="0" distB="0" distL="0" distR="0" wp14:anchorId="3AA428D1" wp14:editId="587C8970">
            <wp:extent cx="5943600" cy="3157220"/>
            <wp:effectExtent l="0" t="0" r="0" b="5080"/>
            <wp:docPr id="780334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49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00">
        <w:drawing>
          <wp:inline distT="0" distB="0" distL="0" distR="0" wp14:anchorId="6D987DE1" wp14:editId="4B72D17D">
            <wp:extent cx="5943600" cy="3157220"/>
            <wp:effectExtent l="0" t="0" r="0" b="5080"/>
            <wp:docPr id="1100150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07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CF" w:rsidRPr="00F5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00"/>
    <w:rsid w:val="000A71CF"/>
    <w:rsid w:val="000E0F0B"/>
    <w:rsid w:val="00E73965"/>
    <w:rsid w:val="00F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81A"/>
  <w15:chartTrackingRefBased/>
  <w15:docId w15:val="{7B6916BD-0DF0-46C1-B251-CCDCF999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Backus</dc:creator>
  <cp:keywords/>
  <dc:description/>
  <cp:lastModifiedBy>Xavier Backus</cp:lastModifiedBy>
  <cp:revision>1</cp:revision>
  <dcterms:created xsi:type="dcterms:W3CDTF">2025-04-20T21:31:00Z</dcterms:created>
  <dcterms:modified xsi:type="dcterms:W3CDTF">2025-04-20T21:33:00Z</dcterms:modified>
</cp:coreProperties>
</file>