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E3" w:rsidRPr="00F87C79" w:rsidRDefault="00B809E3">
      <w:pPr>
        <w:rPr>
          <w:rFonts w:ascii="Times New Roman" w:hAnsi="Times New Roman" w:cs="Times New Roman"/>
          <w:i/>
        </w:rPr>
      </w:pPr>
      <w:r w:rsidRPr="00F87C79">
        <w:rPr>
          <w:rFonts w:ascii="Times New Roman" w:hAnsi="Times New Roman" w:cs="Times New Roman"/>
          <w:i/>
        </w:rPr>
        <w:t>Nom et Prénom :</w:t>
      </w:r>
      <w:r w:rsidRPr="00F87C79">
        <w:rPr>
          <w:rFonts w:ascii="Times New Roman" w:hAnsi="Times New Roman" w:cs="Times New Roman"/>
          <w:i/>
        </w:rPr>
        <w:tab/>
      </w:r>
      <w:proofErr w:type="spellStart"/>
      <w:r w:rsidRPr="00F87C79">
        <w:rPr>
          <w:rFonts w:ascii="Times New Roman" w:hAnsi="Times New Roman" w:cs="Times New Roman"/>
          <w:i/>
        </w:rPr>
        <w:t>Badio</w:t>
      </w:r>
      <w:proofErr w:type="spellEnd"/>
      <w:r w:rsidRPr="00F87C79">
        <w:rPr>
          <w:rFonts w:ascii="Times New Roman" w:hAnsi="Times New Roman" w:cs="Times New Roman"/>
          <w:i/>
        </w:rPr>
        <w:t xml:space="preserve"> Jean</w:t>
      </w:r>
    </w:p>
    <w:p w:rsidR="00F87C79" w:rsidRPr="00F87C79" w:rsidRDefault="00F87C79">
      <w:pPr>
        <w:rPr>
          <w:rFonts w:ascii="Times New Roman" w:hAnsi="Times New Roman" w:cs="Times New Roman"/>
          <w:i/>
        </w:rPr>
      </w:pPr>
    </w:p>
    <w:p w:rsidR="00F87C79" w:rsidRDefault="00E34A9C">
      <w:pPr>
        <w:rPr>
          <w:rFonts w:ascii="Times New Roman" w:hAnsi="Times New Roman" w:cs="Times New Roman"/>
          <w:i/>
        </w:rPr>
      </w:pPr>
      <w:r w:rsidRPr="00EC1313">
        <w:rPr>
          <w:rFonts w:ascii="Times New Roman" w:hAnsi="Times New Roman" w:cs="Times New Roman"/>
          <w:b/>
          <w:i/>
          <w:u w:val="single"/>
        </w:rPr>
        <w:t xml:space="preserve">Devoir </w:t>
      </w:r>
      <w:r w:rsidR="00596B58">
        <w:rPr>
          <w:rFonts w:ascii="Times New Roman" w:hAnsi="Times New Roman" w:cs="Times New Roman"/>
          <w:b/>
          <w:i/>
          <w:u w:val="single"/>
        </w:rPr>
        <w:t>4</w:t>
      </w:r>
      <w:r w:rsidR="00B80A43">
        <w:rPr>
          <w:rFonts w:ascii="Times New Roman" w:hAnsi="Times New Roman" w:cs="Times New Roman"/>
          <w:b/>
          <w:i/>
          <w:u w:val="single"/>
        </w:rPr>
        <w:t>.</w:t>
      </w:r>
      <w:r w:rsidR="00596B58">
        <w:rPr>
          <w:rFonts w:ascii="Times New Roman" w:hAnsi="Times New Roman" w:cs="Times New Roman"/>
          <w:b/>
          <w:i/>
          <w:u w:val="single"/>
        </w:rPr>
        <w:t>1</w:t>
      </w:r>
      <w:r>
        <w:rPr>
          <w:rFonts w:ascii="Times New Roman" w:hAnsi="Times New Roman" w:cs="Times New Roman"/>
          <w:i/>
        </w:rPr>
        <w:t xml:space="preserve"> : </w:t>
      </w:r>
      <w:r w:rsidR="00F87C79">
        <w:rPr>
          <w:rFonts w:ascii="Times New Roman" w:hAnsi="Times New Roman" w:cs="Times New Roman"/>
          <w:i/>
        </w:rPr>
        <w:t xml:space="preserve">Résumé du </w:t>
      </w:r>
      <w:r w:rsidR="00596B58">
        <w:rPr>
          <w:rFonts w:ascii="Times New Roman" w:hAnsi="Times New Roman" w:cs="Times New Roman"/>
          <w:i/>
        </w:rPr>
        <w:t xml:space="preserve">quatrième </w:t>
      </w:r>
      <w:r w:rsidR="00F87C79">
        <w:rPr>
          <w:rFonts w:ascii="Times New Roman" w:hAnsi="Times New Roman" w:cs="Times New Roman"/>
          <w:i/>
        </w:rPr>
        <w:t>cours Introduction au BI</w:t>
      </w:r>
    </w:p>
    <w:p w:rsidR="00D12517" w:rsidRDefault="002956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</w:t>
      </w:r>
      <w:r w:rsidR="00596B58">
        <w:rPr>
          <w:rFonts w:ascii="Times New Roman" w:hAnsi="Times New Roman" w:cs="Times New Roman"/>
          <w:i/>
        </w:rPr>
        <w:t xml:space="preserve">s tableaux de bord </w:t>
      </w:r>
      <w:r w:rsidR="00B67B88">
        <w:rPr>
          <w:rFonts w:ascii="Times New Roman" w:hAnsi="Times New Roman" w:cs="Times New Roman"/>
          <w:i/>
        </w:rPr>
        <w:t>(Partie 1)</w:t>
      </w:r>
    </w:p>
    <w:p w:rsidR="00F87C79" w:rsidRDefault="00596B5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 tableau de bord est un outil </w:t>
      </w:r>
      <w:r w:rsidR="00250B61">
        <w:rPr>
          <w:rFonts w:ascii="Times New Roman" w:hAnsi="Times New Roman" w:cs="Times New Roman"/>
          <w:i/>
        </w:rPr>
        <w:t>utilisé</w:t>
      </w:r>
      <w:r>
        <w:rPr>
          <w:rFonts w:ascii="Times New Roman" w:hAnsi="Times New Roman" w:cs="Times New Roman"/>
          <w:i/>
        </w:rPr>
        <w:t xml:space="preserve"> pour faire l’analyse informationnelle. Dans les tableaux de bord, les informations sont souvent </w:t>
      </w:r>
      <w:r w:rsidR="00250B61">
        <w:rPr>
          <w:rFonts w:ascii="Times New Roman" w:hAnsi="Times New Roman" w:cs="Times New Roman"/>
          <w:i/>
        </w:rPr>
        <w:t>présentées</w:t>
      </w:r>
      <w:r>
        <w:rPr>
          <w:rFonts w:ascii="Times New Roman" w:hAnsi="Times New Roman" w:cs="Times New Roman"/>
          <w:i/>
        </w:rPr>
        <w:t xml:space="preserve"> sous forme de graphiques.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Nous avons vu les trois types de tableaux de bord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 – Tableau de bord simple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 – Tableau de bord statique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 – Tableau de bord qui dure longtemps</w:t>
      </w:r>
    </w:p>
    <w:p w:rsidR="008720D4" w:rsidRDefault="008720D4">
      <w:pPr>
        <w:rPr>
          <w:rFonts w:ascii="Times New Roman" w:hAnsi="Times New Roman" w:cs="Times New Roman"/>
          <w:i/>
        </w:rPr>
      </w:pP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Nous avons vu </w:t>
      </w:r>
      <w:r w:rsidR="00250B61">
        <w:rPr>
          <w:rFonts w:ascii="Times New Roman" w:hAnsi="Times New Roman" w:cs="Times New Roman"/>
          <w:i/>
        </w:rPr>
        <w:t>également</w:t>
      </w:r>
      <w:r>
        <w:rPr>
          <w:rFonts w:ascii="Times New Roman" w:hAnsi="Times New Roman" w:cs="Times New Roman"/>
          <w:i/>
        </w:rPr>
        <w:t xml:space="preserve"> les codes de couleur </w:t>
      </w:r>
      <w:r w:rsidR="00250B61">
        <w:rPr>
          <w:rFonts w:ascii="Times New Roman" w:hAnsi="Times New Roman" w:cs="Times New Roman"/>
          <w:i/>
        </w:rPr>
        <w:t>utilisées</w:t>
      </w:r>
      <w:r>
        <w:rPr>
          <w:rFonts w:ascii="Times New Roman" w:hAnsi="Times New Roman" w:cs="Times New Roman"/>
          <w:i/>
        </w:rPr>
        <w:t xml:space="preserve"> dans les </w:t>
      </w:r>
      <w:r w:rsidR="00250B61">
        <w:rPr>
          <w:rFonts w:ascii="Times New Roman" w:hAnsi="Times New Roman" w:cs="Times New Roman"/>
          <w:i/>
        </w:rPr>
        <w:t>tableaux</w:t>
      </w:r>
      <w:r>
        <w:rPr>
          <w:rFonts w:ascii="Times New Roman" w:hAnsi="Times New Roman" w:cs="Times New Roman"/>
          <w:i/>
        </w:rPr>
        <w:t xml:space="preserve"> de bord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 – Rouge traduit que le projet est à haut risque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 – Jaune traduit que le projet est à risque</w:t>
      </w:r>
    </w:p>
    <w:p w:rsidR="008720D4" w:rsidRDefault="008720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3 –Vert traduit que les risques pour le projet sont </w:t>
      </w:r>
      <w:r w:rsidR="00250B61">
        <w:rPr>
          <w:rFonts w:ascii="Times New Roman" w:hAnsi="Times New Roman" w:cs="Times New Roman"/>
          <w:i/>
        </w:rPr>
        <w:t>maitrisés</w:t>
      </w:r>
    </w:p>
    <w:p w:rsidR="008720D4" w:rsidRDefault="008720D4">
      <w:pPr>
        <w:rPr>
          <w:rFonts w:ascii="Times New Roman" w:hAnsi="Times New Roman" w:cs="Times New Roman"/>
          <w:i/>
        </w:rPr>
      </w:pPr>
    </w:p>
    <w:p w:rsidR="008720D4" w:rsidRDefault="00250B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Les quatre (4) indicateurs qui sont pris en compte dans un tableau de bord</w:t>
      </w:r>
    </w:p>
    <w:p w:rsidR="00250B61" w:rsidRDefault="00250B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 – Risque</w:t>
      </w:r>
      <w:r>
        <w:rPr>
          <w:rFonts w:ascii="Times New Roman" w:hAnsi="Times New Roman" w:cs="Times New Roman"/>
          <w:i/>
        </w:rPr>
        <w:tab/>
        <w:t>2 – Satisfaction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3 – Cout</w:t>
      </w:r>
      <w:r>
        <w:rPr>
          <w:rFonts w:ascii="Times New Roman" w:hAnsi="Times New Roman" w:cs="Times New Roman"/>
          <w:i/>
        </w:rPr>
        <w:tab/>
        <w:t xml:space="preserve">4 – </w:t>
      </w:r>
      <w:r w:rsidR="00346E08">
        <w:rPr>
          <w:rFonts w:ascii="Times New Roman" w:hAnsi="Times New Roman" w:cs="Times New Roman"/>
          <w:i/>
        </w:rPr>
        <w:t>Délais</w:t>
      </w:r>
    </w:p>
    <w:p w:rsidR="00250B61" w:rsidRDefault="00250B61">
      <w:pPr>
        <w:rPr>
          <w:rFonts w:ascii="Times New Roman" w:hAnsi="Times New Roman" w:cs="Times New Roman"/>
          <w:i/>
        </w:rPr>
      </w:pPr>
    </w:p>
    <w:p w:rsidR="00250B61" w:rsidRDefault="00250B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Nous devons souligner que le tableau de bord n’assure pas la performance de l’organisation</w:t>
      </w:r>
    </w:p>
    <w:p w:rsidR="00B67B88" w:rsidRDefault="00B67B88">
      <w:pPr>
        <w:rPr>
          <w:rFonts w:ascii="Times New Roman" w:hAnsi="Times New Roman" w:cs="Times New Roman"/>
          <w:i/>
        </w:rPr>
      </w:pPr>
    </w:p>
    <w:p w:rsidR="00B67B88" w:rsidRDefault="00B67B8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Nous avons établi la différence entre :</w:t>
      </w:r>
    </w:p>
    <w:p w:rsidR="00B67B88" w:rsidRDefault="00B67B8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Descripteur (phénomène quantifiable) et</w:t>
      </w:r>
    </w:p>
    <w:p w:rsidR="00B67B88" w:rsidRDefault="00B67B8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Indicateur (phénomène non quantifiable) </w:t>
      </w:r>
    </w:p>
    <w:p w:rsidR="007B6AC8" w:rsidRDefault="007B6AC8">
      <w:pPr>
        <w:rPr>
          <w:rFonts w:ascii="Times New Roman" w:hAnsi="Times New Roman" w:cs="Times New Roman"/>
          <w:i/>
        </w:rPr>
      </w:pPr>
    </w:p>
    <w:p w:rsidR="007B6AC8" w:rsidRDefault="007B6A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Nous avons vu tableaux de bord concepts détaillés basé sur Voyer et également l’approche des 4W</w:t>
      </w:r>
      <w:bookmarkStart w:id="0" w:name="_GoBack"/>
      <w:bookmarkEnd w:id="0"/>
    </w:p>
    <w:sectPr w:rsidR="007B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34C9B"/>
    <w:multiLevelType w:val="hybridMultilevel"/>
    <w:tmpl w:val="1F58B380"/>
    <w:lvl w:ilvl="0" w:tplc="BE22C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E3"/>
    <w:rsid w:val="00160BD1"/>
    <w:rsid w:val="001A766D"/>
    <w:rsid w:val="001B3AD8"/>
    <w:rsid w:val="001C6D86"/>
    <w:rsid w:val="00250B61"/>
    <w:rsid w:val="002839FE"/>
    <w:rsid w:val="0029562A"/>
    <w:rsid w:val="002A02F6"/>
    <w:rsid w:val="00346E08"/>
    <w:rsid w:val="00383686"/>
    <w:rsid w:val="003D7554"/>
    <w:rsid w:val="004648BE"/>
    <w:rsid w:val="005532BE"/>
    <w:rsid w:val="00596B58"/>
    <w:rsid w:val="005D6843"/>
    <w:rsid w:val="00664DAA"/>
    <w:rsid w:val="00686EC5"/>
    <w:rsid w:val="007B6AC8"/>
    <w:rsid w:val="00811D50"/>
    <w:rsid w:val="008720D4"/>
    <w:rsid w:val="0098287C"/>
    <w:rsid w:val="009F4580"/>
    <w:rsid w:val="00AF22B4"/>
    <w:rsid w:val="00B44098"/>
    <w:rsid w:val="00B52917"/>
    <w:rsid w:val="00B67B88"/>
    <w:rsid w:val="00B809E3"/>
    <w:rsid w:val="00B80A43"/>
    <w:rsid w:val="00B8361F"/>
    <w:rsid w:val="00BF4683"/>
    <w:rsid w:val="00D12517"/>
    <w:rsid w:val="00E06184"/>
    <w:rsid w:val="00E34A9C"/>
    <w:rsid w:val="00E550FF"/>
    <w:rsid w:val="00EA43C9"/>
    <w:rsid w:val="00EC1313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BADIO</dc:creator>
  <cp:lastModifiedBy>BADIO</cp:lastModifiedBy>
  <cp:revision>4</cp:revision>
  <dcterms:created xsi:type="dcterms:W3CDTF">2025-04-09T17:15:00Z</dcterms:created>
  <dcterms:modified xsi:type="dcterms:W3CDTF">2025-04-09T18:05:00Z</dcterms:modified>
</cp:coreProperties>
</file>