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AB23" w14:textId="0E0DE0DC" w:rsidR="008F3399" w:rsidRDefault="008F3399">
      <w:r>
        <w:t>Breakdown of DEXIS 9 installer.</w:t>
      </w:r>
    </w:p>
    <w:p w14:paraId="457806FA" w14:textId="48AEC36C" w:rsidR="008F3399" w:rsidRDefault="008F3399">
      <w:r>
        <w:t>This is a step by step direction that the installer takes. I’m including the technical aspect as well as the non-technical part.</w:t>
      </w:r>
    </w:p>
    <w:p w14:paraId="738BEFCE" w14:textId="79C3479E" w:rsidR="008F3399" w:rsidRDefault="008F3399">
      <w:r>
        <w:t>The process:</w:t>
      </w:r>
    </w:p>
    <w:p w14:paraId="539F7587" w14:textId="384C76F6" w:rsidR="008F3399" w:rsidRDefault="008F3399" w:rsidP="008F3399">
      <w:pPr>
        <w:pStyle w:val="ListParagraph"/>
        <w:numPr>
          <w:ilvl w:val="0"/>
          <w:numId w:val="1"/>
        </w:numPr>
      </w:pPr>
      <w:r>
        <w:t>Install DEXIS on the server or a workstation using the CD files.</w:t>
      </w:r>
    </w:p>
    <w:p w14:paraId="388CD879" w14:textId="222B42B8" w:rsidR="008F3399" w:rsidRDefault="008F3399" w:rsidP="008F3399">
      <w:pPr>
        <w:pStyle w:val="ListParagraph"/>
        <w:numPr>
          <w:ilvl w:val="0"/>
          <w:numId w:val="1"/>
        </w:numPr>
      </w:pPr>
      <w:r>
        <w:t>Transfer the installer folder to the main download folder in the server.</w:t>
      </w:r>
    </w:p>
    <w:p w14:paraId="70AB5D9D" w14:textId="29D29538" w:rsidR="008F3399" w:rsidRDefault="008F3399" w:rsidP="008F3399">
      <w:pPr>
        <w:pStyle w:val="ListParagraph"/>
        <w:numPr>
          <w:ilvl w:val="0"/>
          <w:numId w:val="1"/>
        </w:numPr>
      </w:pPr>
      <w:r>
        <w:t>On a workstation, run the ChangePath.exe</w:t>
      </w:r>
    </w:p>
    <w:p w14:paraId="0CDAB159" w14:textId="7CA13C54" w:rsidR="008F3399" w:rsidRDefault="008F3399" w:rsidP="008F3399">
      <w:pPr>
        <w:pStyle w:val="ListParagraph"/>
        <w:numPr>
          <w:ilvl w:val="0"/>
          <w:numId w:val="1"/>
        </w:numPr>
      </w:pPr>
      <w:r>
        <w:t>On that same workstation, run the SilentInstallRecord.bat as Administrator</w:t>
      </w:r>
      <w:r w:rsidR="0046539C">
        <w:t xml:space="preserve"> to generate the record files needed for the other workstations</w:t>
      </w:r>
    </w:p>
    <w:p w14:paraId="1F150880" w14:textId="378C3AEF" w:rsidR="007A6353" w:rsidRDefault="000E04C1" w:rsidP="007A6353">
      <w:pPr>
        <w:pStyle w:val="ListParagraph"/>
        <w:numPr>
          <w:ilvl w:val="0"/>
          <w:numId w:val="1"/>
        </w:numPr>
      </w:pPr>
      <w:r>
        <w:t>On the other workstations, run SilentInstall.bat as Administrator.</w:t>
      </w:r>
    </w:p>
    <w:p w14:paraId="19BDBED7" w14:textId="1259823A" w:rsidR="007A6353" w:rsidRDefault="007A6353" w:rsidP="007A6353">
      <w:r>
        <w:t>This is the process that I have developed for DEXIS 9.5.0</w:t>
      </w:r>
      <w:r w:rsidR="001F033A">
        <w:t>.</w:t>
      </w:r>
    </w:p>
    <w:p w14:paraId="39826102" w14:textId="7178BC61" w:rsidR="001F033A" w:rsidRDefault="001F033A" w:rsidP="007A6353">
      <w:r>
        <w:t>If updating to a newer version of DEXIS, 9.4.8</w:t>
      </w:r>
      <w:r w:rsidR="00C801B1">
        <w:t xml:space="preserve"> and lower have a prompt in the installer that I am unable to bypass without the development team reworking the installer on their end.</w:t>
      </w:r>
    </w:p>
    <w:p w14:paraId="3FDFC495" w14:textId="5FF7BC98" w:rsidR="00C801B1" w:rsidRDefault="00C801B1" w:rsidP="007A6353">
      <w:r>
        <w:t xml:space="preserve">If this is a fresh install, the process is identical </w:t>
      </w:r>
      <w:r w:rsidR="00E27378">
        <w:t xml:space="preserve">and will work; however, the program will need to be modified to NOT include the </w:t>
      </w:r>
      <w:r w:rsidR="0046539C">
        <w:t>Titanium install, but that is a minor adjustment</w:t>
      </w:r>
    </w:p>
    <w:sectPr w:rsidR="00C801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7D7EE" w14:textId="77777777" w:rsidR="00796BC1" w:rsidRDefault="00796BC1" w:rsidP="00B07414">
      <w:pPr>
        <w:spacing w:after="0" w:line="240" w:lineRule="auto"/>
      </w:pPr>
      <w:r>
        <w:separator/>
      </w:r>
    </w:p>
  </w:endnote>
  <w:endnote w:type="continuationSeparator" w:id="0">
    <w:p w14:paraId="033219AA" w14:textId="77777777" w:rsidR="00796BC1" w:rsidRDefault="00796BC1" w:rsidP="00B0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6000" w14:textId="77777777" w:rsidR="002F16C1" w:rsidRDefault="002F1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7030" w14:textId="3B9FB42A" w:rsidR="00B07414" w:rsidRDefault="002F16C1" w:rsidP="002F16C1">
    <w:pPr>
      <w:pStyle w:val="Header"/>
    </w:pPr>
    <w:bookmarkStart w:id="0" w:name="_GoBack"/>
    <w:bookmarkEnd w:id="0"/>
    <w:r>
      <w:t>Copyright © 2020 Joshua Bagwell, Dental Imaging Technologies, LLC / KaVo Kerr 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218DC" w14:textId="77777777" w:rsidR="002F16C1" w:rsidRDefault="002F1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617D0" w14:textId="77777777" w:rsidR="00796BC1" w:rsidRDefault="00796BC1" w:rsidP="00B07414">
      <w:pPr>
        <w:spacing w:after="0" w:line="240" w:lineRule="auto"/>
      </w:pPr>
      <w:r>
        <w:separator/>
      </w:r>
    </w:p>
  </w:footnote>
  <w:footnote w:type="continuationSeparator" w:id="0">
    <w:p w14:paraId="65CB1CD6" w14:textId="77777777" w:rsidR="00796BC1" w:rsidRDefault="00796BC1" w:rsidP="00B07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DF4" w14:textId="77777777" w:rsidR="002F16C1" w:rsidRDefault="002F1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26CF" w14:textId="5A4280BF" w:rsidR="0046539C" w:rsidRDefault="0046539C">
    <w:pPr>
      <w:pStyle w:val="Header"/>
    </w:pPr>
    <w:r>
      <w:t xml:space="preserve">DEXIS 9 </w:t>
    </w:r>
    <w:r w:rsidR="002F16C1">
      <w:t>A</w:t>
    </w:r>
    <w:r w:rsidR="00801072">
      <w:t xml:space="preserve">utomated </w:t>
    </w:r>
    <w:r w:rsidR="002F16C1">
      <w:t>I</w:t>
    </w:r>
    <w:r w:rsidR="00801072">
      <w:t>nstaller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5BC30" w14:textId="77777777" w:rsidR="002F16C1" w:rsidRDefault="002F1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B22DE"/>
    <w:multiLevelType w:val="hybridMultilevel"/>
    <w:tmpl w:val="E80A6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99"/>
    <w:rsid w:val="000E04C1"/>
    <w:rsid w:val="001F033A"/>
    <w:rsid w:val="002F16C1"/>
    <w:rsid w:val="0046539C"/>
    <w:rsid w:val="00530CDE"/>
    <w:rsid w:val="00622AAA"/>
    <w:rsid w:val="00761476"/>
    <w:rsid w:val="00796BC1"/>
    <w:rsid w:val="007A6353"/>
    <w:rsid w:val="00801072"/>
    <w:rsid w:val="008F3399"/>
    <w:rsid w:val="00B07414"/>
    <w:rsid w:val="00C801B1"/>
    <w:rsid w:val="00E2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C469"/>
  <w15:chartTrackingRefBased/>
  <w15:docId w15:val="{19D58E7A-81A7-48E8-814B-F7F7F28A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14"/>
  </w:style>
  <w:style w:type="paragraph" w:styleId="Footer">
    <w:name w:val="footer"/>
    <w:basedOn w:val="Normal"/>
    <w:link w:val="FooterChar"/>
    <w:uiPriority w:val="99"/>
    <w:unhideWhenUsed/>
    <w:rsid w:val="00B0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ed5bd590-015d-438f-bafa-565b6e4c2011" xsi:nil="true"/>
    <MigrationWizIdDocumentLibraryPermissions xmlns="ed5bd590-015d-438f-bafa-565b6e4c2011" xsi:nil="true"/>
    <MigrationWizId xmlns="ed5bd590-015d-438f-bafa-565b6e4c2011" xsi:nil="true"/>
    <MigrationWizIdPermissions xmlns="ed5bd590-015d-438f-bafa-565b6e4c2011" xsi:nil="true"/>
    <MigrationWizIdSecurityGroups xmlns="ed5bd590-015d-438f-bafa-565b6e4c20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DD2C0C622BD42B0A4633DBD2A615A" ma:contentTypeVersion="17" ma:contentTypeDescription="Create a new document." ma:contentTypeScope="" ma:versionID="fb4ac79ec9f3f96a406efd01a1b63748">
  <xsd:schema xmlns:xsd="http://www.w3.org/2001/XMLSchema" xmlns:xs="http://www.w3.org/2001/XMLSchema" xmlns:p="http://schemas.microsoft.com/office/2006/metadata/properties" xmlns:ns3="ed5bd590-015d-438f-bafa-565b6e4c2011" xmlns:ns4="aeec8a57-b0e6-4dfb-b5ea-a5f4d6fada32" targetNamespace="http://schemas.microsoft.com/office/2006/metadata/properties" ma:root="true" ma:fieldsID="7c17e43bb70dfcb1bb0c79f9082f6379" ns3:_="" ns4:_="">
    <xsd:import namespace="ed5bd590-015d-438f-bafa-565b6e4c2011"/>
    <xsd:import namespace="aeec8a57-b0e6-4dfb-b5ea-a5f4d6fada3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d590-015d-438f-bafa-565b6e4c201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c8a57-b0e6-4dfb-b5ea-a5f4d6fada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24591F-348D-447C-8907-4102F21009C7}">
  <ds:schemaRefs>
    <ds:schemaRef ds:uri="http://schemas.microsoft.com/office/2006/metadata/properties"/>
    <ds:schemaRef ds:uri="http://schemas.microsoft.com/office/infopath/2007/PartnerControls"/>
    <ds:schemaRef ds:uri="ed5bd590-015d-438f-bafa-565b6e4c2011"/>
  </ds:schemaRefs>
</ds:datastoreItem>
</file>

<file path=customXml/itemProps2.xml><?xml version="1.0" encoding="utf-8"?>
<ds:datastoreItem xmlns:ds="http://schemas.openxmlformats.org/officeDocument/2006/customXml" ds:itemID="{2F4B8F35-D79F-4224-BDEE-69B926C2C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AC6CD-55D0-46A3-8C13-5285D3DF6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bd590-015d-438f-bafa-565b6e4c2011"/>
    <ds:schemaRef ds:uri="aeec8a57-b0e6-4dfb-b5ea-a5f4d6fad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Bagwell, Joshua</dc:creator>
  <cp:keywords/>
  <dc:description/>
  <cp:lastModifiedBy>Bagwell, Joshua</cp:lastModifiedBy>
  <cp:revision>9</cp:revision>
  <dcterms:created xsi:type="dcterms:W3CDTF">2019-10-24T13:45:00Z</dcterms:created>
  <dcterms:modified xsi:type="dcterms:W3CDTF">2020-01-15T13:27:00Z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0x0101008FFDD2C0C622BD42B0A4633DBD2A615A</vt:lpwstr>
  </property>
</Properties>
</file>